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BE" w:rsidRDefault="00B720BE" w:rsidP="00FD68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851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720BE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0BE" w:rsidRPr="00100851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0BE" w:rsidRPr="00100851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08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                        </w:t>
      </w:r>
      <w:r w:rsidRPr="00100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B720BE" w:rsidRDefault="00B720BE" w:rsidP="00B720BE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</w:rPr>
        <w:t>г. Вытегра</w:t>
      </w:r>
    </w:p>
    <w:p w:rsidR="00B720BE" w:rsidRDefault="00B720BE" w:rsidP="00B720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</w:t>
      </w: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района </w:t>
      </w:r>
      <w:r w:rsidR="00FD68D9">
        <w:rPr>
          <w:rFonts w:ascii="Times New Roman" w:hAnsi="Times New Roman"/>
          <w:sz w:val="28"/>
          <w:szCs w:val="28"/>
        </w:rPr>
        <w:t>от 12.07.2021 № 787</w:t>
      </w:r>
    </w:p>
    <w:p w:rsidR="00B720BE" w:rsidRDefault="00B720BE" w:rsidP="00B720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6C0" w:rsidRPr="00FB2282" w:rsidRDefault="00B720BE" w:rsidP="00FB2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81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82817">
        <w:rPr>
          <w:rFonts w:ascii="Times New Roman" w:hAnsi="Times New Roman"/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, учитывая </w:t>
      </w:r>
      <w:r w:rsidR="00AB15FF">
        <w:rPr>
          <w:rFonts w:ascii="Times New Roman" w:hAnsi="Times New Roman"/>
          <w:sz w:val="28"/>
          <w:szCs w:val="28"/>
        </w:rPr>
        <w:t>результаты проведенных публичных слушаний по проекту утверждаемой схемы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28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B720BE" w:rsidRPr="00AB15FF" w:rsidRDefault="00B720BE" w:rsidP="00B720BE">
      <w:pPr>
        <w:pStyle w:val="a3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B720BE">
        <w:rPr>
          <w:rFonts w:ascii="Times New Roman" w:hAnsi="Times New Roman"/>
          <w:sz w:val="28"/>
          <w:szCs w:val="28"/>
        </w:rPr>
        <w:t xml:space="preserve"> в </w:t>
      </w:r>
      <w:r w:rsidR="00FD68D9">
        <w:rPr>
          <w:rFonts w:ascii="Times New Roman" w:hAnsi="Times New Roman"/>
          <w:sz w:val="28"/>
          <w:szCs w:val="28"/>
        </w:rPr>
        <w:t xml:space="preserve">схему теплоснабжения сельского поселения Андомское, утвержденную </w:t>
      </w:r>
      <w:r w:rsidRPr="00B720BE">
        <w:rPr>
          <w:rFonts w:ascii="Times New Roman" w:hAnsi="Times New Roman"/>
          <w:sz w:val="28"/>
          <w:szCs w:val="28"/>
        </w:rPr>
        <w:t>постановление</w:t>
      </w:r>
      <w:r w:rsidR="00FD68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12 июля 2021 года № 787</w:t>
      </w:r>
      <w:r w:rsidR="00BE2E0F">
        <w:rPr>
          <w:rFonts w:ascii="Times New Roman" w:hAnsi="Times New Roman"/>
          <w:sz w:val="28"/>
          <w:szCs w:val="28"/>
        </w:rPr>
        <w:t xml:space="preserve"> «Об утверждении схемы теплоснабжения сельского поселения Андомское»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720BE" w:rsidRDefault="00FD68D9" w:rsidP="00D52A99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2.9 р</w:t>
      </w:r>
      <w:r w:rsidR="00B720BE" w:rsidRPr="00B720BE">
        <w:rPr>
          <w:rFonts w:ascii="Times New Roman" w:hAnsi="Times New Roman"/>
          <w:bCs/>
          <w:sz w:val="28"/>
          <w:szCs w:val="28"/>
        </w:rPr>
        <w:t>аздел</w:t>
      </w:r>
      <w:r>
        <w:rPr>
          <w:rFonts w:ascii="Times New Roman" w:hAnsi="Times New Roman"/>
          <w:bCs/>
          <w:sz w:val="28"/>
          <w:szCs w:val="28"/>
        </w:rPr>
        <w:t>а</w:t>
      </w:r>
      <w:r w:rsidR="00B720BE" w:rsidRPr="00B720BE">
        <w:rPr>
          <w:rFonts w:ascii="Times New Roman" w:hAnsi="Times New Roman"/>
          <w:bCs/>
          <w:sz w:val="28"/>
          <w:szCs w:val="28"/>
        </w:rPr>
        <w:t xml:space="preserve"> 2 </w:t>
      </w:r>
      <w:r w:rsidR="00B720BE">
        <w:rPr>
          <w:rFonts w:ascii="Times New Roman" w:hAnsi="Times New Roman"/>
          <w:bCs/>
          <w:sz w:val="28"/>
          <w:szCs w:val="28"/>
        </w:rPr>
        <w:t>изложить в новой</w:t>
      </w:r>
      <w:r w:rsidR="00B720BE" w:rsidRPr="00B720BE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D52A99" w:rsidRPr="004976D3" w:rsidRDefault="00B656F9" w:rsidP="00D52A99">
      <w:pPr>
        <w:pStyle w:val="a3"/>
        <w:spacing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52A99">
        <w:rPr>
          <w:rFonts w:ascii="Times New Roman" w:hAnsi="Times New Roman"/>
          <w:bCs/>
          <w:sz w:val="28"/>
          <w:szCs w:val="28"/>
        </w:rPr>
        <w:t>Действующие тарифы, услуги теплоснабжающей организации на территории с/</w:t>
      </w:r>
      <w:proofErr w:type="spellStart"/>
      <w:proofErr w:type="gramStart"/>
      <w:r w:rsidR="00D52A99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D52A99">
        <w:rPr>
          <w:rFonts w:ascii="Times New Roman" w:hAnsi="Times New Roman"/>
          <w:bCs/>
          <w:sz w:val="28"/>
          <w:szCs w:val="28"/>
        </w:rPr>
        <w:t xml:space="preserve"> Андомское приведены в таблице 2.9.</w:t>
      </w:r>
    </w:p>
    <w:p w:rsidR="00B720BE" w:rsidRPr="00E3094E" w:rsidRDefault="00B720BE" w:rsidP="00B720B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E3094E">
        <w:rPr>
          <w:rFonts w:ascii="Times New Roman" w:hAnsi="Times New Roman"/>
          <w:sz w:val="24"/>
          <w:szCs w:val="24"/>
        </w:rPr>
        <w:t>Таблица 2.9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3544"/>
        <w:gridCol w:w="1842"/>
        <w:gridCol w:w="1134"/>
      </w:tblGrid>
      <w:tr w:rsidR="00B720BE" w:rsidRPr="00E3094E" w:rsidTr="001C42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E3094E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 w:rsidRPr="00E3094E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Наименование котельной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Дата ввода тарифа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Тариф руб./Гкал</w:t>
            </w:r>
          </w:p>
        </w:tc>
      </w:tr>
      <w:tr w:rsidR="00B720BE" w:rsidRPr="00E3094E" w:rsidTr="001C42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="00FD68D9">
              <w:rPr>
                <w:rFonts w:ascii="Times New Roman" w:hAnsi="Times New Roman"/>
                <w:color w:val="000000"/>
                <w:lang w:eastAsia="en-US"/>
              </w:rPr>
              <w:t xml:space="preserve">кционерное 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="00FD68D9">
              <w:rPr>
                <w:rFonts w:ascii="Times New Roman" w:hAnsi="Times New Roman"/>
                <w:color w:val="000000"/>
                <w:lang w:eastAsia="en-US"/>
              </w:rPr>
              <w:t>бщество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21,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</w:t>
            </w:r>
            <w:r w:rsidR="00456736">
              <w:rPr>
                <w:rFonts w:ascii="Times New Roman" w:hAnsi="Times New Roman"/>
                <w:lang w:eastAsia="en-US"/>
              </w:rPr>
              <w:t xml:space="preserve">Андомское, </w:t>
            </w:r>
            <w:r w:rsidRPr="00E3094E">
              <w:rPr>
                <w:rFonts w:ascii="Times New Roman" w:hAnsi="Times New Roman"/>
                <w:lang w:eastAsia="en-US"/>
              </w:rPr>
              <w:t xml:space="preserve"> с. Андомский Погост,   ул. Колхозная, д. 4А;</w:t>
            </w:r>
          </w:p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</w:t>
            </w:r>
            <w:r w:rsidR="001C4249">
              <w:rPr>
                <w:rFonts w:ascii="Times New Roman" w:hAnsi="Times New Roman"/>
                <w:lang w:eastAsia="en-US"/>
              </w:rPr>
              <w:t xml:space="preserve">отельная № 22, </w:t>
            </w:r>
            <w:r w:rsidRPr="00E3094E">
              <w:rPr>
                <w:rFonts w:ascii="Times New Roman" w:hAnsi="Times New Roman"/>
                <w:lang w:eastAsia="en-US"/>
              </w:rPr>
              <w:t>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="001C4249">
              <w:rPr>
                <w:rFonts w:ascii="Times New Roman" w:hAnsi="Times New Roman"/>
                <w:lang w:eastAsia="en-US"/>
              </w:rPr>
              <w:t xml:space="preserve"> Андомское,  </w:t>
            </w:r>
            <w:r w:rsidRPr="00E3094E">
              <w:rPr>
                <w:rFonts w:ascii="Times New Roman" w:hAnsi="Times New Roman"/>
                <w:lang w:eastAsia="en-US"/>
              </w:rPr>
              <w:t>с. Андомский Погост, ул. Центральная, д.82а;</w:t>
            </w:r>
          </w:p>
          <w:p w:rsidR="00B720BE" w:rsidRPr="00E3094E" w:rsidRDefault="001C4249" w:rsidP="001C4249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Котельная № 25, </w:t>
            </w:r>
            <w:r w:rsidR="00B720BE" w:rsidRPr="00E3094E">
              <w:rPr>
                <w:rFonts w:ascii="Times New Roman" w:hAnsi="Times New Roman"/>
                <w:lang w:eastAsia="en-US"/>
              </w:rPr>
              <w:t>с/</w:t>
            </w:r>
            <w:proofErr w:type="spellStart"/>
            <w:r w:rsidR="00B720BE"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r w:rsidR="00B720BE" w:rsidRPr="00E3094E">
              <w:rPr>
                <w:rFonts w:ascii="Times New Roman" w:hAnsi="Times New Roman"/>
                <w:lang w:eastAsia="en-US"/>
              </w:rPr>
              <w:t xml:space="preserve"> Андомское, </w:t>
            </w:r>
            <w:proofErr w:type="spellStart"/>
            <w:r w:rsidR="00B720BE" w:rsidRPr="00E3094E">
              <w:rPr>
                <w:rFonts w:ascii="Times New Roman" w:hAnsi="Times New Roman"/>
                <w:lang w:eastAsia="en-US"/>
              </w:rPr>
              <w:t>д</w:t>
            </w:r>
            <w:proofErr w:type="gramStart"/>
            <w:r w:rsidR="00B720BE" w:rsidRPr="00E3094E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="00B720BE" w:rsidRPr="00E3094E">
              <w:rPr>
                <w:rFonts w:ascii="Times New Roman" w:hAnsi="Times New Roman"/>
                <w:lang w:eastAsia="en-US"/>
              </w:rPr>
              <w:t>акачево</w:t>
            </w:r>
            <w:proofErr w:type="spellEnd"/>
            <w:r w:rsidR="00B720BE" w:rsidRPr="00E3094E">
              <w:rPr>
                <w:rFonts w:ascii="Times New Roman" w:hAnsi="Times New Roman"/>
                <w:lang w:eastAsia="en-US"/>
              </w:rPr>
              <w:t xml:space="preserve">, переулок </w:t>
            </w:r>
            <w:proofErr w:type="spellStart"/>
            <w:r w:rsidR="00B720BE" w:rsidRPr="00E3094E">
              <w:rPr>
                <w:rFonts w:ascii="Times New Roman" w:hAnsi="Times New Roman"/>
                <w:lang w:eastAsia="en-US"/>
              </w:rPr>
              <w:t>Макачевский</w:t>
            </w:r>
            <w:proofErr w:type="spellEnd"/>
            <w:r w:rsidR="00B720BE" w:rsidRPr="00E3094E">
              <w:rPr>
                <w:rFonts w:ascii="Times New Roman" w:hAnsi="Times New Roman"/>
                <w:lang w:eastAsia="en-US"/>
              </w:rPr>
              <w:t>, д.1а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456736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01.12.2022г по 31.12.2023</w:t>
            </w:r>
            <w:r w:rsidR="00B720BE" w:rsidRPr="00E3094E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E" w:rsidRPr="00E3094E" w:rsidRDefault="00456736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5224,80</w:t>
            </w:r>
            <w:r w:rsidR="00B720BE" w:rsidRPr="00E3094E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720BE" w:rsidRPr="00E3094E" w:rsidTr="001C42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FD68D9" w:rsidP="00FC11D0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кционерное 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lang w:eastAsia="en-US"/>
              </w:rPr>
              <w:t>бщество</w:t>
            </w:r>
            <w:r w:rsidR="00B720BE" w:rsidRPr="00E3094E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1C4249" w:rsidP="00B720BE">
            <w:pPr>
              <w:pStyle w:val="a5"/>
              <w:numPr>
                <w:ilvl w:val="0"/>
                <w:numId w:val="4"/>
              </w:numPr>
              <w:spacing w:before="0" w:after="0" w:line="240" w:lineRule="auto"/>
              <w:ind w:left="0" w:right="0" w:hanging="28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Котельная № 24, </w:t>
            </w:r>
            <w:r w:rsidR="00B720BE" w:rsidRPr="00E3094E">
              <w:rPr>
                <w:rFonts w:ascii="Times New Roman" w:hAnsi="Times New Roman"/>
                <w:lang w:eastAsia="en-US"/>
              </w:rPr>
              <w:t xml:space="preserve"> с/</w:t>
            </w:r>
            <w:proofErr w:type="spellStart"/>
            <w:proofErr w:type="gramStart"/>
            <w:r w:rsidR="00B720BE"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="00B720BE" w:rsidRPr="00E3094E">
              <w:rPr>
                <w:rFonts w:ascii="Times New Roman" w:hAnsi="Times New Roman"/>
                <w:lang w:eastAsia="en-US"/>
              </w:rPr>
              <w:t xml:space="preserve"> Андомско</w:t>
            </w:r>
            <w:r>
              <w:rPr>
                <w:rFonts w:ascii="Times New Roman" w:hAnsi="Times New Roman"/>
                <w:lang w:eastAsia="en-US"/>
              </w:rPr>
              <w:t xml:space="preserve">е, </w:t>
            </w:r>
            <w:r w:rsidR="00B720BE" w:rsidRPr="00E3094E">
              <w:rPr>
                <w:rFonts w:ascii="Times New Roman" w:hAnsi="Times New Roman"/>
                <w:lang w:eastAsia="en-US"/>
              </w:rPr>
              <w:t>п. Октябрьский,                       ул. Гагарина, д.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456736" w:rsidP="00456736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>.2022 г п</w:t>
            </w:r>
            <w:r>
              <w:rPr>
                <w:rFonts w:ascii="Times New Roman" w:hAnsi="Times New Roman"/>
                <w:color w:val="000000"/>
                <w:lang w:eastAsia="en-US"/>
              </w:rPr>
              <w:t>о 31.12.2023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 xml:space="preserve"> 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6" w:rsidRPr="00E3094E" w:rsidRDefault="00456736" w:rsidP="00456736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5224,80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E3094E" w:rsidRDefault="00B720BE" w:rsidP="00FC11D0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720BE" w:rsidRDefault="00B720BE" w:rsidP="00B7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94E">
        <w:rPr>
          <w:rFonts w:ascii="Times New Roman" w:hAnsi="Times New Roman"/>
          <w:sz w:val="24"/>
          <w:szCs w:val="24"/>
        </w:rPr>
        <w:lastRenderedPageBreak/>
        <w:t xml:space="preserve">*тариф указан с учетом </w:t>
      </w:r>
      <w:proofErr w:type="spellStart"/>
      <w:r w:rsidRPr="00E3094E">
        <w:rPr>
          <w:rFonts w:ascii="Times New Roman" w:hAnsi="Times New Roman"/>
          <w:sz w:val="24"/>
          <w:szCs w:val="24"/>
        </w:rPr>
        <w:t>ндс</w:t>
      </w:r>
      <w:proofErr w:type="spellEnd"/>
      <w:r w:rsidRPr="00E3094E">
        <w:rPr>
          <w:rFonts w:ascii="Times New Roman" w:hAnsi="Times New Roman"/>
          <w:sz w:val="24"/>
          <w:szCs w:val="24"/>
        </w:rPr>
        <w:t>.</w:t>
      </w:r>
      <w:r w:rsidR="004976D3">
        <w:rPr>
          <w:rFonts w:ascii="Times New Roman" w:hAnsi="Times New Roman"/>
          <w:sz w:val="24"/>
          <w:szCs w:val="24"/>
        </w:rPr>
        <w:t>»</w:t>
      </w:r>
    </w:p>
    <w:p w:rsidR="00B720BE" w:rsidRPr="00E3094E" w:rsidRDefault="00B720BE" w:rsidP="00B7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282" w:rsidRDefault="0068749B" w:rsidP="00FB22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2282" w:rsidRPr="00FB2282">
        <w:rPr>
          <w:rFonts w:ascii="Times New Roman" w:hAnsi="Times New Roman"/>
          <w:sz w:val="28"/>
          <w:szCs w:val="28"/>
        </w:rPr>
        <w:t xml:space="preserve">. </w:t>
      </w:r>
      <w:r w:rsidR="00FB2282" w:rsidRPr="00882817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</w:t>
      </w:r>
      <w:r w:rsidR="00FB2282">
        <w:rPr>
          <w:rFonts w:ascii="Times New Roman" w:hAnsi="Times New Roman"/>
          <w:sz w:val="28"/>
          <w:szCs w:val="28"/>
        </w:rPr>
        <w:t xml:space="preserve">со дня подписания, </w:t>
      </w:r>
      <w:r w:rsidR="00FB2282" w:rsidRPr="0088281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Вытегорского муниципального района</w:t>
      </w:r>
      <w:r w:rsidR="00FB2282">
        <w:rPr>
          <w:rFonts w:ascii="Times New Roman" w:hAnsi="Times New Roman"/>
          <w:sz w:val="28"/>
          <w:szCs w:val="28"/>
        </w:rPr>
        <w:t>, в сетевом издании «Сборник муниципальных актов» и</w:t>
      </w:r>
      <w:r w:rsidR="00FB2282" w:rsidRPr="00882817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20BE" w:rsidRPr="00B656F9" w:rsidRDefault="00FB2282" w:rsidP="00B656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Администрации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А.В. </w:t>
      </w:r>
      <w:proofErr w:type="spellStart"/>
      <w:r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sectPr w:rsidR="00B720BE" w:rsidRPr="00B656F9" w:rsidSect="00FD68D9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67"/>
    <w:multiLevelType w:val="hybridMultilevel"/>
    <w:tmpl w:val="23480A56"/>
    <w:lvl w:ilvl="0" w:tplc="D3609DA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967D69"/>
    <w:multiLevelType w:val="hybridMultilevel"/>
    <w:tmpl w:val="2C2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89C"/>
    <w:multiLevelType w:val="hybridMultilevel"/>
    <w:tmpl w:val="094AC12E"/>
    <w:lvl w:ilvl="0" w:tplc="8D5EE39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A9646F6"/>
    <w:multiLevelType w:val="multilevel"/>
    <w:tmpl w:val="5F48E2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E1161DC"/>
    <w:multiLevelType w:val="hybridMultilevel"/>
    <w:tmpl w:val="73AC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860CF"/>
    <w:multiLevelType w:val="hybridMultilevel"/>
    <w:tmpl w:val="54C45978"/>
    <w:lvl w:ilvl="0" w:tplc="9274E5E6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33FE"/>
    <w:multiLevelType w:val="hybridMultilevel"/>
    <w:tmpl w:val="BCF6BE0E"/>
    <w:lvl w:ilvl="0" w:tplc="B2F00D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0BE"/>
    <w:rsid w:val="00113758"/>
    <w:rsid w:val="001A76CA"/>
    <w:rsid w:val="001C4249"/>
    <w:rsid w:val="00207CD7"/>
    <w:rsid w:val="002566C0"/>
    <w:rsid w:val="00395EEC"/>
    <w:rsid w:val="003D2E5A"/>
    <w:rsid w:val="003E635A"/>
    <w:rsid w:val="00456736"/>
    <w:rsid w:val="004976D3"/>
    <w:rsid w:val="00497B15"/>
    <w:rsid w:val="004D4AB5"/>
    <w:rsid w:val="004F6FA5"/>
    <w:rsid w:val="00546DD4"/>
    <w:rsid w:val="005B1D07"/>
    <w:rsid w:val="00613AD5"/>
    <w:rsid w:val="0068749B"/>
    <w:rsid w:val="006E1A32"/>
    <w:rsid w:val="007753A7"/>
    <w:rsid w:val="007809EC"/>
    <w:rsid w:val="007C4A52"/>
    <w:rsid w:val="00813D27"/>
    <w:rsid w:val="008F7DD4"/>
    <w:rsid w:val="00976DB7"/>
    <w:rsid w:val="00A06786"/>
    <w:rsid w:val="00A27D71"/>
    <w:rsid w:val="00A636AF"/>
    <w:rsid w:val="00AB15FF"/>
    <w:rsid w:val="00AB2E55"/>
    <w:rsid w:val="00B10AC0"/>
    <w:rsid w:val="00B33754"/>
    <w:rsid w:val="00B656F9"/>
    <w:rsid w:val="00B720BE"/>
    <w:rsid w:val="00BA53F9"/>
    <w:rsid w:val="00BC09D4"/>
    <w:rsid w:val="00BC46DF"/>
    <w:rsid w:val="00BE2E0F"/>
    <w:rsid w:val="00D52A99"/>
    <w:rsid w:val="00E0753E"/>
    <w:rsid w:val="00FB2282"/>
    <w:rsid w:val="00FD68D9"/>
    <w:rsid w:val="00F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720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20BE"/>
    <w:pPr>
      <w:spacing w:before="75" w:after="75"/>
      <w:ind w:left="75" w:right="75"/>
    </w:pPr>
    <w:rPr>
      <w:rFonts w:eastAsia="Times New Roman"/>
      <w:sz w:val="24"/>
      <w:szCs w:val="24"/>
      <w:lang w:eastAsia="ru-RU" w:bidi="en-US"/>
    </w:rPr>
  </w:style>
  <w:style w:type="character" w:customStyle="1" w:styleId="a4">
    <w:name w:val="Абзац списка Знак"/>
    <w:link w:val="a3"/>
    <w:uiPriority w:val="34"/>
    <w:rsid w:val="00FB2282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FF1510"/>
    <w:pPr>
      <w:widowControl w:val="0"/>
      <w:spacing w:after="0" w:line="240" w:lineRule="auto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F1510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FF1510"/>
    <w:pPr>
      <w:widowControl w:val="0"/>
      <w:spacing w:after="0" w:line="240" w:lineRule="auto"/>
      <w:jc w:val="center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80F89-278C-4A54-8C76-6F320B13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Ерохова АВ</dc:creator>
  <cp:lastModifiedBy>GKH1</cp:lastModifiedBy>
  <cp:revision>9</cp:revision>
  <cp:lastPrinted>2022-09-30T06:44:00Z</cp:lastPrinted>
  <dcterms:created xsi:type="dcterms:W3CDTF">2022-09-30T06:18:00Z</dcterms:created>
  <dcterms:modified xsi:type="dcterms:W3CDTF">2023-09-18T10:58:00Z</dcterms:modified>
</cp:coreProperties>
</file>