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C7" w:rsidRDefault="00163CF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A239CE" wp14:editId="189034E2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20230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</w:t>
      </w:r>
      <w:bookmarkStart w:id="0" w:name="_GoBack"/>
      <w:bookmarkEnd w:id="0"/>
      <w:r>
        <w:rPr>
          <w:rFonts w:ascii="Times New Roman" w:hAnsi="Times New Roman"/>
          <w:b/>
        </w:rPr>
        <w:t>НИЦИПАЛЬНОГО РАЙОНА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727511" w:rsidRDefault="007A65B7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727511" w:rsidRDefault="007A65B7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B5A94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727511" w:rsidRDefault="007A65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727511" w:rsidRDefault="007A65B7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 w:rsidR="001C1130">
        <w:rPr>
          <w:rFonts w:ascii="Times New Roman" w:hAnsi="Times New Roman"/>
          <w:b/>
          <w:sz w:val="28"/>
          <w:szCs w:val="28"/>
        </w:rPr>
        <w:t>Оштинское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</w:t>
      </w:r>
      <w:r w:rsidR="002069C1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сельского поселения Оштинское Вытегорского муниципального района от 01.03.2021 г. № 16 «О</w:t>
      </w:r>
      <w:r>
        <w:rPr>
          <w:rFonts w:ascii="Times New Roman" w:hAnsi="Times New Roman"/>
          <w:b/>
          <w:sz w:val="28"/>
          <w:szCs w:val="28"/>
        </w:rPr>
        <w:t>б утверждении муниципальной программы</w:t>
      </w:r>
      <w:r w:rsidR="002069C1" w:rsidRPr="002069C1">
        <w:rPr>
          <w:rFonts w:ascii="Times New Roman" w:hAnsi="Times New Roman"/>
          <w:b/>
          <w:sz w:val="28"/>
          <w:szCs w:val="28"/>
        </w:rPr>
        <w:t xml:space="preserve"> </w:t>
      </w:r>
      <w:r w:rsidR="002069C1">
        <w:rPr>
          <w:rFonts w:ascii="Times New Roman" w:hAnsi="Times New Roman"/>
          <w:b/>
          <w:sz w:val="28"/>
          <w:szCs w:val="28"/>
        </w:rPr>
        <w:t>сельского поселения Оштинское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«Благоустройство территории сельского поселения </w:t>
      </w:r>
      <w:r w:rsidR="001C1130">
        <w:rPr>
          <w:rFonts w:ascii="Times New Roman" w:hAnsi="Times New Roman"/>
          <w:b/>
          <w:sz w:val="28"/>
          <w:szCs w:val="28"/>
        </w:rPr>
        <w:t>Оштинское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1130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 202</w:t>
      </w:r>
      <w:r w:rsidR="002069C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</w:t>
      </w:r>
      <w:r w:rsidR="002069C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27511" w:rsidRDefault="008C1E2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A65B7">
        <w:rPr>
          <w:rFonts w:ascii="Times New Roman" w:hAnsi="Times New Roman"/>
          <w:sz w:val="28"/>
          <w:szCs w:val="28"/>
        </w:rPr>
        <w:t>.</w:t>
      </w:r>
      <w:r w:rsidR="002069C1">
        <w:rPr>
          <w:rFonts w:ascii="Times New Roman" w:hAnsi="Times New Roman"/>
          <w:sz w:val="28"/>
          <w:szCs w:val="28"/>
        </w:rPr>
        <w:t>06</w:t>
      </w:r>
      <w:r w:rsidR="007A65B7">
        <w:rPr>
          <w:rFonts w:ascii="Times New Roman" w:hAnsi="Times New Roman"/>
          <w:sz w:val="28"/>
          <w:szCs w:val="28"/>
        </w:rPr>
        <w:t>.202</w:t>
      </w:r>
      <w:r w:rsidR="002069C1">
        <w:rPr>
          <w:rFonts w:ascii="Times New Roman" w:hAnsi="Times New Roman"/>
          <w:sz w:val="28"/>
          <w:szCs w:val="28"/>
        </w:rPr>
        <w:t>4</w:t>
      </w:r>
      <w:r w:rsidR="007A65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727511" w:rsidRDefault="007A65B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проект постановления 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C1130" w:rsidRPr="001C1130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1C1130">
        <w:rPr>
          <w:rFonts w:ascii="Times New Roman" w:hAnsi="Times New Roman"/>
          <w:sz w:val="28"/>
          <w:szCs w:val="28"/>
        </w:rPr>
        <w:t xml:space="preserve"> </w:t>
      </w:r>
      <w:r w:rsidR="002069C1" w:rsidRPr="002069C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Оштинское Вытегорского муниципального района от 01.03.2021 г. № 16 «Об утверждении муниципальной программы сельского поселения Оштинское Вытегорского муниципального района Вологодской области «Благоустройство территории сельского поселения Оштинское на 2021-2025 годы»</w:t>
      </w:r>
      <w:r w:rsidR="00206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2069C1" w:rsidRDefault="002069C1" w:rsidP="002069C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2069C1" w:rsidRDefault="002069C1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>
        <w:rPr>
          <w:rFonts w:ascii="Times New Roman" w:hAnsi="Times New Roman"/>
          <w:sz w:val="28"/>
          <w:szCs w:val="28"/>
        </w:rPr>
        <w:lastRenderedPageBreak/>
        <w:t>изменения действующего расходного обязательства для бюджета муниципального образования.</w:t>
      </w:r>
    </w:p>
    <w:p w:rsidR="002069C1" w:rsidRDefault="002069C1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Оштинское, утвержденного постановлением администрации сельского поселения Оштинское от </w:t>
      </w:r>
      <w:r>
        <w:rPr>
          <w:rFonts w:ascii="Times New Roman" w:hAnsi="Times New Roman"/>
          <w:sz w:val="28"/>
          <w:szCs w:val="28"/>
          <w:lang w:eastAsia="ru-RU"/>
        </w:rPr>
        <w:t xml:space="preserve">04.08.2020 № 86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Оштинское» (далее – Порядка), в соответствии со статьей 179 Бюджетного кодекса Российской Федерации.  </w:t>
      </w:r>
    </w:p>
    <w:p w:rsidR="002069C1" w:rsidRDefault="002069C1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2069C1" w:rsidRDefault="002069C1" w:rsidP="002069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Оштинское </w:t>
      </w:r>
      <w:r w:rsidRPr="002069C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Оштинское Вытегорского муниципального района от 01.03.2021 г. № 16 «Об утверждении муниципальной программы сельского поселения Оштинское Вытегорского муниципального района Вологодской области «Благоустройство территории сельского поселения Оштинское на 2021-2025 годы»</w:t>
      </w:r>
      <w:r>
        <w:rPr>
          <w:rFonts w:ascii="Times New Roman" w:hAnsi="Times New Roman"/>
          <w:sz w:val="28"/>
          <w:szCs w:val="28"/>
        </w:rPr>
        <w:t xml:space="preserve"> поступил в Ревизионную комиссию с сопроводительным письмом от 05.06.2024 года (б/н).  </w:t>
      </w:r>
    </w:p>
    <w:p w:rsidR="002069C1" w:rsidRDefault="002069C1" w:rsidP="002069C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801D0"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«Благоустройство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7801D0">
        <w:rPr>
          <w:rFonts w:ascii="Times New Roman" w:hAnsi="Times New Roman"/>
          <w:sz w:val="28"/>
          <w:szCs w:val="28"/>
        </w:rPr>
        <w:t xml:space="preserve"> на 2021 – 2025 годы» (далее – Программу), утвержденную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7801D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01.03.</w:t>
      </w:r>
      <w:r w:rsidRPr="007801D0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780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  <w:r w:rsidRPr="007801D0">
        <w:rPr>
          <w:rFonts w:ascii="Times New Roman" w:hAnsi="Times New Roman"/>
          <w:sz w:val="28"/>
          <w:szCs w:val="28"/>
        </w:rPr>
        <w:t xml:space="preserve"> </w:t>
      </w:r>
      <w:r w:rsidR="00AD7BBC" w:rsidRPr="002069C1">
        <w:rPr>
          <w:rFonts w:ascii="Times New Roman" w:hAnsi="Times New Roman"/>
          <w:sz w:val="28"/>
          <w:szCs w:val="28"/>
        </w:rPr>
        <w:t>«Об утверждении муниципальной программы сельского поселения Оштинское Вытегорского муниципального района Вологодской области «Благоустройство территории сельского поселения Оштинское на 2021-2025 годы</w:t>
      </w:r>
      <w:r w:rsidRPr="007801D0">
        <w:rPr>
          <w:rFonts w:ascii="Times New Roman" w:hAnsi="Times New Roman"/>
          <w:sz w:val="28"/>
          <w:szCs w:val="28"/>
        </w:rPr>
        <w:t>».</w:t>
      </w:r>
    </w:p>
    <w:p w:rsidR="00AD7BBC" w:rsidRPr="00AD7BBC" w:rsidRDefault="00AD7BBC" w:rsidP="00AD7BBC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D7BBC"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уточнения объема финансирования Программы в соответствие с решением о бюджете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AD7BBC">
        <w:rPr>
          <w:rFonts w:ascii="Times New Roman" w:hAnsi="Times New Roman"/>
          <w:sz w:val="28"/>
          <w:szCs w:val="28"/>
        </w:rPr>
        <w:t xml:space="preserve">.12.2023 № </w:t>
      </w:r>
      <w:r>
        <w:rPr>
          <w:rFonts w:ascii="Times New Roman" w:hAnsi="Times New Roman"/>
          <w:sz w:val="28"/>
          <w:szCs w:val="28"/>
        </w:rPr>
        <w:t>50</w:t>
      </w:r>
      <w:r w:rsidRPr="00AD7BBC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AD7BBC">
        <w:rPr>
          <w:rFonts w:ascii="Times New Roman" w:hAnsi="Times New Roman"/>
          <w:sz w:val="28"/>
          <w:szCs w:val="28"/>
        </w:rPr>
        <w:t xml:space="preserve"> на 2024 год и плановый период 2025 и 2026 годов» (с изменениями, последняя редакция от </w:t>
      </w:r>
      <w:r>
        <w:rPr>
          <w:rFonts w:ascii="Times New Roman" w:hAnsi="Times New Roman"/>
          <w:sz w:val="28"/>
          <w:szCs w:val="28"/>
        </w:rPr>
        <w:t>24</w:t>
      </w:r>
      <w:r w:rsidRPr="00AD7BB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AD7BBC">
        <w:rPr>
          <w:rFonts w:ascii="Times New Roman" w:hAnsi="Times New Roman"/>
          <w:sz w:val="28"/>
          <w:szCs w:val="28"/>
        </w:rPr>
        <w:t xml:space="preserve">.2024 года № </w:t>
      </w:r>
      <w:r>
        <w:rPr>
          <w:rFonts w:ascii="Times New Roman" w:hAnsi="Times New Roman"/>
          <w:sz w:val="28"/>
          <w:szCs w:val="28"/>
        </w:rPr>
        <w:t>72)</w:t>
      </w:r>
      <w:r w:rsidR="008C1E2D">
        <w:rPr>
          <w:rFonts w:ascii="Times New Roman" w:hAnsi="Times New Roman"/>
          <w:sz w:val="28"/>
          <w:szCs w:val="28"/>
        </w:rPr>
        <w:t xml:space="preserve"> и уточнения значений целевых показателей. </w:t>
      </w:r>
    </w:p>
    <w:p w:rsidR="008C1E2D" w:rsidRDefault="00AD7BBC" w:rsidP="00AD7BBC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D7BBC"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8C1E2D">
        <w:rPr>
          <w:rFonts w:ascii="Times New Roman" w:hAnsi="Times New Roman"/>
          <w:sz w:val="28"/>
          <w:szCs w:val="28"/>
        </w:rPr>
        <w:t>2386,2</w:t>
      </w:r>
      <w:r w:rsidRPr="00AD7BBC">
        <w:rPr>
          <w:rFonts w:ascii="Times New Roman" w:hAnsi="Times New Roman"/>
          <w:sz w:val="28"/>
          <w:szCs w:val="28"/>
        </w:rPr>
        <w:t xml:space="preserve"> тыс. рублей (+</w:t>
      </w:r>
      <w:r w:rsidR="008C1E2D">
        <w:rPr>
          <w:rFonts w:ascii="Times New Roman" w:hAnsi="Times New Roman"/>
          <w:sz w:val="28"/>
          <w:szCs w:val="28"/>
        </w:rPr>
        <w:t>15,2</w:t>
      </w:r>
      <w:r w:rsidRPr="00AD7BBC">
        <w:rPr>
          <w:rFonts w:ascii="Times New Roman" w:hAnsi="Times New Roman"/>
          <w:sz w:val="28"/>
          <w:szCs w:val="28"/>
        </w:rPr>
        <w:t xml:space="preserve">%) и составил </w:t>
      </w:r>
      <w:r w:rsidR="008C1E2D">
        <w:rPr>
          <w:rFonts w:ascii="Times New Roman" w:hAnsi="Times New Roman"/>
          <w:sz w:val="28"/>
          <w:szCs w:val="28"/>
        </w:rPr>
        <w:t>18099,4</w:t>
      </w:r>
      <w:r w:rsidRPr="00AD7BBC"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2024</w:t>
      </w:r>
      <w:r w:rsidR="008C1E2D">
        <w:rPr>
          <w:rFonts w:ascii="Times New Roman" w:hAnsi="Times New Roman"/>
          <w:sz w:val="28"/>
          <w:szCs w:val="28"/>
        </w:rPr>
        <w:t xml:space="preserve"> и 2025</w:t>
      </w:r>
      <w:r w:rsidRPr="00AD7BBC">
        <w:rPr>
          <w:rFonts w:ascii="Times New Roman" w:hAnsi="Times New Roman"/>
          <w:sz w:val="28"/>
          <w:szCs w:val="28"/>
        </w:rPr>
        <w:t xml:space="preserve"> год</w:t>
      </w:r>
      <w:r w:rsidR="008C1E2D">
        <w:rPr>
          <w:rFonts w:ascii="Times New Roman" w:hAnsi="Times New Roman"/>
          <w:sz w:val="28"/>
          <w:szCs w:val="28"/>
        </w:rPr>
        <w:t>ы.</w:t>
      </w:r>
    </w:p>
    <w:p w:rsidR="002B0DBE" w:rsidRDefault="008C1E2D" w:rsidP="00AD7BBC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финансирования Программы на 2024 год увеличился на 1949,5 тыс. рублей (+60,9 %), в том числе</w:t>
      </w:r>
      <w:r w:rsidRPr="008C1E2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Подпрограммы 1 «Организация уличного освещения» на 985,2 тыс. рублей (+</w:t>
      </w:r>
      <w:r w:rsidR="00E4482C">
        <w:rPr>
          <w:rFonts w:ascii="Times New Roman" w:hAnsi="Times New Roman"/>
          <w:sz w:val="28"/>
          <w:szCs w:val="28"/>
        </w:rPr>
        <w:t xml:space="preserve">76,6%), </w:t>
      </w:r>
      <w:r w:rsidR="002B0DBE">
        <w:rPr>
          <w:rFonts w:ascii="Times New Roman" w:hAnsi="Times New Roman"/>
          <w:sz w:val="28"/>
          <w:szCs w:val="28"/>
        </w:rPr>
        <w:t>Подпрограммы 2 «Мероприятия по благоустройству» на 964,3 тыс. рублей.</w:t>
      </w:r>
    </w:p>
    <w:p w:rsidR="002B0DBE" w:rsidRDefault="002B0DBE" w:rsidP="00673F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Подпрограмме 1 внесены изменения в финансирование Основного мероприятия 1.1 «Содержание светильников уличного освещения», в том числе по источникам</w:t>
      </w:r>
      <w:r w:rsidRPr="002B0D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– на 800,4 тыс. рублей</w:t>
      </w:r>
      <w:r w:rsidR="001E6CAC">
        <w:rPr>
          <w:rFonts w:ascii="Times New Roman" w:hAnsi="Times New Roman"/>
          <w:sz w:val="28"/>
          <w:szCs w:val="28"/>
        </w:rPr>
        <w:t xml:space="preserve"> (субсидия на обустройство систем уличного освещения)</w:t>
      </w:r>
      <w:r>
        <w:rPr>
          <w:rFonts w:ascii="Times New Roman" w:hAnsi="Times New Roman"/>
          <w:sz w:val="28"/>
          <w:szCs w:val="28"/>
        </w:rPr>
        <w:t xml:space="preserve">, </w:t>
      </w:r>
      <w:r w:rsidR="001E6CAC">
        <w:rPr>
          <w:rFonts w:ascii="Times New Roman" w:hAnsi="Times New Roman"/>
          <w:sz w:val="28"/>
          <w:szCs w:val="28"/>
        </w:rPr>
        <w:t xml:space="preserve">бюджета поселения – на 184,8 тыс. рублей (160,0 тыс. рублей на организацию уличного освещения, 24,8 тыс. рублей – софинансирование мероприятий по обустройству систем уличного освещения). </w:t>
      </w:r>
    </w:p>
    <w:p w:rsidR="001E6CAC" w:rsidRDefault="001E6CAC" w:rsidP="00673F8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719E8">
        <w:rPr>
          <w:rFonts w:ascii="Times New Roman" w:hAnsi="Times New Roman"/>
          <w:sz w:val="28"/>
          <w:szCs w:val="28"/>
          <w:u w:val="single"/>
        </w:rPr>
        <w:t>Исходя из цели и перечня мероприятий Основного мероприятия 1.2 «Оборудование сетей уличного освещения»</w:t>
      </w:r>
      <w:r w:rsidR="002719E8" w:rsidRPr="002719E8">
        <w:rPr>
          <w:rFonts w:ascii="Times New Roman" w:hAnsi="Times New Roman"/>
          <w:sz w:val="28"/>
          <w:szCs w:val="28"/>
          <w:u w:val="single"/>
        </w:rPr>
        <w:t xml:space="preserve">, целевого назначения субсидии из областного бюджета - на обустройство систем уличного освещения </w:t>
      </w:r>
      <w:r w:rsidR="00673F81" w:rsidRPr="002719E8">
        <w:rPr>
          <w:rFonts w:ascii="Times New Roman" w:hAnsi="Times New Roman"/>
          <w:sz w:val="28"/>
          <w:szCs w:val="28"/>
          <w:u w:val="single"/>
        </w:rPr>
        <w:t xml:space="preserve">в сумме 800,4 тыс. рублей, </w:t>
      </w:r>
      <w:r w:rsidR="002719E8" w:rsidRPr="002719E8">
        <w:rPr>
          <w:rFonts w:ascii="Times New Roman" w:hAnsi="Times New Roman"/>
          <w:sz w:val="28"/>
          <w:szCs w:val="28"/>
          <w:u w:val="single"/>
        </w:rPr>
        <w:t>средства субсидии</w:t>
      </w:r>
      <w:r w:rsidR="00673F81" w:rsidRPr="002719E8">
        <w:rPr>
          <w:rFonts w:ascii="Times New Roman" w:hAnsi="Times New Roman"/>
          <w:sz w:val="28"/>
          <w:szCs w:val="28"/>
          <w:u w:val="single"/>
        </w:rPr>
        <w:t xml:space="preserve">, следует направить на финансирование </w:t>
      </w:r>
      <w:r w:rsidR="002719E8" w:rsidRPr="002719E8">
        <w:rPr>
          <w:rFonts w:ascii="Times New Roman" w:hAnsi="Times New Roman"/>
          <w:sz w:val="28"/>
          <w:szCs w:val="28"/>
          <w:u w:val="single"/>
        </w:rPr>
        <w:t>мероприятия 1.2 «Оборудование сетей уличного освещения»</w:t>
      </w:r>
      <w:r w:rsidR="002719E8">
        <w:rPr>
          <w:rFonts w:ascii="Times New Roman" w:hAnsi="Times New Roman"/>
          <w:sz w:val="28"/>
          <w:szCs w:val="28"/>
        </w:rPr>
        <w:t xml:space="preserve">. </w:t>
      </w:r>
      <w:r w:rsidR="00673F81">
        <w:rPr>
          <w:rFonts w:ascii="Times New Roman" w:hAnsi="Times New Roman"/>
          <w:sz w:val="28"/>
          <w:szCs w:val="28"/>
        </w:rPr>
        <w:t xml:space="preserve"> </w:t>
      </w:r>
    </w:p>
    <w:p w:rsidR="005A397E" w:rsidRDefault="00673F81" w:rsidP="00F15DE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15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Подпрограмме 2 внесены изменения</w:t>
      </w:r>
      <w:r w:rsidR="00A81F02" w:rsidRPr="00A81F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397E" w:rsidRPr="005A397E" w:rsidRDefault="005A397E" w:rsidP="005A39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673F81">
        <w:rPr>
          <w:rFonts w:ascii="Times New Roman" w:hAnsi="Times New Roman"/>
          <w:sz w:val="28"/>
          <w:szCs w:val="28"/>
        </w:rPr>
        <w:t xml:space="preserve">в финансирование Основного мероприятия 2.1 «Мероприятия по возведению и содержанию объектов благоустройства и общественных территорий» </w:t>
      </w:r>
      <w:r w:rsidR="00A81F02">
        <w:rPr>
          <w:rFonts w:ascii="Times New Roman" w:hAnsi="Times New Roman"/>
          <w:sz w:val="28"/>
          <w:szCs w:val="28"/>
        </w:rPr>
        <w:t xml:space="preserve">на сумму 924,3 тыс. рублей, </w:t>
      </w:r>
      <w:r>
        <w:rPr>
          <w:rFonts w:ascii="Times New Roman" w:hAnsi="Times New Roman"/>
          <w:sz w:val="28"/>
          <w:szCs w:val="28"/>
        </w:rPr>
        <w:t>в том числе по источникам</w:t>
      </w:r>
      <w:r w:rsidRPr="005A397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 счет средств областного бюджета - на 311,8 тыс. рублей (реализация проекта «Народный бюджет»), бюджета поселения – 590,2 тыс. рублей, безвозмездных поступлений юридических и физических лиц – 22,3 тыс. рублей. </w:t>
      </w:r>
    </w:p>
    <w:p w:rsidR="002B0DBE" w:rsidRDefault="005A397E" w:rsidP="005A39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 финансирование </w:t>
      </w:r>
      <w:r w:rsidR="00A81F02">
        <w:rPr>
          <w:rFonts w:ascii="Times New Roman" w:hAnsi="Times New Roman"/>
          <w:sz w:val="28"/>
          <w:szCs w:val="28"/>
        </w:rPr>
        <w:t>Основного мероприятия 2.2 «Мероприятия по содержанию мест захоронения»</w:t>
      </w:r>
      <w:r>
        <w:rPr>
          <w:rFonts w:ascii="Times New Roman" w:hAnsi="Times New Roman"/>
          <w:sz w:val="28"/>
          <w:szCs w:val="28"/>
        </w:rPr>
        <w:t xml:space="preserve"> на сумму 40,0 тыс. рублей (средства бюджета поселения).</w:t>
      </w:r>
    </w:p>
    <w:p w:rsidR="005A397E" w:rsidRPr="005A397E" w:rsidRDefault="005A397E" w:rsidP="00F15D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A397E"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решению о бюджете поселения. </w:t>
      </w:r>
    </w:p>
    <w:p w:rsidR="005A397E" w:rsidRPr="005A397E" w:rsidRDefault="005A397E" w:rsidP="00F15D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97E"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Изменения внесены в сроки, установленные пунктом 5.3 Порядка.  </w:t>
      </w:r>
    </w:p>
    <w:p w:rsidR="002069C1" w:rsidRDefault="00F15DE4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Внесены изменения в значения целевого показателя «Количество светильников уличного освещения»</w:t>
      </w:r>
      <w:r w:rsidR="00080330" w:rsidRPr="00080330">
        <w:rPr>
          <w:rFonts w:ascii="Times New Roman" w:hAnsi="Times New Roman"/>
          <w:sz w:val="28"/>
          <w:szCs w:val="28"/>
        </w:rPr>
        <w:t xml:space="preserve">: </w:t>
      </w:r>
      <w:r w:rsidR="00080330">
        <w:rPr>
          <w:rFonts w:ascii="Times New Roman" w:hAnsi="Times New Roman"/>
          <w:sz w:val="28"/>
          <w:szCs w:val="28"/>
        </w:rPr>
        <w:t xml:space="preserve">2024 год – с 530 до 561 (+31 единица), 2025 год – с 550 до 596 единиц (+46 единиц).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02D" w:rsidRDefault="00080330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Ревизионная комиссия рекомендует</w:t>
      </w:r>
      <w:r w:rsidR="0007602D" w:rsidRPr="0007602D">
        <w:rPr>
          <w:rFonts w:ascii="Times New Roman" w:hAnsi="Times New Roman"/>
          <w:sz w:val="28"/>
          <w:szCs w:val="28"/>
        </w:rPr>
        <w:t>:</w:t>
      </w:r>
    </w:p>
    <w:p w:rsidR="0007602D" w:rsidRDefault="0007602D" w:rsidP="00F8371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внести изменения в решение о бюджете поселения в части </w:t>
      </w:r>
      <w:r w:rsidR="00F8371D">
        <w:rPr>
          <w:rFonts w:ascii="Times New Roman" w:hAnsi="Times New Roman"/>
          <w:sz w:val="28"/>
          <w:szCs w:val="28"/>
        </w:rPr>
        <w:t xml:space="preserve">отражения субсидии, предоставленной на обустройство систем уличного освещения», в качестве источника финансирования Основного мероприятия </w:t>
      </w:r>
      <w:r w:rsidR="00F8371D" w:rsidRPr="00F8371D">
        <w:rPr>
          <w:rFonts w:ascii="Times New Roman" w:hAnsi="Times New Roman"/>
          <w:sz w:val="28"/>
          <w:szCs w:val="28"/>
        </w:rPr>
        <w:t>1.2 «Оборудование сетей уличного освещения»</w:t>
      </w:r>
      <w:r w:rsidR="00F8371D">
        <w:rPr>
          <w:rFonts w:ascii="Times New Roman" w:hAnsi="Times New Roman"/>
          <w:sz w:val="28"/>
          <w:szCs w:val="28"/>
        </w:rPr>
        <w:t xml:space="preserve"> Подпрограммы 1</w:t>
      </w:r>
      <w:r w:rsidR="00F8371D" w:rsidRPr="00F8371D">
        <w:rPr>
          <w:rFonts w:ascii="Times New Roman" w:hAnsi="Times New Roman"/>
          <w:sz w:val="28"/>
          <w:szCs w:val="28"/>
        </w:rPr>
        <w:t>;</w:t>
      </w:r>
    </w:p>
    <w:p w:rsidR="0007602D" w:rsidRPr="0007602D" w:rsidRDefault="0007602D" w:rsidP="0007602D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раздел 3 «Характеристика основных мероприятий подпрограммы 2» Подпрограммы 2 Основным мероприятием 2.3 «Мероприятия по борьбе с сорным растением борщевик Сосновсого», включая цель мероприятия, перечень мероприятий</w:t>
      </w:r>
      <w:r w:rsidRPr="0007602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330" w:rsidRDefault="0007602D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0330">
        <w:rPr>
          <w:rFonts w:ascii="Times New Roman" w:hAnsi="Times New Roman"/>
          <w:sz w:val="28"/>
          <w:szCs w:val="28"/>
        </w:rPr>
        <w:t xml:space="preserve">дополнить перечень мероприятий, составляющих Основное мероприятие 2.1 «Мероприятия по возведению и содержанию объектов благоустройства и общественных территорий» в разделе 3 «Характеристика основных </w:t>
      </w:r>
      <w:r w:rsidR="00080330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2» </w:t>
      </w:r>
      <w:r>
        <w:rPr>
          <w:rFonts w:ascii="Times New Roman" w:hAnsi="Times New Roman"/>
          <w:sz w:val="28"/>
          <w:szCs w:val="28"/>
        </w:rPr>
        <w:t xml:space="preserve">мероприятием по содержанию контейнерных площадок. </w:t>
      </w:r>
    </w:p>
    <w:p w:rsidR="0007602D" w:rsidRDefault="0007602D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02D" w:rsidRDefault="0007602D" w:rsidP="002069C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Выводы и предложения.</w:t>
      </w:r>
    </w:p>
    <w:p w:rsidR="00C5064E" w:rsidRDefault="007A65B7" w:rsidP="000803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1C1130">
        <w:rPr>
          <w:rFonts w:ascii="Times New Roman" w:hAnsi="Times New Roman"/>
          <w:sz w:val="28"/>
          <w:szCs w:val="28"/>
        </w:rPr>
        <w:t>Оштинское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080330" w:rsidRPr="002069C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Оштинское Вытегорского муниципального района от 01.03.2021 г. № 16 «Об утверждении муниципальной программы сельского поселения Оштинское Вытегорского муниципального района Вологодской области «Благоустройство территории сельского поселения Оштинское на 2021-2025 годы»</w:t>
      </w:r>
      <w:r>
        <w:rPr>
          <w:rFonts w:ascii="Times New Roman" w:hAnsi="Times New Roman"/>
          <w:sz w:val="28"/>
          <w:szCs w:val="28"/>
        </w:rPr>
        <w:t xml:space="preserve"> соответствует </w:t>
      </w:r>
      <w:r w:rsidR="00080330">
        <w:rPr>
          <w:rFonts w:ascii="Times New Roman" w:hAnsi="Times New Roman"/>
          <w:sz w:val="28"/>
          <w:szCs w:val="28"/>
        </w:rPr>
        <w:t>требованиям бюджетного законодательства. Ревизионная комиссия рекомендует проект постановления к рассмотрению</w:t>
      </w:r>
      <w:r w:rsidR="0007602D">
        <w:rPr>
          <w:rFonts w:ascii="Times New Roman" w:hAnsi="Times New Roman"/>
          <w:sz w:val="28"/>
          <w:szCs w:val="28"/>
        </w:rPr>
        <w:t xml:space="preserve"> с учетом рекомендаций. </w:t>
      </w:r>
    </w:p>
    <w:p w:rsidR="00080330" w:rsidRDefault="00080330" w:rsidP="0008033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p w:rsidR="00727511" w:rsidRDefault="007275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27511" w:rsidRDefault="007A65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7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E42" w:rsidRDefault="004F6E42">
      <w:pPr>
        <w:spacing w:after="0" w:line="240" w:lineRule="auto"/>
      </w:pPr>
      <w:r>
        <w:separator/>
      </w:r>
    </w:p>
  </w:endnote>
  <w:endnote w:type="continuationSeparator" w:id="0">
    <w:p w:rsidR="004F6E42" w:rsidRDefault="004F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E42" w:rsidRDefault="004F6E42">
      <w:pPr>
        <w:spacing w:after="0" w:line="240" w:lineRule="auto"/>
      </w:pPr>
      <w:r>
        <w:separator/>
      </w:r>
    </w:p>
  </w:footnote>
  <w:footnote w:type="continuationSeparator" w:id="0">
    <w:p w:rsidR="004F6E42" w:rsidRDefault="004F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666"/>
    <w:multiLevelType w:val="hybridMultilevel"/>
    <w:tmpl w:val="F5320394"/>
    <w:lvl w:ilvl="0" w:tplc="AF5020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FF2270DE">
      <w:start w:val="1"/>
      <w:numFmt w:val="decimal"/>
      <w:lvlText w:val=""/>
      <w:lvlJc w:val="left"/>
    </w:lvl>
    <w:lvl w:ilvl="2" w:tplc="91DA0424">
      <w:start w:val="1"/>
      <w:numFmt w:val="decimal"/>
      <w:lvlText w:val=""/>
      <w:lvlJc w:val="left"/>
    </w:lvl>
    <w:lvl w:ilvl="3" w:tplc="5C06B5FC">
      <w:start w:val="1"/>
      <w:numFmt w:val="decimal"/>
      <w:lvlText w:val=""/>
      <w:lvlJc w:val="left"/>
    </w:lvl>
    <w:lvl w:ilvl="4" w:tplc="297CD768">
      <w:start w:val="1"/>
      <w:numFmt w:val="decimal"/>
      <w:lvlText w:val=""/>
      <w:lvlJc w:val="left"/>
    </w:lvl>
    <w:lvl w:ilvl="5" w:tplc="3FCE3066">
      <w:start w:val="1"/>
      <w:numFmt w:val="decimal"/>
      <w:lvlText w:val=""/>
      <w:lvlJc w:val="left"/>
    </w:lvl>
    <w:lvl w:ilvl="6" w:tplc="3732C074">
      <w:start w:val="1"/>
      <w:numFmt w:val="decimal"/>
      <w:lvlText w:val=""/>
      <w:lvlJc w:val="left"/>
    </w:lvl>
    <w:lvl w:ilvl="7" w:tplc="C758317A">
      <w:start w:val="1"/>
      <w:numFmt w:val="decimal"/>
      <w:lvlText w:val=""/>
      <w:lvlJc w:val="left"/>
    </w:lvl>
    <w:lvl w:ilvl="8" w:tplc="82A46FF8">
      <w:start w:val="1"/>
      <w:numFmt w:val="decimal"/>
      <w:lvlText w:val=""/>
      <w:lvlJc w:val="left"/>
    </w:lvl>
  </w:abstractNum>
  <w:abstractNum w:abstractNumId="1" w15:restartNumberingAfterBreak="0">
    <w:nsid w:val="178C7D1B"/>
    <w:multiLevelType w:val="hybridMultilevel"/>
    <w:tmpl w:val="8D4ABCE0"/>
    <w:lvl w:ilvl="0" w:tplc="89EC9A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2FA63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6068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C7258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67CE4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724D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E40D5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8CE7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F0A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5387D04"/>
    <w:multiLevelType w:val="hybridMultilevel"/>
    <w:tmpl w:val="BDA05E38"/>
    <w:lvl w:ilvl="0" w:tplc="1354E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C4B86">
      <w:start w:val="1"/>
      <w:numFmt w:val="lowerLetter"/>
      <w:lvlText w:val="%2."/>
      <w:lvlJc w:val="left"/>
      <w:pPr>
        <w:ind w:left="1440" w:hanging="360"/>
      </w:pPr>
    </w:lvl>
    <w:lvl w:ilvl="2" w:tplc="BEBE0DB0">
      <w:start w:val="1"/>
      <w:numFmt w:val="lowerRoman"/>
      <w:lvlText w:val="%3."/>
      <w:lvlJc w:val="right"/>
      <w:pPr>
        <w:ind w:left="2160" w:hanging="180"/>
      </w:pPr>
    </w:lvl>
    <w:lvl w:ilvl="3" w:tplc="86865746">
      <w:start w:val="1"/>
      <w:numFmt w:val="decimal"/>
      <w:lvlText w:val="%4."/>
      <w:lvlJc w:val="left"/>
      <w:pPr>
        <w:ind w:left="2880" w:hanging="360"/>
      </w:pPr>
    </w:lvl>
    <w:lvl w:ilvl="4" w:tplc="8F3C5FF8">
      <w:start w:val="1"/>
      <w:numFmt w:val="lowerLetter"/>
      <w:lvlText w:val="%5."/>
      <w:lvlJc w:val="left"/>
      <w:pPr>
        <w:ind w:left="3600" w:hanging="360"/>
      </w:pPr>
    </w:lvl>
    <w:lvl w:ilvl="5" w:tplc="1D905F3A">
      <w:start w:val="1"/>
      <w:numFmt w:val="lowerRoman"/>
      <w:lvlText w:val="%6."/>
      <w:lvlJc w:val="right"/>
      <w:pPr>
        <w:ind w:left="4320" w:hanging="180"/>
      </w:pPr>
    </w:lvl>
    <w:lvl w:ilvl="6" w:tplc="CEBE035C">
      <w:start w:val="1"/>
      <w:numFmt w:val="decimal"/>
      <w:lvlText w:val="%7."/>
      <w:lvlJc w:val="left"/>
      <w:pPr>
        <w:ind w:left="5040" w:hanging="360"/>
      </w:pPr>
    </w:lvl>
    <w:lvl w:ilvl="7" w:tplc="493019DC">
      <w:start w:val="1"/>
      <w:numFmt w:val="lowerLetter"/>
      <w:lvlText w:val="%8."/>
      <w:lvlJc w:val="left"/>
      <w:pPr>
        <w:ind w:left="5760" w:hanging="360"/>
      </w:pPr>
    </w:lvl>
    <w:lvl w:ilvl="8" w:tplc="873219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53E50"/>
    <w:multiLevelType w:val="hybridMultilevel"/>
    <w:tmpl w:val="6A081E28"/>
    <w:lvl w:ilvl="0" w:tplc="46DE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E4D1A0">
      <w:start w:val="1"/>
      <w:numFmt w:val="lowerLetter"/>
      <w:lvlText w:val="%2."/>
      <w:lvlJc w:val="left"/>
      <w:pPr>
        <w:ind w:left="1440" w:hanging="360"/>
      </w:pPr>
    </w:lvl>
    <w:lvl w:ilvl="2" w:tplc="93629256">
      <w:start w:val="1"/>
      <w:numFmt w:val="lowerRoman"/>
      <w:lvlText w:val="%3."/>
      <w:lvlJc w:val="right"/>
      <w:pPr>
        <w:ind w:left="2160" w:hanging="180"/>
      </w:pPr>
    </w:lvl>
    <w:lvl w:ilvl="3" w:tplc="6408F57E">
      <w:start w:val="1"/>
      <w:numFmt w:val="decimal"/>
      <w:lvlText w:val="%4."/>
      <w:lvlJc w:val="left"/>
      <w:pPr>
        <w:ind w:left="2880" w:hanging="360"/>
      </w:pPr>
    </w:lvl>
    <w:lvl w:ilvl="4" w:tplc="93B04BFA">
      <w:start w:val="1"/>
      <w:numFmt w:val="lowerLetter"/>
      <w:lvlText w:val="%5."/>
      <w:lvlJc w:val="left"/>
      <w:pPr>
        <w:ind w:left="3600" w:hanging="360"/>
      </w:pPr>
    </w:lvl>
    <w:lvl w:ilvl="5" w:tplc="0DC20CB4">
      <w:start w:val="1"/>
      <w:numFmt w:val="lowerRoman"/>
      <w:lvlText w:val="%6."/>
      <w:lvlJc w:val="right"/>
      <w:pPr>
        <w:ind w:left="4320" w:hanging="180"/>
      </w:pPr>
    </w:lvl>
    <w:lvl w:ilvl="6" w:tplc="AE269232">
      <w:start w:val="1"/>
      <w:numFmt w:val="decimal"/>
      <w:lvlText w:val="%7."/>
      <w:lvlJc w:val="left"/>
      <w:pPr>
        <w:ind w:left="5040" w:hanging="360"/>
      </w:pPr>
    </w:lvl>
    <w:lvl w:ilvl="7" w:tplc="ECCCEDC0">
      <w:start w:val="1"/>
      <w:numFmt w:val="lowerLetter"/>
      <w:lvlText w:val="%8."/>
      <w:lvlJc w:val="left"/>
      <w:pPr>
        <w:ind w:left="5760" w:hanging="360"/>
      </w:pPr>
    </w:lvl>
    <w:lvl w:ilvl="8" w:tplc="68202B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47A0"/>
    <w:multiLevelType w:val="hybridMultilevel"/>
    <w:tmpl w:val="029C8324"/>
    <w:lvl w:ilvl="0" w:tplc="7096A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9C1ECE">
      <w:start w:val="1"/>
      <w:numFmt w:val="lowerLetter"/>
      <w:lvlText w:val="%2."/>
      <w:lvlJc w:val="left"/>
      <w:pPr>
        <w:ind w:left="1440" w:hanging="360"/>
      </w:pPr>
    </w:lvl>
    <w:lvl w:ilvl="2" w:tplc="437653F6">
      <w:start w:val="1"/>
      <w:numFmt w:val="lowerRoman"/>
      <w:lvlText w:val="%3."/>
      <w:lvlJc w:val="right"/>
      <w:pPr>
        <w:ind w:left="2160" w:hanging="180"/>
      </w:pPr>
    </w:lvl>
    <w:lvl w:ilvl="3" w:tplc="76948CF8">
      <w:start w:val="1"/>
      <w:numFmt w:val="decimal"/>
      <w:lvlText w:val="%4."/>
      <w:lvlJc w:val="left"/>
      <w:pPr>
        <w:ind w:left="2880" w:hanging="360"/>
      </w:pPr>
    </w:lvl>
    <w:lvl w:ilvl="4" w:tplc="882C7BF2">
      <w:start w:val="1"/>
      <w:numFmt w:val="lowerLetter"/>
      <w:lvlText w:val="%5."/>
      <w:lvlJc w:val="left"/>
      <w:pPr>
        <w:ind w:left="3600" w:hanging="360"/>
      </w:pPr>
    </w:lvl>
    <w:lvl w:ilvl="5" w:tplc="917CD156">
      <w:start w:val="1"/>
      <w:numFmt w:val="lowerRoman"/>
      <w:lvlText w:val="%6."/>
      <w:lvlJc w:val="right"/>
      <w:pPr>
        <w:ind w:left="4320" w:hanging="180"/>
      </w:pPr>
    </w:lvl>
    <w:lvl w:ilvl="6" w:tplc="50ECC816">
      <w:start w:val="1"/>
      <w:numFmt w:val="decimal"/>
      <w:lvlText w:val="%7."/>
      <w:lvlJc w:val="left"/>
      <w:pPr>
        <w:ind w:left="5040" w:hanging="360"/>
      </w:pPr>
    </w:lvl>
    <w:lvl w:ilvl="7" w:tplc="A29CE668">
      <w:start w:val="1"/>
      <w:numFmt w:val="lowerLetter"/>
      <w:lvlText w:val="%8."/>
      <w:lvlJc w:val="left"/>
      <w:pPr>
        <w:ind w:left="5760" w:hanging="360"/>
      </w:pPr>
    </w:lvl>
    <w:lvl w:ilvl="8" w:tplc="D786D6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FBC"/>
    <w:multiLevelType w:val="hybridMultilevel"/>
    <w:tmpl w:val="A532068A"/>
    <w:lvl w:ilvl="0" w:tplc="346C9DC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44D8816C">
      <w:start w:val="1"/>
      <w:numFmt w:val="decimal"/>
      <w:lvlText w:val=""/>
      <w:lvlJc w:val="left"/>
    </w:lvl>
    <w:lvl w:ilvl="2" w:tplc="8F38DF2C">
      <w:start w:val="1"/>
      <w:numFmt w:val="decimal"/>
      <w:lvlText w:val=""/>
      <w:lvlJc w:val="left"/>
    </w:lvl>
    <w:lvl w:ilvl="3" w:tplc="27BA8F70">
      <w:start w:val="1"/>
      <w:numFmt w:val="decimal"/>
      <w:lvlText w:val=""/>
      <w:lvlJc w:val="left"/>
    </w:lvl>
    <w:lvl w:ilvl="4" w:tplc="4C327DDC">
      <w:start w:val="1"/>
      <w:numFmt w:val="decimal"/>
      <w:lvlText w:val=""/>
      <w:lvlJc w:val="left"/>
    </w:lvl>
    <w:lvl w:ilvl="5" w:tplc="BCF21A7C">
      <w:start w:val="1"/>
      <w:numFmt w:val="decimal"/>
      <w:lvlText w:val=""/>
      <w:lvlJc w:val="left"/>
    </w:lvl>
    <w:lvl w:ilvl="6" w:tplc="6BAAE3A0">
      <w:start w:val="1"/>
      <w:numFmt w:val="decimal"/>
      <w:lvlText w:val=""/>
      <w:lvlJc w:val="left"/>
    </w:lvl>
    <w:lvl w:ilvl="7" w:tplc="2DDA502C">
      <w:start w:val="1"/>
      <w:numFmt w:val="decimal"/>
      <w:lvlText w:val=""/>
      <w:lvlJc w:val="left"/>
    </w:lvl>
    <w:lvl w:ilvl="8" w:tplc="35E2701E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11"/>
    <w:rsid w:val="000073A5"/>
    <w:rsid w:val="0007602D"/>
    <w:rsid w:val="00080330"/>
    <w:rsid w:val="000959DD"/>
    <w:rsid w:val="00163CFB"/>
    <w:rsid w:val="001C1130"/>
    <w:rsid w:val="001E6CAC"/>
    <w:rsid w:val="002069C1"/>
    <w:rsid w:val="002149B0"/>
    <w:rsid w:val="00225170"/>
    <w:rsid w:val="002719E8"/>
    <w:rsid w:val="00297644"/>
    <w:rsid w:val="002B0DBE"/>
    <w:rsid w:val="002B1C99"/>
    <w:rsid w:val="003A0482"/>
    <w:rsid w:val="004E724B"/>
    <w:rsid w:val="004F6E42"/>
    <w:rsid w:val="00506C05"/>
    <w:rsid w:val="005A397E"/>
    <w:rsid w:val="00673F81"/>
    <w:rsid w:val="006E565F"/>
    <w:rsid w:val="00727511"/>
    <w:rsid w:val="007A65B7"/>
    <w:rsid w:val="00847447"/>
    <w:rsid w:val="008C1E2D"/>
    <w:rsid w:val="008D0E0B"/>
    <w:rsid w:val="00912C2A"/>
    <w:rsid w:val="00953D7C"/>
    <w:rsid w:val="009E05C7"/>
    <w:rsid w:val="00A547A2"/>
    <w:rsid w:val="00A81F02"/>
    <w:rsid w:val="00AB1D0C"/>
    <w:rsid w:val="00AD7BBC"/>
    <w:rsid w:val="00BF4684"/>
    <w:rsid w:val="00C5064E"/>
    <w:rsid w:val="00D814A1"/>
    <w:rsid w:val="00E4482C"/>
    <w:rsid w:val="00EB772A"/>
    <w:rsid w:val="00F15DE4"/>
    <w:rsid w:val="00F3198C"/>
    <w:rsid w:val="00F701BE"/>
    <w:rsid w:val="00F8371D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EB6D9-BCD3-4787-A5ED-6B6E23E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D182-7F7F-4D78-B70C-AD6397D5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74</cp:revision>
  <cp:lastPrinted>2024-06-11T13:34:00Z</cp:lastPrinted>
  <dcterms:created xsi:type="dcterms:W3CDTF">2015-05-22T07:42:00Z</dcterms:created>
  <dcterms:modified xsi:type="dcterms:W3CDTF">2024-06-11T13:53:00Z</dcterms:modified>
</cp:coreProperties>
</file>