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9A" w:rsidRDefault="007A369A" w:rsidP="007A369A">
      <w:pPr>
        <w:spacing w:line="240" w:lineRule="auto"/>
        <w:jc w:val="center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C43D680" wp14:editId="6188CB0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11477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8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43CD1" w:rsidRDefault="002E0946" w:rsidP="007A369A">
      <w:pPr>
        <w:spacing w:before="4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D43CD1" w:rsidRDefault="002E0946" w:rsidP="007A369A">
      <w:pPr>
        <w:spacing w:before="4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D43CD1" w:rsidRDefault="002E0946" w:rsidP="007A369A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2A082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D43CD1" w:rsidRDefault="002E09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0177CA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Андомское «О внесении изменений в постановление </w:t>
      </w:r>
      <w:r w:rsidR="000177C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Андомское от </w:t>
      </w:r>
      <w:r w:rsidR="000177C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0177CA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0177CA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0177CA">
        <w:rPr>
          <w:rFonts w:ascii="Times New Roman" w:hAnsi="Times New Roman"/>
          <w:b/>
          <w:sz w:val="28"/>
          <w:szCs w:val="28"/>
        </w:rPr>
        <w:t>3»</w:t>
      </w:r>
    </w:p>
    <w:p w:rsidR="00D43CD1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5F3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9E5F3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7F03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D43CD1" w:rsidRDefault="002E0946" w:rsidP="00901BC8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постановления администрации сельского поселения Андомское «О внесении изменений в постановление Администрации сельского поселения Андомское от </w:t>
      </w:r>
      <w:r w:rsidR="000177C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0177C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0177C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177CA">
        <w:rPr>
          <w:rFonts w:ascii="Times New Roman" w:hAnsi="Times New Roman"/>
          <w:sz w:val="28"/>
          <w:szCs w:val="28"/>
        </w:rPr>
        <w:t xml:space="preserve">3»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176E4C" w:rsidRPr="00176E4C" w:rsidRDefault="002E0946" w:rsidP="00901BC8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</w:t>
      </w:r>
      <w:r w:rsidR="00B40C2B">
        <w:rPr>
          <w:rFonts w:ascii="Times New Roman" w:hAnsi="Times New Roman"/>
          <w:sz w:val="28"/>
          <w:szCs w:val="28"/>
        </w:rPr>
        <w:t xml:space="preserve">«Об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образований», </w:t>
      </w:r>
      <w:r>
        <w:rPr>
          <w:rFonts w:ascii="Times New Roman" w:hAnsi="Times New Roman"/>
          <w:sz w:val="28"/>
          <w:szCs w:val="28"/>
        </w:rPr>
        <w:t xml:space="preserve">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D43CD1" w:rsidRDefault="002E0946" w:rsidP="00901BC8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D43CD1" w:rsidRDefault="002E0946" w:rsidP="00901BC8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статьей 179 Бюджетного кодекса Российской Федерации.  </w:t>
      </w:r>
    </w:p>
    <w:p w:rsidR="00B40C2B" w:rsidRPr="00B40C2B" w:rsidRDefault="002E0946" w:rsidP="00B40C2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 w:rsidR="00B40C2B" w:rsidRPr="00B40C2B">
        <w:rPr>
          <w:rFonts w:ascii="Times New Roman" w:hAnsi="Times New Roman"/>
          <w:sz w:val="28"/>
          <w:szCs w:val="28"/>
        </w:rPr>
        <w:t xml:space="preserve">аудитором Нестеровой О.Е. </w:t>
      </w:r>
    </w:p>
    <w:p w:rsidR="009C5A9D" w:rsidRDefault="002E0946" w:rsidP="009C5A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E58">
        <w:rPr>
          <w:rFonts w:ascii="Times New Roman" w:hAnsi="Times New Roman"/>
          <w:sz w:val="28"/>
          <w:szCs w:val="28"/>
        </w:rPr>
        <w:lastRenderedPageBreak/>
        <w:t xml:space="preserve">Проект постановления администрации сельского поселения Андомское </w:t>
      </w:r>
      <w:r w:rsidR="00271B5B" w:rsidRPr="008B7E58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0177CA" w:rsidRPr="008B7E58">
        <w:rPr>
          <w:rFonts w:ascii="Times New Roman" w:hAnsi="Times New Roman"/>
          <w:sz w:val="28"/>
          <w:szCs w:val="28"/>
        </w:rPr>
        <w:t>а</w:t>
      </w:r>
      <w:r w:rsidR="00271B5B" w:rsidRPr="008B7E58">
        <w:rPr>
          <w:rFonts w:ascii="Times New Roman" w:hAnsi="Times New Roman"/>
          <w:sz w:val="28"/>
          <w:szCs w:val="28"/>
        </w:rPr>
        <w:t xml:space="preserve">дминистрации сельского поселения Андомское от </w:t>
      </w:r>
      <w:r w:rsidR="000177CA" w:rsidRPr="008B7E58">
        <w:rPr>
          <w:rFonts w:ascii="Times New Roman" w:hAnsi="Times New Roman"/>
          <w:sz w:val="28"/>
          <w:szCs w:val="28"/>
        </w:rPr>
        <w:t>10</w:t>
      </w:r>
      <w:r w:rsidR="00271B5B" w:rsidRPr="008B7E58">
        <w:rPr>
          <w:rFonts w:ascii="Times New Roman" w:hAnsi="Times New Roman"/>
          <w:sz w:val="28"/>
          <w:szCs w:val="28"/>
        </w:rPr>
        <w:t>.</w:t>
      </w:r>
      <w:r w:rsidR="000177CA" w:rsidRPr="008B7E58">
        <w:rPr>
          <w:rFonts w:ascii="Times New Roman" w:hAnsi="Times New Roman"/>
          <w:sz w:val="28"/>
          <w:szCs w:val="28"/>
        </w:rPr>
        <w:t>01</w:t>
      </w:r>
      <w:r w:rsidR="00271B5B" w:rsidRPr="008B7E58">
        <w:rPr>
          <w:rFonts w:ascii="Times New Roman" w:hAnsi="Times New Roman"/>
          <w:sz w:val="28"/>
          <w:szCs w:val="28"/>
        </w:rPr>
        <w:t>.202</w:t>
      </w:r>
      <w:r w:rsidR="000177CA" w:rsidRPr="008B7E58">
        <w:rPr>
          <w:rFonts w:ascii="Times New Roman" w:hAnsi="Times New Roman"/>
          <w:sz w:val="28"/>
          <w:szCs w:val="28"/>
        </w:rPr>
        <w:t xml:space="preserve">4 </w:t>
      </w:r>
      <w:r w:rsidR="00271B5B" w:rsidRPr="008B7E58">
        <w:rPr>
          <w:rFonts w:ascii="Times New Roman" w:hAnsi="Times New Roman"/>
          <w:sz w:val="28"/>
          <w:szCs w:val="28"/>
        </w:rPr>
        <w:t xml:space="preserve">№ </w:t>
      </w:r>
      <w:r w:rsidR="000177CA" w:rsidRPr="008B7E58">
        <w:rPr>
          <w:rFonts w:ascii="Times New Roman" w:hAnsi="Times New Roman"/>
          <w:sz w:val="28"/>
          <w:szCs w:val="28"/>
        </w:rPr>
        <w:t>3»</w:t>
      </w:r>
      <w:r w:rsidR="00271B5B" w:rsidRPr="008B7E58">
        <w:rPr>
          <w:rFonts w:ascii="Times New Roman" w:hAnsi="Times New Roman"/>
          <w:sz w:val="28"/>
          <w:szCs w:val="28"/>
        </w:rPr>
        <w:t xml:space="preserve"> </w:t>
      </w:r>
      <w:r w:rsidRPr="008B7E58">
        <w:rPr>
          <w:rFonts w:ascii="Times New Roman" w:hAnsi="Times New Roman"/>
          <w:sz w:val="28"/>
          <w:szCs w:val="28"/>
        </w:rPr>
        <w:t>поступил в Ревизионную комиссию</w:t>
      </w:r>
      <w:r w:rsidR="00271B5B" w:rsidRPr="008B7E58">
        <w:rPr>
          <w:rFonts w:ascii="Times New Roman" w:hAnsi="Times New Roman"/>
          <w:sz w:val="28"/>
          <w:szCs w:val="28"/>
        </w:rPr>
        <w:t xml:space="preserve"> </w:t>
      </w:r>
      <w:r w:rsidR="007F039D" w:rsidRPr="008B7E58">
        <w:rPr>
          <w:rFonts w:ascii="Times New Roman" w:hAnsi="Times New Roman"/>
          <w:sz w:val="28"/>
          <w:szCs w:val="28"/>
        </w:rPr>
        <w:t>с</w:t>
      </w:r>
      <w:r w:rsidR="00271B5B" w:rsidRPr="008B7E58">
        <w:rPr>
          <w:rFonts w:ascii="Times New Roman" w:hAnsi="Times New Roman"/>
          <w:sz w:val="28"/>
          <w:szCs w:val="28"/>
        </w:rPr>
        <w:t xml:space="preserve"> </w:t>
      </w:r>
      <w:r w:rsidRPr="008B7E58">
        <w:rPr>
          <w:rFonts w:ascii="Times New Roman" w:hAnsi="Times New Roman"/>
          <w:sz w:val="28"/>
          <w:szCs w:val="28"/>
        </w:rPr>
        <w:t>сопроводительн</w:t>
      </w:r>
      <w:r w:rsidR="007F039D" w:rsidRPr="008B7E58">
        <w:rPr>
          <w:rFonts w:ascii="Times New Roman" w:hAnsi="Times New Roman"/>
          <w:sz w:val="28"/>
          <w:szCs w:val="28"/>
        </w:rPr>
        <w:t>ым</w:t>
      </w:r>
      <w:r w:rsidRPr="008B7E58">
        <w:rPr>
          <w:rFonts w:ascii="Times New Roman" w:hAnsi="Times New Roman"/>
          <w:sz w:val="28"/>
          <w:szCs w:val="28"/>
        </w:rPr>
        <w:t xml:space="preserve"> письм</w:t>
      </w:r>
      <w:r w:rsidR="007F039D" w:rsidRPr="008B7E58">
        <w:rPr>
          <w:rFonts w:ascii="Times New Roman" w:hAnsi="Times New Roman"/>
          <w:sz w:val="28"/>
          <w:szCs w:val="28"/>
        </w:rPr>
        <w:t xml:space="preserve">ом от </w:t>
      </w:r>
      <w:r w:rsidR="009E5F35">
        <w:rPr>
          <w:rFonts w:ascii="Times New Roman" w:hAnsi="Times New Roman"/>
          <w:sz w:val="28"/>
          <w:szCs w:val="28"/>
        </w:rPr>
        <w:t>23</w:t>
      </w:r>
      <w:r w:rsidRPr="008B7E58">
        <w:rPr>
          <w:rFonts w:ascii="Times New Roman" w:hAnsi="Times New Roman"/>
          <w:sz w:val="28"/>
          <w:szCs w:val="28"/>
        </w:rPr>
        <w:t>.</w:t>
      </w:r>
      <w:r w:rsidR="009E5F35">
        <w:rPr>
          <w:rFonts w:ascii="Times New Roman" w:hAnsi="Times New Roman"/>
          <w:sz w:val="28"/>
          <w:szCs w:val="28"/>
        </w:rPr>
        <w:t>12</w:t>
      </w:r>
      <w:r w:rsidRPr="008B7E58">
        <w:rPr>
          <w:rFonts w:ascii="Times New Roman" w:hAnsi="Times New Roman"/>
          <w:sz w:val="28"/>
          <w:szCs w:val="28"/>
        </w:rPr>
        <w:t>.202</w:t>
      </w:r>
      <w:r w:rsidR="007F039D" w:rsidRPr="008B7E58">
        <w:rPr>
          <w:rFonts w:ascii="Times New Roman" w:hAnsi="Times New Roman"/>
          <w:sz w:val="28"/>
          <w:szCs w:val="28"/>
        </w:rPr>
        <w:t>4</w:t>
      </w:r>
      <w:r w:rsidRPr="008B7E58">
        <w:rPr>
          <w:rFonts w:ascii="Times New Roman" w:hAnsi="Times New Roman"/>
          <w:sz w:val="28"/>
          <w:szCs w:val="28"/>
        </w:rPr>
        <w:t xml:space="preserve"> года</w:t>
      </w:r>
      <w:r w:rsidR="007F039D" w:rsidRPr="008B7E58">
        <w:rPr>
          <w:rFonts w:ascii="Times New Roman" w:hAnsi="Times New Roman"/>
          <w:sz w:val="28"/>
          <w:szCs w:val="28"/>
        </w:rPr>
        <w:t xml:space="preserve"> </w:t>
      </w:r>
      <w:r w:rsidR="009E5F35">
        <w:rPr>
          <w:rFonts w:ascii="Times New Roman" w:hAnsi="Times New Roman"/>
          <w:sz w:val="28"/>
          <w:szCs w:val="28"/>
        </w:rPr>
        <w:t>(без номера).</w:t>
      </w:r>
    </w:p>
    <w:p w:rsidR="00D43CD1" w:rsidRDefault="002E0946" w:rsidP="009C5A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вносятся изменения в муниципальную программу «Развитие основных направлений социальной политики сельского поселения Андомское на 202</w:t>
      </w:r>
      <w:r w:rsidR="00EF13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</w:t>
      </w:r>
      <w:r w:rsidR="007F039D">
        <w:rPr>
          <w:rFonts w:ascii="Times New Roman" w:hAnsi="Times New Roman"/>
          <w:sz w:val="28"/>
          <w:szCs w:val="28"/>
        </w:rPr>
        <w:t>02</w:t>
      </w:r>
      <w:r w:rsidR="00EF13F6">
        <w:rPr>
          <w:rFonts w:ascii="Times New Roman" w:hAnsi="Times New Roman"/>
          <w:sz w:val="28"/>
          <w:szCs w:val="28"/>
        </w:rPr>
        <w:t>8</w:t>
      </w:r>
      <w:r w:rsidR="007F039D">
        <w:rPr>
          <w:rFonts w:ascii="Times New Roman" w:hAnsi="Times New Roman"/>
          <w:sz w:val="28"/>
          <w:szCs w:val="28"/>
        </w:rPr>
        <w:t xml:space="preserve"> годы» (далее – Программу), утвержденную постановлением администрации сельского поселения </w:t>
      </w:r>
      <w:r w:rsidR="00CE549B">
        <w:rPr>
          <w:rFonts w:ascii="Times New Roman" w:hAnsi="Times New Roman"/>
          <w:sz w:val="28"/>
          <w:szCs w:val="28"/>
        </w:rPr>
        <w:t>Андомское от 10</w:t>
      </w:r>
      <w:r w:rsidR="007F039D">
        <w:rPr>
          <w:rFonts w:ascii="Times New Roman" w:hAnsi="Times New Roman"/>
          <w:sz w:val="28"/>
          <w:szCs w:val="28"/>
        </w:rPr>
        <w:t>.</w:t>
      </w:r>
      <w:r w:rsidR="00EF13F6">
        <w:rPr>
          <w:rFonts w:ascii="Times New Roman" w:hAnsi="Times New Roman"/>
          <w:sz w:val="28"/>
          <w:szCs w:val="28"/>
        </w:rPr>
        <w:t>01</w:t>
      </w:r>
      <w:r w:rsidR="007F039D">
        <w:rPr>
          <w:rFonts w:ascii="Times New Roman" w:hAnsi="Times New Roman"/>
          <w:sz w:val="28"/>
          <w:szCs w:val="28"/>
        </w:rPr>
        <w:t>.202</w:t>
      </w:r>
      <w:r w:rsidR="00EF13F6">
        <w:rPr>
          <w:rFonts w:ascii="Times New Roman" w:hAnsi="Times New Roman"/>
          <w:sz w:val="28"/>
          <w:szCs w:val="28"/>
        </w:rPr>
        <w:t>4</w:t>
      </w:r>
      <w:r w:rsidR="007F039D">
        <w:rPr>
          <w:rFonts w:ascii="Times New Roman" w:hAnsi="Times New Roman"/>
          <w:sz w:val="28"/>
          <w:szCs w:val="28"/>
        </w:rPr>
        <w:t xml:space="preserve"> года № </w:t>
      </w:r>
      <w:r w:rsidR="00EF13F6">
        <w:rPr>
          <w:rFonts w:ascii="Times New Roman" w:hAnsi="Times New Roman"/>
          <w:sz w:val="28"/>
          <w:szCs w:val="28"/>
        </w:rPr>
        <w:t>3</w:t>
      </w:r>
      <w:r w:rsidR="007F039D">
        <w:rPr>
          <w:rFonts w:ascii="Times New Roman" w:hAnsi="Times New Roman"/>
          <w:sz w:val="28"/>
          <w:szCs w:val="28"/>
        </w:rPr>
        <w:t xml:space="preserve"> </w:t>
      </w:r>
      <w:r w:rsidR="007F039D" w:rsidRPr="007F039D">
        <w:rPr>
          <w:rFonts w:ascii="Times New Roman" w:hAnsi="Times New Roman"/>
          <w:sz w:val="28"/>
          <w:szCs w:val="28"/>
        </w:rPr>
        <w:t>«Об утверждении муниципальной программы «Развитие основных направлений социальной политики сельского поселения Андомское на 202</w:t>
      </w:r>
      <w:r w:rsidR="00EF13F6">
        <w:rPr>
          <w:rFonts w:ascii="Times New Roman" w:hAnsi="Times New Roman"/>
          <w:sz w:val="28"/>
          <w:szCs w:val="28"/>
        </w:rPr>
        <w:t>4</w:t>
      </w:r>
      <w:r w:rsidR="007F039D" w:rsidRPr="007F039D">
        <w:rPr>
          <w:rFonts w:ascii="Times New Roman" w:hAnsi="Times New Roman"/>
          <w:sz w:val="28"/>
          <w:szCs w:val="28"/>
        </w:rPr>
        <w:t>-202</w:t>
      </w:r>
      <w:r w:rsidR="00EF13F6">
        <w:rPr>
          <w:rFonts w:ascii="Times New Roman" w:hAnsi="Times New Roman"/>
          <w:sz w:val="28"/>
          <w:szCs w:val="28"/>
        </w:rPr>
        <w:t>8</w:t>
      </w:r>
      <w:r w:rsidR="007F039D" w:rsidRPr="007F039D">
        <w:rPr>
          <w:rFonts w:ascii="Times New Roman" w:hAnsi="Times New Roman"/>
          <w:sz w:val="28"/>
          <w:szCs w:val="28"/>
        </w:rPr>
        <w:t xml:space="preserve"> годы»</w:t>
      </w:r>
      <w:r w:rsidR="007F039D">
        <w:rPr>
          <w:rFonts w:ascii="Times New Roman" w:hAnsi="Times New Roman"/>
          <w:sz w:val="28"/>
          <w:szCs w:val="28"/>
        </w:rPr>
        <w:t xml:space="preserve">. </w:t>
      </w:r>
    </w:p>
    <w:p w:rsidR="00EE1F96" w:rsidRDefault="00EF13F6" w:rsidP="00901B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3F6">
        <w:rPr>
          <w:rFonts w:ascii="Times New Roman" w:hAnsi="Times New Roman"/>
          <w:sz w:val="28"/>
          <w:szCs w:val="28"/>
        </w:rPr>
        <w:t>В ходе экспертизы установлено, что проект разработан в целях приведения объема финансирования Программы в соответствие с решени</w:t>
      </w:r>
      <w:r w:rsidR="00EE1F96">
        <w:rPr>
          <w:rFonts w:ascii="Times New Roman" w:hAnsi="Times New Roman"/>
          <w:sz w:val="28"/>
          <w:szCs w:val="28"/>
        </w:rPr>
        <w:t>ем</w:t>
      </w:r>
      <w:r w:rsidRPr="00EF13F6">
        <w:rPr>
          <w:rFonts w:ascii="Times New Roman" w:hAnsi="Times New Roman"/>
          <w:sz w:val="28"/>
          <w:szCs w:val="28"/>
        </w:rPr>
        <w:t xml:space="preserve"> о бюджете поселения от 15 декабря 2023 года № 53 «О бюджете сельского поселения Андомское на 2024 год и плановый период 2025 и 2026 годов» (далее – решения о бюджете поселения) (с изменениями от </w:t>
      </w:r>
      <w:r w:rsidR="009E5F35">
        <w:rPr>
          <w:rFonts w:ascii="Times New Roman" w:hAnsi="Times New Roman"/>
          <w:sz w:val="28"/>
          <w:szCs w:val="28"/>
        </w:rPr>
        <w:t>17.12</w:t>
      </w:r>
      <w:r w:rsidRPr="00EF13F6">
        <w:rPr>
          <w:rFonts w:ascii="Times New Roman" w:hAnsi="Times New Roman"/>
          <w:sz w:val="28"/>
          <w:szCs w:val="28"/>
        </w:rPr>
        <w:t xml:space="preserve">.2024 № </w:t>
      </w:r>
      <w:r w:rsidR="009E5F35">
        <w:rPr>
          <w:rFonts w:ascii="Times New Roman" w:hAnsi="Times New Roman"/>
          <w:sz w:val="28"/>
          <w:szCs w:val="28"/>
        </w:rPr>
        <w:t>98</w:t>
      </w:r>
      <w:r w:rsidR="00EE1F96">
        <w:rPr>
          <w:rFonts w:ascii="Times New Roman" w:hAnsi="Times New Roman"/>
          <w:sz w:val="28"/>
          <w:szCs w:val="28"/>
        </w:rPr>
        <w:t>).</w:t>
      </w:r>
    </w:p>
    <w:p w:rsidR="00D43CD1" w:rsidRDefault="00EE1F96" w:rsidP="00901B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E0946">
        <w:rPr>
          <w:rFonts w:ascii="Times New Roman" w:hAnsi="Times New Roman"/>
          <w:sz w:val="28"/>
          <w:szCs w:val="28"/>
        </w:rPr>
        <w:t>бщий</w:t>
      </w:r>
      <w:r w:rsidR="008B7E58">
        <w:rPr>
          <w:rFonts w:ascii="Times New Roman" w:hAnsi="Times New Roman"/>
          <w:sz w:val="28"/>
          <w:szCs w:val="28"/>
        </w:rPr>
        <w:t xml:space="preserve"> объем финансирования Программы увеличился</w:t>
      </w:r>
      <w:r w:rsidR="002E0946">
        <w:rPr>
          <w:rFonts w:ascii="Times New Roman" w:hAnsi="Times New Roman"/>
          <w:sz w:val="28"/>
          <w:szCs w:val="28"/>
        </w:rPr>
        <w:t xml:space="preserve"> на </w:t>
      </w:r>
      <w:r w:rsidR="008B7E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85,1</w:t>
      </w:r>
      <w:r w:rsidR="002E0946">
        <w:rPr>
          <w:rFonts w:ascii="Times New Roman" w:hAnsi="Times New Roman"/>
          <w:sz w:val="28"/>
          <w:szCs w:val="28"/>
        </w:rPr>
        <w:t xml:space="preserve"> тыс. рублей (</w:t>
      </w:r>
      <w:r w:rsidR="008B7E58">
        <w:rPr>
          <w:rFonts w:ascii="Times New Roman" w:hAnsi="Times New Roman"/>
          <w:sz w:val="28"/>
          <w:szCs w:val="28"/>
        </w:rPr>
        <w:t>+1,0</w:t>
      </w:r>
      <w:r w:rsidR="00682043">
        <w:rPr>
          <w:rFonts w:ascii="Times New Roman" w:hAnsi="Times New Roman"/>
          <w:sz w:val="28"/>
          <w:szCs w:val="28"/>
        </w:rPr>
        <w:t xml:space="preserve"> </w:t>
      </w:r>
      <w:r w:rsidR="002E0946">
        <w:rPr>
          <w:rFonts w:ascii="Times New Roman" w:hAnsi="Times New Roman"/>
          <w:sz w:val="28"/>
          <w:szCs w:val="28"/>
        </w:rPr>
        <w:t xml:space="preserve">%) и составил </w:t>
      </w:r>
      <w:r w:rsidR="00A7421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936,7</w:t>
      </w:r>
      <w:r w:rsidR="008B7E58">
        <w:rPr>
          <w:rFonts w:ascii="Times New Roman" w:hAnsi="Times New Roman"/>
          <w:sz w:val="28"/>
          <w:szCs w:val="28"/>
        </w:rPr>
        <w:t xml:space="preserve"> </w:t>
      </w:r>
      <w:r w:rsidR="002E0946">
        <w:rPr>
          <w:rFonts w:ascii="Times New Roman" w:hAnsi="Times New Roman"/>
          <w:sz w:val="28"/>
          <w:szCs w:val="28"/>
        </w:rPr>
        <w:t>тыс. рублей. Изменения внесены в финансирование Программы на 202</w:t>
      </w:r>
      <w:r w:rsidR="00A74214">
        <w:rPr>
          <w:rFonts w:ascii="Times New Roman" w:hAnsi="Times New Roman"/>
          <w:sz w:val="28"/>
          <w:szCs w:val="28"/>
        </w:rPr>
        <w:t>4</w:t>
      </w:r>
      <w:r w:rsidR="002E0946">
        <w:rPr>
          <w:rFonts w:ascii="Times New Roman" w:hAnsi="Times New Roman"/>
          <w:sz w:val="28"/>
          <w:szCs w:val="28"/>
        </w:rPr>
        <w:t xml:space="preserve"> год</w:t>
      </w:r>
      <w:r w:rsidR="00271B5B">
        <w:rPr>
          <w:rFonts w:ascii="Times New Roman" w:hAnsi="Times New Roman"/>
          <w:sz w:val="28"/>
          <w:szCs w:val="28"/>
        </w:rPr>
        <w:t>.</w:t>
      </w:r>
      <w:r w:rsidR="002E0946">
        <w:rPr>
          <w:rFonts w:ascii="Times New Roman" w:hAnsi="Times New Roman"/>
          <w:sz w:val="28"/>
          <w:szCs w:val="28"/>
        </w:rPr>
        <w:t xml:space="preserve"> Объем финансирования на 202</w:t>
      </w:r>
      <w:r w:rsidR="00A74214">
        <w:rPr>
          <w:rFonts w:ascii="Times New Roman" w:hAnsi="Times New Roman"/>
          <w:sz w:val="28"/>
          <w:szCs w:val="28"/>
        </w:rPr>
        <w:t>4</w:t>
      </w:r>
      <w:r w:rsidR="002E0946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7191,1</w:t>
      </w:r>
      <w:r w:rsidR="00682043">
        <w:rPr>
          <w:rFonts w:ascii="Times New Roman" w:hAnsi="Times New Roman"/>
          <w:sz w:val="28"/>
          <w:szCs w:val="28"/>
        </w:rPr>
        <w:t xml:space="preserve"> </w:t>
      </w:r>
      <w:r w:rsidR="002E0946">
        <w:rPr>
          <w:rFonts w:ascii="Times New Roman" w:hAnsi="Times New Roman"/>
          <w:sz w:val="28"/>
          <w:szCs w:val="28"/>
        </w:rPr>
        <w:t>тыс. рублей. Проектом постановления внесены изменения в паспорт, текстовую часть Программы</w:t>
      </w:r>
      <w:r w:rsidR="00A74214">
        <w:rPr>
          <w:rFonts w:ascii="Times New Roman" w:hAnsi="Times New Roman"/>
          <w:sz w:val="28"/>
          <w:szCs w:val="28"/>
        </w:rPr>
        <w:t>, приложение 3 к Программе</w:t>
      </w:r>
      <w:r w:rsidR="002E0946"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276267" w:rsidRDefault="002E0946" w:rsidP="00901B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решению о бюджете поселения.      </w:t>
      </w:r>
    </w:p>
    <w:p w:rsidR="00875861" w:rsidRDefault="002E0946" w:rsidP="00901B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Внесение изменений в Программу является обоснованным.</w:t>
      </w:r>
      <w:r w:rsidR="00A74214">
        <w:rPr>
          <w:rFonts w:ascii="Times New Roman" w:hAnsi="Times New Roman"/>
          <w:sz w:val="28"/>
          <w:szCs w:val="28"/>
        </w:rPr>
        <w:t xml:space="preserve"> </w:t>
      </w:r>
      <w:r w:rsidR="00A74214" w:rsidRPr="00A74214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пунктом 5.3 Порядка. 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D024D6" w:rsidRDefault="00D024D6" w:rsidP="00901B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D43CD1" w:rsidRDefault="002E0946" w:rsidP="00901BC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760BFA" w:rsidRDefault="00D024D6" w:rsidP="00760B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0946">
        <w:rPr>
          <w:rFonts w:ascii="Times New Roman" w:hAnsi="Times New Roman"/>
          <w:sz w:val="28"/>
          <w:szCs w:val="28"/>
        </w:rPr>
        <w:t>роект постановления</w:t>
      </w:r>
      <w:r w:rsidR="002E0946">
        <w:rPr>
          <w:sz w:val="28"/>
          <w:szCs w:val="28"/>
        </w:rPr>
        <w:t xml:space="preserve"> </w:t>
      </w:r>
      <w:r w:rsidR="002E0946"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005CEC" w:rsidRPr="00005CE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10.01.2024 № 3»</w:t>
      </w:r>
      <w:r w:rsidR="002E0946">
        <w:rPr>
          <w:rFonts w:ascii="Times New Roman" w:hAnsi="Times New Roman"/>
          <w:sz w:val="28"/>
          <w:szCs w:val="28"/>
        </w:rPr>
        <w:t xml:space="preserve"> </w:t>
      </w:r>
      <w:r w:rsidR="002E0946">
        <w:rPr>
          <w:rFonts w:ascii="Times New Roman" w:hAnsi="Times New Roman"/>
          <w:b/>
          <w:sz w:val="28"/>
          <w:szCs w:val="28"/>
        </w:rPr>
        <w:t>соответствует</w:t>
      </w:r>
      <w:r w:rsidR="002E0946">
        <w:rPr>
          <w:rFonts w:ascii="Times New Roman" w:hAnsi="Times New Roman"/>
          <w:sz w:val="28"/>
          <w:szCs w:val="28"/>
        </w:rPr>
        <w:t xml:space="preserve"> </w:t>
      </w:r>
      <w:r w:rsidR="009C5A9D">
        <w:rPr>
          <w:rFonts w:ascii="Times New Roman" w:hAnsi="Times New Roman"/>
          <w:sz w:val="28"/>
          <w:szCs w:val="28"/>
        </w:rPr>
        <w:t xml:space="preserve">требованиям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Положения о бюджетном процессе </w:t>
      </w:r>
      <w:r w:rsidR="00CB34A5">
        <w:rPr>
          <w:rFonts w:ascii="Times New Roman" w:hAnsi="Times New Roman"/>
          <w:sz w:val="28"/>
          <w:szCs w:val="28"/>
        </w:rPr>
        <w:t xml:space="preserve">в сельском поселении Андомское, </w:t>
      </w:r>
      <w:r w:rsidR="009C5A9D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67.</w:t>
      </w:r>
      <w:r w:rsidR="009C5A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A9D">
        <w:rPr>
          <w:rFonts w:ascii="Times New Roman" w:hAnsi="Times New Roman"/>
          <w:sz w:val="28"/>
          <w:szCs w:val="28"/>
        </w:rPr>
        <w:t xml:space="preserve"> </w:t>
      </w:r>
    </w:p>
    <w:p w:rsidR="0004085D" w:rsidRDefault="0004085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43CD1" w:rsidRDefault="00760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  <w:r w:rsidR="002E0946">
        <w:rPr>
          <w:rFonts w:ascii="Times New Roman" w:hAnsi="Times New Roman"/>
          <w:sz w:val="28"/>
          <w:szCs w:val="28"/>
        </w:rPr>
        <w:t xml:space="preserve"> Ревизионной комиссии </w:t>
      </w:r>
      <w:r w:rsidR="0004085D">
        <w:rPr>
          <w:rFonts w:ascii="Times New Roman" w:hAnsi="Times New Roman"/>
          <w:sz w:val="28"/>
          <w:szCs w:val="28"/>
        </w:rPr>
        <w:t>ВМР</w:t>
      </w:r>
      <w:r w:rsidR="002E0946">
        <w:rPr>
          <w:rFonts w:ascii="Times New Roman" w:hAnsi="Times New Roman"/>
          <w:sz w:val="28"/>
          <w:szCs w:val="28"/>
        </w:rPr>
        <w:t xml:space="preserve">   </w:t>
      </w:r>
      <w:r w:rsidR="00901BC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О.Е. Нестерова</w:t>
      </w:r>
    </w:p>
    <w:sectPr w:rsidR="00D43CD1" w:rsidSect="00901B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A3" w:rsidRDefault="00E36FA3">
      <w:pPr>
        <w:spacing w:after="0" w:line="240" w:lineRule="auto"/>
      </w:pPr>
      <w:r>
        <w:separator/>
      </w:r>
    </w:p>
  </w:endnote>
  <w:endnote w:type="continuationSeparator" w:id="0">
    <w:p w:rsidR="00E36FA3" w:rsidRDefault="00E3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A3" w:rsidRDefault="00E36FA3">
      <w:pPr>
        <w:spacing w:after="0" w:line="240" w:lineRule="auto"/>
      </w:pPr>
      <w:r>
        <w:separator/>
      </w:r>
    </w:p>
  </w:footnote>
  <w:footnote w:type="continuationSeparator" w:id="0">
    <w:p w:rsidR="00E36FA3" w:rsidRDefault="00E3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6EB5"/>
    <w:multiLevelType w:val="hybridMultilevel"/>
    <w:tmpl w:val="B178C286"/>
    <w:lvl w:ilvl="0" w:tplc="3EA465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98EC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CE4E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52D6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8E16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6A8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6CF3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CC1F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B827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681D36"/>
    <w:multiLevelType w:val="hybridMultilevel"/>
    <w:tmpl w:val="C3C4D814"/>
    <w:lvl w:ilvl="0" w:tplc="FC1689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109CB550">
      <w:start w:val="1"/>
      <w:numFmt w:val="decimal"/>
      <w:lvlText w:val=""/>
      <w:lvlJc w:val="left"/>
    </w:lvl>
    <w:lvl w:ilvl="2" w:tplc="6CF0BCE8">
      <w:start w:val="1"/>
      <w:numFmt w:val="decimal"/>
      <w:lvlText w:val=""/>
      <w:lvlJc w:val="left"/>
    </w:lvl>
    <w:lvl w:ilvl="3" w:tplc="ABA8EC20">
      <w:start w:val="1"/>
      <w:numFmt w:val="decimal"/>
      <w:lvlText w:val=""/>
      <w:lvlJc w:val="left"/>
    </w:lvl>
    <w:lvl w:ilvl="4" w:tplc="3C6662EC">
      <w:start w:val="1"/>
      <w:numFmt w:val="decimal"/>
      <w:lvlText w:val=""/>
      <w:lvlJc w:val="left"/>
    </w:lvl>
    <w:lvl w:ilvl="5" w:tplc="7DA6D2FE">
      <w:start w:val="1"/>
      <w:numFmt w:val="decimal"/>
      <w:lvlText w:val=""/>
      <w:lvlJc w:val="left"/>
    </w:lvl>
    <w:lvl w:ilvl="6" w:tplc="F71ED9AE">
      <w:start w:val="1"/>
      <w:numFmt w:val="decimal"/>
      <w:lvlText w:val=""/>
      <w:lvlJc w:val="left"/>
    </w:lvl>
    <w:lvl w:ilvl="7" w:tplc="A81834CC">
      <w:start w:val="1"/>
      <w:numFmt w:val="decimal"/>
      <w:lvlText w:val=""/>
      <w:lvlJc w:val="left"/>
    </w:lvl>
    <w:lvl w:ilvl="8" w:tplc="D9E60F9C">
      <w:start w:val="1"/>
      <w:numFmt w:val="decimal"/>
      <w:lvlText w:val=""/>
      <w:lvlJc w:val="left"/>
    </w:lvl>
  </w:abstractNum>
  <w:abstractNum w:abstractNumId="2" w15:restartNumberingAfterBreak="0">
    <w:nsid w:val="1F997223"/>
    <w:multiLevelType w:val="hybridMultilevel"/>
    <w:tmpl w:val="D61EFFB2"/>
    <w:lvl w:ilvl="0" w:tplc="1862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0E6D4">
      <w:start w:val="1"/>
      <w:numFmt w:val="lowerLetter"/>
      <w:lvlText w:val="%2."/>
      <w:lvlJc w:val="left"/>
      <w:pPr>
        <w:ind w:left="1440" w:hanging="360"/>
      </w:pPr>
    </w:lvl>
    <w:lvl w:ilvl="2" w:tplc="F7A64CEA">
      <w:start w:val="1"/>
      <w:numFmt w:val="lowerRoman"/>
      <w:lvlText w:val="%3."/>
      <w:lvlJc w:val="right"/>
      <w:pPr>
        <w:ind w:left="2160" w:hanging="180"/>
      </w:pPr>
    </w:lvl>
    <w:lvl w:ilvl="3" w:tplc="0F7A0CAA">
      <w:start w:val="1"/>
      <w:numFmt w:val="decimal"/>
      <w:lvlText w:val="%4."/>
      <w:lvlJc w:val="left"/>
      <w:pPr>
        <w:ind w:left="2880" w:hanging="360"/>
      </w:pPr>
    </w:lvl>
    <w:lvl w:ilvl="4" w:tplc="37C88620">
      <w:start w:val="1"/>
      <w:numFmt w:val="lowerLetter"/>
      <w:lvlText w:val="%5."/>
      <w:lvlJc w:val="left"/>
      <w:pPr>
        <w:ind w:left="3600" w:hanging="360"/>
      </w:pPr>
    </w:lvl>
    <w:lvl w:ilvl="5" w:tplc="0ECC23C2">
      <w:start w:val="1"/>
      <w:numFmt w:val="lowerRoman"/>
      <w:lvlText w:val="%6."/>
      <w:lvlJc w:val="right"/>
      <w:pPr>
        <w:ind w:left="4320" w:hanging="180"/>
      </w:pPr>
    </w:lvl>
    <w:lvl w:ilvl="6" w:tplc="1F22C882">
      <w:start w:val="1"/>
      <w:numFmt w:val="decimal"/>
      <w:lvlText w:val="%7."/>
      <w:lvlJc w:val="left"/>
      <w:pPr>
        <w:ind w:left="5040" w:hanging="360"/>
      </w:pPr>
    </w:lvl>
    <w:lvl w:ilvl="7" w:tplc="98F0D5E4">
      <w:start w:val="1"/>
      <w:numFmt w:val="lowerLetter"/>
      <w:lvlText w:val="%8."/>
      <w:lvlJc w:val="left"/>
      <w:pPr>
        <w:ind w:left="5760" w:hanging="360"/>
      </w:pPr>
    </w:lvl>
    <w:lvl w:ilvl="8" w:tplc="36FEFD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B43"/>
    <w:multiLevelType w:val="hybridMultilevel"/>
    <w:tmpl w:val="0A1A097A"/>
    <w:lvl w:ilvl="0" w:tplc="CBB20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49422">
      <w:start w:val="1"/>
      <w:numFmt w:val="lowerLetter"/>
      <w:lvlText w:val="%2."/>
      <w:lvlJc w:val="left"/>
      <w:pPr>
        <w:ind w:left="1440" w:hanging="360"/>
      </w:pPr>
    </w:lvl>
    <w:lvl w:ilvl="2" w:tplc="77FC908C">
      <w:start w:val="1"/>
      <w:numFmt w:val="lowerRoman"/>
      <w:lvlText w:val="%3."/>
      <w:lvlJc w:val="right"/>
      <w:pPr>
        <w:ind w:left="2160" w:hanging="180"/>
      </w:pPr>
    </w:lvl>
    <w:lvl w:ilvl="3" w:tplc="CE785CF2">
      <w:start w:val="1"/>
      <w:numFmt w:val="decimal"/>
      <w:lvlText w:val="%4."/>
      <w:lvlJc w:val="left"/>
      <w:pPr>
        <w:ind w:left="2880" w:hanging="360"/>
      </w:pPr>
    </w:lvl>
    <w:lvl w:ilvl="4" w:tplc="4D3C81AA">
      <w:start w:val="1"/>
      <w:numFmt w:val="lowerLetter"/>
      <w:lvlText w:val="%5."/>
      <w:lvlJc w:val="left"/>
      <w:pPr>
        <w:ind w:left="3600" w:hanging="360"/>
      </w:pPr>
    </w:lvl>
    <w:lvl w:ilvl="5" w:tplc="CE820AA6">
      <w:start w:val="1"/>
      <w:numFmt w:val="lowerRoman"/>
      <w:lvlText w:val="%6."/>
      <w:lvlJc w:val="right"/>
      <w:pPr>
        <w:ind w:left="4320" w:hanging="180"/>
      </w:pPr>
    </w:lvl>
    <w:lvl w:ilvl="6" w:tplc="FB26755A">
      <w:start w:val="1"/>
      <w:numFmt w:val="decimal"/>
      <w:lvlText w:val="%7."/>
      <w:lvlJc w:val="left"/>
      <w:pPr>
        <w:ind w:left="5040" w:hanging="360"/>
      </w:pPr>
    </w:lvl>
    <w:lvl w:ilvl="7" w:tplc="71F40FCC">
      <w:start w:val="1"/>
      <w:numFmt w:val="lowerLetter"/>
      <w:lvlText w:val="%8."/>
      <w:lvlJc w:val="left"/>
      <w:pPr>
        <w:ind w:left="5760" w:hanging="360"/>
      </w:pPr>
    </w:lvl>
    <w:lvl w:ilvl="8" w:tplc="4DDC7A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EED"/>
    <w:multiLevelType w:val="hybridMultilevel"/>
    <w:tmpl w:val="A27CD998"/>
    <w:lvl w:ilvl="0" w:tplc="50BCC1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26EC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0410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A6A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DC1B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ACA8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8C27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F606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E6D0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023CB3"/>
    <w:multiLevelType w:val="hybridMultilevel"/>
    <w:tmpl w:val="B58C68E8"/>
    <w:lvl w:ilvl="0" w:tplc="E74C0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6BCA6">
      <w:start w:val="1"/>
      <w:numFmt w:val="lowerLetter"/>
      <w:lvlText w:val="%2."/>
      <w:lvlJc w:val="left"/>
      <w:pPr>
        <w:ind w:left="1440" w:hanging="360"/>
      </w:pPr>
    </w:lvl>
    <w:lvl w:ilvl="2" w:tplc="C65E8C60">
      <w:start w:val="1"/>
      <w:numFmt w:val="lowerRoman"/>
      <w:lvlText w:val="%3."/>
      <w:lvlJc w:val="right"/>
      <w:pPr>
        <w:ind w:left="2160" w:hanging="180"/>
      </w:pPr>
    </w:lvl>
    <w:lvl w:ilvl="3" w:tplc="A73E9A6C">
      <w:start w:val="1"/>
      <w:numFmt w:val="decimal"/>
      <w:lvlText w:val="%4."/>
      <w:lvlJc w:val="left"/>
      <w:pPr>
        <w:ind w:left="2880" w:hanging="360"/>
      </w:pPr>
    </w:lvl>
    <w:lvl w:ilvl="4" w:tplc="95F8F548">
      <w:start w:val="1"/>
      <w:numFmt w:val="lowerLetter"/>
      <w:lvlText w:val="%5."/>
      <w:lvlJc w:val="left"/>
      <w:pPr>
        <w:ind w:left="3600" w:hanging="360"/>
      </w:pPr>
    </w:lvl>
    <w:lvl w:ilvl="5" w:tplc="5D14535C">
      <w:start w:val="1"/>
      <w:numFmt w:val="lowerRoman"/>
      <w:lvlText w:val="%6."/>
      <w:lvlJc w:val="right"/>
      <w:pPr>
        <w:ind w:left="4320" w:hanging="180"/>
      </w:pPr>
    </w:lvl>
    <w:lvl w:ilvl="6" w:tplc="3FB447AE">
      <w:start w:val="1"/>
      <w:numFmt w:val="decimal"/>
      <w:lvlText w:val="%7."/>
      <w:lvlJc w:val="left"/>
      <w:pPr>
        <w:ind w:left="5040" w:hanging="360"/>
      </w:pPr>
    </w:lvl>
    <w:lvl w:ilvl="7" w:tplc="5A003270">
      <w:start w:val="1"/>
      <w:numFmt w:val="lowerLetter"/>
      <w:lvlText w:val="%8."/>
      <w:lvlJc w:val="left"/>
      <w:pPr>
        <w:ind w:left="5760" w:hanging="360"/>
      </w:pPr>
    </w:lvl>
    <w:lvl w:ilvl="8" w:tplc="83E0A8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D5F9D"/>
    <w:multiLevelType w:val="hybridMultilevel"/>
    <w:tmpl w:val="CAB2B568"/>
    <w:lvl w:ilvl="0" w:tplc="FE6AAD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9EA2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78E7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DE4E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54B5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A45C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6E1E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0E64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849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774EB0"/>
    <w:multiLevelType w:val="hybridMultilevel"/>
    <w:tmpl w:val="EF183218"/>
    <w:lvl w:ilvl="0" w:tplc="245C51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01DE0D24">
      <w:start w:val="1"/>
      <w:numFmt w:val="decimal"/>
      <w:lvlText w:val=""/>
      <w:lvlJc w:val="left"/>
    </w:lvl>
    <w:lvl w:ilvl="2" w:tplc="6F243578">
      <w:start w:val="1"/>
      <w:numFmt w:val="decimal"/>
      <w:lvlText w:val=""/>
      <w:lvlJc w:val="left"/>
    </w:lvl>
    <w:lvl w:ilvl="3" w:tplc="CA78EEE6">
      <w:start w:val="1"/>
      <w:numFmt w:val="decimal"/>
      <w:lvlText w:val=""/>
      <w:lvlJc w:val="left"/>
    </w:lvl>
    <w:lvl w:ilvl="4" w:tplc="9704ED8E">
      <w:start w:val="1"/>
      <w:numFmt w:val="decimal"/>
      <w:lvlText w:val=""/>
      <w:lvlJc w:val="left"/>
    </w:lvl>
    <w:lvl w:ilvl="5" w:tplc="FB1AE186">
      <w:start w:val="1"/>
      <w:numFmt w:val="decimal"/>
      <w:lvlText w:val=""/>
      <w:lvlJc w:val="left"/>
    </w:lvl>
    <w:lvl w:ilvl="6" w:tplc="712AD218">
      <w:start w:val="1"/>
      <w:numFmt w:val="decimal"/>
      <w:lvlText w:val=""/>
      <w:lvlJc w:val="left"/>
    </w:lvl>
    <w:lvl w:ilvl="7" w:tplc="702A6C52">
      <w:start w:val="1"/>
      <w:numFmt w:val="decimal"/>
      <w:lvlText w:val=""/>
      <w:lvlJc w:val="left"/>
    </w:lvl>
    <w:lvl w:ilvl="8" w:tplc="F80454C4">
      <w:start w:val="1"/>
      <w:numFmt w:val="decimal"/>
      <w:lvlText w:val=""/>
      <w:lvlJc w:val="left"/>
    </w:lvl>
  </w:abstractNum>
  <w:abstractNum w:abstractNumId="8" w15:restartNumberingAfterBreak="0">
    <w:nsid w:val="5F6C01CB"/>
    <w:multiLevelType w:val="hybridMultilevel"/>
    <w:tmpl w:val="D5360CE2"/>
    <w:lvl w:ilvl="0" w:tplc="9378E4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9F2B7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2C26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5E12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7E65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2EB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04FE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7608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2481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1C4ECD"/>
    <w:multiLevelType w:val="hybridMultilevel"/>
    <w:tmpl w:val="8B8E5AC8"/>
    <w:lvl w:ilvl="0" w:tplc="36D4F2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0615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25A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4C40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FC7A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B23C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207E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F2F6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1C86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D1"/>
    <w:rsid w:val="00005CEC"/>
    <w:rsid w:val="000177CA"/>
    <w:rsid w:val="0004085D"/>
    <w:rsid w:val="000D2535"/>
    <w:rsid w:val="00176E4C"/>
    <w:rsid w:val="00271B5B"/>
    <w:rsid w:val="00276267"/>
    <w:rsid w:val="002E0946"/>
    <w:rsid w:val="00317209"/>
    <w:rsid w:val="00334014"/>
    <w:rsid w:val="003C3E3A"/>
    <w:rsid w:val="004A1129"/>
    <w:rsid w:val="004B46E1"/>
    <w:rsid w:val="004C6783"/>
    <w:rsid w:val="00580CEA"/>
    <w:rsid w:val="005C0B40"/>
    <w:rsid w:val="00682043"/>
    <w:rsid w:val="006E6BF2"/>
    <w:rsid w:val="00760BFA"/>
    <w:rsid w:val="007A369A"/>
    <w:rsid w:val="007C2052"/>
    <w:rsid w:val="007F039D"/>
    <w:rsid w:val="00875861"/>
    <w:rsid w:val="00885D26"/>
    <w:rsid w:val="008B7E58"/>
    <w:rsid w:val="00901BC8"/>
    <w:rsid w:val="00955E13"/>
    <w:rsid w:val="009C4206"/>
    <w:rsid w:val="009C5A9D"/>
    <w:rsid w:val="009E5F35"/>
    <w:rsid w:val="00A050CD"/>
    <w:rsid w:val="00A4129F"/>
    <w:rsid w:val="00A74214"/>
    <w:rsid w:val="00B40C2B"/>
    <w:rsid w:val="00C77BEB"/>
    <w:rsid w:val="00C94FF4"/>
    <w:rsid w:val="00CB34A5"/>
    <w:rsid w:val="00CE549B"/>
    <w:rsid w:val="00D024D6"/>
    <w:rsid w:val="00D43CD1"/>
    <w:rsid w:val="00D4443D"/>
    <w:rsid w:val="00D60497"/>
    <w:rsid w:val="00D6716A"/>
    <w:rsid w:val="00E00534"/>
    <w:rsid w:val="00E36FA3"/>
    <w:rsid w:val="00E7638C"/>
    <w:rsid w:val="00EE1F96"/>
    <w:rsid w:val="00EE2669"/>
    <w:rsid w:val="00E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A83B-7341-4313-A61B-EEBB815B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106B-718F-432C-8013-C2F45ABE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82</cp:revision>
  <cp:lastPrinted>2025-01-17T14:03:00Z</cp:lastPrinted>
  <dcterms:created xsi:type="dcterms:W3CDTF">2015-05-22T07:42:00Z</dcterms:created>
  <dcterms:modified xsi:type="dcterms:W3CDTF">2025-01-17T14:07:00Z</dcterms:modified>
</cp:coreProperties>
</file>