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66" w:rsidRPr="00502A66" w:rsidRDefault="00502A66" w:rsidP="00502A66">
      <w:pPr>
        <w:pStyle w:val="a5"/>
        <w:rPr>
          <w:b/>
          <w:szCs w:val="28"/>
        </w:rPr>
      </w:pPr>
      <w:r w:rsidRPr="00502A66">
        <w:rPr>
          <w:szCs w:val="28"/>
        </w:rPr>
        <w:t>ХАРАКТЕРИСТИКА</w:t>
      </w:r>
    </w:p>
    <w:p w:rsidR="00502A66" w:rsidRPr="00502A66" w:rsidRDefault="00502A66" w:rsidP="00502A66">
      <w:pPr>
        <w:jc w:val="center"/>
        <w:rPr>
          <w:sz w:val="28"/>
          <w:szCs w:val="28"/>
        </w:rPr>
      </w:pPr>
      <w:r w:rsidRPr="00502A66">
        <w:rPr>
          <w:sz w:val="28"/>
          <w:szCs w:val="28"/>
        </w:rPr>
        <w:t>Смирнова    Ивана Ивановича,</w:t>
      </w:r>
    </w:p>
    <w:p w:rsidR="00502A66" w:rsidRPr="00502A66" w:rsidRDefault="00502A66" w:rsidP="00502A66">
      <w:pPr>
        <w:pStyle w:val="a3"/>
        <w:jc w:val="center"/>
        <w:rPr>
          <w:szCs w:val="28"/>
        </w:rPr>
      </w:pPr>
      <w:r w:rsidRPr="00502A66">
        <w:rPr>
          <w:szCs w:val="28"/>
        </w:rPr>
        <w:t>1970 года рождения (10 ноября), образование среднее специальное,</w:t>
      </w:r>
    </w:p>
    <w:p w:rsidR="00502A66" w:rsidRPr="00502A66" w:rsidRDefault="00502A66" w:rsidP="00502A66">
      <w:pPr>
        <w:pStyle w:val="a3"/>
        <w:jc w:val="center"/>
        <w:rPr>
          <w:szCs w:val="28"/>
        </w:rPr>
      </w:pPr>
      <w:r w:rsidRPr="00502A66">
        <w:rPr>
          <w:szCs w:val="28"/>
        </w:rPr>
        <w:t>каменщика общества с ограниченной ответственностью «</w:t>
      </w:r>
      <w:r w:rsidR="00F46613">
        <w:rPr>
          <w:szCs w:val="28"/>
        </w:rPr>
        <w:t>………..</w:t>
      </w:r>
      <w:r w:rsidRPr="00502A66">
        <w:rPr>
          <w:szCs w:val="28"/>
        </w:rPr>
        <w:t>»</w:t>
      </w:r>
    </w:p>
    <w:p w:rsidR="00502A66" w:rsidRPr="00502A66" w:rsidRDefault="00502A66" w:rsidP="00502A66">
      <w:pPr>
        <w:pStyle w:val="a3"/>
        <w:jc w:val="left"/>
        <w:rPr>
          <w:szCs w:val="28"/>
        </w:rPr>
      </w:pPr>
    </w:p>
    <w:p w:rsidR="00502A66" w:rsidRPr="00502A66" w:rsidRDefault="00502A66" w:rsidP="00502A66">
      <w:pPr>
        <w:pStyle w:val="a3"/>
        <w:jc w:val="left"/>
        <w:rPr>
          <w:szCs w:val="28"/>
        </w:rPr>
      </w:pPr>
    </w:p>
    <w:p w:rsidR="00502A66" w:rsidRPr="00502A66" w:rsidRDefault="00502A66" w:rsidP="00502A66">
      <w:pPr>
        <w:pStyle w:val="a3"/>
        <w:rPr>
          <w:szCs w:val="28"/>
        </w:rPr>
      </w:pPr>
      <w:r w:rsidRPr="00502A66">
        <w:rPr>
          <w:szCs w:val="28"/>
        </w:rPr>
        <w:tab/>
        <w:t>Смирнов И.И.   работает в  строительной отрасли города более 20 лет, в том числе последние 7 лет каменщиком общества с ограниченной ответственностью «</w:t>
      </w:r>
      <w:r w:rsidR="00F46613">
        <w:rPr>
          <w:szCs w:val="28"/>
        </w:rPr>
        <w:t>…………..</w:t>
      </w:r>
      <w:r w:rsidRPr="00502A66">
        <w:rPr>
          <w:szCs w:val="28"/>
        </w:rPr>
        <w:t>» и зарекомендовал  себя специалистом высокого класса, трудолюбивым и дисциплинированным работником.</w:t>
      </w:r>
    </w:p>
    <w:p w:rsidR="00502A66" w:rsidRPr="00502A66" w:rsidRDefault="00502A66" w:rsidP="00502A66">
      <w:pPr>
        <w:pStyle w:val="a3"/>
        <w:rPr>
          <w:szCs w:val="28"/>
        </w:rPr>
      </w:pPr>
      <w:r w:rsidRPr="00502A66">
        <w:rPr>
          <w:szCs w:val="28"/>
        </w:rPr>
        <w:tab/>
        <w:t xml:space="preserve"> </w:t>
      </w:r>
    </w:p>
    <w:p w:rsidR="00502A66" w:rsidRPr="00502A66" w:rsidRDefault="00502A66" w:rsidP="00502A66">
      <w:pPr>
        <w:pStyle w:val="a3"/>
        <w:ind w:firstLine="708"/>
        <w:rPr>
          <w:b/>
          <w:szCs w:val="28"/>
        </w:rPr>
      </w:pPr>
      <w:r w:rsidRPr="00502A66">
        <w:rPr>
          <w:b/>
          <w:szCs w:val="28"/>
        </w:rPr>
        <w:t>Характеристика должна подробно отражать:</w:t>
      </w:r>
    </w:p>
    <w:p w:rsidR="00502A66" w:rsidRDefault="00502A66" w:rsidP="00C4507F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>фамилию, имя, отчество, дату и место рождения;</w:t>
      </w:r>
    </w:p>
    <w:p w:rsidR="00502A66" w:rsidRDefault="00502A66" w:rsidP="00C4507F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>наличие образования;</w:t>
      </w:r>
    </w:p>
    <w:p w:rsidR="00502A66" w:rsidRPr="00C4507F" w:rsidRDefault="00502A66" w:rsidP="00C4507F">
      <w:pPr>
        <w:pStyle w:val="a7"/>
        <w:numPr>
          <w:ilvl w:val="0"/>
          <w:numId w:val="2"/>
        </w:numPr>
        <w:shd w:val="clear" w:color="auto" w:fill="FFFFFF"/>
        <w:ind w:right="-286"/>
        <w:rPr>
          <w:color w:val="363530"/>
          <w:sz w:val="28"/>
          <w:szCs w:val="28"/>
        </w:rPr>
      </w:pPr>
      <w:r w:rsidRPr="00C4507F">
        <w:rPr>
          <w:color w:val="363530"/>
          <w:sz w:val="28"/>
          <w:szCs w:val="28"/>
        </w:rPr>
        <w:t>продолжительность работы в данной компании либо в данной отрасли в целом;</w:t>
      </w:r>
    </w:p>
    <w:p w:rsidR="00502A66" w:rsidRPr="00C4507F" w:rsidRDefault="00502A66" w:rsidP="00C4507F">
      <w:pPr>
        <w:pStyle w:val="a7"/>
        <w:numPr>
          <w:ilvl w:val="0"/>
          <w:numId w:val="2"/>
        </w:numPr>
        <w:shd w:val="clear" w:color="auto" w:fill="FFFFFF"/>
        <w:rPr>
          <w:color w:val="363530"/>
          <w:sz w:val="28"/>
          <w:szCs w:val="28"/>
        </w:rPr>
      </w:pPr>
      <w:r w:rsidRPr="00C4507F">
        <w:rPr>
          <w:color w:val="363530"/>
          <w:sz w:val="28"/>
          <w:szCs w:val="28"/>
        </w:rPr>
        <w:t>особые заслуги перед компанией;</w:t>
      </w:r>
    </w:p>
    <w:p w:rsidR="00502A66" w:rsidRPr="00C4507F" w:rsidRDefault="00502A66" w:rsidP="00C4507F">
      <w:pPr>
        <w:pStyle w:val="a7"/>
        <w:numPr>
          <w:ilvl w:val="0"/>
          <w:numId w:val="2"/>
        </w:numPr>
        <w:shd w:val="clear" w:color="auto" w:fill="FFFFFF"/>
        <w:rPr>
          <w:color w:val="363530"/>
          <w:sz w:val="28"/>
          <w:szCs w:val="28"/>
        </w:rPr>
      </w:pPr>
      <w:r w:rsidRPr="00C4507F">
        <w:rPr>
          <w:color w:val="363530"/>
          <w:sz w:val="28"/>
          <w:szCs w:val="28"/>
        </w:rPr>
        <w:t>краткое описание трудовой деятельности;</w:t>
      </w:r>
    </w:p>
    <w:p w:rsidR="00C4507F" w:rsidRDefault="00C4507F" w:rsidP="00C4507F">
      <w:pPr>
        <w:pStyle w:val="a3"/>
        <w:numPr>
          <w:ilvl w:val="0"/>
          <w:numId w:val="2"/>
        </w:numPr>
        <w:rPr>
          <w:szCs w:val="28"/>
        </w:rPr>
      </w:pPr>
      <w:r w:rsidRPr="00502A66">
        <w:rPr>
          <w:szCs w:val="28"/>
        </w:rPr>
        <w:t xml:space="preserve">деловые  качества, </w:t>
      </w:r>
    </w:p>
    <w:p w:rsidR="00C4507F" w:rsidRDefault="00C4507F" w:rsidP="00C4507F">
      <w:pPr>
        <w:pStyle w:val="a3"/>
        <w:numPr>
          <w:ilvl w:val="0"/>
          <w:numId w:val="2"/>
        </w:numPr>
        <w:rPr>
          <w:szCs w:val="28"/>
        </w:rPr>
      </w:pPr>
      <w:r w:rsidRPr="00502A66">
        <w:rPr>
          <w:szCs w:val="28"/>
        </w:rPr>
        <w:t xml:space="preserve">квалификацию работника и его вклад в развитие организации, той или иной отрасли, </w:t>
      </w:r>
    </w:p>
    <w:p w:rsidR="00C4507F" w:rsidRDefault="00C4507F" w:rsidP="00C4507F">
      <w:pPr>
        <w:pStyle w:val="a3"/>
        <w:ind w:left="720"/>
        <w:rPr>
          <w:szCs w:val="28"/>
        </w:rPr>
      </w:pPr>
      <w:r w:rsidRPr="00502A66">
        <w:rPr>
          <w:szCs w:val="28"/>
        </w:rPr>
        <w:t xml:space="preserve">заслуги кандидата к награждению должны подтверждаться показателями его работы (цифрами и фактами), как правило,  превышающими </w:t>
      </w:r>
      <w:proofErr w:type="spellStart"/>
      <w:r w:rsidRPr="00502A66">
        <w:rPr>
          <w:szCs w:val="28"/>
        </w:rPr>
        <w:t>среднерайонный</w:t>
      </w:r>
      <w:proofErr w:type="spellEnd"/>
      <w:r w:rsidRPr="00502A66">
        <w:rPr>
          <w:szCs w:val="28"/>
        </w:rPr>
        <w:t xml:space="preserve"> и </w:t>
      </w:r>
      <w:proofErr w:type="spellStart"/>
      <w:r w:rsidRPr="00502A66">
        <w:rPr>
          <w:szCs w:val="28"/>
        </w:rPr>
        <w:t>среднеобластной</w:t>
      </w:r>
      <w:proofErr w:type="spellEnd"/>
      <w:r w:rsidRPr="00502A66">
        <w:rPr>
          <w:szCs w:val="28"/>
        </w:rPr>
        <w:t xml:space="preserve"> уровень;</w:t>
      </w:r>
    </w:p>
    <w:p w:rsidR="00C4507F" w:rsidRDefault="00C4507F" w:rsidP="00C4507F">
      <w:pPr>
        <w:pStyle w:val="a3"/>
        <w:numPr>
          <w:ilvl w:val="0"/>
          <w:numId w:val="2"/>
        </w:numPr>
        <w:rPr>
          <w:szCs w:val="28"/>
        </w:rPr>
      </w:pPr>
      <w:r w:rsidRPr="00502A66">
        <w:rPr>
          <w:szCs w:val="28"/>
        </w:rPr>
        <w:t xml:space="preserve">участие в подготовке </w:t>
      </w:r>
      <w:proofErr w:type="gramStart"/>
      <w:r w:rsidRPr="00502A66">
        <w:rPr>
          <w:szCs w:val="28"/>
        </w:rPr>
        <w:t>высококвалифицированных</w:t>
      </w:r>
      <w:proofErr w:type="gramEnd"/>
      <w:r w:rsidRPr="00502A66">
        <w:rPr>
          <w:szCs w:val="28"/>
        </w:rPr>
        <w:t xml:space="preserve"> кадров, </w:t>
      </w:r>
    </w:p>
    <w:p w:rsidR="00C4507F" w:rsidRPr="00502A66" w:rsidRDefault="00C4507F" w:rsidP="00C4507F">
      <w:pPr>
        <w:pStyle w:val="a3"/>
        <w:numPr>
          <w:ilvl w:val="0"/>
          <w:numId w:val="2"/>
        </w:numPr>
        <w:rPr>
          <w:szCs w:val="28"/>
        </w:rPr>
      </w:pPr>
      <w:r w:rsidRPr="00502A66">
        <w:rPr>
          <w:szCs w:val="28"/>
        </w:rPr>
        <w:t>применение современной техники и технологий, достижений науки и перед</w:t>
      </w:r>
      <w:r w:rsidRPr="00502A66">
        <w:rPr>
          <w:szCs w:val="28"/>
        </w:rPr>
        <w:t>о</w:t>
      </w:r>
      <w:r w:rsidRPr="00502A66">
        <w:rPr>
          <w:szCs w:val="28"/>
        </w:rPr>
        <w:t>вого опыта и т.д.;</w:t>
      </w:r>
    </w:p>
    <w:p w:rsidR="00C4507F" w:rsidRPr="00C4507F" w:rsidRDefault="00C4507F" w:rsidP="00C4507F">
      <w:pPr>
        <w:pStyle w:val="a7"/>
        <w:numPr>
          <w:ilvl w:val="0"/>
          <w:numId w:val="2"/>
        </w:numPr>
        <w:shd w:val="clear" w:color="auto" w:fill="FFFFFF"/>
        <w:rPr>
          <w:color w:val="363530"/>
          <w:sz w:val="28"/>
          <w:szCs w:val="28"/>
        </w:rPr>
      </w:pPr>
      <w:r w:rsidRPr="00C4507F">
        <w:rPr>
          <w:sz w:val="28"/>
          <w:szCs w:val="28"/>
        </w:rPr>
        <w:t>для руководителей  необходимо отражать его личный вклад в развитие орг</w:t>
      </w:r>
      <w:r w:rsidRPr="00C4507F">
        <w:rPr>
          <w:sz w:val="28"/>
          <w:szCs w:val="28"/>
        </w:rPr>
        <w:t>а</w:t>
      </w:r>
      <w:r w:rsidRPr="00C4507F">
        <w:rPr>
          <w:sz w:val="28"/>
          <w:szCs w:val="28"/>
        </w:rPr>
        <w:t>низации, увеличение объема выпускаемой продукции, освоение новых видов продукции, ее качество, создание безопасных условий труда, сохранения ст</w:t>
      </w:r>
      <w:r w:rsidRPr="00C4507F">
        <w:rPr>
          <w:sz w:val="28"/>
          <w:szCs w:val="28"/>
        </w:rPr>
        <w:t>а</w:t>
      </w:r>
      <w:r w:rsidRPr="00C4507F">
        <w:rPr>
          <w:sz w:val="28"/>
          <w:szCs w:val="28"/>
        </w:rPr>
        <w:t>бильного коллектива, социальной защищенности  членов коллектива, безу</w:t>
      </w:r>
      <w:r w:rsidRPr="00C4507F">
        <w:rPr>
          <w:sz w:val="28"/>
          <w:szCs w:val="28"/>
        </w:rPr>
        <w:t>с</w:t>
      </w:r>
      <w:r w:rsidRPr="00C4507F">
        <w:rPr>
          <w:sz w:val="28"/>
          <w:szCs w:val="28"/>
        </w:rPr>
        <w:t>ловное исполнение обязанностей по своевременной выплате заработной платы  и уплате налогов во все уровни бюджета и  платежей в социальные фонды;</w:t>
      </w:r>
    </w:p>
    <w:p w:rsidR="00C4507F" w:rsidRPr="00C4507F" w:rsidRDefault="00502A66" w:rsidP="00C4507F">
      <w:pPr>
        <w:pStyle w:val="a7"/>
        <w:numPr>
          <w:ilvl w:val="0"/>
          <w:numId w:val="2"/>
        </w:numPr>
        <w:shd w:val="clear" w:color="auto" w:fill="FFFFFF"/>
        <w:rPr>
          <w:color w:val="363530"/>
          <w:sz w:val="28"/>
          <w:szCs w:val="28"/>
        </w:rPr>
      </w:pPr>
      <w:r w:rsidRPr="00C4507F">
        <w:rPr>
          <w:color w:val="363530"/>
          <w:sz w:val="28"/>
          <w:szCs w:val="28"/>
        </w:rPr>
        <w:t>данные о ранее полученных наградах и благодарностях</w:t>
      </w:r>
      <w:r w:rsidR="00C4507F" w:rsidRPr="00C4507F">
        <w:rPr>
          <w:color w:val="363530"/>
          <w:sz w:val="28"/>
          <w:szCs w:val="28"/>
        </w:rPr>
        <w:t>:</w:t>
      </w:r>
    </w:p>
    <w:p w:rsidR="00502A66" w:rsidRPr="00C4507F" w:rsidRDefault="00C4507F" w:rsidP="00C4507F">
      <w:pPr>
        <w:pStyle w:val="a7"/>
        <w:shd w:val="clear" w:color="auto" w:fill="FFFFFF"/>
        <w:ind w:right="-144"/>
        <w:rPr>
          <w:color w:val="363530"/>
          <w:sz w:val="28"/>
          <w:szCs w:val="28"/>
        </w:rPr>
      </w:pPr>
      <w:r w:rsidRPr="00C4507F">
        <w:rPr>
          <w:sz w:val="28"/>
          <w:szCs w:val="28"/>
        </w:rPr>
        <w:t>органов местного самоуправления, органов государственной власти и  Губерн</w:t>
      </w:r>
      <w:r w:rsidRPr="00C4507F">
        <w:rPr>
          <w:sz w:val="28"/>
          <w:szCs w:val="28"/>
        </w:rPr>
        <w:t>а</w:t>
      </w:r>
      <w:r w:rsidRPr="00C4507F">
        <w:rPr>
          <w:sz w:val="28"/>
          <w:szCs w:val="28"/>
        </w:rPr>
        <w:t xml:space="preserve">тора области, федеральных органов государственной власти, государственные награды </w:t>
      </w:r>
      <w:r w:rsidRPr="00C4507F">
        <w:rPr>
          <w:szCs w:val="28"/>
        </w:rPr>
        <w:t>Р</w:t>
      </w:r>
      <w:r w:rsidRPr="00C4507F">
        <w:rPr>
          <w:sz w:val="28"/>
          <w:szCs w:val="28"/>
        </w:rPr>
        <w:t xml:space="preserve">оссийской Федерации </w:t>
      </w:r>
      <w:r w:rsidRPr="00C4507F">
        <w:rPr>
          <w:b/>
          <w:sz w:val="28"/>
          <w:szCs w:val="28"/>
          <w:u w:val="single"/>
        </w:rPr>
        <w:t xml:space="preserve">(с </w:t>
      </w:r>
      <w:r w:rsidRPr="00C4507F">
        <w:rPr>
          <w:b/>
          <w:szCs w:val="28"/>
          <w:u w:val="single"/>
        </w:rPr>
        <w:t xml:space="preserve">датой </w:t>
      </w:r>
      <w:r w:rsidRPr="00C4507F">
        <w:rPr>
          <w:b/>
          <w:sz w:val="28"/>
          <w:szCs w:val="28"/>
          <w:u w:val="single"/>
        </w:rPr>
        <w:t xml:space="preserve"> награждения</w:t>
      </w:r>
      <w:r w:rsidRPr="00C4507F">
        <w:rPr>
          <w:b/>
          <w:szCs w:val="28"/>
          <w:u w:val="single"/>
        </w:rPr>
        <w:t>: день, месяц, год</w:t>
      </w:r>
      <w:r w:rsidRPr="00C4507F">
        <w:rPr>
          <w:b/>
          <w:sz w:val="28"/>
          <w:szCs w:val="28"/>
          <w:u w:val="single"/>
        </w:rPr>
        <w:t>)</w:t>
      </w:r>
      <w:r w:rsidRPr="00C4507F">
        <w:rPr>
          <w:sz w:val="28"/>
          <w:szCs w:val="28"/>
        </w:rPr>
        <w:t>.</w:t>
      </w:r>
    </w:p>
    <w:p w:rsidR="00502A66" w:rsidRPr="00C4507F" w:rsidRDefault="00C4507F" w:rsidP="00C4507F">
      <w:pPr>
        <w:pStyle w:val="a7"/>
        <w:numPr>
          <w:ilvl w:val="0"/>
          <w:numId w:val="2"/>
        </w:numPr>
        <w:shd w:val="clear" w:color="auto" w:fill="FFFFFF"/>
        <w:rPr>
          <w:color w:val="363530"/>
          <w:sz w:val="28"/>
          <w:szCs w:val="28"/>
        </w:rPr>
      </w:pPr>
      <w:r w:rsidRPr="00C4507F">
        <w:rPr>
          <w:b/>
          <w:color w:val="363530"/>
          <w:sz w:val="28"/>
          <w:szCs w:val="28"/>
        </w:rPr>
        <w:t xml:space="preserve">ФИО, должность </w:t>
      </w:r>
      <w:r w:rsidR="00502A66" w:rsidRPr="00C4507F">
        <w:rPr>
          <w:b/>
          <w:color w:val="363530"/>
          <w:sz w:val="28"/>
          <w:szCs w:val="28"/>
        </w:rPr>
        <w:t>подпись руководителя и печать компании</w:t>
      </w:r>
      <w:r w:rsidR="00502A66" w:rsidRPr="00C4507F">
        <w:rPr>
          <w:color w:val="363530"/>
          <w:sz w:val="28"/>
          <w:szCs w:val="28"/>
        </w:rPr>
        <w:t>.</w:t>
      </w:r>
    </w:p>
    <w:p w:rsidR="00502A66" w:rsidRPr="00502A66" w:rsidRDefault="00502A66" w:rsidP="00502A66">
      <w:pPr>
        <w:pStyle w:val="a3"/>
        <w:rPr>
          <w:szCs w:val="28"/>
        </w:rPr>
      </w:pPr>
    </w:p>
    <w:p w:rsidR="00502A66" w:rsidRPr="00502A66" w:rsidRDefault="00502A66" w:rsidP="00502A66">
      <w:pPr>
        <w:pStyle w:val="a3"/>
        <w:rPr>
          <w:szCs w:val="28"/>
        </w:rPr>
      </w:pPr>
      <w:r w:rsidRPr="00502A66">
        <w:rPr>
          <w:szCs w:val="28"/>
        </w:rPr>
        <w:tab/>
      </w:r>
    </w:p>
    <w:p w:rsidR="00502A66" w:rsidRPr="00502A66" w:rsidRDefault="00502A66" w:rsidP="00502A66">
      <w:pPr>
        <w:pStyle w:val="a3"/>
        <w:rPr>
          <w:szCs w:val="28"/>
        </w:rPr>
      </w:pPr>
      <w:r w:rsidRPr="00502A66">
        <w:rPr>
          <w:szCs w:val="28"/>
        </w:rPr>
        <w:tab/>
      </w:r>
    </w:p>
    <w:p w:rsidR="00C4507F" w:rsidRDefault="00502A66" w:rsidP="00C4507F">
      <w:pPr>
        <w:pStyle w:val="a3"/>
        <w:rPr>
          <w:b/>
          <w:szCs w:val="28"/>
        </w:rPr>
      </w:pPr>
      <w:r w:rsidRPr="00502A66">
        <w:rPr>
          <w:szCs w:val="28"/>
        </w:rPr>
        <w:tab/>
      </w:r>
      <w:r w:rsidR="00C4507F" w:rsidRPr="00502A66">
        <w:rPr>
          <w:b/>
          <w:szCs w:val="28"/>
        </w:rPr>
        <w:t xml:space="preserve">Обращаем внимание: </w:t>
      </w:r>
    </w:p>
    <w:p w:rsidR="00C4507F" w:rsidRPr="00502A66" w:rsidRDefault="00C4507F" w:rsidP="00C4507F">
      <w:pPr>
        <w:pStyle w:val="a3"/>
        <w:ind w:firstLine="709"/>
        <w:rPr>
          <w:i/>
          <w:szCs w:val="28"/>
          <w:u w:val="single"/>
        </w:rPr>
      </w:pPr>
      <w:r w:rsidRPr="00502A66">
        <w:rPr>
          <w:i/>
          <w:szCs w:val="28"/>
          <w:u w:val="single"/>
        </w:rPr>
        <w:t>указание заслуг  в  трудовой  деятельности не менее чем за  последние три года;</w:t>
      </w:r>
    </w:p>
    <w:p w:rsidR="00C4507F" w:rsidRPr="00502A66" w:rsidRDefault="00C4507F" w:rsidP="00C4507F">
      <w:pPr>
        <w:pStyle w:val="a3"/>
        <w:ind w:firstLine="708"/>
        <w:jc w:val="left"/>
        <w:rPr>
          <w:i/>
          <w:szCs w:val="28"/>
          <w:u w:val="single"/>
        </w:rPr>
      </w:pPr>
      <w:r w:rsidRPr="00502A66">
        <w:rPr>
          <w:i/>
          <w:szCs w:val="28"/>
          <w:u w:val="single"/>
        </w:rPr>
        <w:t>перечисление  должностных обязанностей  и периодов  трудовой деятельн</w:t>
      </w:r>
      <w:r w:rsidRPr="00502A66">
        <w:rPr>
          <w:i/>
          <w:szCs w:val="28"/>
          <w:u w:val="single"/>
        </w:rPr>
        <w:t>о</w:t>
      </w:r>
      <w:r w:rsidRPr="00502A66">
        <w:rPr>
          <w:i/>
          <w:szCs w:val="28"/>
          <w:u w:val="single"/>
        </w:rPr>
        <w:t>сти не должно преподноситься в качестве особых заслуг</w:t>
      </w:r>
      <w:r w:rsidR="00F46613">
        <w:rPr>
          <w:i/>
          <w:szCs w:val="28"/>
          <w:u w:val="single"/>
        </w:rPr>
        <w:t>.</w:t>
      </w:r>
    </w:p>
    <w:p w:rsidR="00585BAB" w:rsidRDefault="00F46613"/>
    <w:sectPr w:rsidR="00585BAB" w:rsidSect="00C4507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A0603"/>
    <w:multiLevelType w:val="multilevel"/>
    <w:tmpl w:val="9154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B47C98"/>
    <w:multiLevelType w:val="hybridMultilevel"/>
    <w:tmpl w:val="2D28A0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02A66"/>
    <w:rsid w:val="001636E9"/>
    <w:rsid w:val="00502A66"/>
    <w:rsid w:val="0051387D"/>
    <w:rsid w:val="006B3521"/>
    <w:rsid w:val="00731C66"/>
    <w:rsid w:val="0077382B"/>
    <w:rsid w:val="00C4507F"/>
    <w:rsid w:val="00F36098"/>
    <w:rsid w:val="00F4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02A66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02A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502A66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502A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45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Управляющий делами</cp:lastModifiedBy>
  <cp:revision>3</cp:revision>
  <dcterms:created xsi:type="dcterms:W3CDTF">2019-06-06T13:59:00Z</dcterms:created>
  <dcterms:modified xsi:type="dcterms:W3CDTF">2022-04-25T07:23:00Z</dcterms:modified>
</cp:coreProperties>
</file>