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0353F6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  <w:r w:rsidR="00274858">
        <w:rPr>
          <w:rFonts w:ascii="Times New Roman" w:hAnsi="Times New Roman"/>
          <w:b/>
          <w:sz w:val="28"/>
          <w:szCs w:val="28"/>
        </w:rPr>
        <w:t>Вытегорского муниципального района Вологодской области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274858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64">
        <w:rPr>
          <w:rFonts w:ascii="Times New Roman" w:hAnsi="Times New Roman"/>
          <w:sz w:val="28"/>
          <w:szCs w:val="28"/>
        </w:rPr>
        <w:t>6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793264"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21F5" w:rsidRDefault="0077019F" w:rsidP="000353F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274858">
        <w:rPr>
          <w:rFonts w:ascii="Times New Roman" w:hAnsi="Times New Roman"/>
          <w:sz w:val="28"/>
          <w:szCs w:val="28"/>
        </w:rPr>
        <w:t>А</w:t>
      </w:r>
      <w:r w:rsidR="00684D0A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Вытегорского муниципального района </w:t>
      </w:r>
      <w:r w:rsidR="00684D0A" w:rsidRPr="003D67FB">
        <w:rPr>
          <w:rFonts w:ascii="Times New Roman" w:hAnsi="Times New Roman"/>
          <w:sz w:val="28"/>
          <w:szCs w:val="28"/>
        </w:rPr>
        <w:t xml:space="preserve">от </w:t>
      </w:r>
      <w:r w:rsidR="00274858">
        <w:rPr>
          <w:rFonts w:ascii="Times New Roman" w:hAnsi="Times New Roman"/>
          <w:sz w:val="28"/>
          <w:szCs w:val="28"/>
        </w:rPr>
        <w:t>01.03.2021 г. № 1</w:t>
      </w:r>
      <w:r w:rsidR="000E004C">
        <w:rPr>
          <w:rFonts w:ascii="Times New Roman" w:hAnsi="Times New Roman"/>
          <w:sz w:val="28"/>
          <w:szCs w:val="28"/>
        </w:rPr>
        <w:t>6</w:t>
      </w:r>
      <w:r w:rsidR="00274858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0E004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E004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004C">
        <w:rPr>
          <w:rFonts w:ascii="Times New Roman" w:hAnsi="Times New Roman"/>
          <w:sz w:val="28"/>
          <w:szCs w:val="28"/>
        </w:rPr>
        <w:t xml:space="preserve"> </w:t>
      </w:r>
      <w:r w:rsidR="000E004C" w:rsidRPr="000E004C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04C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>«</w:t>
      </w:r>
      <w:r w:rsidR="000E004C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="00684D0A" w:rsidRPr="003D67FB">
        <w:rPr>
          <w:rFonts w:ascii="Times New Roman" w:hAnsi="Times New Roman"/>
          <w:sz w:val="28"/>
          <w:szCs w:val="28"/>
        </w:rPr>
        <w:t>сельско</w:t>
      </w:r>
      <w:r w:rsidR="00274858">
        <w:rPr>
          <w:rFonts w:ascii="Times New Roman" w:hAnsi="Times New Roman"/>
          <w:sz w:val="28"/>
          <w:szCs w:val="28"/>
        </w:rPr>
        <w:t>го</w:t>
      </w:r>
      <w:r w:rsidR="00684D0A" w:rsidRPr="003D67FB">
        <w:rPr>
          <w:rFonts w:ascii="Times New Roman" w:hAnsi="Times New Roman"/>
          <w:sz w:val="28"/>
          <w:szCs w:val="28"/>
        </w:rPr>
        <w:t xml:space="preserve"> поселени</w:t>
      </w:r>
      <w:r w:rsidR="00274858">
        <w:rPr>
          <w:rFonts w:ascii="Times New Roman" w:hAnsi="Times New Roman"/>
          <w:sz w:val="28"/>
          <w:szCs w:val="28"/>
        </w:rPr>
        <w:t>я</w:t>
      </w:r>
      <w:r w:rsidR="00684D0A"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>на 2021 – 202</w:t>
      </w:r>
      <w:r w:rsidR="00274858">
        <w:rPr>
          <w:rFonts w:ascii="Times New Roman" w:hAnsi="Times New Roman"/>
          <w:sz w:val="28"/>
          <w:szCs w:val="28"/>
        </w:rPr>
        <w:t>5</w:t>
      </w:r>
      <w:r w:rsidR="00684D0A" w:rsidRPr="003D67FB">
        <w:rPr>
          <w:rFonts w:ascii="Times New Roman" w:hAnsi="Times New Roman"/>
          <w:sz w:val="28"/>
          <w:szCs w:val="28"/>
        </w:rPr>
        <w:t xml:space="preserve"> годы»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793264" w:rsidRDefault="00793264" w:rsidP="0003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6ADA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3D67FB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3D67F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>на 2021 – 202</w:t>
      </w:r>
      <w:r>
        <w:rPr>
          <w:rFonts w:ascii="Times New Roman" w:hAnsi="Times New Roman"/>
          <w:sz w:val="28"/>
          <w:szCs w:val="28"/>
        </w:rPr>
        <w:t>5</w:t>
      </w:r>
      <w:r w:rsidRPr="003D67F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– Программы), значения целевых показателей подпрограммы 2 «Мероприятия по благоустройству». </w:t>
      </w:r>
    </w:p>
    <w:p w:rsidR="00793264" w:rsidRPr="00793264" w:rsidRDefault="00793264" w:rsidP="000353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3264">
        <w:rPr>
          <w:rFonts w:ascii="Times New Roman" w:hAnsi="Times New Roman"/>
          <w:sz w:val="28"/>
          <w:szCs w:val="28"/>
        </w:rPr>
        <w:t>В целях приведения Программы в соответствие с решени</w:t>
      </w:r>
      <w:r w:rsidR="00D95F12">
        <w:rPr>
          <w:rFonts w:ascii="Times New Roman" w:hAnsi="Times New Roman"/>
          <w:sz w:val="28"/>
          <w:szCs w:val="28"/>
        </w:rPr>
        <w:t xml:space="preserve">ями </w:t>
      </w:r>
      <w:r w:rsidRPr="00793264">
        <w:rPr>
          <w:rFonts w:ascii="Times New Roman" w:hAnsi="Times New Roman"/>
          <w:sz w:val="28"/>
          <w:szCs w:val="28"/>
        </w:rPr>
        <w:t>о бюджете поселения</w:t>
      </w:r>
      <w:r w:rsidR="00D95F12">
        <w:rPr>
          <w:rFonts w:ascii="Times New Roman" w:hAnsi="Times New Roman"/>
          <w:sz w:val="28"/>
          <w:szCs w:val="28"/>
        </w:rPr>
        <w:t xml:space="preserve"> </w:t>
      </w:r>
      <w:r w:rsidR="00D95F12" w:rsidRPr="00D95F12">
        <w:rPr>
          <w:rFonts w:ascii="Times New Roman" w:hAnsi="Times New Roman"/>
          <w:sz w:val="28"/>
          <w:szCs w:val="28"/>
        </w:rPr>
        <w:t>от 15</w:t>
      </w:r>
      <w:r w:rsidR="00D95F12">
        <w:rPr>
          <w:rFonts w:ascii="Times New Roman" w:hAnsi="Times New Roman"/>
          <w:sz w:val="28"/>
          <w:szCs w:val="28"/>
        </w:rPr>
        <w:t xml:space="preserve"> декабря </w:t>
      </w:r>
      <w:r w:rsidR="00D95F12" w:rsidRPr="00D95F12">
        <w:rPr>
          <w:rFonts w:ascii="Times New Roman" w:hAnsi="Times New Roman"/>
          <w:sz w:val="28"/>
          <w:szCs w:val="28"/>
        </w:rPr>
        <w:t xml:space="preserve">2021 года № 275 «О бюджете сельского поселения </w:t>
      </w:r>
      <w:proofErr w:type="spellStart"/>
      <w:r w:rsidR="00D95F12" w:rsidRPr="00D95F12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95F12" w:rsidRPr="00D95F12">
        <w:rPr>
          <w:rFonts w:ascii="Times New Roman" w:hAnsi="Times New Roman"/>
          <w:sz w:val="28"/>
          <w:szCs w:val="28"/>
        </w:rPr>
        <w:t xml:space="preserve"> на 2022 год и план</w:t>
      </w:r>
      <w:r w:rsidR="00D95F12">
        <w:rPr>
          <w:rFonts w:ascii="Times New Roman" w:hAnsi="Times New Roman"/>
          <w:sz w:val="28"/>
          <w:szCs w:val="28"/>
        </w:rPr>
        <w:t>овый период 2023 и 2024 годов», от 16 декабря 2022 года № 10 «</w:t>
      </w:r>
      <w:r w:rsidR="00D95F12" w:rsidRPr="00D95F12">
        <w:rPr>
          <w:rFonts w:ascii="Times New Roman" w:hAnsi="Times New Roman"/>
          <w:sz w:val="28"/>
          <w:szCs w:val="28"/>
        </w:rPr>
        <w:t>О бюджете сельского поселения</w:t>
      </w:r>
      <w:r w:rsidR="00D95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F12" w:rsidRPr="00D95F12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95F12" w:rsidRPr="00D95F12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2023 год и плановый период 2024 и 2025 годов</w:t>
      </w:r>
      <w:r w:rsidR="00D95F12">
        <w:rPr>
          <w:rFonts w:ascii="Times New Roman" w:hAnsi="Times New Roman"/>
          <w:sz w:val="28"/>
          <w:szCs w:val="28"/>
        </w:rPr>
        <w:t xml:space="preserve">» </w:t>
      </w:r>
      <w:r w:rsidRPr="00793264">
        <w:rPr>
          <w:rFonts w:ascii="Times New Roman" w:hAnsi="Times New Roman"/>
          <w:sz w:val="28"/>
          <w:szCs w:val="28"/>
        </w:rPr>
        <w:t>внесены изменения в паспорт, тексто</w:t>
      </w:r>
      <w:r>
        <w:rPr>
          <w:rFonts w:ascii="Times New Roman" w:hAnsi="Times New Roman"/>
          <w:sz w:val="28"/>
          <w:szCs w:val="28"/>
        </w:rPr>
        <w:t>в</w:t>
      </w:r>
      <w:r w:rsidR="00D95F12">
        <w:rPr>
          <w:rFonts w:ascii="Times New Roman" w:hAnsi="Times New Roman"/>
          <w:sz w:val="28"/>
          <w:szCs w:val="28"/>
        </w:rPr>
        <w:t>ую ч</w:t>
      </w:r>
      <w:r>
        <w:rPr>
          <w:rFonts w:ascii="Times New Roman" w:hAnsi="Times New Roman"/>
          <w:sz w:val="28"/>
          <w:szCs w:val="28"/>
        </w:rPr>
        <w:t xml:space="preserve">асть Программы, </w:t>
      </w:r>
      <w:r w:rsidR="00AC49C6">
        <w:rPr>
          <w:rFonts w:ascii="Times New Roman" w:hAnsi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79326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64"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</w:p>
    <w:p w:rsidR="00793264" w:rsidRDefault="00D95F12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95F12">
        <w:rPr>
          <w:rFonts w:ascii="Times New Roman" w:hAnsi="Times New Roman"/>
          <w:sz w:val="28"/>
          <w:szCs w:val="28"/>
        </w:rPr>
        <w:t>Общий объем финансирования программы у</w:t>
      </w:r>
      <w:r>
        <w:rPr>
          <w:rFonts w:ascii="Times New Roman" w:hAnsi="Times New Roman"/>
          <w:sz w:val="28"/>
          <w:szCs w:val="28"/>
        </w:rPr>
        <w:t>меньшился</w:t>
      </w:r>
      <w:r w:rsidRPr="00D95F1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218,6</w:t>
      </w:r>
      <w:r w:rsidRPr="00D95F12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1,8</w:t>
      </w:r>
      <w:r w:rsidRPr="00D95F12">
        <w:rPr>
          <w:rFonts w:ascii="Times New Roman" w:hAnsi="Times New Roman"/>
          <w:sz w:val="28"/>
          <w:szCs w:val="28"/>
        </w:rPr>
        <w:t xml:space="preserve"> % и составил </w:t>
      </w:r>
      <w:r>
        <w:rPr>
          <w:rFonts w:ascii="Times New Roman" w:hAnsi="Times New Roman"/>
          <w:sz w:val="28"/>
          <w:szCs w:val="28"/>
        </w:rPr>
        <w:t>11783,9</w:t>
      </w:r>
      <w:r w:rsidRPr="00D95F12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>
        <w:rPr>
          <w:rFonts w:ascii="Times New Roman" w:hAnsi="Times New Roman"/>
          <w:sz w:val="28"/>
          <w:szCs w:val="28"/>
        </w:rPr>
        <w:t>2102,5</w:t>
      </w:r>
      <w:r w:rsidRPr="00D95F12">
        <w:rPr>
          <w:rFonts w:ascii="Times New Roman" w:hAnsi="Times New Roman"/>
          <w:sz w:val="28"/>
          <w:szCs w:val="28"/>
        </w:rPr>
        <w:t xml:space="preserve"> тыс. рублей, 2022 год – </w:t>
      </w:r>
      <w:r>
        <w:rPr>
          <w:rFonts w:ascii="Times New Roman" w:hAnsi="Times New Roman"/>
          <w:sz w:val="28"/>
          <w:szCs w:val="28"/>
        </w:rPr>
        <w:t>3254,7</w:t>
      </w:r>
      <w:r w:rsidRPr="00D95F1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(+141,0 тыс. рублей)</w:t>
      </w:r>
      <w:r w:rsidRPr="00D95F12">
        <w:rPr>
          <w:rFonts w:ascii="Times New Roman" w:hAnsi="Times New Roman"/>
          <w:sz w:val="28"/>
          <w:szCs w:val="28"/>
        </w:rPr>
        <w:t xml:space="preserve">, 2023 год – </w:t>
      </w:r>
      <w:r>
        <w:rPr>
          <w:rFonts w:ascii="Times New Roman" w:hAnsi="Times New Roman"/>
          <w:sz w:val="28"/>
          <w:szCs w:val="28"/>
        </w:rPr>
        <w:t xml:space="preserve">2457,2 </w:t>
      </w:r>
      <w:r w:rsidRPr="00D95F1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(-225,0 тыс. рублей)</w:t>
      </w:r>
      <w:r w:rsidRPr="00D95F12">
        <w:rPr>
          <w:rFonts w:ascii="Times New Roman" w:hAnsi="Times New Roman"/>
          <w:sz w:val="28"/>
          <w:szCs w:val="28"/>
        </w:rPr>
        <w:t xml:space="preserve">, 2024 год – </w:t>
      </w:r>
      <w:r>
        <w:rPr>
          <w:rFonts w:ascii="Times New Roman" w:hAnsi="Times New Roman"/>
          <w:sz w:val="28"/>
          <w:szCs w:val="28"/>
        </w:rPr>
        <w:t>2006,2</w:t>
      </w:r>
      <w:r w:rsidRPr="00D95F1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(-765,5 тыс. рублей)</w:t>
      </w:r>
      <w:r w:rsidRPr="00D95F12">
        <w:rPr>
          <w:rFonts w:ascii="Times New Roman" w:hAnsi="Times New Roman"/>
          <w:sz w:val="28"/>
          <w:szCs w:val="28"/>
        </w:rPr>
        <w:t xml:space="preserve">, 2025 год – </w:t>
      </w:r>
      <w:r>
        <w:rPr>
          <w:rFonts w:ascii="Times New Roman" w:hAnsi="Times New Roman"/>
          <w:sz w:val="28"/>
          <w:szCs w:val="28"/>
        </w:rPr>
        <w:t>1963,3</w:t>
      </w:r>
      <w:r w:rsidRPr="00D95F1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(+630,9 тыс. рублей). </w:t>
      </w:r>
      <w:r w:rsidRPr="00D95F12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решениями о бюджете поселения</w:t>
      </w:r>
      <w:r w:rsidR="00AC49C6">
        <w:rPr>
          <w:rFonts w:ascii="Times New Roman" w:hAnsi="Times New Roman"/>
          <w:sz w:val="28"/>
          <w:szCs w:val="28"/>
        </w:rPr>
        <w:t>.</w:t>
      </w:r>
      <w:r w:rsidRPr="00D95F12">
        <w:rPr>
          <w:rFonts w:ascii="Times New Roman" w:hAnsi="Times New Roman"/>
          <w:sz w:val="28"/>
          <w:szCs w:val="28"/>
        </w:rPr>
        <w:t xml:space="preserve"> </w:t>
      </w:r>
    </w:p>
    <w:p w:rsidR="00793264" w:rsidRDefault="00AC49C6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разрезе подпрограмм объем финансового обеспечения изменился</w:t>
      </w:r>
      <w:r w:rsidRPr="00AC49C6">
        <w:rPr>
          <w:rFonts w:ascii="Times New Roman" w:hAnsi="Times New Roman"/>
          <w:sz w:val="28"/>
          <w:szCs w:val="28"/>
        </w:rPr>
        <w:t>:</w:t>
      </w:r>
    </w:p>
    <w:p w:rsidR="00AC49C6" w:rsidRDefault="00AC49C6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Подпрограмме 1 «Организация уличного освещения» уменьшился на 159,3 тыс. рублей</w:t>
      </w:r>
      <w:r w:rsidR="00CD0025">
        <w:rPr>
          <w:rFonts w:ascii="Times New Roman" w:hAnsi="Times New Roman"/>
          <w:sz w:val="28"/>
          <w:szCs w:val="28"/>
        </w:rPr>
        <w:t xml:space="preserve"> и составил 6320,8 тыс. рублей</w:t>
      </w:r>
      <w:r w:rsidRPr="00AC49C6">
        <w:rPr>
          <w:rFonts w:ascii="Times New Roman" w:hAnsi="Times New Roman"/>
          <w:sz w:val="28"/>
          <w:szCs w:val="28"/>
        </w:rPr>
        <w:t>;</w:t>
      </w:r>
    </w:p>
    <w:p w:rsidR="00AC49C6" w:rsidRPr="00AC49C6" w:rsidRDefault="00AC49C6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Подпрограмме 2 «Мероприятия по благоустройству» уменьшился на 59,3 тыс. рублей</w:t>
      </w:r>
      <w:r w:rsidR="00CD0025">
        <w:rPr>
          <w:rFonts w:ascii="Times New Roman" w:hAnsi="Times New Roman"/>
          <w:sz w:val="28"/>
          <w:szCs w:val="28"/>
        </w:rPr>
        <w:t xml:space="preserve"> и составил 5463,1 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025" w:rsidRDefault="00CD002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Общий объем финансирования Программы в разрезе источников</w:t>
      </w:r>
      <w:r w:rsidRPr="00CD00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49C6" w:rsidRDefault="00CD002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областного бюджета – 6214,4 тыс. рублей</w:t>
      </w:r>
      <w:r w:rsidRPr="00CD00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D0025" w:rsidRDefault="00CD002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собственные доходы – 5554,5 тыс. рублей</w:t>
      </w:r>
      <w:r w:rsidRPr="00CD0025">
        <w:rPr>
          <w:rFonts w:ascii="Times New Roman" w:hAnsi="Times New Roman"/>
          <w:sz w:val="28"/>
          <w:szCs w:val="28"/>
        </w:rPr>
        <w:t>;</w:t>
      </w:r>
    </w:p>
    <w:p w:rsidR="00AC49C6" w:rsidRDefault="00CD002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безвозмездные поступления от физических и юридических лиц – 15 тыс. рублей.   </w:t>
      </w:r>
    </w:p>
    <w:p w:rsidR="00AC49C6" w:rsidRDefault="00DF0C29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постановления внесены изменения в значения целевого показателя «Площадь земель населенных пунктов сельского поселения, на которых проведены мероприятия по ликвидации сорного растения борщевик Сосновского». </w:t>
      </w:r>
    </w:p>
    <w:p w:rsidR="009826E8" w:rsidRDefault="00DF0C29" w:rsidP="000353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0025" w:rsidRPr="00CD0025">
        <w:rPr>
          <w:rFonts w:ascii="Times New Roman" w:hAnsi="Times New Roman"/>
          <w:sz w:val="28"/>
          <w:szCs w:val="28"/>
        </w:rPr>
        <w:t>Внесение изменений</w:t>
      </w:r>
      <w:r>
        <w:rPr>
          <w:rFonts w:ascii="Times New Roman" w:hAnsi="Times New Roman"/>
          <w:sz w:val="28"/>
          <w:szCs w:val="28"/>
        </w:rPr>
        <w:t xml:space="preserve"> в Программу</w:t>
      </w:r>
      <w:r w:rsidR="00CD0025" w:rsidRPr="00CD0025">
        <w:rPr>
          <w:rFonts w:ascii="Times New Roman" w:hAnsi="Times New Roman"/>
          <w:sz w:val="28"/>
          <w:szCs w:val="28"/>
        </w:rPr>
        <w:t xml:space="preserve"> является обоснованным. Изменения внесены в сроки,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реализации муниципальных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274858">
        <w:rPr>
          <w:rFonts w:ascii="Times New Roman" w:hAnsi="Times New Roman"/>
          <w:sz w:val="28"/>
          <w:szCs w:val="28"/>
        </w:rPr>
        <w:t>0.08.2020 № 77</w:t>
      </w:r>
      <w:r>
        <w:rPr>
          <w:rFonts w:ascii="Times New Roman" w:hAnsi="Times New Roman"/>
          <w:sz w:val="28"/>
          <w:szCs w:val="28"/>
        </w:rPr>
        <w:t xml:space="preserve">. </w:t>
      </w:r>
      <w:r w:rsidR="00CA1117" w:rsidRPr="008C115C">
        <w:rPr>
          <w:rFonts w:ascii="Times New Roman" w:hAnsi="Times New Roman"/>
          <w:sz w:val="28"/>
          <w:szCs w:val="28"/>
        </w:rPr>
        <w:t xml:space="preserve"> </w:t>
      </w:r>
      <w:r w:rsidR="009826E8">
        <w:rPr>
          <w:rFonts w:ascii="Times New Roman" w:hAnsi="Times New Roman"/>
          <w:sz w:val="28"/>
          <w:szCs w:val="28"/>
        </w:rPr>
        <w:t xml:space="preserve">       </w:t>
      </w:r>
    </w:p>
    <w:p w:rsidR="009826E8" w:rsidRDefault="001152A6" w:rsidP="000353F6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152A6">
        <w:rPr>
          <w:rFonts w:ascii="Times New Roman" w:hAnsi="Times New Roman"/>
          <w:sz w:val="28"/>
          <w:szCs w:val="28"/>
        </w:rPr>
        <w:t xml:space="preserve">        </w:t>
      </w:r>
      <w:r w:rsidR="009826E8" w:rsidRPr="00F16369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6A5223" w:rsidRDefault="00D7794A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DF0C29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приложени</w:t>
      </w:r>
      <w:r w:rsidR="00DF0C2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F0C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</w:t>
      </w:r>
      <w:r w:rsidR="006A5223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постановлени</w:t>
      </w:r>
      <w:r w:rsidR="006A522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F0C29">
        <w:rPr>
          <w:rFonts w:ascii="Times New Roman" w:hAnsi="Times New Roman"/>
          <w:sz w:val="28"/>
          <w:szCs w:val="28"/>
        </w:rPr>
        <w:t xml:space="preserve">уточнить значения расходов </w:t>
      </w:r>
      <w:r w:rsidR="00E63254">
        <w:rPr>
          <w:rFonts w:ascii="Times New Roman" w:hAnsi="Times New Roman"/>
          <w:sz w:val="28"/>
          <w:szCs w:val="28"/>
        </w:rPr>
        <w:t xml:space="preserve">в </w:t>
      </w:r>
      <w:r w:rsidR="00DF0C29">
        <w:rPr>
          <w:rFonts w:ascii="Times New Roman" w:hAnsi="Times New Roman"/>
          <w:sz w:val="28"/>
          <w:szCs w:val="28"/>
        </w:rPr>
        <w:t xml:space="preserve">строке «собственные доходы» </w:t>
      </w:r>
      <w:r w:rsidR="00E63254">
        <w:rPr>
          <w:rFonts w:ascii="Times New Roman" w:hAnsi="Times New Roman"/>
          <w:sz w:val="28"/>
          <w:szCs w:val="28"/>
        </w:rPr>
        <w:t>по годам 2022 и 2023, в строке «средства областного бюджета» по 2023 году</w:t>
      </w:r>
      <w:r w:rsidR="006A5223" w:rsidRPr="006A5223">
        <w:rPr>
          <w:rFonts w:ascii="Times New Roman" w:hAnsi="Times New Roman"/>
          <w:sz w:val="28"/>
          <w:szCs w:val="28"/>
        </w:rPr>
        <w:t>;</w:t>
      </w:r>
    </w:p>
    <w:p w:rsidR="006A5223" w:rsidRPr="00695B1C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E63254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приложени</w:t>
      </w:r>
      <w:r w:rsidR="00E6325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32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проекту постановления </w:t>
      </w:r>
      <w:r w:rsidR="00E63254">
        <w:rPr>
          <w:rFonts w:ascii="Times New Roman" w:hAnsi="Times New Roman"/>
          <w:sz w:val="28"/>
          <w:szCs w:val="28"/>
        </w:rPr>
        <w:t>уточнить значения расходов по 2025 году в строке «средства областного бюджета» Подпрограмма 1, в строке «средства областного бюджета» Основное мероприятие 1.1</w:t>
      </w:r>
      <w:r w:rsidR="00695B1C" w:rsidRPr="00695B1C">
        <w:rPr>
          <w:rFonts w:ascii="Times New Roman" w:hAnsi="Times New Roman"/>
          <w:sz w:val="28"/>
          <w:szCs w:val="28"/>
        </w:rPr>
        <w:t>;</w:t>
      </w:r>
    </w:p>
    <w:p w:rsidR="00E63254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E63254">
        <w:rPr>
          <w:rFonts w:ascii="Times New Roman" w:hAnsi="Times New Roman"/>
          <w:sz w:val="28"/>
          <w:szCs w:val="28"/>
        </w:rPr>
        <w:t>таблице приложения 3 к проекту постановления уточнить значение показателя «оценка расходов» по 2021 году</w:t>
      </w:r>
      <w:r w:rsidR="00E63254" w:rsidRPr="00E63254">
        <w:rPr>
          <w:rFonts w:ascii="Times New Roman" w:hAnsi="Times New Roman"/>
          <w:sz w:val="28"/>
          <w:szCs w:val="28"/>
        </w:rPr>
        <w:t>;</w:t>
      </w:r>
      <w:r w:rsidR="00E63254">
        <w:rPr>
          <w:rFonts w:ascii="Times New Roman" w:hAnsi="Times New Roman"/>
          <w:sz w:val="28"/>
          <w:szCs w:val="28"/>
        </w:rPr>
        <w:t xml:space="preserve"> </w:t>
      </w:r>
    </w:p>
    <w:p w:rsidR="001152A6" w:rsidRDefault="001152A6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53F6">
        <w:rPr>
          <w:rFonts w:ascii="Times New Roman" w:hAnsi="Times New Roman"/>
          <w:sz w:val="28"/>
          <w:szCs w:val="28"/>
        </w:rPr>
        <w:t xml:space="preserve">в таблице приложения </w:t>
      </w:r>
      <w:r w:rsidR="000353F6">
        <w:rPr>
          <w:rFonts w:ascii="Times New Roman" w:hAnsi="Times New Roman"/>
          <w:sz w:val="28"/>
          <w:szCs w:val="28"/>
        </w:rPr>
        <w:t>6</w:t>
      </w:r>
      <w:r w:rsidR="000353F6">
        <w:rPr>
          <w:rFonts w:ascii="Times New Roman" w:hAnsi="Times New Roman"/>
          <w:sz w:val="28"/>
          <w:szCs w:val="28"/>
        </w:rPr>
        <w:t xml:space="preserve"> к проекту постановления уточнить значение показателя «оценка расходов» по 202</w:t>
      </w:r>
      <w:r w:rsidR="000353F6">
        <w:rPr>
          <w:rFonts w:ascii="Times New Roman" w:hAnsi="Times New Roman"/>
          <w:sz w:val="28"/>
          <w:szCs w:val="28"/>
        </w:rPr>
        <w:t>2</w:t>
      </w:r>
      <w:r w:rsidR="000353F6">
        <w:rPr>
          <w:rFonts w:ascii="Times New Roman" w:hAnsi="Times New Roman"/>
          <w:sz w:val="28"/>
          <w:szCs w:val="28"/>
        </w:rPr>
        <w:t xml:space="preserve"> году</w:t>
      </w:r>
      <w:r w:rsidR="000353F6">
        <w:rPr>
          <w:rFonts w:ascii="Times New Roman" w:hAnsi="Times New Roman"/>
          <w:sz w:val="28"/>
          <w:szCs w:val="28"/>
        </w:rPr>
        <w:t>.</w:t>
      </w:r>
    </w:p>
    <w:p w:rsidR="006A5223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A6" w:rsidRPr="001152A6" w:rsidRDefault="001152A6" w:rsidP="001152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152A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152A6" w:rsidRDefault="001152A6" w:rsidP="001152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2A6">
        <w:rPr>
          <w:rFonts w:ascii="Times New Roman" w:hAnsi="Times New Roman"/>
          <w:sz w:val="28"/>
          <w:szCs w:val="28"/>
        </w:rPr>
        <w:t xml:space="preserve">         Проект постановления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15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</w:t>
      </w:r>
      <w:r w:rsidRPr="003D67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01.03.2021 г. № 16 </w:t>
      </w:r>
      <w:r w:rsidRPr="003D67FB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004C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3D67FB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3D67F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>на 2021 – 202</w:t>
      </w:r>
      <w:r>
        <w:rPr>
          <w:rFonts w:ascii="Times New Roman" w:hAnsi="Times New Roman"/>
          <w:sz w:val="28"/>
          <w:szCs w:val="28"/>
        </w:rPr>
        <w:t>5</w:t>
      </w:r>
      <w:r w:rsidRPr="003D67FB">
        <w:rPr>
          <w:rFonts w:ascii="Times New Roman" w:hAnsi="Times New Roman"/>
          <w:sz w:val="28"/>
          <w:szCs w:val="28"/>
        </w:rPr>
        <w:t xml:space="preserve"> годы»</w:t>
      </w:r>
      <w:r w:rsidRPr="001152A6">
        <w:rPr>
          <w:rFonts w:ascii="Times New Roman" w:hAnsi="Times New Roman"/>
          <w:sz w:val="28"/>
          <w:szCs w:val="28"/>
        </w:rPr>
        <w:t xml:space="preserve"> </w:t>
      </w:r>
      <w:r w:rsidRPr="001152A6">
        <w:rPr>
          <w:rFonts w:ascii="Times New Roman" w:hAnsi="Times New Roman"/>
          <w:b/>
          <w:sz w:val="28"/>
          <w:szCs w:val="28"/>
        </w:rPr>
        <w:t>соответствует</w:t>
      </w:r>
      <w:r w:rsidRPr="001152A6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Федерации», Положению о бюджетном процессе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152A6" w:rsidRPr="001152A6" w:rsidRDefault="000353F6" w:rsidP="001152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152A6" w:rsidRPr="001152A6">
        <w:rPr>
          <w:rFonts w:ascii="Times New Roman" w:hAnsi="Times New Roman"/>
          <w:sz w:val="28"/>
          <w:szCs w:val="28"/>
        </w:rPr>
        <w:t xml:space="preserve">Ревизионная комиссия рекомендует проект постановления к </w:t>
      </w:r>
      <w:r w:rsidR="001152A6" w:rsidRPr="001152A6">
        <w:rPr>
          <w:rFonts w:ascii="Times New Roman" w:hAnsi="Times New Roman"/>
          <w:b/>
          <w:sz w:val="28"/>
          <w:szCs w:val="28"/>
        </w:rPr>
        <w:t>рассмотрению с учетом рекомендаций.</w:t>
      </w:r>
    </w:p>
    <w:p w:rsidR="006A5223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23" w:rsidRDefault="000353F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</w:t>
      </w:r>
      <w:r w:rsidR="0082442D" w:rsidRPr="001152A6">
        <w:rPr>
          <w:rFonts w:ascii="Times New Roman" w:hAnsi="Times New Roman"/>
          <w:sz w:val="28"/>
          <w:szCs w:val="28"/>
        </w:rPr>
        <w:t>удитор</w:t>
      </w:r>
      <w:r w:rsidR="008B0A09" w:rsidRPr="001152A6">
        <w:rPr>
          <w:rFonts w:ascii="Times New Roman" w:hAnsi="Times New Roman"/>
          <w:sz w:val="28"/>
          <w:szCs w:val="28"/>
        </w:rPr>
        <w:t xml:space="preserve"> </w:t>
      </w:r>
      <w:r w:rsidR="0082442D" w:rsidRPr="001152A6">
        <w:rPr>
          <w:rFonts w:ascii="Times New Roman" w:hAnsi="Times New Roman"/>
          <w:sz w:val="28"/>
          <w:szCs w:val="28"/>
        </w:rPr>
        <w:t>Ревизионной</w:t>
      </w:r>
      <w:r w:rsidR="00FE7E17" w:rsidRPr="001152A6">
        <w:rPr>
          <w:rFonts w:ascii="Times New Roman" w:hAnsi="Times New Roman"/>
          <w:sz w:val="28"/>
          <w:szCs w:val="28"/>
        </w:rPr>
        <w:t xml:space="preserve"> </w:t>
      </w:r>
      <w:r w:rsidR="002B4A08" w:rsidRPr="001152A6">
        <w:rPr>
          <w:rFonts w:ascii="Times New Roman" w:hAnsi="Times New Roman"/>
          <w:sz w:val="28"/>
          <w:szCs w:val="28"/>
        </w:rPr>
        <w:t xml:space="preserve">комиссии </w:t>
      </w:r>
      <w:r w:rsidR="001152A6">
        <w:rPr>
          <w:rFonts w:ascii="Times New Roman" w:hAnsi="Times New Roman"/>
          <w:sz w:val="28"/>
          <w:szCs w:val="28"/>
        </w:rPr>
        <w:t xml:space="preserve">ВМР   </w:t>
      </w:r>
      <w:r w:rsidR="00FE7E17" w:rsidRPr="001152A6">
        <w:rPr>
          <w:rFonts w:ascii="Times New Roman" w:hAnsi="Times New Roman"/>
          <w:sz w:val="28"/>
          <w:szCs w:val="28"/>
        </w:rPr>
        <w:t xml:space="preserve">         </w:t>
      </w:r>
      <w:r w:rsidR="002B4A08" w:rsidRPr="001152A6">
        <w:rPr>
          <w:rFonts w:ascii="Times New Roman" w:hAnsi="Times New Roman"/>
          <w:sz w:val="28"/>
          <w:szCs w:val="28"/>
        </w:rPr>
        <w:t xml:space="preserve"> </w:t>
      </w:r>
      <w:r w:rsidR="00D12EE4" w:rsidRPr="001152A6">
        <w:rPr>
          <w:rFonts w:ascii="Times New Roman" w:hAnsi="Times New Roman"/>
          <w:sz w:val="28"/>
          <w:szCs w:val="28"/>
        </w:rPr>
        <w:t xml:space="preserve">    </w:t>
      </w:r>
      <w:r w:rsidR="00D9380D" w:rsidRPr="001152A6">
        <w:rPr>
          <w:rFonts w:ascii="Times New Roman" w:hAnsi="Times New Roman"/>
          <w:sz w:val="28"/>
          <w:szCs w:val="28"/>
        </w:rPr>
        <w:t xml:space="preserve">        </w:t>
      </w:r>
      <w:r w:rsidR="00D12EE4" w:rsidRPr="001152A6">
        <w:rPr>
          <w:rFonts w:ascii="Times New Roman" w:hAnsi="Times New Roman"/>
          <w:sz w:val="28"/>
          <w:szCs w:val="28"/>
        </w:rPr>
        <w:t xml:space="preserve">           </w:t>
      </w:r>
      <w:r w:rsidR="002B4A08" w:rsidRPr="001152A6">
        <w:rPr>
          <w:rFonts w:ascii="Times New Roman" w:hAnsi="Times New Roman"/>
          <w:sz w:val="28"/>
          <w:szCs w:val="28"/>
        </w:rPr>
        <w:t xml:space="preserve">      О.Е. Нестерова</w:t>
      </w:r>
      <w:bookmarkStart w:id="0" w:name="_GoBack"/>
      <w:bookmarkEnd w:id="0"/>
    </w:p>
    <w:sectPr w:rsidR="006A5223" w:rsidSect="001152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353F6"/>
    <w:rsid w:val="00042EBC"/>
    <w:rsid w:val="000469FC"/>
    <w:rsid w:val="00053D21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004C"/>
    <w:rsid w:val="000E6C0C"/>
    <w:rsid w:val="000F2CAD"/>
    <w:rsid w:val="00102D6B"/>
    <w:rsid w:val="00103131"/>
    <w:rsid w:val="0011287C"/>
    <w:rsid w:val="001152A6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4858"/>
    <w:rsid w:val="002754C8"/>
    <w:rsid w:val="00290009"/>
    <w:rsid w:val="00290B10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45ABA"/>
    <w:rsid w:val="00363782"/>
    <w:rsid w:val="00370396"/>
    <w:rsid w:val="00374FAD"/>
    <w:rsid w:val="003767E7"/>
    <w:rsid w:val="00394CDC"/>
    <w:rsid w:val="003A2AD3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468B"/>
    <w:rsid w:val="004765EE"/>
    <w:rsid w:val="00477971"/>
    <w:rsid w:val="004822E2"/>
    <w:rsid w:val="00484551"/>
    <w:rsid w:val="004924DB"/>
    <w:rsid w:val="004A600E"/>
    <w:rsid w:val="004A794C"/>
    <w:rsid w:val="004B7E83"/>
    <w:rsid w:val="004C1627"/>
    <w:rsid w:val="004C30EB"/>
    <w:rsid w:val="004C31A2"/>
    <w:rsid w:val="004D797C"/>
    <w:rsid w:val="004E2C8F"/>
    <w:rsid w:val="0050505C"/>
    <w:rsid w:val="00520C18"/>
    <w:rsid w:val="00530E3D"/>
    <w:rsid w:val="00536882"/>
    <w:rsid w:val="00537519"/>
    <w:rsid w:val="005475AD"/>
    <w:rsid w:val="005526C9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372B"/>
    <w:rsid w:val="00645118"/>
    <w:rsid w:val="006574AC"/>
    <w:rsid w:val="00664DFB"/>
    <w:rsid w:val="00682533"/>
    <w:rsid w:val="00684D0A"/>
    <w:rsid w:val="006854CC"/>
    <w:rsid w:val="00687B7A"/>
    <w:rsid w:val="00695B1C"/>
    <w:rsid w:val="006A5223"/>
    <w:rsid w:val="006C043C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5C09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3264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3D3"/>
    <w:rsid w:val="00816418"/>
    <w:rsid w:val="0082077C"/>
    <w:rsid w:val="00822A6C"/>
    <w:rsid w:val="0082442D"/>
    <w:rsid w:val="00825C35"/>
    <w:rsid w:val="00833C3C"/>
    <w:rsid w:val="0083773A"/>
    <w:rsid w:val="00837F40"/>
    <w:rsid w:val="00843DD9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0E3E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26E8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49C6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21F5"/>
    <w:rsid w:val="00C43285"/>
    <w:rsid w:val="00C57009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0025"/>
    <w:rsid w:val="00CD207E"/>
    <w:rsid w:val="00CE43FA"/>
    <w:rsid w:val="00CE7C65"/>
    <w:rsid w:val="00CF348A"/>
    <w:rsid w:val="00CF3A3D"/>
    <w:rsid w:val="00CF3D91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7794A"/>
    <w:rsid w:val="00D818DC"/>
    <w:rsid w:val="00D834FE"/>
    <w:rsid w:val="00D8424F"/>
    <w:rsid w:val="00D842B8"/>
    <w:rsid w:val="00D84B71"/>
    <w:rsid w:val="00D852E7"/>
    <w:rsid w:val="00D90B14"/>
    <w:rsid w:val="00D9136C"/>
    <w:rsid w:val="00D9380D"/>
    <w:rsid w:val="00D94227"/>
    <w:rsid w:val="00D95F12"/>
    <w:rsid w:val="00D9651A"/>
    <w:rsid w:val="00D975BC"/>
    <w:rsid w:val="00DA41E3"/>
    <w:rsid w:val="00DA7E15"/>
    <w:rsid w:val="00DB7568"/>
    <w:rsid w:val="00DC2A0E"/>
    <w:rsid w:val="00DC5412"/>
    <w:rsid w:val="00DD07F9"/>
    <w:rsid w:val="00DE087C"/>
    <w:rsid w:val="00DE4715"/>
    <w:rsid w:val="00DE773F"/>
    <w:rsid w:val="00DF0C29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53EE5"/>
    <w:rsid w:val="00E62294"/>
    <w:rsid w:val="00E63254"/>
    <w:rsid w:val="00E64947"/>
    <w:rsid w:val="00E70813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B6738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3E52-2610-4BC4-92A8-65F46C26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71</cp:revision>
  <cp:lastPrinted>2022-01-26T06:26:00Z</cp:lastPrinted>
  <dcterms:created xsi:type="dcterms:W3CDTF">2015-05-22T07:42:00Z</dcterms:created>
  <dcterms:modified xsi:type="dcterms:W3CDTF">2023-01-26T08:45:00Z</dcterms:modified>
</cp:coreProperties>
</file>