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C423E" w:rsidP="00326847">
      <w:pPr>
        <w:jc w:val="center"/>
        <w:rPr>
          <w:noProof/>
          <w:lang w:eastAsia="ru-RU"/>
        </w:rPr>
      </w:pPr>
    </w:p>
    <w:p w:rsidR="00D05A21" w:rsidRDefault="00D05A21" w:rsidP="00326847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023D9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CC6B17" w:rsidP="00023D9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56A4D">
        <w:rPr>
          <w:rFonts w:ascii="Times New Roman" w:hAnsi="Times New Roman"/>
          <w:sz w:val="28"/>
          <w:szCs w:val="28"/>
        </w:rPr>
        <w:t>.</w:t>
      </w:r>
      <w:r w:rsidR="002A6C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2A6CA7"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8782F" w:rsidRDefault="00422A1C" w:rsidP="00023D95">
      <w:pPr>
        <w:tabs>
          <w:tab w:val="left" w:pos="567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 w:rsidR="002A6CA7">
        <w:rPr>
          <w:rFonts w:ascii="Times New Roman" w:hAnsi="Times New Roman"/>
          <w:sz w:val="28"/>
          <w:szCs w:val="28"/>
        </w:rPr>
        <w:t>20</w:t>
      </w:r>
      <w:r w:rsidR="00CC6B17">
        <w:rPr>
          <w:rFonts w:ascii="Times New Roman" w:hAnsi="Times New Roman"/>
          <w:sz w:val="28"/>
          <w:szCs w:val="28"/>
        </w:rPr>
        <w:t xml:space="preserve"> декабря </w:t>
      </w:r>
      <w:r w:rsidRPr="00267E3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2A6CA7"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2A6CA7">
        <w:rPr>
          <w:rFonts w:ascii="Times New Roman" w:hAnsi="Times New Roman"/>
          <w:sz w:val="28"/>
          <w:szCs w:val="28"/>
        </w:rPr>
        <w:t>14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 w:rsidR="002A6CA7">
        <w:rPr>
          <w:rFonts w:ascii="Times New Roman" w:hAnsi="Times New Roman"/>
          <w:sz w:val="28"/>
          <w:szCs w:val="28"/>
        </w:rPr>
        <w:t>3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02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2068B">
        <w:rPr>
          <w:rFonts w:ascii="Times New Roman" w:hAnsi="Times New Roman"/>
          <w:sz w:val="28"/>
          <w:szCs w:val="28"/>
        </w:rPr>
        <w:t xml:space="preserve">Алмозерское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2A6CA7">
        <w:rPr>
          <w:rFonts w:ascii="Times New Roman" w:hAnsi="Times New Roman"/>
          <w:sz w:val="28"/>
          <w:szCs w:val="28"/>
        </w:rPr>
        <w:t xml:space="preserve">20 декабря </w:t>
      </w:r>
      <w:r w:rsidR="00D2068B" w:rsidRPr="00267E35">
        <w:rPr>
          <w:rFonts w:ascii="Times New Roman" w:hAnsi="Times New Roman"/>
          <w:sz w:val="28"/>
          <w:szCs w:val="28"/>
        </w:rPr>
        <w:t>20</w:t>
      </w:r>
      <w:r w:rsidR="00D2068B">
        <w:rPr>
          <w:rFonts w:ascii="Times New Roman" w:hAnsi="Times New Roman"/>
          <w:sz w:val="28"/>
          <w:szCs w:val="28"/>
        </w:rPr>
        <w:t>2</w:t>
      </w:r>
      <w:r w:rsidR="002A6CA7">
        <w:rPr>
          <w:rFonts w:ascii="Times New Roman" w:hAnsi="Times New Roman"/>
          <w:sz w:val="28"/>
          <w:szCs w:val="28"/>
        </w:rPr>
        <w:t>2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2A6CA7">
        <w:rPr>
          <w:rFonts w:ascii="Times New Roman" w:hAnsi="Times New Roman"/>
          <w:sz w:val="28"/>
          <w:szCs w:val="28"/>
        </w:rPr>
        <w:t>14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2068B">
        <w:rPr>
          <w:rFonts w:ascii="Times New Roman" w:hAnsi="Times New Roman"/>
          <w:sz w:val="28"/>
          <w:szCs w:val="28"/>
        </w:rPr>
        <w:t>Алмозерское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2A6CA7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A6CA7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2A6CA7">
        <w:rPr>
          <w:rFonts w:ascii="Times New Roman" w:hAnsi="Times New Roman"/>
          <w:sz w:val="28"/>
          <w:szCs w:val="28"/>
        </w:rPr>
        <w:t>5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CC6B17" w:rsidRPr="00CC6B17" w:rsidRDefault="00CC6B17" w:rsidP="00CC6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C6B17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поселения на 2023 год. </w:t>
      </w:r>
    </w:p>
    <w:p w:rsidR="00CC6B17" w:rsidRPr="00CC6B17" w:rsidRDefault="00CC6B17" w:rsidP="00CC6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B17">
        <w:rPr>
          <w:rFonts w:ascii="Times New Roman" w:hAnsi="Times New Roman"/>
          <w:sz w:val="28"/>
          <w:szCs w:val="28"/>
        </w:rPr>
        <w:t xml:space="preserve">        Изменения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CC6B17" w:rsidRPr="00CC6B17" w:rsidTr="00CC6B17">
        <w:trPr>
          <w:trHeight w:val="541"/>
        </w:trPr>
        <w:tc>
          <w:tcPr>
            <w:tcW w:w="3626" w:type="dxa"/>
            <w:noWrap/>
            <w:hideMark/>
          </w:tcPr>
          <w:p w:rsidR="00CC6B17" w:rsidRPr="00CC6B17" w:rsidRDefault="00CC6B17" w:rsidP="00CC6B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C6B17" w:rsidRPr="00CC6B17" w:rsidRDefault="00CC6B17" w:rsidP="00CC6B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C6B17" w:rsidRPr="00CC6B17" w:rsidRDefault="00CC6B17" w:rsidP="00CC6B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hideMark/>
          </w:tcPr>
          <w:p w:rsidR="00CC6B17" w:rsidRPr="00CC6B17" w:rsidRDefault="00CC6B17" w:rsidP="00CC6B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17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C6B17">
              <w:rPr>
                <w:rFonts w:ascii="Times New Roman" w:hAnsi="Times New Roman"/>
                <w:sz w:val="18"/>
                <w:szCs w:val="18"/>
              </w:rPr>
              <w:t>.12.22 № 1</w:t>
            </w:r>
            <w:r>
              <w:rPr>
                <w:rFonts w:ascii="Times New Roman" w:hAnsi="Times New Roman"/>
                <w:sz w:val="18"/>
                <w:szCs w:val="18"/>
              </w:rPr>
              <w:t>4 (с изменениями)</w:t>
            </w:r>
          </w:p>
        </w:tc>
        <w:tc>
          <w:tcPr>
            <w:tcW w:w="1677" w:type="dxa"/>
            <w:hideMark/>
          </w:tcPr>
          <w:p w:rsidR="00CC6B17" w:rsidRPr="00CC6B17" w:rsidRDefault="00CC6B17" w:rsidP="00CC6B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17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CC6B17" w:rsidRPr="00CC6B17" w:rsidRDefault="00CC6B17" w:rsidP="00CC6B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17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  <w:hideMark/>
          </w:tcPr>
          <w:p w:rsidR="00CC6B17" w:rsidRPr="00CC6B17" w:rsidRDefault="00CC6B17" w:rsidP="00CC6B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17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CC6B17" w:rsidRPr="00CC6B17" w:rsidTr="00CC6B17">
        <w:trPr>
          <w:trHeight w:val="300"/>
        </w:trPr>
        <w:tc>
          <w:tcPr>
            <w:tcW w:w="3626" w:type="dxa"/>
            <w:noWrap/>
            <w:hideMark/>
          </w:tcPr>
          <w:p w:rsidR="00CC6B17" w:rsidRPr="00CC6B17" w:rsidRDefault="00CC6B17" w:rsidP="00CC6B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B17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6869,4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7376,5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+507,1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+7,4%</w:t>
            </w:r>
          </w:p>
        </w:tc>
      </w:tr>
      <w:tr w:rsidR="00CC6B17" w:rsidRPr="00CC6B17" w:rsidTr="00CC6B17">
        <w:trPr>
          <w:trHeight w:val="300"/>
        </w:trPr>
        <w:tc>
          <w:tcPr>
            <w:tcW w:w="3626" w:type="dxa"/>
            <w:noWrap/>
            <w:hideMark/>
          </w:tcPr>
          <w:p w:rsidR="00CC6B17" w:rsidRPr="00CC6B17" w:rsidRDefault="00CC6B17" w:rsidP="00CC6B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B17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CC6B17" w:rsidRPr="00CC6B17" w:rsidTr="00CC6B17">
        <w:trPr>
          <w:trHeight w:val="300"/>
        </w:trPr>
        <w:tc>
          <w:tcPr>
            <w:tcW w:w="3626" w:type="dxa"/>
            <w:noWrap/>
            <w:hideMark/>
          </w:tcPr>
          <w:p w:rsidR="00CC6B17" w:rsidRPr="00CC6B17" w:rsidRDefault="00CC6B17" w:rsidP="00CC6B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B17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color w:val="000000"/>
                <w:sz w:val="20"/>
                <w:szCs w:val="20"/>
              </w:rPr>
              <w:t>6391,4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color w:val="000000"/>
                <w:sz w:val="20"/>
                <w:szCs w:val="20"/>
              </w:rPr>
              <w:t>6898,5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+507,1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+7,9%</w:t>
            </w:r>
          </w:p>
        </w:tc>
      </w:tr>
      <w:tr w:rsidR="00CC6B17" w:rsidRPr="00CC6B17" w:rsidTr="008D4260">
        <w:trPr>
          <w:trHeight w:val="300"/>
        </w:trPr>
        <w:tc>
          <w:tcPr>
            <w:tcW w:w="3626" w:type="dxa"/>
            <w:noWrap/>
            <w:hideMark/>
          </w:tcPr>
          <w:p w:rsidR="00CC6B17" w:rsidRPr="00CC6B17" w:rsidRDefault="00CC6B17" w:rsidP="00CC6B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B17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6869,4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7376,5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+507,1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+7,4%</w:t>
            </w:r>
          </w:p>
        </w:tc>
      </w:tr>
      <w:tr w:rsidR="00CC6B17" w:rsidRPr="00CC6B17" w:rsidTr="0038495E">
        <w:trPr>
          <w:trHeight w:val="300"/>
        </w:trPr>
        <w:tc>
          <w:tcPr>
            <w:tcW w:w="3626" w:type="dxa"/>
            <w:noWrap/>
            <w:hideMark/>
          </w:tcPr>
          <w:p w:rsidR="00CC6B17" w:rsidRPr="00CC6B17" w:rsidRDefault="00CC6B17" w:rsidP="00CC6B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B17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F1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F1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59" w:type="dxa"/>
            <w:noWrap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F1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6" w:type="dxa"/>
            <w:noWrap/>
          </w:tcPr>
          <w:p w:rsidR="00CC6B17" w:rsidRPr="00CC6F11" w:rsidRDefault="00CC6B17" w:rsidP="00CC6B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01A04" w:rsidRDefault="00F120F8" w:rsidP="00F12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120F8" w:rsidRPr="00F120F8" w:rsidRDefault="00301A04" w:rsidP="00F12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20F8">
        <w:rPr>
          <w:rFonts w:ascii="Times New Roman" w:hAnsi="Times New Roman"/>
          <w:sz w:val="28"/>
          <w:szCs w:val="28"/>
        </w:rPr>
        <w:t xml:space="preserve">   </w:t>
      </w:r>
      <w:r w:rsidR="00F120F8" w:rsidRPr="00F120F8"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увеличится на </w:t>
      </w:r>
      <w:r w:rsidR="00F120F8">
        <w:rPr>
          <w:rFonts w:ascii="Times New Roman" w:hAnsi="Times New Roman"/>
          <w:sz w:val="28"/>
          <w:szCs w:val="28"/>
        </w:rPr>
        <w:t xml:space="preserve">507,1 </w:t>
      </w:r>
      <w:r w:rsidR="00F120F8" w:rsidRPr="00F120F8">
        <w:rPr>
          <w:rFonts w:ascii="Times New Roman" w:hAnsi="Times New Roman"/>
          <w:sz w:val="28"/>
          <w:szCs w:val="28"/>
        </w:rPr>
        <w:t>тыс. рублей (+</w:t>
      </w:r>
      <w:r w:rsidR="00F120F8">
        <w:rPr>
          <w:rFonts w:ascii="Times New Roman" w:hAnsi="Times New Roman"/>
          <w:sz w:val="28"/>
          <w:szCs w:val="28"/>
        </w:rPr>
        <w:t>7,4</w:t>
      </w:r>
      <w:r w:rsidR="00F120F8" w:rsidRPr="00F120F8">
        <w:rPr>
          <w:rFonts w:ascii="Times New Roman" w:hAnsi="Times New Roman"/>
          <w:sz w:val="28"/>
          <w:szCs w:val="28"/>
        </w:rPr>
        <w:t xml:space="preserve"> %) и составит </w:t>
      </w:r>
      <w:r w:rsidR="00F120F8">
        <w:rPr>
          <w:rFonts w:ascii="Times New Roman" w:hAnsi="Times New Roman"/>
          <w:sz w:val="28"/>
          <w:szCs w:val="28"/>
        </w:rPr>
        <w:t>7376,5</w:t>
      </w:r>
      <w:r w:rsidR="00F120F8" w:rsidRPr="00F120F8">
        <w:rPr>
          <w:rFonts w:ascii="Times New Roman" w:hAnsi="Times New Roman"/>
          <w:sz w:val="28"/>
          <w:szCs w:val="28"/>
        </w:rPr>
        <w:t xml:space="preserve"> тыс. рублей. План поступлений налоговых и неналоговых доходов останется без изменений и составит </w:t>
      </w:r>
      <w:r w:rsidR="00CC6F11">
        <w:rPr>
          <w:rFonts w:ascii="Times New Roman" w:hAnsi="Times New Roman"/>
          <w:sz w:val="28"/>
          <w:szCs w:val="28"/>
        </w:rPr>
        <w:t>478,0</w:t>
      </w:r>
      <w:r w:rsidR="00F120F8" w:rsidRPr="00F120F8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 w:rsidR="00CC6F11">
        <w:rPr>
          <w:rFonts w:ascii="Times New Roman" w:hAnsi="Times New Roman"/>
          <w:sz w:val="28"/>
          <w:szCs w:val="28"/>
        </w:rPr>
        <w:t>507,1</w:t>
      </w:r>
      <w:r w:rsidR="00F120F8" w:rsidRPr="00F120F8">
        <w:rPr>
          <w:rFonts w:ascii="Times New Roman" w:hAnsi="Times New Roman"/>
          <w:sz w:val="28"/>
          <w:szCs w:val="28"/>
        </w:rPr>
        <w:t xml:space="preserve"> тыс. рублей (+</w:t>
      </w:r>
      <w:r w:rsidR="00CC6F11">
        <w:rPr>
          <w:rFonts w:ascii="Times New Roman" w:hAnsi="Times New Roman"/>
          <w:sz w:val="28"/>
          <w:szCs w:val="28"/>
        </w:rPr>
        <w:t>7,9</w:t>
      </w:r>
      <w:r w:rsidR="00F120F8" w:rsidRPr="00F120F8">
        <w:rPr>
          <w:rFonts w:ascii="Times New Roman" w:hAnsi="Times New Roman"/>
          <w:sz w:val="28"/>
          <w:szCs w:val="28"/>
        </w:rPr>
        <w:t xml:space="preserve"> %) и составит </w:t>
      </w:r>
      <w:r w:rsidR="00CC6F11">
        <w:rPr>
          <w:rFonts w:ascii="Times New Roman" w:hAnsi="Times New Roman"/>
          <w:sz w:val="28"/>
          <w:szCs w:val="28"/>
        </w:rPr>
        <w:t>6898,5</w:t>
      </w:r>
      <w:r w:rsidR="00F120F8" w:rsidRPr="00F120F8">
        <w:rPr>
          <w:rFonts w:ascii="Times New Roman" w:hAnsi="Times New Roman"/>
          <w:sz w:val="28"/>
          <w:szCs w:val="28"/>
        </w:rPr>
        <w:t xml:space="preserve"> тыс. рублей. Доля безвозмездных поступлений в общем объеме доходов поселения –</w:t>
      </w:r>
      <w:r w:rsidR="00CC6F11">
        <w:rPr>
          <w:rFonts w:ascii="Times New Roman" w:hAnsi="Times New Roman"/>
          <w:sz w:val="28"/>
          <w:szCs w:val="28"/>
        </w:rPr>
        <w:t>93,5</w:t>
      </w:r>
      <w:r w:rsidR="00F120F8" w:rsidRPr="00F120F8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CC6F11">
        <w:rPr>
          <w:rFonts w:ascii="Times New Roman" w:hAnsi="Times New Roman"/>
          <w:sz w:val="28"/>
          <w:szCs w:val="28"/>
        </w:rPr>
        <w:t>6,5</w:t>
      </w:r>
      <w:r w:rsidR="00F120F8" w:rsidRPr="00F120F8">
        <w:rPr>
          <w:rFonts w:ascii="Times New Roman" w:hAnsi="Times New Roman"/>
          <w:sz w:val="28"/>
          <w:szCs w:val="28"/>
        </w:rPr>
        <w:t xml:space="preserve"> %. </w:t>
      </w:r>
    </w:p>
    <w:p w:rsidR="00CC6B17" w:rsidRDefault="00CC6B17" w:rsidP="0002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04" w:rsidRDefault="00301A04" w:rsidP="0002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F11" w:rsidRPr="00CC6F11" w:rsidRDefault="00CC6F11" w:rsidP="00CC6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CC6F11">
        <w:rPr>
          <w:rFonts w:ascii="Times New Roman" w:hAnsi="Times New Roman"/>
          <w:sz w:val="28"/>
          <w:szCs w:val="28"/>
        </w:rPr>
        <w:t>Размеры уточнений по каждому виду безвозмездных поступлений представлены в таблице: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 w:rsidR="00CC6F11" w:rsidRPr="00CC6F11" w:rsidTr="00CC6F11">
        <w:trPr>
          <w:trHeight w:val="480"/>
        </w:trPr>
        <w:tc>
          <w:tcPr>
            <w:tcW w:w="3114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F11">
              <w:rPr>
                <w:rFonts w:ascii="Times New Roman" w:hAnsi="Times New Roman"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2268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F11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C6F11">
              <w:rPr>
                <w:rFonts w:ascii="Times New Roman" w:hAnsi="Times New Roman"/>
                <w:sz w:val="18"/>
                <w:szCs w:val="18"/>
              </w:rPr>
              <w:t>.12.2022 № 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C6F11"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984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C6F11">
              <w:rPr>
                <w:rFonts w:ascii="Times New Roman" w:hAnsi="Times New Roman"/>
                <w:b/>
                <w:sz w:val="18"/>
                <w:szCs w:val="18"/>
              </w:rPr>
              <w:t>Предлагаемые изменение проектом решения</w:t>
            </w:r>
          </w:p>
        </w:tc>
        <w:tc>
          <w:tcPr>
            <w:tcW w:w="1985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F11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</w:tr>
      <w:tr w:rsidR="00CC6F11" w:rsidRPr="00CC6F11" w:rsidTr="0038495E">
        <w:trPr>
          <w:trHeight w:val="275"/>
        </w:trPr>
        <w:tc>
          <w:tcPr>
            <w:tcW w:w="3114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C6F11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6391,4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6898,5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507,1</w:t>
            </w:r>
          </w:p>
        </w:tc>
      </w:tr>
      <w:tr w:rsidR="00CC6F11" w:rsidRPr="00CC6F11" w:rsidTr="0038495E">
        <w:trPr>
          <w:trHeight w:val="271"/>
        </w:trPr>
        <w:tc>
          <w:tcPr>
            <w:tcW w:w="3114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F11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6F11" w:rsidRPr="00CC6F11" w:rsidTr="0038495E">
        <w:trPr>
          <w:trHeight w:val="271"/>
        </w:trPr>
        <w:tc>
          <w:tcPr>
            <w:tcW w:w="3114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F11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443,4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105,5</w:t>
            </w:r>
          </w:p>
        </w:tc>
      </w:tr>
      <w:tr w:rsidR="00CC6F11" w:rsidRPr="00CC6F11" w:rsidTr="0038495E">
        <w:trPr>
          <w:trHeight w:val="271"/>
        </w:trPr>
        <w:tc>
          <w:tcPr>
            <w:tcW w:w="3114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F11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6F11" w:rsidRPr="00CC6F11" w:rsidTr="007E4498">
        <w:trPr>
          <w:trHeight w:val="271"/>
        </w:trPr>
        <w:tc>
          <w:tcPr>
            <w:tcW w:w="3114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F1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358,1</w:t>
            </w:r>
          </w:p>
        </w:tc>
      </w:tr>
      <w:tr w:rsidR="00CC6F11" w:rsidRPr="00CC6F11" w:rsidTr="007E4498">
        <w:trPr>
          <w:trHeight w:val="271"/>
        </w:trPr>
        <w:tc>
          <w:tcPr>
            <w:tcW w:w="3114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F11">
              <w:rPr>
                <w:rFonts w:ascii="Times New Roman" w:hAnsi="Times New Roman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36,0</w:t>
            </w:r>
          </w:p>
        </w:tc>
      </w:tr>
      <w:tr w:rsidR="00CC6F11" w:rsidRPr="00CC6F11" w:rsidTr="007E4498">
        <w:trPr>
          <w:trHeight w:val="271"/>
        </w:trPr>
        <w:tc>
          <w:tcPr>
            <w:tcW w:w="3114" w:type="dxa"/>
          </w:tcPr>
          <w:p w:rsidR="00CC6F11" w:rsidRPr="00CC6F11" w:rsidRDefault="00CC6F11" w:rsidP="00CC6F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F11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6F11" w:rsidRPr="00CC6F11" w:rsidRDefault="00CC6F11" w:rsidP="00CC6F1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C6F1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7,5</w:t>
            </w:r>
          </w:p>
        </w:tc>
      </w:tr>
    </w:tbl>
    <w:p w:rsidR="00CC6B17" w:rsidRDefault="00CC6B17" w:rsidP="0002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F11" w:rsidRPr="00CC6F11" w:rsidRDefault="00CC6F11" w:rsidP="00CC6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C6F11">
        <w:rPr>
          <w:rFonts w:ascii="Times New Roman" w:hAnsi="Times New Roman"/>
          <w:sz w:val="28"/>
          <w:szCs w:val="28"/>
        </w:rPr>
        <w:t xml:space="preserve">Общий объем субсидий увеличится на </w:t>
      </w:r>
      <w:r>
        <w:rPr>
          <w:rFonts w:ascii="Times New Roman" w:hAnsi="Times New Roman"/>
          <w:sz w:val="28"/>
          <w:szCs w:val="28"/>
        </w:rPr>
        <w:t>105,5</w:t>
      </w:r>
      <w:r w:rsidRPr="00CC6F11">
        <w:rPr>
          <w:rFonts w:ascii="Times New Roman" w:hAnsi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/>
          <w:sz w:val="28"/>
          <w:szCs w:val="28"/>
        </w:rPr>
        <w:t>443,4</w:t>
      </w:r>
      <w:r w:rsidRPr="00CC6F11">
        <w:rPr>
          <w:rFonts w:ascii="Times New Roman" w:hAnsi="Times New Roman"/>
          <w:sz w:val="28"/>
          <w:szCs w:val="28"/>
        </w:rPr>
        <w:t xml:space="preserve"> тыс. рублей. Субсидии поступят на реализацию проекта «Народный бюджет». </w:t>
      </w:r>
    </w:p>
    <w:p w:rsidR="00CC6F11" w:rsidRPr="00CC6F11" w:rsidRDefault="00CC6F11" w:rsidP="00CC6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</w:t>
      </w:r>
      <w:r w:rsidRPr="00CC6F11">
        <w:rPr>
          <w:rFonts w:ascii="Times New Roman" w:hAnsi="Times New Roman"/>
          <w:sz w:val="28"/>
          <w:szCs w:val="28"/>
        </w:rPr>
        <w:t xml:space="preserve">ные межбюджетные трансферты </w:t>
      </w:r>
      <w:r>
        <w:rPr>
          <w:rFonts w:ascii="Times New Roman" w:hAnsi="Times New Roman"/>
          <w:sz w:val="28"/>
          <w:szCs w:val="28"/>
        </w:rPr>
        <w:t>увеличиваются на 358,1</w:t>
      </w:r>
      <w:r w:rsidRPr="00CC6F11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из них</w:t>
      </w:r>
      <w:r w:rsidRPr="00CC6F1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58,1 тыс. рублей на </w:t>
      </w:r>
      <w:r w:rsidRPr="00CC6F11">
        <w:rPr>
          <w:rFonts w:ascii="Times New Roman" w:hAnsi="Times New Roman"/>
          <w:sz w:val="28"/>
          <w:szCs w:val="28"/>
        </w:rPr>
        <w:t xml:space="preserve">осуществление переданных Администрацией района части полномочий по содержанию контейнерных площадок и мест накопления твердых коммунальных </w:t>
      </w:r>
      <w:r>
        <w:rPr>
          <w:rFonts w:ascii="Times New Roman" w:hAnsi="Times New Roman"/>
          <w:sz w:val="28"/>
          <w:szCs w:val="28"/>
        </w:rPr>
        <w:t xml:space="preserve">отходов на территории поселения, 300,0 тыс. рублей на содержание автомобильных дорог местного значения.  </w:t>
      </w:r>
      <w:r w:rsidRPr="00CC6F11">
        <w:rPr>
          <w:rFonts w:ascii="Times New Roman" w:hAnsi="Times New Roman"/>
          <w:sz w:val="28"/>
          <w:szCs w:val="28"/>
        </w:rPr>
        <w:t xml:space="preserve">       </w:t>
      </w:r>
    </w:p>
    <w:p w:rsidR="00CC6F11" w:rsidRDefault="00CC6F11" w:rsidP="00CC6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F11">
        <w:rPr>
          <w:rFonts w:ascii="Times New Roman" w:hAnsi="Times New Roman"/>
          <w:sz w:val="28"/>
          <w:szCs w:val="28"/>
        </w:rPr>
        <w:t xml:space="preserve">        Безвозмездные поступления от негосударственных организаций увеличатся на </w:t>
      </w:r>
      <w:r>
        <w:rPr>
          <w:rFonts w:ascii="Times New Roman" w:hAnsi="Times New Roman"/>
          <w:sz w:val="28"/>
          <w:szCs w:val="28"/>
        </w:rPr>
        <w:t>36,0</w:t>
      </w:r>
      <w:r w:rsidRPr="00CC6F11">
        <w:rPr>
          <w:rFonts w:ascii="Times New Roman" w:hAnsi="Times New Roman"/>
          <w:sz w:val="28"/>
          <w:szCs w:val="28"/>
        </w:rPr>
        <w:t xml:space="preserve"> тыс. рублей (финансовая помощь АО «Белый Ручей»)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6F11" w:rsidRPr="00CC6F11" w:rsidRDefault="00CC6F11" w:rsidP="00CC6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F11">
        <w:rPr>
          <w:rFonts w:ascii="Times New Roman" w:hAnsi="Times New Roman"/>
          <w:sz w:val="28"/>
          <w:szCs w:val="28"/>
        </w:rPr>
        <w:t xml:space="preserve">        Прочие безвозмездные поступления (поступления от денежных пожертвований </w:t>
      </w:r>
      <w:r>
        <w:rPr>
          <w:rFonts w:ascii="Times New Roman" w:hAnsi="Times New Roman"/>
          <w:sz w:val="28"/>
          <w:szCs w:val="28"/>
        </w:rPr>
        <w:t xml:space="preserve">физических лиц </w:t>
      </w:r>
      <w:r w:rsidRPr="00CC6F11">
        <w:rPr>
          <w:rFonts w:ascii="Times New Roman" w:hAnsi="Times New Roman"/>
          <w:sz w:val="28"/>
          <w:szCs w:val="28"/>
        </w:rPr>
        <w:t>на реализацию проекта «Народный бюджет») у</w:t>
      </w:r>
      <w:r>
        <w:rPr>
          <w:rFonts w:ascii="Times New Roman" w:hAnsi="Times New Roman"/>
          <w:sz w:val="28"/>
          <w:szCs w:val="28"/>
        </w:rPr>
        <w:t>величиваются н</w:t>
      </w:r>
      <w:r w:rsidRPr="00CC6F1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7,5</w:t>
      </w:r>
      <w:r w:rsidRPr="00CC6F11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(на софинансирование мероприятий по реализации пр</w:t>
      </w:r>
      <w:r w:rsidRPr="00CC6F11">
        <w:rPr>
          <w:rFonts w:ascii="Times New Roman" w:hAnsi="Times New Roman"/>
          <w:sz w:val="28"/>
          <w:szCs w:val="28"/>
        </w:rPr>
        <w:t>оекта «Народный бюджет»</w:t>
      </w:r>
      <w:r>
        <w:rPr>
          <w:rFonts w:ascii="Times New Roman" w:hAnsi="Times New Roman"/>
          <w:sz w:val="28"/>
          <w:szCs w:val="28"/>
        </w:rPr>
        <w:t>)</w:t>
      </w:r>
      <w:r w:rsidRPr="00CC6F11">
        <w:rPr>
          <w:rFonts w:ascii="Times New Roman" w:hAnsi="Times New Roman"/>
          <w:sz w:val="28"/>
          <w:szCs w:val="28"/>
        </w:rPr>
        <w:t xml:space="preserve">. </w:t>
      </w:r>
    </w:p>
    <w:p w:rsidR="00CC6F11" w:rsidRPr="00CC6F11" w:rsidRDefault="00CC6F11" w:rsidP="00CC6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C6F11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>
        <w:rPr>
          <w:rFonts w:ascii="Times New Roman" w:hAnsi="Times New Roman"/>
          <w:sz w:val="28"/>
          <w:szCs w:val="28"/>
        </w:rPr>
        <w:t xml:space="preserve">507,1 </w:t>
      </w:r>
      <w:r w:rsidRPr="00CC6F11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 xml:space="preserve">на 7,4 </w:t>
      </w:r>
      <w:r w:rsidRPr="00CC6F11">
        <w:rPr>
          <w:rFonts w:ascii="Times New Roman" w:hAnsi="Times New Roman"/>
          <w:sz w:val="28"/>
          <w:szCs w:val="28"/>
        </w:rPr>
        <w:t xml:space="preserve">% и составит </w:t>
      </w:r>
      <w:r>
        <w:rPr>
          <w:rFonts w:ascii="Times New Roman" w:hAnsi="Times New Roman"/>
          <w:sz w:val="28"/>
          <w:szCs w:val="28"/>
        </w:rPr>
        <w:t>7376,5</w:t>
      </w:r>
      <w:r w:rsidRPr="00CC6F11"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поступающих безвозмездных поступлений. </w:t>
      </w:r>
    </w:p>
    <w:p w:rsidR="00CC6F11" w:rsidRPr="00CC6F11" w:rsidRDefault="00CC6F11" w:rsidP="00CC6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F1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F11">
        <w:rPr>
          <w:rFonts w:ascii="Times New Roman" w:hAnsi="Times New Roman"/>
          <w:sz w:val="28"/>
          <w:szCs w:val="28"/>
        </w:rPr>
        <w:t xml:space="preserve">   Бюджет поселения бездефицитный. </w:t>
      </w:r>
    </w:p>
    <w:p w:rsidR="00CC6F11" w:rsidRPr="00CC6F11" w:rsidRDefault="00CC6F11" w:rsidP="00CC6F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C6F11">
        <w:rPr>
          <w:rFonts w:ascii="Times New Roman" w:hAnsi="Times New Roman"/>
          <w:sz w:val="28"/>
          <w:szCs w:val="28"/>
        </w:rPr>
        <w:t>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CC6B17" w:rsidRDefault="00CC6F11" w:rsidP="00023D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6F11">
        <w:rPr>
          <w:rFonts w:ascii="Times New Roman" w:hAnsi="Times New Roman"/>
          <w:sz w:val="28"/>
          <w:szCs w:val="28"/>
        </w:rPr>
        <w:t xml:space="preserve">   </w:t>
      </w:r>
      <w:r w:rsidR="00CC649E">
        <w:rPr>
          <w:rFonts w:ascii="Times New Roman" w:hAnsi="Times New Roman"/>
          <w:sz w:val="28"/>
          <w:szCs w:val="28"/>
        </w:rPr>
        <w:t xml:space="preserve"> </w:t>
      </w:r>
      <w:r w:rsidRPr="00CC6F11">
        <w:rPr>
          <w:rFonts w:ascii="Times New Roman" w:hAnsi="Times New Roman"/>
          <w:sz w:val="28"/>
          <w:szCs w:val="28"/>
        </w:rPr>
        <w:t xml:space="preserve">    Дополнительно поступившие субсидии в сумме </w:t>
      </w:r>
      <w:r>
        <w:rPr>
          <w:rFonts w:ascii="Times New Roman" w:hAnsi="Times New Roman"/>
          <w:sz w:val="28"/>
          <w:szCs w:val="28"/>
        </w:rPr>
        <w:t>105,5</w:t>
      </w:r>
      <w:r w:rsidRPr="00CC6F11">
        <w:rPr>
          <w:rFonts w:ascii="Times New Roman" w:hAnsi="Times New Roman"/>
          <w:sz w:val="28"/>
          <w:szCs w:val="28"/>
        </w:rPr>
        <w:t xml:space="preserve"> тыс. рублей будут направлены на реализацию проекта «Народный бюджет»</w:t>
      </w:r>
      <w:r w:rsidR="00CC649E">
        <w:rPr>
          <w:rFonts w:ascii="Times New Roman" w:hAnsi="Times New Roman"/>
          <w:sz w:val="28"/>
          <w:szCs w:val="28"/>
        </w:rPr>
        <w:t xml:space="preserve">. Расходы утверждены </w:t>
      </w:r>
      <w:r w:rsidRPr="00CC6F11">
        <w:rPr>
          <w:rFonts w:ascii="Times New Roman" w:hAnsi="Times New Roman"/>
          <w:sz w:val="28"/>
          <w:szCs w:val="28"/>
        </w:rPr>
        <w:t xml:space="preserve">по подразделу </w:t>
      </w:r>
      <w:r w:rsidRPr="00CC6F11">
        <w:rPr>
          <w:rFonts w:ascii="Times New Roman" w:hAnsi="Times New Roman"/>
          <w:i/>
          <w:sz w:val="28"/>
          <w:szCs w:val="28"/>
        </w:rPr>
        <w:t>0804 «Другие вопросы в об</w:t>
      </w:r>
      <w:r w:rsidR="00CC649E">
        <w:rPr>
          <w:rFonts w:ascii="Times New Roman" w:hAnsi="Times New Roman"/>
          <w:i/>
          <w:sz w:val="28"/>
          <w:szCs w:val="28"/>
        </w:rPr>
        <w:t xml:space="preserve">ласти культуры, кинематографии». </w:t>
      </w:r>
    </w:p>
    <w:p w:rsidR="00CC649E" w:rsidRPr="00CC649E" w:rsidRDefault="00CC649E" w:rsidP="00CC64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C649E">
        <w:rPr>
          <w:rFonts w:ascii="Times New Roman" w:hAnsi="Times New Roman"/>
          <w:sz w:val="28"/>
          <w:szCs w:val="28"/>
        </w:rPr>
        <w:t xml:space="preserve">Поступившие иные межбюджетные трансферты в сумме </w:t>
      </w:r>
      <w:r>
        <w:rPr>
          <w:rFonts w:ascii="Times New Roman" w:hAnsi="Times New Roman"/>
          <w:sz w:val="28"/>
          <w:szCs w:val="28"/>
        </w:rPr>
        <w:t xml:space="preserve">358,1 </w:t>
      </w:r>
      <w:r w:rsidRPr="00CC649E">
        <w:rPr>
          <w:rFonts w:ascii="Times New Roman" w:hAnsi="Times New Roman"/>
          <w:sz w:val="28"/>
          <w:szCs w:val="28"/>
        </w:rPr>
        <w:t>тыс. рублей будут направлены: на мероприятия по содержанию контейнерных площадок и мест накопления твердых коммунальных отходов на территории поселения</w:t>
      </w:r>
      <w:r>
        <w:rPr>
          <w:rFonts w:ascii="Times New Roman" w:hAnsi="Times New Roman"/>
          <w:sz w:val="28"/>
          <w:szCs w:val="28"/>
        </w:rPr>
        <w:t xml:space="preserve"> в сумме 58,1 тыс. рублей (р</w:t>
      </w:r>
      <w:r w:rsidRPr="00CC649E">
        <w:rPr>
          <w:rFonts w:ascii="Times New Roman" w:hAnsi="Times New Roman"/>
          <w:sz w:val="28"/>
          <w:szCs w:val="28"/>
        </w:rPr>
        <w:t xml:space="preserve">асходы утверждаются по подразделу </w:t>
      </w:r>
      <w:r w:rsidRPr="00CC649E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), </w:t>
      </w:r>
      <w:r w:rsidRPr="00CC649E">
        <w:rPr>
          <w:rFonts w:ascii="Times New Roman" w:hAnsi="Times New Roman"/>
          <w:sz w:val="28"/>
          <w:szCs w:val="28"/>
        </w:rPr>
        <w:t>на мероприятия по текущему содержанию автомобильных дорог</w:t>
      </w:r>
      <w:r>
        <w:rPr>
          <w:rFonts w:ascii="Times New Roman" w:hAnsi="Times New Roman"/>
          <w:sz w:val="28"/>
          <w:szCs w:val="28"/>
        </w:rPr>
        <w:t xml:space="preserve"> в сумме 300,0 тыс. рублей (расходы отражены по подразделу 0409 «Дорожное хозяйство (дорожные фонды)»</w:t>
      </w:r>
      <w:r w:rsidRPr="00CC649E">
        <w:rPr>
          <w:rFonts w:ascii="Times New Roman" w:hAnsi="Times New Roman"/>
          <w:sz w:val="28"/>
          <w:szCs w:val="28"/>
        </w:rPr>
        <w:t xml:space="preserve">     </w:t>
      </w:r>
    </w:p>
    <w:p w:rsidR="00CC649E" w:rsidRDefault="00CC649E" w:rsidP="00CC64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Поступившие</w:t>
      </w:r>
      <w:r w:rsidRPr="00CC649E">
        <w:rPr>
          <w:rFonts w:ascii="Times New Roman" w:hAnsi="Times New Roman"/>
          <w:sz w:val="28"/>
          <w:szCs w:val="28"/>
        </w:rPr>
        <w:t xml:space="preserve"> безвозмездные поступления от негосударственных организаций в сумме </w:t>
      </w:r>
      <w:r>
        <w:rPr>
          <w:rFonts w:ascii="Times New Roman" w:hAnsi="Times New Roman"/>
          <w:sz w:val="28"/>
          <w:szCs w:val="28"/>
        </w:rPr>
        <w:t>36,0</w:t>
      </w:r>
      <w:r w:rsidRPr="00CC649E">
        <w:rPr>
          <w:rFonts w:ascii="Times New Roman" w:hAnsi="Times New Roman"/>
          <w:sz w:val="28"/>
          <w:szCs w:val="28"/>
        </w:rPr>
        <w:t xml:space="preserve"> тыс. рублей будут направлены на подарки ветеранам к Дню </w:t>
      </w:r>
      <w:r w:rsidRPr="00CC649E">
        <w:rPr>
          <w:rFonts w:ascii="Times New Roman" w:hAnsi="Times New Roman"/>
          <w:sz w:val="28"/>
          <w:szCs w:val="28"/>
        </w:rPr>
        <w:lastRenderedPageBreak/>
        <w:t xml:space="preserve">Победы (расходы утверждены по подразделу </w:t>
      </w:r>
      <w:r w:rsidRPr="00CC649E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522F9C" w:rsidRPr="00522F9C" w:rsidRDefault="00522F9C" w:rsidP="00522F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Поступившие п</w:t>
      </w:r>
      <w:r w:rsidRPr="00522F9C">
        <w:rPr>
          <w:rFonts w:ascii="Times New Roman" w:hAnsi="Times New Roman"/>
          <w:sz w:val="28"/>
          <w:szCs w:val="28"/>
        </w:rPr>
        <w:t xml:space="preserve">рочие безвозмездные поступления (поступления от денежных пожертвований физических лиц) </w:t>
      </w:r>
      <w:r>
        <w:rPr>
          <w:rFonts w:ascii="Times New Roman" w:hAnsi="Times New Roman"/>
          <w:sz w:val="28"/>
          <w:szCs w:val="28"/>
        </w:rPr>
        <w:t xml:space="preserve">в сумме 7,5 тыс. рублей будут направлены на софинансирование мероприятий по </w:t>
      </w:r>
      <w:r w:rsidRPr="00522F9C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522F9C">
        <w:rPr>
          <w:rFonts w:ascii="Times New Roman" w:hAnsi="Times New Roman"/>
          <w:sz w:val="28"/>
          <w:szCs w:val="28"/>
        </w:rPr>
        <w:t xml:space="preserve"> проекта «Народный бюджет»</w:t>
      </w:r>
      <w:r>
        <w:rPr>
          <w:rFonts w:ascii="Times New Roman" w:hAnsi="Times New Roman"/>
          <w:sz w:val="28"/>
          <w:szCs w:val="28"/>
        </w:rPr>
        <w:t xml:space="preserve"> (отражены </w:t>
      </w:r>
      <w:r w:rsidRPr="00522F9C">
        <w:rPr>
          <w:rFonts w:ascii="Times New Roman" w:hAnsi="Times New Roman"/>
          <w:sz w:val="28"/>
          <w:szCs w:val="28"/>
        </w:rPr>
        <w:t xml:space="preserve">по подразделу </w:t>
      </w:r>
      <w:r w:rsidRPr="00522F9C">
        <w:rPr>
          <w:rFonts w:ascii="Times New Roman" w:hAnsi="Times New Roman"/>
          <w:i/>
          <w:sz w:val="28"/>
          <w:szCs w:val="28"/>
        </w:rPr>
        <w:t>0804 «Другие вопросы в области культуры, кинематографии»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522F9C" w:rsidRDefault="00522F9C" w:rsidP="00522F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2F9C">
        <w:rPr>
          <w:rFonts w:ascii="Times New Roman" w:hAnsi="Times New Roman"/>
          <w:sz w:val="28"/>
          <w:szCs w:val="28"/>
        </w:rPr>
        <w:t xml:space="preserve">  С целью перераспределения бюджетных ассигнований на другие разделы, подразделы уменьшены расходы на 85,8 тыс. рублей на прочие мероприятия по благоустройству (подраздел </w:t>
      </w:r>
      <w:r w:rsidRPr="00522F9C">
        <w:rPr>
          <w:rFonts w:ascii="Times New Roman" w:hAnsi="Times New Roman"/>
          <w:i/>
          <w:sz w:val="28"/>
          <w:szCs w:val="28"/>
        </w:rPr>
        <w:t>0503 «Благоустройство»).</w:t>
      </w:r>
      <w:r w:rsidR="00CB6553">
        <w:rPr>
          <w:rFonts w:ascii="Times New Roman" w:hAnsi="Times New Roman"/>
          <w:i/>
          <w:sz w:val="28"/>
          <w:szCs w:val="28"/>
        </w:rPr>
        <w:t xml:space="preserve"> </w:t>
      </w:r>
      <w:r w:rsidR="00CB6553" w:rsidRPr="00CB6553">
        <w:rPr>
          <w:rFonts w:ascii="Times New Roman" w:hAnsi="Times New Roman"/>
          <w:sz w:val="28"/>
          <w:szCs w:val="28"/>
        </w:rPr>
        <w:t>За счет перераспределенных бюджетных ассигнований у</w:t>
      </w:r>
      <w:r w:rsidRPr="00CB6553">
        <w:rPr>
          <w:rFonts w:ascii="Times New Roman" w:hAnsi="Times New Roman"/>
          <w:sz w:val="28"/>
          <w:szCs w:val="28"/>
        </w:rPr>
        <w:t>величены расходы:</w:t>
      </w:r>
    </w:p>
    <w:p w:rsidR="00B07BF6" w:rsidRPr="00B07BF6" w:rsidRDefault="00CB6553" w:rsidP="00B07B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- 3,0 тыс. рублей на выполнение д</w:t>
      </w:r>
      <w:r w:rsidR="00786432">
        <w:rPr>
          <w:rFonts w:ascii="Times New Roman" w:hAnsi="Times New Roman"/>
          <w:sz w:val="28"/>
          <w:szCs w:val="28"/>
        </w:rPr>
        <w:t>ругих обязательств государства (штраф за непредставление страхователем в установленный срок сведений индивидуального учета)</w:t>
      </w:r>
      <w:r w:rsidR="00B07BF6">
        <w:rPr>
          <w:rFonts w:ascii="Times New Roman" w:hAnsi="Times New Roman"/>
          <w:sz w:val="28"/>
          <w:szCs w:val="28"/>
        </w:rPr>
        <w:t xml:space="preserve">. Расходы утверждены по подразделу </w:t>
      </w:r>
      <w:r w:rsidR="00B07BF6" w:rsidRPr="00B07BF6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 w:rsidR="00B07BF6" w:rsidRPr="00B07BF6">
        <w:rPr>
          <w:rFonts w:ascii="Times New Roman" w:hAnsi="Times New Roman"/>
          <w:sz w:val="28"/>
          <w:szCs w:val="28"/>
        </w:rPr>
        <w:t>.</w:t>
      </w:r>
      <w:r w:rsidR="00B07BF6">
        <w:rPr>
          <w:rFonts w:ascii="Times New Roman" w:hAnsi="Times New Roman"/>
          <w:sz w:val="28"/>
          <w:szCs w:val="28"/>
        </w:rPr>
        <w:t xml:space="preserve"> </w:t>
      </w:r>
      <w:r w:rsidR="00B07BF6" w:rsidRPr="00B07BF6">
        <w:rPr>
          <w:rFonts w:ascii="Times New Roman" w:hAnsi="Times New Roman"/>
          <w:sz w:val="28"/>
          <w:szCs w:val="28"/>
          <w:u w:val="single"/>
        </w:rPr>
        <w:t>Данные расходы являются неэффективными.</w:t>
      </w:r>
      <w:r w:rsidR="00B07BF6">
        <w:rPr>
          <w:rFonts w:ascii="Times New Roman" w:hAnsi="Times New Roman"/>
          <w:sz w:val="28"/>
          <w:szCs w:val="28"/>
        </w:rPr>
        <w:t xml:space="preserve"> </w:t>
      </w:r>
      <w:r w:rsidR="00B07BF6" w:rsidRPr="00B07BF6">
        <w:rPr>
          <w:rFonts w:ascii="Times New Roman" w:hAnsi="Times New Roman"/>
          <w:sz w:val="28"/>
          <w:szCs w:val="28"/>
        </w:rPr>
        <w:t xml:space="preserve"> </w:t>
      </w:r>
    </w:p>
    <w:p w:rsidR="00CB6553" w:rsidRDefault="00CB6553" w:rsidP="00522F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45,0 тыс. рублей на обеспечение мероприятий по пожарной безопасности по подразделу </w:t>
      </w:r>
      <w:r w:rsidRPr="00CB6553">
        <w:rPr>
          <w:rFonts w:ascii="Times New Roman" w:hAnsi="Times New Roman"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i/>
          <w:sz w:val="28"/>
          <w:szCs w:val="28"/>
        </w:rPr>
        <w:t>»</w:t>
      </w:r>
      <w:r w:rsidRPr="00CB6553">
        <w:rPr>
          <w:rFonts w:ascii="Times New Roman" w:hAnsi="Times New Roman"/>
          <w:i/>
          <w:sz w:val="28"/>
          <w:szCs w:val="28"/>
        </w:rPr>
        <w:t>;</w:t>
      </w:r>
    </w:p>
    <w:p w:rsidR="00B07BF6" w:rsidRPr="00522F9C" w:rsidRDefault="00CB6553" w:rsidP="00B07B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655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B07BF6">
        <w:rPr>
          <w:rFonts w:ascii="Times New Roman" w:hAnsi="Times New Roman"/>
          <w:sz w:val="28"/>
          <w:szCs w:val="28"/>
        </w:rPr>
        <w:t xml:space="preserve">37,8 тыс. рублей </w:t>
      </w:r>
      <w:r w:rsidR="00B07BF6">
        <w:rPr>
          <w:rFonts w:ascii="Times New Roman" w:hAnsi="Times New Roman"/>
          <w:sz w:val="28"/>
          <w:szCs w:val="28"/>
        </w:rPr>
        <w:t xml:space="preserve">на софинансирование мероприятий по </w:t>
      </w:r>
      <w:r w:rsidR="00B07BF6" w:rsidRPr="00522F9C">
        <w:rPr>
          <w:rFonts w:ascii="Times New Roman" w:hAnsi="Times New Roman"/>
          <w:sz w:val="28"/>
          <w:szCs w:val="28"/>
        </w:rPr>
        <w:t>реализаци</w:t>
      </w:r>
      <w:r w:rsidR="00B07BF6">
        <w:rPr>
          <w:rFonts w:ascii="Times New Roman" w:hAnsi="Times New Roman"/>
          <w:sz w:val="28"/>
          <w:szCs w:val="28"/>
        </w:rPr>
        <w:t>и</w:t>
      </w:r>
      <w:r w:rsidR="00B07BF6" w:rsidRPr="00522F9C">
        <w:rPr>
          <w:rFonts w:ascii="Times New Roman" w:hAnsi="Times New Roman"/>
          <w:sz w:val="28"/>
          <w:szCs w:val="28"/>
        </w:rPr>
        <w:t xml:space="preserve"> проекта «Народный бюджет»</w:t>
      </w:r>
      <w:r w:rsidR="00B07BF6">
        <w:rPr>
          <w:rFonts w:ascii="Times New Roman" w:hAnsi="Times New Roman"/>
          <w:sz w:val="28"/>
          <w:szCs w:val="28"/>
        </w:rPr>
        <w:t xml:space="preserve"> (отражены </w:t>
      </w:r>
      <w:r w:rsidR="00B07BF6" w:rsidRPr="00522F9C">
        <w:rPr>
          <w:rFonts w:ascii="Times New Roman" w:hAnsi="Times New Roman"/>
          <w:sz w:val="28"/>
          <w:szCs w:val="28"/>
        </w:rPr>
        <w:t xml:space="preserve">по подразделу </w:t>
      </w:r>
      <w:r w:rsidR="00B07BF6" w:rsidRPr="00522F9C">
        <w:rPr>
          <w:rFonts w:ascii="Times New Roman" w:hAnsi="Times New Roman"/>
          <w:i/>
          <w:sz w:val="28"/>
          <w:szCs w:val="28"/>
        </w:rPr>
        <w:t>0804 «Другие вопросы в области культуры, кинематографии»</w:t>
      </w:r>
      <w:r w:rsidR="00B07BF6">
        <w:rPr>
          <w:rFonts w:ascii="Times New Roman" w:hAnsi="Times New Roman"/>
          <w:i/>
          <w:sz w:val="28"/>
          <w:szCs w:val="28"/>
        </w:rPr>
        <w:t>).</w:t>
      </w:r>
    </w:p>
    <w:p w:rsidR="00EF5507" w:rsidRDefault="00B07BF6" w:rsidP="00D05A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07BF6">
        <w:rPr>
          <w:rFonts w:ascii="Times New Roman" w:hAnsi="Times New Roman"/>
          <w:sz w:val="28"/>
          <w:szCs w:val="28"/>
        </w:rPr>
        <w:t xml:space="preserve">общий объем межбюджетных трансфертов, получаемых бюджетом сельского поселения </w:t>
      </w:r>
      <w:r>
        <w:rPr>
          <w:rFonts w:ascii="Times New Roman" w:hAnsi="Times New Roman"/>
          <w:sz w:val="28"/>
          <w:szCs w:val="28"/>
        </w:rPr>
        <w:t>Алмозерское</w:t>
      </w:r>
      <w:r w:rsidRPr="00B07BF6">
        <w:rPr>
          <w:rFonts w:ascii="Times New Roman" w:hAnsi="Times New Roman"/>
          <w:sz w:val="28"/>
          <w:szCs w:val="28"/>
        </w:rPr>
        <w:t xml:space="preserve"> из бюджета района на исполнение полномочий по решению вопросов местного значения в соответствии с заключенными соглашениями, на 2023 год </w:t>
      </w:r>
      <w:r>
        <w:rPr>
          <w:rFonts w:ascii="Times New Roman" w:hAnsi="Times New Roman"/>
          <w:sz w:val="28"/>
          <w:szCs w:val="28"/>
        </w:rPr>
        <w:t xml:space="preserve">увеличивается на 358,1 тыс. рублей и составит 864,1 тыс. рублей. </w:t>
      </w:r>
      <w:r w:rsidRPr="00B07BF6">
        <w:rPr>
          <w:rFonts w:ascii="Times New Roman" w:hAnsi="Times New Roman"/>
          <w:sz w:val="28"/>
          <w:szCs w:val="28"/>
        </w:rPr>
        <w:t xml:space="preserve">Соответствующие изменения внесены в </w:t>
      </w:r>
      <w:r w:rsidR="00D05A21">
        <w:rPr>
          <w:rFonts w:ascii="Times New Roman" w:hAnsi="Times New Roman"/>
          <w:sz w:val="28"/>
          <w:szCs w:val="28"/>
        </w:rPr>
        <w:t xml:space="preserve">пункт 9 </w:t>
      </w:r>
      <w:r w:rsidRPr="00B07BF6">
        <w:rPr>
          <w:rFonts w:ascii="Times New Roman" w:hAnsi="Times New Roman"/>
          <w:sz w:val="28"/>
          <w:szCs w:val="28"/>
        </w:rPr>
        <w:t>решени</w:t>
      </w:r>
      <w:r w:rsidR="00D05A21">
        <w:rPr>
          <w:rFonts w:ascii="Times New Roman" w:hAnsi="Times New Roman"/>
          <w:sz w:val="28"/>
          <w:szCs w:val="28"/>
        </w:rPr>
        <w:t>я</w:t>
      </w:r>
      <w:r w:rsidRPr="00B07BF6">
        <w:rPr>
          <w:rFonts w:ascii="Times New Roman" w:hAnsi="Times New Roman"/>
          <w:sz w:val="28"/>
          <w:szCs w:val="28"/>
        </w:rPr>
        <w:t xml:space="preserve"> от 2</w:t>
      </w:r>
      <w:r w:rsidR="00D05A21">
        <w:rPr>
          <w:rFonts w:ascii="Times New Roman" w:hAnsi="Times New Roman"/>
          <w:sz w:val="28"/>
          <w:szCs w:val="28"/>
        </w:rPr>
        <w:t>0</w:t>
      </w:r>
      <w:r w:rsidRPr="00B07BF6">
        <w:rPr>
          <w:rFonts w:ascii="Times New Roman" w:hAnsi="Times New Roman"/>
          <w:sz w:val="28"/>
          <w:szCs w:val="28"/>
        </w:rPr>
        <w:t>.12.2022 № 1</w:t>
      </w:r>
      <w:r w:rsidR="00D05A21">
        <w:rPr>
          <w:rFonts w:ascii="Times New Roman" w:hAnsi="Times New Roman"/>
          <w:sz w:val="28"/>
          <w:szCs w:val="28"/>
        </w:rPr>
        <w:t>4</w:t>
      </w:r>
      <w:r w:rsidRPr="00B07BF6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05A21">
        <w:rPr>
          <w:rFonts w:ascii="Times New Roman" w:hAnsi="Times New Roman"/>
          <w:sz w:val="28"/>
          <w:szCs w:val="28"/>
        </w:rPr>
        <w:t>Алмозерское</w:t>
      </w:r>
      <w:r w:rsidRPr="00B07BF6">
        <w:rPr>
          <w:rFonts w:ascii="Times New Roman" w:hAnsi="Times New Roman"/>
          <w:sz w:val="28"/>
          <w:szCs w:val="28"/>
        </w:rPr>
        <w:t xml:space="preserve"> на 2023 год и плановый период 2024 и 2025 годов»</w:t>
      </w:r>
      <w:r w:rsidR="00D05A21">
        <w:rPr>
          <w:rFonts w:ascii="Times New Roman" w:hAnsi="Times New Roman"/>
          <w:sz w:val="28"/>
          <w:szCs w:val="28"/>
        </w:rPr>
        <w:t xml:space="preserve">. </w:t>
      </w:r>
      <w:r w:rsidR="000617CD" w:rsidRPr="000617CD">
        <w:rPr>
          <w:rFonts w:ascii="Times New Roman" w:hAnsi="Times New Roman"/>
          <w:sz w:val="28"/>
          <w:szCs w:val="28"/>
        </w:rPr>
        <w:t xml:space="preserve">     </w:t>
      </w:r>
    </w:p>
    <w:p w:rsidR="00D05A21" w:rsidRPr="00D05A21" w:rsidRDefault="000617CD" w:rsidP="00D05A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05A21" w:rsidRPr="00D05A21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внесены изменения в финансирование муниципальной программы «Благоустройство территории сельского поселения </w:t>
      </w:r>
      <w:r w:rsidR="00D05A21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D05A21" w:rsidRPr="00D05A21">
        <w:rPr>
          <w:rFonts w:ascii="Times New Roman" w:hAnsi="Times New Roman"/>
          <w:sz w:val="28"/>
          <w:szCs w:val="28"/>
          <w:lang w:eastAsia="ru-RU"/>
        </w:rPr>
        <w:t xml:space="preserve"> на 2021-2025 годы» на 2023 год. Общий объем средств, направляемый на реализацию муниципальной программы, увеличится на </w:t>
      </w:r>
      <w:r w:rsidR="00D05A21">
        <w:rPr>
          <w:rFonts w:ascii="Times New Roman" w:hAnsi="Times New Roman"/>
          <w:sz w:val="28"/>
          <w:szCs w:val="28"/>
          <w:lang w:eastAsia="ru-RU"/>
        </w:rPr>
        <w:t>272,3</w:t>
      </w:r>
      <w:r w:rsidR="00D05A21" w:rsidRPr="00D05A21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D05A21">
        <w:rPr>
          <w:rFonts w:ascii="Times New Roman" w:hAnsi="Times New Roman"/>
          <w:sz w:val="28"/>
          <w:szCs w:val="28"/>
          <w:lang w:eastAsia="ru-RU"/>
        </w:rPr>
        <w:t>20,3</w:t>
      </w:r>
      <w:r w:rsidR="00D05A21" w:rsidRPr="00D05A21">
        <w:rPr>
          <w:rFonts w:ascii="Times New Roman" w:hAnsi="Times New Roman"/>
          <w:sz w:val="28"/>
          <w:szCs w:val="28"/>
          <w:lang w:eastAsia="ru-RU"/>
        </w:rPr>
        <w:t xml:space="preserve"> %) и составит в 2023 году </w:t>
      </w:r>
      <w:r w:rsidR="00D05A21">
        <w:rPr>
          <w:rFonts w:ascii="Times New Roman" w:hAnsi="Times New Roman"/>
          <w:sz w:val="28"/>
          <w:szCs w:val="28"/>
          <w:lang w:eastAsia="ru-RU"/>
        </w:rPr>
        <w:t>1616,2</w:t>
      </w:r>
      <w:r w:rsidR="00D05A21" w:rsidRPr="00D05A21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D05A21">
        <w:rPr>
          <w:rFonts w:ascii="Times New Roman" w:hAnsi="Times New Roman"/>
          <w:sz w:val="28"/>
          <w:szCs w:val="28"/>
          <w:lang w:eastAsia="ru-RU"/>
        </w:rPr>
        <w:t>21,9</w:t>
      </w:r>
      <w:r w:rsidR="00D05A21" w:rsidRPr="00D05A2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поселения на 2023 год. </w:t>
      </w:r>
    </w:p>
    <w:p w:rsidR="00FF1820" w:rsidRDefault="00181E82" w:rsidP="00D05A21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3238E6"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2A6CA7">
        <w:rPr>
          <w:rFonts w:ascii="Times New Roman" w:hAnsi="Times New Roman"/>
          <w:sz w:val="28"/>
          <w:szCs w:val="28"/>
        </w:rPr>
        <w:t xml:space="preserve">20 декабря </w:t>
      </w:r>
      <w:r w:rsidR="003238E6" w:rsidRPr="003238E6">
        <w:rPr>
          <w:rFonts w:ascii="Times New Roman" w:hAnsi="Times New Roman"/>
          <w:sz w:val="28"/>
          <w:szCs w:val="28"/>
        </w:rPr>
        <w:t>20</w:t>
      </w:r>
      <w:r w:rsidR="00E675B2">
        <w:rPr>
          <w:rFonts w:ascii="Times New Roman" w:hAnsi="Times New Roman"/>
          <w:sz w:val="28"/>
          <w:szCs w:val="28"/>
        </w:rPr>
        <w:t>2</w:t>
      </w:r>
      <w:r w:rsidR="002A6CA7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2A6CA7">
        <w:rPr>
          <w:rFonts w:ascii="Times New Roman" w:hAnsi="Times New Roman"/>
          <w:sz w:val="28"/>
          <w:szCs w:val="28"/>
        </w:rPr>
        <w:t>14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2A6CA7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A6C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2A6CA7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BA357B">
        <w:rPr>
          <w:rFonts w:ascii="Times New Roman" w:hAnsi="Times New Roman"/>
          <w:sz w:val="28"/>
          <w:szCs w:val="28"/>
        </w:rPr>
        <w:t xml:space="preserve"> </w:t>
      </w:r>
      <w:r w:rsidR="006B3954">
        <w:t xml:space="preserve">    </w:t>
      </w:r>
      <w:r w:rsidR="00AE7B1A">
        <w:t xml:space="preserve">    </w:t>
      </w:r>
    </w:p>
    <w:p w:rsidR="00861CA2" w:rsidRDefault="006B3954" w:rsidP="00D05A21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1820">
        <w:rPr>
          <w:b/>
          <w:sz w:val="28"/>
          <w:szCs w:val="28"/>
        </w:rPr>
        <w:t xml:space="preserve"> </w:t>
      </w:r>
      <w:r w:rsidR="00861CA2" w:rsidRPr="00D05A21">
        <w:rPr>
          <w:rFonts w:ascii="Times New Roman" w:hAnsi="Times New Roman"/>
          <w:b/>
          <w:sz w:val="28"/>
          <w:szCs w:val="28"/>
        </w:rPr>
        <w:t>Выводы и предложения</w:t>
      </w:r>
      <w:r w:rsidR="00861CA2" w:rsidRPr="008F616A">
        <w:rPr>
          <w:b/>
          <w:sz w:val="28"/>
          <w:szCs w:val="28"/>
        </w:rPr>
        <w:t>.</w:t>
      </w:r>
    </w:p>
    <w:p w:rsidR="00301A04" w:rsidRPr="00301A04" w:rsidRDefault="002E63EA" w:rsidP="00301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301A04" w:rsidRPr="00301A04">
        <w:rPr>
          <w:rFonts w:ascii="Times New Roman" w:hAnsi="Times New Roman"/>
          <w:sz w:val="28"/>
          <w:szCs w:val="28"/>
        </w:rPr>
        <w:t xml:space="preserve">Внесение изменений обоснованное. </w:t>
      </w:r>
    </w:p>
    <w:p w:rsidR="0074738A" w:rsidRPr="00301A04" w:rsidRDefault="00301A04" w:rsidP="00CE680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7C6A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1A04">
        <w:rPr>
          <w:rFonts w:ascii="Times New Roman" w:hAnsi="Times New Roman"/>
          <w:sz w:val="28"/>
          <w:szCs w:val="28"/>
          <w:u w:val="single"/>
        </w:rPr>
        <w:t xml:space="preserve">Усилить контроль за недопущением неэффективного расходования бюджетных средств при исполнении бюджета. </w:t>
      </w: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301A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BF" w:rsidRDefault="000B2EBF" w:rsidP="00923E33">
      <w:pPr>
        <w:spacing w:after="0" w:line="240" w:lineRule="auto"/>
      </w:pPr>
      <w:r>
        <w:separator/>
      </w:r>
    </w:p>
  </w:endnote>
  <w:endnote w:type="continuationSeparator" w:id="0">
    <w:p w:rsidR="000B2EBF" w:rsidRDefault="000B2EBF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BF" w:rsidRDefault="000B2EBF" w:rsidP="00923E33">
      <w:pPr>
        <w:spacing w:after="0" w:line="240" w:lineRule="auto"/>
      </w:pPr>
      <w:r>
        <w:separator/>
      </w:r>
    </w:p>
  </w:footnote>
  <w:footnote w:type="continuationSeparator" w:id="0">
    <w:p w:rsidR="000B2EBF" w:rsidRDefault="000B2EBF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3D95"/>
    <w:rsid w:val="00024826"/>
    <w:rsid w:val="000277BB"/>
    <w:rsid w:val="00050D07"/>
    <w:rsid w:val="000523BA"/>
    <w:rsid w:val="00060095"/>
    <w:rsid w:val="000617CD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B2E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672F2"/>
    <w:rsid w:val="0017780A"/>
    <w:rsid w:val="00181E82"/>
    <w:rsid w:val="0018216D"/>
    <w:rsid w:val="00182516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A6CA7"/>
    <w:rsid w:val="002B1EA1"/>
    <w:rsid w:val="002B4F08"/>
    <w:rsid w:val="002C0AB6"/>
    <w:rsid w:val="002C1232"/>
    <w:rsid w:val="002C1BD1"/>
    <w:rsid w:val="002C3FD9"/>
    <w:rsid w:val="002C486E"/>
    <w:rsid w:val="002C5475"/>
    <w:rsid w:val="002C684C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300105"/>
    <w:rsid w:val="00300CAE"/>
    <w:rsid w:val="00300F92"/>
    <w:rsid w:val="00301A04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4C05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0F6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02A7"/>
    <w:rsid w:val="003F1CEF"/>
    <w:rsid w:val="003F3BB0"/>
    <w:rsid w:val="003F6939"/>
    <w:rsid w:val="004007BD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1178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07BE2"/>
    <w:rsid w:val="00516A30"/>
    <w:rsid w:val="0052024B"/>
    <w:rsid w:val="00521B26"/>
    <w:rsid w:val="00521F95"/>
    <w:rsid w:val="00522F9C"/>
    <w:rsid w:val="00527685"/>
    <w:rsid w:val="0053116A"/>
    <w:rsid w:val="005376ED"/>
    <w:rsid w:val="00543635"/>
    <w:rsid w:val="005439D7"/>
    <w:rsid w:val="005463F3"/>
    <w:rsid w:val="00550017"/>
    <w:rsid w:val="005505B9"/>
    <w:rsid w:val="005523D5"/>
    <w:rsid w:val="0055310B"/>
    <w:rsid w:val="00554506"/>
    <w:rsid w:val="00557438"/>
    <w:rsid w:val="00564111"/>
    <w:rsid w:val="005641CC"/>
    <w:rsid w:val="00565796"/>
    <w:rsid w:val="00566B55"/>
    <w:rsid w:val="00567EAD"/>
    <w:rsid w:val="005711A2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307E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0DBF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806D1"/>
    <w:rsid w:val="00681F26"/>
    <w:rsid w:val="00683E39"/>
    <w:rsid w:val="00684D34"/>
    <w:rsid w:val="00693769"/>
    <w:rsid w:val="006A02E1"/>
    <w:rsid w:val="006A124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2543D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86432"/>
    <w:rsid w:val="0079050A"/>
    <w:rsid w:val="00791842"/>
    <w:rsid w:val="007968D7"/>
    <w:rsid w:val="007A08BB"/>
    <w:rsid w:val="007A2B51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9C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3ADD"/>
    <w:rsid w:val="008A4161"/>
    <w:rsid w:val="008B1240"/>
    <w:rsid w:val="008B3009"/>
    <w:rsid w:val="008B5429"/>
    <w:rsid w:val="008C0F34"/>
    <w:rsid w:val="008D021D"/>
    <w:rsid w:val="008D0FEC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717B2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3A48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2AAD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07BF6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1B99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2885"/>
    <w:rsid w:val="00C952A7"/>
    <w:rsid w:val="00C96081"/>
    <w:rsid w:val="00C968CF"/>
    <w:rsid w:val="00CA2623"/>
    <w:rsid w:val="00CA65E3"/>
    <w:rsid w:val="00CB053B"/>
    <w:rsid w:val="00CB1248"/>
    <w:rsid w:val="00CB5431"/>
    <w:rsid w:val="00CB6553"/>
    <w:rsid w:val="00CC2D40"/>
    <w:rsid w:val="00CC423E"/>
    <w:rsid w:val="00CC4A9B"/>
    <w:rsid w:val="00CC4E60"/>
    <w:rsid w:val="00CC54C1"/>
    <w:rsid w:val="00CC649E"/>
    <w:rsid w:val="00CC6B17"/>
    <w:rsid w:val="00CC6F1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05A21"/>
    <w:rsid w:val="00D11DE5"/>
    <w:rsid w:val="00D1577A"/>
    <w:rsid w:val="00D15B0F"/>
    <w:rsid w:val="00D16179"/>
    <w:rsid w:val="00D178BF"/>
    <w:rsid w:val="00D2068B"/>
    <w:rsid w:val="00D22057"/>
    <w:rsid w:val="00D261BC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3E58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56236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140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EF5507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120F8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0F56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F10E5"/>
    <w:rsid w:val="00FF1820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161B-5512-4BD8-97F3-4EA0C5AE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91</cp:revision>
  <cp:lastPrinted>2023-06-16T09:16:00Z</cp:lastPrinted>
  <dcterms:created xsi:type="dcterms:W3CDTF">2018-05-17T09:59:00Z</dcterms:created>
  <dcterms:modified xsi:type="dcterms:W3CDTF">2023-06-16T10:09:00Z</dcterms:modified>
</cp:coreProperties>
</file>