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CE" w:rsidRPr="00F373D3" w:rsidRDefault="00D87DCE" w:rsidP="008075CD">
      <w:pPr>
        <w:ind w:left="-180"/>
        <w:jc w:val="center"/>
        <w:rPr>
          <w:sz w:val="28"/>
          <w:szCs w:val="28"/>
        </w:rPr>
      </w:pPr>
      <w:r w:rsidRPr="00F373D3">
        <w:rPr>
          <w:sz w:val="28"/>
          <w:szCs w:val="28"/>
        </w:rPr>
        <w:t>ПРИКАЗ</w:t>
      </w:r>
    </w:p>
    <w:p w:rsidR="00D87DCE" w:rsidRPr="00F373D3" w:rsidRDefault="00D87DCE" w:rsidP="00F373D3">
      <w:pPr>
        <w:jc w:val="center"/>
        <w:rPr>
          <w:sz w:val="28"/>
          <w:szCs w:val="28"/>
        </w:rPr>
      </w:pPr>
      <w:r w:rsidRPr="00F373D3">
        <w:rPr>
          <w:sz w:val="28"/>
          <w:szCs w:val="28"/>
        </w:rPr>
        <w:t xml:space="preserve">НАЧАЛЬНИКА ФИНАНСОВОГО УПРАВЛЕНИЯ </w:t>
      </w:r>
      <w:r w:rsidR="00F373D3" w:rsidRPr="00F373D3">
        <w:rPr>
          <w:sz w:val="28"/>
          <w:szCs w:val="28"/>
        </w:rPr>
        <w:t xml:space="preserve">АДМИНИСТРАЦИИ </w:t>
      </w:r>
      <w:r w:rsidRPr="00F373D3">
        <w:rPr>
          <w:sz w:val="28"/>
          <w:szCs w:val="28"/>
        </w:rPr>
        <w:t>ВЫТЕГОРСКОГО МУНИЦИПАЛЬНОГО РАЙОНА</w:t>
      </w:r>
    </w:p>
    <w:p w:rsidR="00D87DCE" w:rsidRDefault="00D87DCE" w:rsidP="00BB3E3D">
      <w:pPr>
        <w:rPr>
          <w:sz w:val="28"/>
          <w:szCs w:val="28"/>
        </w:rPr>
      </w:pPr>
    </w:p>
    <w:p w:rsidR="00D87DCE" w:rsidRPr="005B12B9" w:rsidRDefault="00D87DCE" w:rsidP="00BB3E3D">
      <w:pPr>
        <w:rPr>
          <w:sz w:val="28"/>
          <w:szCs w:val="28"/>
        </w:rPr>
      </w:pPr>
    </w:p>
    <w:p w:rsidR="00BB3E3D" w:rsidRPr="00D00F84" w:rsidRDefault="00BB3E3D" w:rsidP="00BB3E3D">
      <w:pPr>
        <w:jc w:val="both"/>
        <w:rPr>
          <w:sz w:val="28"/>
          <w:szCs w:val="28"/>
        </w:rPr>
      </w:pPr>
      <w:r w:rsidRPr="005B12B9">
        <w:rPr>
          <w:sz w:val="28"/>
          <w:szCs w:val="28"/>
        </w:rPr>
        <w:t xml:space="preserve">от </w:t>
      </w:r>
      <w:r w:rsidR="00F318D9">
        <w:rPr>
          <w:sz w:val="28"/>
          <w:szCs w:val="28"/>
        </w:rPr>
        <w:t xml:space="preserve"> </w:t>
      </w:r>
      <w:r w:rsidR="006B4459">
        <w:rPr>
          <w:sz w:val="28"/>
          <w:szCs w:val="28"/>
        </w:rPr>
        <w:t>00.00.</w:t>
      </w:r>
      <w:r w:rsidR="00894741">
        <w:rPr>
          <w:sz w:val="28"/>
          <w:szCs w:val="28"/>
        </w:rPr>
        <w:t xml:space="preserve"> </w:t>
      </w:r>
      <w:r w:rsidR="008E70A6">
        <w:rPr>
          <w:sz w:val="28"/>
          <w:szCs w:val="28"/>
        </w:rPr>
        <w:t>20</w:t>
      </w:r>
      <w:r w:rsidR="00E9060E">
        <w:rPr>
          <w:sz w:val="28"/>
          <w:szCs w:val="28"/>
        </w:rPr>
        <w:t>2</w:t>
      </w:r>
      <w:r w:rsidR="009929E2">
        <w:rPr>
          <w:sz w:val="28"/>
          <w:szCs w:val="28"/>
        </w:rPr>
        <w:t>4</w:t>
      </w:r>
      <w:r w:rsidR="007D1A6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E70A6">
        <w:rPr>
          <w:sz w:val="28"/>
          <w:szCs w:val="28"/>
        </w:rPr>
        <w:t xml:space="preserve">    </w:t>
      </w:r>
      <w:r w:rsidR="00C0134F">
        <w:rPr>
          <w:sz w:val="28"/>
          <w:szCs w:val="28"/>
        </w:rPr>
        <w:t xml:space="preserve">                       </w:t>
      </w:r>
      <w:r w:rsidRPr="005B12B9">
        <w:rPr>
          <w:sz w:val="28"/>
          <w:szCs w:val="28"/>
        </w:rPr>
        <w:t xml:space="preserve"> № </w:t>
      </w:r>
      <w:r w:rsidR="00C939E3">
        <w:rPr>
          <w:sz w:val="28"/>
          <w:szCs w:val="28"/>
        </w:rPr>
        <w:t xml:space="preserve"> </w:t>
      </w:r>
      <w:r w:rsidR="00254E94">
        <w:rPr>
          <w:sz w:val="28"/>
          <w:szCs w:val="28"/>
        </w:rPr>
        <w:t xml:space="preserve"> </w:t>
      </w:r>
      <w:r w:rsidR="006B4459">
        <w:rPr>
          <w:sz w:val="28"/>
          <w:szCs w:val="28"/>
        </w:rPr>
        <w:t xml:space="preserve"> </w:t>
      </w:r>
    </w:p>
    <w:p w:rsidR="007C4751" w:rsidRPr="00D00F84" w:rsidRDefault="009929E2" w:rsidP="007C4751">
      <w:pPr>
        <w:jc w:val="center"/>
        <w:rPr>
          <w:i/>
        </w:rPr>
      </w:pPr>
      <w:r>
        <w:rPr>
          <w:i/>
        </w:rPr>
        <w:t xml:space="preserve"> </w:t>
      </w:r>
    </w:p>
    <w:p w:rsidR="00BB3E3D" w:rsidRPr="00D00F84" w:rsidRDefault="00BB3E3D" w:rsidP="00BB3E3D">
      <w:pPr>
        <w:ind w:firstLine="708"/>
        <w:jc w:val="both"/>
        <w:rPr>
          <w:sz w:val="28"/>
          <w:szCs w:val="28"/>
        </w:rPr>
      </w:pPr>
    </w:p>
    <w:p w:rsidR="00BB3E3D" w:rsidRPr="005B12B9" w:rsidRDefault="00BB3E3D" w:rsidP="00BB3E3D">
      <w:pPr>
        <w:jc w:val="both"/>
        <w:rPr>
          <w:sz w:val="28"/>
          <w:szCs w:val="28"/>
        </w:rPr>
      </w:pPr>
    </w:p>
    <w:p w:rsidR="006B4459" w:rsidRDefault="006B4459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</w:t>
      </w:r>
    </w:p>
    <w:p w:rsidR="006B4459" w:rsidRDefault="002B7416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B4459">
        <w:rPr>
          <w:sz w:val="28"/>
          <w:szCs w:val="28"/>
        </w:rPr>
        <w:t>ачальника Финансового управления</w:t>
      </w:r>
    </w:p>
    <w:p w:rsidR="006B4459" w:rsidRDefault="006B4459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Вытегорского муниципального</w:t>
      </w:r>
    </w:p>
    <w:p w:rsidR="007F5520" w:rsidRPr="00D87DCE" w:rsidRDefault="002B7416" w:rsidP="00C02A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B4459">
        <w:rPr>
          <w:sz w:val="28"/>
          <w:szCs w:val="28"/>
        </w:rPr>
        <w:t>айона от 25.03.202</w:t>
      </w:r>
      <w:r w:rsidR="007F5041">
        <w:rPr>
          <w:sz w:val="28"/>
          <w:szCs w:val="28"/>
        </w:rPr>
        <w:t>4</w:t>
      </w:r>
      <w:r w:rsidR="006B4459">
        <w:rPr>
          <w:sz w:val="28"/>
          <w:szCs w:val="28"/>
        </w:rPr>
        <w:t xml:space="preserve"> №25-к</w:t>
      </w:r>
      <w:r w:rsidR="00972CEE">
        <w:rPr>
          <w:sz w:val="28"/>
          <w:szCs w:val="28"/>
        </w:rPr>
        <w:t xml:space="preserve"> </w:t>
      </w:r>
      <w:r w:rsidR="001B4472">
        <w:rPr>
          <w:sz w:val="28"/>
          <w:szCs w:val="28"/>
        </w:rPr>
        <w:t xml:space="preserve"> </w:t>
      </w:r>
    </w:p>
    <w:p w:rsidR="003B5974" w:rsidRPr="00365203" w:rsidRDefault="003B5974" w:rsidP="009A58AE">
      <w:pPr>
        <w:ind w:right="3685"/>
        <w:jc w:val="both"/>
      </w:pPr>
    </w:p>
    <w:p w:rsidR="004F1667" w:rsidRPr="00C05A18" w:rsidRDefault="001A0762" w:rsidP="00C05A18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5C4" w:rsidRPr="00365203">
        <w:t xml:space="preserve">     </w:t>
      </w:r>
    </w:p>
    <w:p w:rsidR="004F1667" w:rsidRPr="00365203" w:rsidRDefault="004F1667" w:rsidP="00BB3E3D">
      <w:pPr>
        <w:ind w:firstLine="567"/>
        <w:jc w:val="both"/>
        <w:rPr>
          <w:b/>
        </w:rPr>
      </w:pPr>
    </w:p>
    <w:p w:rsidR="00E110B6" w:rsidRDefault="00E110B6" w:rsidP="00E110B6">
      <w:pPr>
        <w:ind w:firstLine="567"/>
        <w:jc w:val="both"/>
        <w:rPr>
          <w:sz w:val="28"/>
          <w:szCs w:val="28"/>
        </w:rPr>
      </w:pPr>
    </w:p>
    <w:p w:rsidR="00E110B6" w:rsidRDefault="00E110B6" w:rsidP="00E110B6">
      <w:pPr>
        <w:ind w:firstLine="567"/>
        <w:jc w:val="both"/>
        <w:rPr>
          <w:b/>
          <w:sz w:val="28"/>
          <w:szCs w:val="28"/>
        </w:rPr>
      </w:pPr>
      <w:r w:rsidRPr="009765C4">
        <w:rPr>
          <w:b/>
          <w:sz w:val="28"/>
          <w:szCs w:val="28"/>
        </w:rPr>
        <w:t>ПРИКАЗЫВАЮ:</w:t>
      </w:r>
    </w:p>
    <w:p w:rsidR="00E110B6" w:rsidRPr="009765C4" w:rsidRDefault="00E110B6" w:rsidP="00E110B6">
      <w:pPr>
        <w:ind w:firstLine="567"/>
        <w:jc w:val="both"/>
        <w:rPr>
          <w:b/>
          <w:sz w:val="28"/>
          <w:szCs w:val="28"/>
        </w:rPr>
      </w:pPr>
    </w:p>
    <w:p w:rsidR="00E110B6" w:rsidRDefault="006B4459" w:rsidP="00E110B6">
      <w:pPr>
        <w:pStyle w:val="teksto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начальника Финансового управления Администрации Вытегорского муниципального района от 25 марта 2024 года № 25-к «Об утверждении Порядка применения бюджетной классификации Российской Федерации в части, относящейся к районному бюджету и Порядка определения перечни кодов целевых статей расходов бюджетов поселений, входящих в состав района, финансовое обеспечение которых осуществляется за счет иных межбюджетных трансфертов, имеющих целевое назначение, предоставляемых из районного бюджета» изменения:</w:t>
      </w:r>
    </w:p>
    <w:p w:rsidR="006B4459" w:rsidRPr="002E6675" w:rsidRDefault="006B4459" w:rsidP="00E110B6">
      <w:pPr>
        <w:pStyle w:val="tekstob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Порядку применения бюджетной классификации Российской Федерации в части относящейся к районному бюджету изложить в новой редакции</w:t>
      </w:r>
      <w:r w:rsidR="00714565">
        <w:rPr>
          <w:sz w:val="28"/>
          <w:szCs w:val="28"/>
        </w:rPr>
        <w:t xml:space="preserve"> согласно приложению к настоящему приказу</w:t>
      </w:r>
    </w:p>
    <w:p w:rsidR="007D3D78" w:rsidRDefault="00B671F9" w:rsidP="00086B41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4B3F">
        <w:rPr>
          <w:sz w:val="28"/>
          <w:szCs w:val="28"/>
        </w:rPr>
        <w:t xml:space="preserve">. </w:t>
      </w:r>
      <w:r w:rsidR="00EE78FC" w:rsidRPr="0048577B">
        <w:rPr>
          <w:sz w:val="28"/>
          <w:szCs w:val="28"/>
        </w:rPr>
        <w:t>Настоящий приказ всту</w:t>
      </w:r>
      <w:r w:rsidR="00D812E4" w:rsidRPr="0048577B">
        <w:rPr>
          <w:sz w:val="28"/>
          <w:szCs w:val="28"/>
        </w:rPr>
        <w:t xml:space="preserve">пает в силу </w:t>
      </w:r>
      <w:r w:rsidR="000551BE">
        <w:rPr>
          <w:sz w:val="28"/>
          <w:szCs w:val="28"/>
        </w:rPr>
        <w:t>на следующий день после дня</w:t>
      </w:r>
      <w:r w:rsidR="009B44B7">
        <w:rPr>
          <w:sz w:val="28"/>
          <w:szCs w:val="28"/>
        </w:rPr>
        <w:t xml:space="preserve"> его официального опубликования</w:t>
      </w:r>
      <w:r w:rsidR="00473835" w:rsidRPr="0048577B">
        <w:rPr>
          <w:sz w:val="28"/>
          <w:szCs w:val="28"/>
        </w:rPr>
        <w:t xml:space="preserve"> и распространяется на правоотношения, возникшие </w:t>
      </w:r>
      <w:r w:rsidR="00714565">
        <w:rPr>
          <w:sz w:val="28"/>
          <w:szCs w:val="28"/>
        </w:rPr>
        <w:t>со дня вступления в силу решения Представительного Собрания Вытегорского муниципального района от 05 апреля 2024 года № 727 «О внесении изменений в решение Представительного Собрания от 13.12.2023 № 702 «О районном бюджете на 2024 год и плановый период 2025 и 2026 годов».</w:t>
      </w:r>
    </w:p>
    <w:p w:rsidR="007D3D78" w:rsidRPr="00D87DCE" w:rsidRDefault="007D3D78" w:rsidP="00522EF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1A0762" w:rsidRDefault="001A0762" w:rsidP="00A856B1">
      <w:pPr>
        <w:tabs>
          <w:tab w:val="left" w:pos="567"/>
          <w:tab w:val="left" w:pos="993"/>
        </w:tabs>
        <w:rPr>
          <w:sz w:val="28"/>
          <w:szCs w:val="28"/>
        </w:rPr>
      </w:pPr>
    </w:p>
    <w:p w:rsidR="00254E94" w:rsidRDefault="00254E94" w:rsidP="00A856B1">
      <w:pPr>
        <w:rPr>
          <w:sz w:val="28"/>
          <w:szCs w:val="28"/>
        </w:rPr>
      </w:pPr>
    </w:p>
    <w:p w:rsidR="00A856B1" w:rsidRDefault="000A77D0" w:rsidP="00A856B1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 района,</w:t>
      </w:r>
    </w:p>
    <w:p w:rsidR="000A77D0" w:rsidRDefault="000A77D0" w:rsidP="00A856B1">
      <w:pPr>
        <w:rPr>
          <w:sz w:val="28"/>
        </w:rPr>
      </w:pPr>
      <w:r>
        <w:rPr>
          <w:sz w:val="28"/>
          <w:szCs w:val="28"/>
        </w:rPr>
        <w:t xml:space="preserve">начальник Финансового управления   </w:t>
      </w:r>
      <w:r w:rsidR="002F65E9">
        <w:rPr>
          <w:sz w:val="28"/>
          <w:szCs w:val="28"/>
        </w:rPr>
        <w:t xml:space="preserve">                                             Н.В.Зелинская</w:t>
      </w:r>
      <w:r>
        <w:rPr>
          <w:sz w:val="28"/>
          <w:szCs w:val="28"/>
        </w:rPr>
        <w:t xml:space="preserve">     </w:t>
      </w:r>
      <w:r w:rsidR="00746529">
        <w:rPr>
          <w:sz w:val="28"/>
          <w:szCs w:val="28"/>
        </w:rPr>
        <w:t xml:space="preserve">                                                                         </w:t>
      </w:r>
      <w:r w:rsidR="009B44B7">
        <w:rPr>
          <w:sz w:val="28"/>
          <w:szCs w:val="28"/>
        </w:rPr>
        <w:t xml:space="preserve">        </w:t>
      </w:r>
      <w:r w:rsidR="00746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A856B1" w:rsidRDefault="00A856B1" w:rsidP="00A856B1">
      <w:pPr>
        <w:ind w:firstLine="540"/>
        <w:jc w:val="both"/>
        <w:rPr>
          <w:sz w:val="28"/>
          <w:szCs w:val="28"/>
        </w:rPr>
      </w:pPr>
    </w:p>
    <w:p w:rsidR="00AC4BD7" w:rsidRDefault="00AC4BD7" w:rsidP="00AC4BD7">
      <w:pPr>
        <w:spacing w:after="240"/>
        <w:ind w:left="5528"/>
        <w:jc w:val="right"/>
        <w:rPr>
          <w:sz w:val="28"/>
          <w:szCs w:val="28"/>
        </w:rPr>
      </w:pPr>
    </w:p>
    <w:p w:rsidR="00AC4BD7" w:rsidRDefault="00AC4BD7" w:rsidP="00AC4BD7">
      <w:pPr>
        <w:spacing w:after="240"/>
        <w:ind w:left="5528"/>
        <w:jc w:val="right"/>
        <w:rPr>
          <w:sz w:val="28"/>
          <w:szCs w:val="28"/>
        </w:rPr>
      </w:pPr>
    </w:p>
    <w:p w:rsidR="00AC4BD7" w:rsidRDefault="00AC4BD7" w:rsidP="00AC4BD7">
      <w:pPr>
        <w:spacing w:after="240"/>
        <w:ind w:left="5528"/>
        <w:jc w:val="right"/>
        <w:rPr>
          <w:sz w:val="28"/>
          <w:szCs w:val="28"/>
        </w:rPr>
      </w:pPr>
    </w:p>
    <w:p w:rsidR="00AC4BD7" w:rsidRDefault="00AC4BD7" w:rsidP="00AC4BD7">
      <w:pPr>
        <w:spacing w:after="240"/>
        <w:ind w:left="5528"/>
        <w:jc w:val="right"/>
        <w:rPr>
          <w:sz w:val="28"/>
          <w:szCs w:val="28"/>
        </w:rPr>
      </w:pPr>
    </w:p>
    <w:p w:rsidR="00B03086" w:rsidRDefault="00714565" w:rsidP="00AC4BD7">
      <w:pPr>
        <w:spacing w:after="240"/>
        <w:ind w:left="55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14565" w:rsidRDefault="00714565" w:rsidP="00AC4BD7">
      <w:pPr>
        <w:spacing w:after="240"/>
        <w:ind w:left="552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</w:t>
      </w:r>
      <w:r w:rsidR="00B03086"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Финансового управления</w:t>
      </w:r>
    </w:p>
    <w:p w:rsidR="00714565" w:rsidRDefault="00714565" w:rsidP="00AC4BD7">
      <w:pPr>
        <w:spacing w:after="240"/>
        <w:ind w:left="5528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0308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</w:t>
      </w:r>
    </w:p>
    <w:p w:rsidR="00F41938" w:rsidRDefault="00F41938" w:rsidP="00AC4BD7">
      <w:pPr>
        <w:spacing w:after="240"/>
        <w:ind w:left="5528"/>
        <w:jc w:val="right"/>
        <w:rPr>
          <w:sz w:val="28"/>
          <w:szCs w:val="28"/>
        </w:rPr>
      </w:pPr>
    </w:p>
    <w:tbl>
      <w:tblPr>
        <w:tblW w:w="4940" w:type="pct"/>
        <w:tblInd w:w="71" w:type="dxa"/>
        <w:tblLook w:val="04A0"/>
      </w:tblPr>
      <w:tblGrid>
        <w:gridCol w:w="9679"/>
      </w:tblGrid>
      <w:tr w:rsidR="0094292B" w:rsidTr="00385C1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89D" w:rsidRDefault="0092489D" w:rsidP="0094292B">
            <w:pPr>
              <w:jc w:val="right"/>
              <w:rPr>
                <w:sz w:val="28"/>
                <w:szCs w:val="28"/>
              </w:rPr>
            </w:pPr>
          </w:p>
          <w:p w:rsidR="0094292B" w:rsidRPr="00BB7C44" w:rsidRDefault="00A01B2C" w:rsidP="009429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292B" w:rsidRPr="00BB7C44">
              <w:rPr>
                <w:sz w:val="28"/>
                <w:szCs w:val="28"/>
              </w:rPr>
              <w:t>Приложение  1</w:t>
            </w:r>
          </w:p>
        </w:tc>
      </w:tr>
      <w:tr w:rsidR="0094292B" w:rsidTr="00385C1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92B" w:rsidRPr="00BB7C44" w:rsidRDefault="0094292B" w:rsidP="0094292B">
            <w:pPr>
              <w:jc w:val="right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>к Порядку применения бюджетной классификации</w:t>
            </w:r>
          </w:p>
        </w:tc>
      </w:tr>
      <w:tr w:rsidR="0094292B" w:rsidTr="00385C1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92B" w:rsidRPr="00BB7C44" w:rsidRDefault="0094292B" w:rsidP="0094292B">
            <w:pPr>
              <w:jc w:val="right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 xml:space="preserve">Российской Федерации  в части, относящейся  </w:t>
            </w:r>
          </w:p>
        </w:tc>
      </w:tr>
      <w:tr w:rsidR="0094292B" w:rsidTr="00385C13">
        <w:trPr>
          <w:trHeight w:val="27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292B" w:rsidRPr="00BB7C44" w:rsidRDefault="0094292B" w:rsidP="0094292B">
            <w:pPr>
              <w:jc w:val="right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 xml:space="preserve"> к районному бюджету </w:t>
            </w:r>
          </w:p>
        </w:tc>
      </w:tr>
    </w:tbl>
    <w:p w:rsidR="00073896" w:rsidRDefault="00073896" w:rsidP="0094292B">
      <w:pPr>
        <w:spacing w:line="360" w:lineRule="auto"/>
        <w:jc w:val="both"/>
        <w:rPr>
          <w:sz w:val="28"/>
          <w:szCs w:val="28"/>
        </w:rPr>
      </w:pPr>
    </w:p>
    <w:tbl>
      <w:tblPr>
        <w:tblW w:w="15472" w:type="dxa"/>
        <w:tblInd w:w="88" w:type="dxa"/>
        <w:tblLook w:val="04A0"/>
      </w:tblPr>
      <w:tblGrid>
        <w:gridCol w:w="10226"/>
        <w:gridCol w:w="3261"/>
        <w:gridCol w:w="1985"/>
      </w:tblGrid>
      <w:tr w:rsidR="00A757E2" w:rsidRPr="00FD7713" w:rsidTr="0087309A">
        <w:trPr>
          <w:gridAfter w:val="2"/>
          <w:wAfter w:w="5246" w:type="dxa"/>
          <w:trHeight w:val="271"/>
        </w:trPr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7E2" w:rsidRPr="00BB7C44" w:rsidRDefault="00A757E2" w:rsidP="005504B2">
            <w:pPr>
              <w:jc w:val="center"/>
              <w:rPr>
                <w:sz w:val="28"/>
                <w:szCs w:val="28"/>
              </w:rPr>
            </w:pPr>
            <w:r w:rsidRPr="00BB7C44">
              <w:rPr>
                <w:sz w:val="28"/>
                <w:szCs w:val="28"/>
              </w:rPr>
              <w:t>Перечень целевых статей, относящихся к районному бюджету на 202</w:t>
            </w:r>
            <w:r w:rsidR="005504B2" w:rsidRPr="00BB7C44">
              <w:rPr>
                <w:sz w:val="28"/>
                <w:szCs w:val="28"/>
              </w:rPr>
              <w:t>4</w:t>
            </w:r>
            <w:r w:rsidRPr="00BB7C44">
              <w:rPr>
                <w:sz w:val="28"/>
                <w:szCs w:val="28"/>
              </w:rPr>
              <w:t xml:space="preserve"> год и плановый период 202</w:t>
            </w:r>
            <w:r w:rsidR="005504B2" w:rsidRPr="00BB7C44">
              <w:rPr>
                <w:sz w:val="28"/>
                <w:szCs w:val="28"/>
              </w:rPr>
              <w:t>5</w:t>
            </w:r>
            <w:r w:rsidRPr="00BB7C44">
              <w:rPr>
                <w:sz w:val="28"/>
                <w:szCs w:val="28"/>
              </w:rPr>
              <w:t xml:space="preserve"> и 202</w:t>
            </w:r>
            <w:r w:rsidR="005504B2" w:rsidRPr="00BB7C44">
              <w:rPr>
                <w:sz w:val="28"/>
                <w:szCs w:val="28"/>
              </w:rPr>
              <w:t>6</w:t>
            </w:r>
            <w:r w:rsidRPr="00BB7C44">
              <w:rPr>
                <w:sz w:val="28"/>
                <w:szCs w:val="28"/>
              </w:rPr>
              <w:t xml:space="preserve"> годов</w:t>
            </w:r>
          </w:p>
        </w:tc>
      </w:tr>
      <w:tr w:rsidR="00A757E2" w:rsidRPr="00FD7713" w:rsidTr="0087309A">
        <w:trPr>
          <w:trHeight w:val="286"/>
        </w:trPr>
        <w:tc>
          <w:tcPr>
            <w:tcW w:w="1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E2" w:rsidRPr="00FD7713" w:rsidRDefault="00A757E2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E2" w:rsidRPr="00FD7713" w:rsidRDefault="00A757E2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DB0155" w:rsidRPr="00FD7713" w:rsidRDefault="00DB0155" w:rsidP="00281A5B">
      <w:pPr>
        <w:jc w:val="both"/>
        <w:rPr>
          <w:color w:val="FF0000"/>
        </w:rPr>
      </w:pP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6"/>
        <w:gridCol w:w="2126"/>
      </w:tblGrid>
      <w:tr w:rsidR="00C96F47" w:rsidRPr="000B31F4" w:rsidTr="0020443E">
        <w:trPr>
          <w:trHeight w:val="375"/>
        </w:trPr>
        <w:tc>
          <w:tcPr>
            <w:tcW w:w="7526" w:type="dxa"/>
            <w:shd w:val="clear" w:color="auto" w:fill="auto"/>
            <w:hideMark/>
          </w:tcPr>
          <w:p w:rsidR="00C96F47" w:rsidRPr="000B31F4" w:rsidRDefault="00C96F47" w:rsidP="0020443E">
            <w:pPr>
              <w:jc w:val="center"/>
            </w:pPr>
            <w:r w:rsidRPr="000B31F4">
              <w:t>Наименование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96F47" w:rsidRPr="000B31F4" w:rsidRDefault="00EA4865" w:rsidP="0020443E">
            <w:pPr>
              <w:jc w:val="center"/>
            </w:pPr>
            <w:r w:rsidRPr="000B31F4">
              <w:t>Целевая статья</w:t>
            </w:r>
          </w:p>
        </w:tc>
      </w:tr>
      <w:tr w:rsidR="00C96F47" w:rsidRPr="000B31F4" w:rsidTr="0020443E">
        <w:trPr>
          <w:trHeight w:val="375"/>
        </w:trPr>
        <w:tc>
          <w:tcPr>
            <w:tcW w:w="7526" w:type="dxa"/>
            <w:shd w:val="clear" w:color="auto" w:fill="auto"/>
            <w:hideMark/>
          </w:tcPr>
          <w:p w:rsidR="00C96F47" w:rsidRPr="000B31F4" w:rsidRDefault="00EA4865" w:rsidP="0020443E">
            <w:pPr>
              <w:jc w:val="center"/>
            </w:pPr>
            <w:r w:rsidRPr="000B31F4"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96F47" w:rsidRPr="000B31F4" w:rsidRDefault="00EA4865" w:rsidP="0020443E">
            <w:pPr>
              <w:jc w:val="center"/>
            </w:pPr>
            <w:r w:rsidRPr="000B31F4">
              <w:t>2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"Формирование современной городской среды"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11 0 00 00000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"Обустройство детских и спортивных площадок"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11 0 01 00000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обустройство детских и спортивных площадок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11 0 01 71553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"Реализация регионального проекта "Формирование комфортной городской среды""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11 0 F2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мероприятий по благоустройству дворовых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11 0 F2 55551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мероприятий по благоустройству общественных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11 0 F2 55552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мероприятий по благоустройству дворовых территорий многоквартирных домов.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11 0 F2 71551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"Развитие образования  Вытегорского муниципального района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"Развитие системы дошкольного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12 1 00 00000</w:t>
            </w:r>
          </w:p>
        </w:tc>
      </w:tr>
      <w:tr w:rsidR="0020443E" w:rsidRPr="000B31F4" w:rsidTr="000B31F4">
        <w:trPr>
          <w:trHeight w:val="2150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12 1 01 00000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Муниципальные дошкольные образовательные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12 1 01 27590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12 1 01 70030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 xml:space="preserve">Расходы на обеспечение дошкольного образования в муниципальных образовательных организациях района, начального общего, основного </w:t>
            </w:r>
            <w:r w:rsidRPr="000B31F4"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lastRenderedPageBreak/>
              <w:t>12 1 01 72010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Основное мероприятие "Присмотр и уход за детьми отдельных категорий, обучающихся в муниципальных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12 1 04 00000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Мера социальной поддержки в виде освобождения от родительской платы за присмотр и уход за детьми в образовательных организациях Вытегорского муниципального района в соответствии с решением Представительного Собрания Вытегорского муниципального района от 13.12.2022 г № 603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12 1 04 12020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Муниципальные дошкольные образовательные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12 1 04 27590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"Развитие системы общего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12 2 00 00000</w:t>
            </w:r>
          </w:p>
        </w:tc>
      </w:tr>
      <w:tr w:rsidR="0020443E" w:rsidRPr="000B31F4" w:rsidTr="0020443E">
        <w:trPr>
          <w:trHeight w:val="406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"Создание условий для реализации образовательных программ начального общего, основного общего, среднего  общего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12 2 01 00000</w:t>
            </w:r>
          </w:p>
        </w:tc>
      </w:tr>
      <w:tr w:rsidR="0020443E" w:rsidRPr="000B31F4" w:rsidTr="0020443E">
        <w:trPr>
          <w:trHeight w:val="427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Школы-детские сады, школы начальные, неполные средние и средние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12 2 01 13590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12 2 01 53031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организацию школьных музеев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12 2 01 71010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12 2 01 71070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12 2 01 71440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реализацию дополнительных общеразвивающих программ по виду спорта "Самбо"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12 2 01 71520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12 2 01 72010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организацию школьных музеев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S1010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S1070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S1440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реализацию дополнительных общеразвивающих программ по виду спорта "Самбо"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01 S1520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Основное мероприятие "Обеспечение сохранения и укрепления здоровья обучающихся общеобразовательных организаций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Обеспечение бесплатным горячим питанием обучающихся с 5 по 11 классы в соответствии с решением Представительного собрания Вытегорского муниципального района от 08.11.2022  № 585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12 2 02 12020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12 2 02 71460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12 2 02 72020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02 L3041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расходов на приобретение услуг распределительно-логистического центра на поставку продовольственных товаров для муниципальных общеобразовательных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02 S1460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сохранения здоровья детей с ограниченными возможностями здоровья за время пребывания в образовательных организациях района, реализующих адаптированные основные общеобразовательные программы"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12 2 03 71490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12 2 03 72020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расходов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03 S1490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обучения детей из семей, относящихся к льготным категориям"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12 2 04 00000</w:t>
            </w:r>
          </w:p>
        </w:tc>
      </w:tr>
      <w:tr w:rsidR="0020443E" w:rsidRPr="000B31F4" w:rsidTr="000B31F4">
        <w:trPr>
          <w:trHeight w:val="1443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12 2 04 72020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"Реализация регионального проекта"Современная школа"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E1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E1 51720</w:t>
            </w:r>
          </w:p>
        </w:tc>
      </w:tr>
      <w:tr w:rsidR="0020443E" w:rsidRPr="000B31F4" w:rsidTr="000B31F4">
        <w:trPr>
          <w:trHeight w:val="778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"Реализация регионального проекта "Цифровая образовательная среда""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E4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E4 52130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Основное мероприятие "Реализация регионального проекта "Патриотическое воспитание граждан Российской Федерации" (Вологодская область)"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EВ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счёт средств резервного фонда Правительства Российской Федерации.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EВ 51790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"Реализация регионального проекта "Безопасность дорожного движения"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R3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приобретение технических средств обучения, наглядных учебных и методических материалов для организаций, осуществляющих обучение детей по профилактике детского дорожно-транспортного травматизма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2 R3 71170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"Развитие системы дополнительного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12 3 00 00000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развития дополнительного образования детей"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12 3 01 00000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по внешкольной работе с детьми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12 3 01 15590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12 3 01 16590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по внешкольной работе с детьми в сфере туризма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12 3 01 25590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12 3 01 70030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"Кадровое обеспечение системы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12 4 00 00000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совершенствования целевой подготовки, привлечения и закрепления молодых кадров в организациях образования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12 4 01 00000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кадровому обеспечению системы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12 4 01 27110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12 4 01 72020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Формирование новых подходов к образованию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12 4 04 00000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Повышение престижа педагогической профессии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12 4 04 12590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"Комплексная безопасность и мероприятия по проведению ремонтных работ в муниципальных образовательных учреждениях"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12 5 00 00000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"Обеспечение комплексной безопасности в  образовательных  организациях  района и прочих   организациях образования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12 5 01 00000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Школы-детские сады, школы начальные, неполные средние и средние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12 5 01 13590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по внешкольной работе с детьми в сфере туризма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12 5 01 25590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Муниципальные дошкольные образовательные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12 5 01 27590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"Обеспечение реализации программы, прочие мероприятия в области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12 6 00 00000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обеспечения деятельности Управления образования Администрации района и образовательных организаций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12 6 01 00000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12 6 01 00190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12 6 01 12590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12 6 01 21590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многофункциональных центров предоставления государственных и муниципальных услуг за счет полученных доходов от оказания платных услуг в соответствии с заключенными договорами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12 6 01 64590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12 6 01 70030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"Выполнение отдельных государственных полномочий по организации и осуществлению деятельности по опеке и попечительству в отношении граждан, нуждающихся в опеке и попечительстве"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12 6 02 00000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12 6 02 72310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"Развитие системы отдыха детей, их оздоровления и занятости"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12 7 00 00000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отдыха детей всех групп здоровья в организациях отдыха детей и их оздоровления"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12 7 01 00000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Оздоровление детей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12 7 01 83040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организации временного трудоустройства подростков в возрасте от 14 до 18 лет в свободное от учебы время"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12 7 02 00000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Оздоровление детей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12 7 02 83040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"Совершенствование социальной политики в Вытегорском муниципальном районе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"Развитие физической культуры и спорта в Вытегорском муниципальном районе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13 1 00 00000</w:t>
            </w:r>
          </w:p>
        </w:tc>
      </w:tr>
      <w:tr w:rsidR="0020443E" w:rsidRPr="000B31F4" w:rsidTr="000B31F4">
        <w:trPr>
          <w:trHeight w:val="1667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в области спорта и физической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13 1 01 20600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13 1 01 64010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13 1 01 71040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13 1 01 71760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01 S1040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Софинансирование мероприятий по организации и проведению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01 S1760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"Развитие эффективной деятельности органов местного самоуправления района и подведомственных им учреждений"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по внешкольной работе с детьми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13 1 02 15590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13 1 02 16590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13 1 02 70030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реализацию дополнительных общеразвивающих программ по виду спорта "Самбо"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13 1 02 71520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реализацию дополнительных общеразвивающих программ по виду спорта "Самбо"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02 S1520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"Капитальный ремонт объектов физической культуры и спорта"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13 1 03 73241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направленных на строительство, реконструкцию,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03 S3241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"Реализация регионального проекта "Спорт-норма жизни"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P5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создание условий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P5 71610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1 P5 71730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"Реализация молодежной политики в Вытегорском муниципальном районе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13 2 00 00000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обеспечения деятельности МКУ ВР МЦ "Альтернатива", реализация системы мер и условий для успешной социализации и эффективной самореализации молодежи"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13 2 01 00000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(оказание услуг)государственных (муниципальных)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13 2 01 00590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Проведение мероприятий для детей и молодежи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13 2 01 20630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13 2 01 70030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"Сохранение и развитие культурного потенциала Вытегорского района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"Организация библиотечно-информационного обслуживания населения"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Библиотеки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13 3 01 03590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Иные межбюджетные трансферты на осуществление полномочий в сфере библиотечного обслуживания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13 3 01 27150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13 3 01 64010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развития и укрепление материально-технической базы муниципальных учреждений отрасли культуры.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13 3 01 71960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расходов на обеспечение развития и укрепления материально-технической базы муниципальных учреждений отрасли культуры.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01 S1960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"Сохранение, пополнение и популяризация  музейных предметов и музейных коллекций"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Музеи и постоянные выставки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13 3 02 02590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13 3 02 70030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развития и укрепление материально-технической базы муниципальных учреждений отрасли культуры.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13 3 02 71960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обеспечение развития и укрепление материально-технической базы муниципальных учреждений отрасли культуры.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02 S1960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"Обеспечение сохранности, развитие и популяризация лучших образцов традиционной народной культуры и народного творчества"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13 3 03 01590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13 3 03 64010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13 3 03 70030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в сфере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13 3 04 28010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проведения ремонтных работ в учреждениях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13 3 04 28040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"Организация предоставления дополнительного общеобразовательного образования в Вытегорской детской школе искусств"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по внешкольной работе с детьми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13 3 05 15590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13 3 05 70030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капитальный ремонт и ремонт объектов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13 3 05 71270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Софинансирование мероприятий на капитальный ремонт и ремонт объектов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05 S1270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реализации программы"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13 3 06 00000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 многофункциональных центров предоставления государственных и муниципальных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13 3 06 21590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13 3 06 70030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"Реализация регионального проекта "Творческие люди"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A2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государственную поддержку лучших работников сельских учреждений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3 A2 55192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 "Развитие туризма, создание и развитие объектов показа, сохранение объектов культурного наследия в  Вытегорском районе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"Развитие инфраструктуры туризма, создание, реконструкция, модернизация и развитие объектов показа на территории Вытегорского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Проведение работ  (мероприятий) по созданию и развитию объектов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13 4 01 28031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"Проведение рекламно-информационной кампании и формирование позитивного образа Вытегорского района, как края, благоприятного для развития туризма"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13 4 02 21590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Проведение работ (мероприятий) по сохранению и использованию объектов культурного наследия-памятников истории и архитектуры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13 4 02 28030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13 4 02 70030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"Проведение реконструкции, ремонта, музеефикации объектов культурного наследия (памятников истории и культуры), находящихся на территории Вытегорского муниципального район"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Проведение работ (мероприятий) по сохранению и использованию объектов культурного наследия-памятников истории и архитектуры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13 4 03 28030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проведение работ по сохранению объектов культурного наследия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13 4 03 71340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направленных на проведение работ по сохранению объектов культурного наследия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03 S1340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"Оказание финансовой и информационно-консультационной поддержки лицам, осуществляющим деятельность в сфере народных промыслов и ремесел"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13 4 05 00000</w:t>
            </w:r>
          </w:p>
        </w:tc>
      </w:tr>
      <w:tr w:rsidR="0020443E" w:rsidRPr="000B31F4" w:rsidTr="000B31F4">
        <w:trPr>
          <w:trHeight w:val="1321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Мероприятия, направленные на совершенствование информационной поддержки лицам, осуществляющим деятельность в сфере народных промыслов и ремёсел района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13 4 05 20950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  "Предоставление дополнительных мер поддержки отдельным категориям граждан Вытегорского муниципального района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13 5 00 00000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публичных нормативных обязательств и другие социальные выплаты"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13 5 01 00000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Предоставление мер социальной поддержки отдельных категорий граждан в соответствии с решением Представительного Собрания  Вытегорского муниципального района от 19 августа 2010 года № 419 "О предоставлении мер социальной поддержки в форме денежных компенсаций"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13 5 01 80910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Выплаты почетным гражданам в соответствии с решением Представительного Собрания местного самоуправления Вытегорского района  от 27 июня 2003 года № 359 "О Положении о звании "Почетный гражданин Вытегорского муниципального района""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13 5 01 80920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Предоставление мер социальной поддержки семьям участников специальной военной операции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13 5 01 80930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Пенсионное обеспечение за выслугу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13 5 01 83010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Меры социальной поддержки в соответствии с решениями Представительного Собрания от 22.12.2023 года № 704 , от 02.04.2024 года  №723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13 5 01 83020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Оказание других видов социальной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13 5 01 83030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Единовременная денежная выплата в связи с 35-летием вывода советских войск из Афганистана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13 5 01 83060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"Реализация регионального проекта "Финансовая поддержка семей при рождении детей""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5 P1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осуществление отдельных государственных полномочий 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5 P1 72300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"Поддержка социально ориентированных некоммерческих организаций в Вытегорском муниципальном районе на 2021 -2025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13 6 00 00000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"Оказание содействия социально ориентированным некоммерческим организациям, действующим на территории Вытегорского муниципального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13 6 01 00000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Поддержка ветеранских общественных 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13 6 01 83050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"Формирование комфортной среды проживания на территории Вытегорского муниципального района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"Обеспечение жильем отдельных категорий граждан и выполнение капитального, текущего  ремонта муниципального жилищного фонда Вытегорского района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14 1 00 00000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"Оплата капитального, текущего ремонта муниципального жилого фонда"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14 1 02 00000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Ремонт жилфонда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14 1 02 20800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Обследование муниципального жилого фонда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14 1 02 20810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Взносы на капитальный ремонт  муниципального жилищного фонда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14 1 02 20820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14 2 00 00000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 "Ликвидация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14 2 02 00000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Снос аварийного жилья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14 2 02 20840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Основное мероприятие "Реализация регионального проекта "Обеспечение устойчивого сокращения непригодного для проживания жилищного фонда""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2 F3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Обеспечение мероприятий по переселению граждан из аварийного жилищного фонда за счёт средств, поступивших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2 F3 67483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2 F3 67484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"Развитие транспортной  системы на территории Вытегорского муниципального района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"Ремонт автомобильных дорог и искусственных сооружений"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14 3 01 41300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Текущий  ремонт автомобильной дороги Коштуги - Межозерье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14 3 01 41393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Выполнение работ по текущему ремонту автодороги подъезд к участкам для многодетных семей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14 3 01 41405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Текущий ремонт моста через реку Самина в с.Саминский Погост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14 3 01 41412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Капитальный ремонт автомобильной дороги подъезд к п. Волоков Мост.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14 3 01 41415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Текущий ремонт автодороги ул.Энтузиастов в п.Депо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14 3 01 41419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Текущий ремонт автодороги ул.Школьная п.Белоусово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14 3 01 41420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Текущий ремонт автомобильной дороги в д.Ольково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14 3 01 41421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14 3 01 71350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14 3 01 71360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S1350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по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01 S1360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"Содержание автомобильных дорог и искусственных сооружений"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14 3 02 41210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Решение вопросов местного значения межмуниципального характера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14 3 02 64030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14 3 02 71510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текущее содержание опорной сети автомобильных дорог общего пользования местного значения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02 S1510</w:t>
            </w:r>
          </w:p>
        </w:tc>
      </w:tr>
      <w:tr w:rsidR="0020443E" w:rsidRPr="000B31F4" w:rsidTr="000B31F4">
        <w:trPr>
          <w:trHeight w:val="794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"Создание условий для содержания автобусного маршрута"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Возмещение недополученных доходов при продаже месячных именных проездных билетов, стоимость которых установлена подпунктами 3-5  пункта 3 решения Представительного Собрания Вытегорского муниципального района от 09 декабря 2020 года № 383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14 3 03 60630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14 3 03 71370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регулярных перевозок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14 3 03 97330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по организации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03 S1370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безопасности дорожного движения"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Выполнение работ по разработке  программы комплексного развития транспортной инфраструктуры района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14 3 04 41420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 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"Организация обеспечения жителей района электроснабжением"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в области 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14 4 01 20850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 «Организация обеспечения жителей района теплоснабжением»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в области 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14 4 02 20850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подготовку объектов теплоэнергетики, находящихся в муниципальной собственности, к работе в осенне-зимний период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14 4 02 73150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реализацию проекта "Народный бюджет"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02 S2270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подготовку объектов теплоэнергетики, находящихся в муниципальной собственности, к работе в осенне-зимний период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02 S3150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 "Организация обеспечения жителей района водоснабжением и водоотведением"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14 4 03 00590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в области 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14 4 03 20850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14 4 03 70030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 "Обеспечение реализации программы, прочие мероприятия в области жилищно-коммунального хозяйства"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14 5 00 00000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"Обеспечение деятельности Управления  жилищно-коммунального хозяйства, транспорта и строительства Администрации Вытегорского муниципального района как ответственного исполнителя программы"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14 5 01 00000</w:t>
            </w:r>
          </w:p>
        </w:tc>
      </w:tr>
      <w:tr w:rsidR="0020443E" w:rsidRPr="000B31F4" w:rsidTr="000B31F4">
        <w:trPr>
          <w:trHeight w:val="686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14 5 01 00190</w:t>
            </w:r>
          </w:p>
        </w:tc>
      </w:tr>
      <w:tr w:rsidR="0020443E" w:rsidRPr="000B31F4" w:rsidTr="000B31F4">
        <w:trPr>
          <w:trHeight w:val="1017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14 5 01 00191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14 5 01 64010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14 5 01 70030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"Комплексная безопасность жизнедеятельности населения Вытегорского муниципального района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обеспечения пожарной безопасности на территории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обеспечению пожарной безопасности на территории района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15 0 01 23070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15 0 01 71810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01 S1810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подготовки специалистов и повышения уровня готовности необходимых сил и средств для защиты населения на территории района от чрезвычайных ситуаций"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15 0 02 23040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15 0 02 70030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в области защиты населения и территорий от чрезвычайных ситуаций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15 0 02 95590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"Предупреждение беспризорности, безнадзорности, профилактика правонарушений несовершеннолетних"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профилактике преступлений и иных правонарушений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15 0 03 23060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"Построение и развитие АПК "Безопасный город""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15 0 04 23050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внедрение и (или) эксплуатацию аппаратно-программного комплекса "Безопасный город"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15 0 04 71060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внедрение и (или) эксплуатацию аппаратно-программного комплекса "Безопасный город"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04 S1060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"Предупреждение терроризма и экстремизма"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15 0 05 23050</w:t>
            </w:r>
          </w:p>
        </w:tc>
      </w:tr>
      <w:tr w:rsidR="0020443E" w:rsidRPr="000B31F4" w:rsidTr="000B31F4">
        <w:trPr>
          <w:trHeight w:val="1074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"Профилактика незаконного оборота наркотиков, зависимости от психоактивных веществ, снижение масштабов злоупотребления алкогольной продукции"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15 0 06 00000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информационному обеспечению деятельности по противодействию незаконному обороту наркотиков и зависимости от психотропных веществ, снижению масштабов злоупотребления алкогольной продукцией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15 0 06 23080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"Профилактика преступности на территории Вытегорского муниципального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15 0 07 00000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профилактике преступлений и иных правонарушений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15 0 07 23060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Основное мероприятие "Обеспечение выполнения плановых мероприятий мобилизационной подготовки на территории Вытегорского муниципального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15 0 08 00000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мобилизационной подготовке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15 0 08 23090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"Охрана окружающей среды, воспроизводство и рациональное использование природных ресурсов на 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Природоохранные мероприятия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16 0 01 20110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жителей района качественной питьевой водой"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реализацию проекта "Народный бюджет"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16 0 02 22700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Расходы, направленные  на реализацию мероприятий проекта "Народный бюджет"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16 0 02 72270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"Снижение уровня загрязнения водных объектов"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проведению капитального ремонта очистных сооружений и канализации в с. Александровское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16 0 04 20123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"Развитие инфраструктуры безопасного размещения отходов"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Природоохранные мероприятия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16 0 05 20110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обустройство контейнерных площадок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16 0 05 71100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обустройство контейнерных площадок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05 S1100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"Совершенствование осуществления государственного экологического надзора"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16 0 07 00000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16 0 07 72310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"Защита населения района от домашних животных без владельцев"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16 0 08 00000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отдельных государственных полномочий  в соответствии с законом области от 25 декабря 2013 года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16 0 08 72110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отдельных государственных полномочий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16 0 08 72230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"Экономическое развитие Вытегорского муниципального района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"Формирование благоприятного инвестиционного климата в Вытегорском районе""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"Развитие  инфраструктуры для реализации инвестиционных проектов"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17 1 02 20650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"Повышение инвестиционной и деловой активности субъектов инвестиционной деятельности"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17 1 03 20650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рационального использования земельно-имущественного комплекса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Оформление права собственности на объекты муниципального имущества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17 1 04 20510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Содержание и обслуживание муниципальной казны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17 1 04 20520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Землеустроительные работы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17 1 04 20530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Организация работ по оценке в отношении земельных участков и объектов недвижимого имущества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17 1 04 20580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Проведение комплексных кадастровых работ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17 1 04 75110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по проведению комплексных кадастровых работ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04 S5110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"Пропаганда и популяризация экономического потенциала и инвестиционной деятельности на территории Вытегорского муниципального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17 1 05 20650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"Стимулирующая финансовая поддержка субъектов инвестиционной деятельности"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17 1 06 00000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Предоставление субсидий субъектам инвестиционной деятельности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17 1 06 20440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«Поддержка и развитие малого и среднего предпринимательства в Вытегорском районе»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"Финансовая поддержка"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Оказание поддержки сельскохозяйственным товаропроизводителям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17 2 01 61700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развитие мобильной торговли в малонаселенных и труднодоступных населенных пунктах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17 2 01 71250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доставку товаров в социально-значимые магазины в малонаселенных и (или) труднодоступных населенных пунктах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17 2 01 71251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по приобретению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01 S1050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развитие мобильной торговли в малонаселенных и труднодоступных населенных пунктах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01 S1250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доставку товаров в социально-значимые магазины в малонаселенных и (или) труднодоступных населенных пунктах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01 S1251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"Консультационная и информационная поддержка субъектов МСП"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Обеспечение членства Вытегорского муниципального района в Вологодской торгово-промышленной палате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17 2 02 20480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"Повышение привлекательности предпринимательства"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Организация и проведение мероприятий, направленных на повышение привлекательности предпринимательства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17 2 04 20450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"Мероприятия, направленные на мотивацию населения и действующих сельхозтоваропроизводителей района к развитию сельского хозяйства"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Мероприятия по созданию условий для реализации сельскохозяйственной продукции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17 2 05 20690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"Сохранение и развитие кадрового потенциала отрасли здравоохранения Вытегорского муниципального района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18 0 00 00000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"Организация целевой контрактной подготовки медицинских работников"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18 0 01 00000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мероприятий, направленных на развитие кадрового потенциала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18 0 01 29030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"Предоставление мер материальной поддержки медицинским работникам учреждений здравоохранения"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18 0 02 00000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мероприятий, направленных на развитие кадрового потенциала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18 0 02 29030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"Управление  муниципальными финансами Вытегорского муниципального района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"Обеспечение сбалансированности районного бюджета и повышение эффективности бюджетных расходов"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19 1 00 00000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бюджетного процесса в части исполнения районного бюджета в соответствии с бюджетным законодательством"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19 1 02 00000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Резервные фонды местной администрации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19 1 02 25000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"Поддержание устойчивого исполнения бюджетов поселений и повышения качества управления муниципальными финансами"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19 2 00 00000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"Выравнивание бюджетной обеспеченности поселений"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19 2 01 00000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Дотации на выравнивание бюджетной обеспеченности поселений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19 2 01 70010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отдельных государственных полномочий в соответствии с законом области  от 6 декабря 2013 года № 3223-ОЗ "О наделении органов местного самоуправления отдельными государственными полномочиями области по представлению дотаций на выравнивание бюджетной обеспеченности поселений бюджетам поселений за счет средств областного бюджета"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19 2 01 72220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"Поддержка мер по обеспечению сбалансированности бюджетов поселений"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19 2 02 00000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19 2 02 70020</w:t>
            </w:r>
          </w:p>
        </w:tc>
      </w:tr>
      <w:tr w:rsidR="0020443E" w:rsidRPr="000B31F4" w:rsidTr="000B31F4">
        <w:trPr>
          <w:trHeight w:val="1333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19 2 02 70030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"Обеспечение реализации муниципальной программы "Управление муниципальными финансами Вытегорского муниципального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19 3 00 00000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деятельности Финансового управления, как ответственного исполнителя программы, организация и осуществление контроля за соблюдением законодательства Российской Федерации при использовании средств районного бюджета, а также материальных ценностей, находящихся в собственности 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19 3 01 00000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19 3 01 00190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19 3 01 00191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19 3 01 64010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19 3 01 70030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19 3 01 72310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"Совершенствование муниципального управления в Вытегорском муниципальном районе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"Совершенствование муниципальной службы в Вытегорском муниципальном районе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20 1 00 00000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20 1 01 00000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20 1 01 00190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20 1 01 00191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20 1 01 64010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20 1 01 70030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отдельных государственных полномочий в соответствии с законом области от 28 апреля 2006 года № 1443-ОЗ "О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20 1 01 72190</w:t>
            </w:r>
          </w:p>
        </w:tc>
      </w:tr>
      <w:tr w:rsidR="0020443E" w:rsidRPr="000B31F4" w:rsidTr="000B31F4">
        <w:trPr>
          <w:trHeight w:val="1159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Единая субвенция местным бюджетам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20 1 01 72310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"Информатизация органов местного самоуправления Вытегорского муниципального района на 2021-2025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20 3 00 00000</w:t>
            </w:r>
          </w:p>
        </w:tc>
      </w:tr>
      <w:tr w:rsidR="0020443E" w:rsidRPr="000B31F4" w:rsidTr="000B31F4">
        <w:trPr>
          <w:trHeight w:val="1321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"Развитие сетевой и серверной инфраструктуры органов местного самоуправления Вытегорского муниципального района, внедрение современных средств коммуникаций"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20 3 01 00000</w:t>
            </w:r>
          </w:p>
        </w:tc>
      </w:tr>
      <w:tr w:rsidR="0020443E" w:rsidRPr="000B31F4" w:rsidTr="000B31F4">
        <w:trPr>
          <w:trHeight w:val="844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Развитие сетевой и серверной инфраструктуры органов местного самоуправления, внедрение современных средств коммуникаций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20 3 01 20320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"Снижение административных барьеров, повышение качества и доступности государственных и муниципальных услуг, оказываемых на базе МКУ "МФЦ""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20 4 00 00000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предоставления государственных и муниципальных услуг в Вытегорском районе , в том числе через МКУ "МФЦ""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20 4 01 00000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20 4 01 21590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Расходы на обеспечение деятельности многофункциональных центров предоставления государственных и муниципальных услуг за счет полученных доходов от оказания платных услуг в соответствии с заключенными договорами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20 4 01 64590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20 4 01 70030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отдельных государственных полномочий  в соответствии с законом области  от 10 декабря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20 4 01 72250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</w:t>
            </w:r>
            <w:r w:rsidR="008C0DF8" w:rsidRPr="000B31F4">
              <w:t>о</w:t>
            </w:r>
            <w:r w:rsidRPr="000B31F4">
              <w:t>грамма "Комплексное развитие сельских территорий  Вытегорского муниципального района Вологодской области на 2022-2025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21 0 00 00000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"Современный облик сельских территорий Вытегорского муниципального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21 0 02 00000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Мероприятия, направленные на разработку и реализацию инициативных проектов комплексного развития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21 0 02 L5769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"Развитие транспортной инфраструктуры Вытегорского муниципального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21 0 03 00000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развитие транспортной инфраструктуры на сельских территориях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21 0 03 L3721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"Развитие образования  Вытегорского муниципального района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</w:t>
            </w:r>
            <w:r w:rsidR="008C0DF8" w:rsidRPr="000B31F4">
              <w:t xml:space="preserve"> </w:t>
            </w:r>
            <w:r w:rsidRPr="000B31F4">
              <w:t>"Развитие системы дошкольного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22 1 00 00000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22 1 01 00000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Муниципальные дошкольные образовательные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22 1 01 27590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22 1 01 70030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22 1 01 72010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мероприятие"Присмотр и уход за детьми отдельных категорий,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22 1 02 00000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Мера социальной поддержки в виде освобождения от родительской платы за присмотр и уход за детьми в образовательных организациях Вытегорского муниципального района в соответствии с решением Представительного Собрания Вытегорского муниципального района от 13.12.2022 г № 603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22 1 02 12020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Муниципальные дошкольные образовательные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22 1 02 27590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</w:t>
            </w:r>
            <w:r w:rsidR="008C0DF8" w:rsidRPr="000B31F4">
              <w:t xml:space="preserve"> </w:t>
            </w:r>
            <w:r w:rsidRPr="000B31F4">
              <w:t>"Развитие системы общего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реализации образовательных программ начального общего, основного общего, среднего  общего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Школы-детские сады, школы начальные, неполные средние и средние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22 2 01 13590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22 2 01 53031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22 2 01 71070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реализацию дополнительных общеразвивающих программ по виду спорта "Самбо"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22 2 01 71520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22 2 01 72010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01 S1070</w:t>
            </w:r>
          </w:p>
        </w:tc>
      </w:tr>
      <w:tr w:rsidR="0020443E" w:rsidRPr="000B31F4" w:rsidTr="000B31F4">
        <w:trPr>
          <w:trHeight w:val="810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реализацию дополнительных общеразвивающих программ по виду спорта "Самбо"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01 S1520</w:t>
            </w:r>
          </w:p>
        </w:tc>
      </w:tr>
      <w:tr w:rsidR="0020443E" w:rsidRPr="000B31F4" w:rsidTr="000B31F4">
        <w:trPr>
          <w:trHeight w:val="818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сохранения и укрепления здоровья обучающихся общеобразовательных организаций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22 2 02 00000</w:t>
            </w:r>
          </w:p>
        </w:tc>
      </w:tr>
      <w:tr w:rsidR="0020443E" w:rsidRPr="000B31F4" w:rsidTr="000B31F4">
        <w:trPr>
          <w:trHeight w:val="109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Обеспечение бесплатным горячим питанием обучающихся с 5 по 11 классы в соответствии с решением Представительного собрания Вытегорского муниципального района от 08.11.2022  № 585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22 2 02 12020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22 2 02 71460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 xml:space="preserve">Расходы для осуществления отдельных государственных полномочий  </w:t>
            </w:r>
            <w:r w:rsidRPr="000B31F4">
              <w:br/>
              <w:t>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22 2 02 72020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02 L3041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расходов на 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02 S1460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Основное мероприятие "Обеспечение сохранения здоровья детей с ограниченными возможностями здоровья за время пребывания в образовательных организациях района, реализующих адаптированные основные общеобразовательные программы"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22 2 03 71490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отдельных государственных полномочий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22 2 03 72020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расходов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03 S1490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обучения детей из семей, относящихся к льготным категориям"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22 2 04 72020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"Реализация регионального проекта "Патриотическое воспитание граждан Российской Федерации" (Вологодская область)"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ЕВ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счёт средств резервного фонда Правительства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2 ЕВ 51790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</w:t>
            </w:r>
            <w:r w:rsidR="008C0DF8" w:rsidRPr="000B31F4">
              <w:t xml:space="preserve"> </w:t>
            </w:r>
            <w:r w:rsidRPr="000B31F4">
              <w:t>"Развитие системы дополнительного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22 3 00 00000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развития дополнительного образования детей"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22 3 01 00000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по внешкольной работе с детьми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22 3 01 15590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22 3 01 16590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по внешкольной работе с детьми в сфере туризма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22 3 01 25590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22 3 01 70030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Подпрограмма"Кадровое обеспечение системы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22 4 00 00000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совершенствования целевой подготовки, привлечения и закрепления молодых кадров в организациях образования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22 4 01 00000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кадровому обеспечению системы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22 4 01 27110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 отдельных государственных полномочий 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22 4 01 72020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Подпрограмма"Комплексная безопасность и мероприятия по проведению ремонтных работ в муниципальных образовательных учреждениях"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22 5 00 00000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Основное мероприятие "Обеспечение комплексной безопасности в образовательных  организациях  района и прочих организациях образования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22 5 01 00000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Школы-детские сады, школы начальные, неполные средние и средние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22 5 01 13590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по внешкольной работе с детьми в сфере туризма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22 5 01 25590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Муниципальные дошкольные образовательные организации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22 5 01 27590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</w:t>
            </w:r>
            <w:r w:rsidR="008C0DF8" w:rsidRPr="000B31F4">
              <w:t xml:space="preserve"> </w:t>
            </w:r>
            <w:r w:rsidRPr="000B31F4">
              <w:t>"Обеспечение реализации программы, прочие мероприятия в области образования"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22 6 00 00000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обеспечения деятельности Управления образования Администрации района и образовательных организаций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22 6 01 00000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22 6 01 00190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22 6 01 12590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22 6 01 21590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многофункциональных центров предоставления государственных и муниципальных услуг за счет полученных доходов от оказания платных услуг в соответствии с заключенными договорами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22 6 01 64590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22 6 01 70030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"Выполнение отдельных государственных полномочий по организации и осуществлению деятельности по опеке и попечительству в отношении граждан, нуждающихся в опеке и попечительстве"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22 6 02 00000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Единая субвенция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22 6 02 72310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</w:t>
            </w:r>
            <w:r w:rsidR="008C0DF8" w:rsidRPr="000B31F4">
              <w:t xml:space="preserve"> </w:t>
            </w:r>
            <w:r w:rsidRPr="000B31F4">
              <w:t>"Развитие системы отдыха детей, их оздоровления и занятости"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22 7 00 00000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отдыха детей всех групп здоровья в организациях отдыха детей и их оздоровления"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22 7 01 00000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Оздоровление детей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22 7 01 83040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организации временного трудоустройства подростков в возрасте от 14 до 18 лет в свободное от учебы время"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22 7 02 00000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Оздоровление детей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22 7 02 83040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"Совершенствование социальной политики в Вытегорском муниципальном районе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"Развитие физической культуры и спорта в Вытегорском муниципальном районе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в области спорта и физической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23 1 01 20600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23 1 01 64010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23 1 01 71040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23 1 01 71760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01 S1040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по организации и проведению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01 S1760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"Развитие эффективной деятельности органов местного самоуправления района и подведомственных им учреждений"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по внешкольной работе с детьми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23 1 02 15590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23 1 02 16590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23 1 02 70030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"Реализация регионального проекта "Спорт-норма жизни"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Р5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1 Р5 71730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"Реализация молодежной политики в Вытегорском муниципальном районе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23 2 00 00000</w:t>
            </w:r>
          </w:p>
        </w:tc>
      </w:tr>
      <w:tr w:rsidR="0020443E" w:rsidRPr="000B31F4" w:rsidTr="000B31F4">
        <w:trPr>
          <w:trHeight w:val="142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обеспечения деятельности МКУ ВР МЦ "Альтернатива", реализация системы мер и условий для успешной социализации и эффективной самореализации молодежи"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23 2 01 00000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(оказание услуг)государственных (муниципальных)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23 2 01 00590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Проведение мероприятий для детей и молодежи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23 2 01 20630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23 2 01 70030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"Сохранение и развитие культурного потенциала Вытегорского района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"Организация библиотечно-информационного обслуживания населения"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Библиотеки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23 3 01 03590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Иные межбюджетные трансферты на осуществление полномочий в сфере библиотечного обслуживания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23 3 01 27150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23 3 01 64010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"Сохранение, пополнение и популяризация  музейных предметов и музейных коллекций"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Музеи и постоянные выставки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23 3 02 02590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23 3 02 70030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сохранности, развитие и популяризация лучших образцов традиционной народной культуры и народного творчества"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23 3 03 01590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23 3 03 64010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23 3 03 70030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в сфере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23 3 04 28010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проведения ремонтных работ в учреждениях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23 3 04 28040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"Организация предоставления дополнительного общеобразовательного образования в Вытегорской детской школе искусств"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по внешкольной работе с детьми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23 3 05 15590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23 3 05 70030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реализации программы"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23 3 06 00000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23 3 06 21590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23 3 06 70030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"Развитие туризма, создание и развитие объектов показа, сохранение объектов культурного наследия в  Вытегорском районе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23 4 00 00000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"Развитие инфраструктуры туризма, создание, реконструкция, модернизация и развитие объектов показа на территории Вытегорского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23 4 01 00000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Проведение работ  (мероприятий) по созданию и развитию объектов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23 4 01 28031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"Проведение рекламно-информационной кампании и формирование позитивного образа Вытегорского района, как края, благоприятного для развития туризма"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23 4 02 00000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23 4 02 21590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Проведение работ (мероприятий) по сохранению и использованию объектов культурного наследия-памятников истории и архитектуры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23 4 02 28030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23 4 02 70030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"Проведение реконструкции, ремонта, музеефикации объектов культурного наследия (памятников истории и культуры), находящихся на территории Вытегорского муниципального район"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23 4 03 00000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Проведение работ (мероприятий) по сохранению и использованию объектов культурного наследия-памятников истории и архитектуры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23 4 03 28030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Мероприятия, направленные на совершенствование информационной поддержки лицам, осуществляющим деятельность в сфере народных промыслов и ремёсел района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23 4 05 00000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Мероприятия, направленные на совершенствование информационной поддержки лицам, осуществляющим деятельность в сфере народных промыслов и ремёсел района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23 4 05 20950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"Предоставление дополнительных мер поддержки отдельным категориям граждан Вытегорского муниципального района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23 5 00 00000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публичных нормативных обязательств и другие социальные выплаты"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23 5 01 00000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Предоставление мер социальной поддержки отдельных категорий граждан в соответствии с  решением Представительного Собрания  Вытегорского муниципального района от 19 августа 2010 года № 419 "О предоставлении мер социальной поддержки в форме денежных компенсаций"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23 5 01 80910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Выплаты почетным гражданам в соответствии с решением Представительного Собрания местного самоуправления Вытегорского района  от 27 июня 2003 года № 359 "О Положении о звании "Почетный гражданин Вытегорского муниципального района""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23 5 01 80920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Пенсионное обеспечение за выслугу лет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23 5 01 83010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Оказание других видов социальной помощи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23 5 01 83030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"Реализация регионального проекта "Финансовая поддержка семей при рождении детей""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5 P1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осуществление отдельных государственных полномочий 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5 P1 72300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"Поддержка социально ориентированных некоммерческих организаций в Вытегорском муниципальном районе на 2026 -20230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23 6 00 00000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"Оказание содействия социально ориентированным некоммерческим организациям, действующим на территории Вытегорского муниципального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23 6 01 00000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Поддержка ветеранских общественных  организаций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23 6 01 83050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"Формирование комфортной среды проживания на территории Вытегорского муниципального района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Подпрограмма "Обеспечение жильем отдельных категорий граждан и выполнение капитального, текущего  ремонта муниципального жилищного фонда Вытегорского района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24 1 00 00000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"Оплата капитального, текущего ремонта муниципального жилого фонда"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24 1 02 00000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Ремонт жилфонда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24 1 02 20800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Взносы на капитальный ремонт  муниципального жилищного фонда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24 1 02 20820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24 2 00 00000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 "Ликвидация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24 2 02 00000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Снос аварийного жилья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24 2 02 20840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"Развитие транспортной  системы на территории Вытегорского муниципального района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"Ремонт автомобильных дорог и искусственных сооружений"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24 3 01 41300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24 3 01 71360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по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01 S1360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"Содержание автомобильных дорог и искусственных сооружений"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24 3 02 41210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Решение вопросов местного значения межмуниципального характера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24 3 02 64030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"Создание условий для содержания автобусного маршрута"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Возмещение недополученных доходов при продаже месячных именных проездных билетов, стоимость которых установлена подпунктами 3-5  пункта 3 решения Представительного Собрания Вытегорского муниципального района от 09 декабря 2020 года № 383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24 3 03 60630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24 3 03 71370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по организации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3 03 S1370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 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24 4 00 00000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"Организация обеспечения жителей района электроснабжением"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24 4 01 00000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в области 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24 4 01 20850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Основное мероприятие   «Организация обеспечения жителей района теплоснабжением»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24 4 02 00000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в области 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24 4 02 20850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 "Организация обеспечения жителей района водоснабжением и водоотведением"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24 4 03 00000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деятельности (оказание услуг)государственных (муниципальных) учреждений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24 4 03 00590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в области 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24 4 03 20850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24 4 03 70030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 "Обеспечение реализации программы, прочие мероприятия в области жилищно-коммунального хозяйства"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24 5 00 00000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"Обеспечение деятельности Управления  жилищно-коммунального хозяйства, транспорта и строительства Администрации Вытегорского муниципального района как ответственного исполнителя программы"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24 5 01 00000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24 5 01 00190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24 5 01 00191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24 5 01 70030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"Комплексная безопасность жизнедеятельности населения Вытегорского муниципального района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"Создание условий для обеспечения пожарной безопасности на территории района и в учреждениях культуры и спорта"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обеспечению пожарной безопасности на территории района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25 0 01 23070</w:t>
            </w:r>
          </w:p>
        </w:tc>
      </w:tr>
      <w:tr w:rsidR="0020443E" w:rsidRPr="000B31F4" w:rsidTr="000B31F4">
        <w:trPr>
          <w:trHeight w:val="794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25 0 01 71810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01 S1810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"Снижение рисков и смягчение последствий чрезвычайных ситуаций природного и техногенного характера на территории района, в том числе обеспечение безопасности на водных объектах"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25 0 02 23040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25 0 02 70030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Учреждения в области защ</w:t>
            </w:r>
            <w:r w:rsidR="008C0DF8" w:rsidRPr="000B31F4">
              <w:t>иты населения и территорий от ч</w:t>
            </w:r>
            <w:r w:rsidRPr="000B31F4">
              <w:t>резвычайных ситуаций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25 0 02 95590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защиты населения от опасностей, возникших при военных конфликтах или вследствие этих конфликтов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Мероприятия по обеспечению защиты населения от опасностей, возникших при военных конфликтах или вследствие этих конфликтов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25 0 03 23010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"Построение и развитие АПК"Безопасный город"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25 0 04 23050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внедрение и (или) эксплуатацию аппаратно-программного комплекса "Безопасный город"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25 0 04 71060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внедрение и (или) эксплуатацию аппаратно-программного комплекса "Безопасный город"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04 S1060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"Предупреждение терроризма и экстремизма"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25 0 05 23050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выполнения плановых мероприятий мобилизационной подготовки на территории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25 0 06 00000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мобилизационной подготовке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25 0 06 23090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"Охрана окружающей среды, воспроизводство и рациональное использование природных ресурсов на 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Природоохранные мероприятия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26 0 01 20110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"Развитие инфраструктуры безопасного размещения отходов"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Природоохранные мероприятия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26 0 05 20110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обустройство контейнерных площадок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26 0 05 71100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обустройство контейнерных площадок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05 S1100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"Совершенствование осуществления государственного экологического надзора"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26 0 07 00000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Единая субвенция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26 0 07 72310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 "Обеспечение санитарно-эпидемиологического благополучия населения Вытегорского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26 0 08 00000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отдельных государственных полномочий  в соответствии с законом области от 25 декабря 2013 года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26 0 08 72110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отдельных государственных полномочий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26 0 08 72230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"Экономическое развитие Вытегорского муниципального района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"Формирование благоприятного инвестиционного климата в Вытегорском районе""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Основное мероприятие "Развитие инфраструктуры для реализации инвестиционных проектов"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27 1 02 20650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"Повышение инвестиционной и деловой активности субъектов инвестиционной деятельности"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27 1 03 00000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27 1 03 20650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рационального использования земельно-имущественного комплекса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Оформление права собственности на объекты муниципального имущества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27 1 04 20510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Содержание и обслуживание муниципальной казны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27 1 04 20520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Землеустроительные работы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27 1 04 20530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Организация работ по оценке в отношении земельных участков и объектов недвижимого имущества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27 1 04 20580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"Пропаганда и популяризация экономического потенциала и нвестиционной деятельности на территории Вытегорского муниципального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27 1 05 20650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"Поддержка и развитие малого и среднего предпринимательства в Вытегорском районе"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"Финансовая поддержка"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Оказание поддержки сельскохозяйственным товаропроизводителям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27 2 01 61700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развитие мобильной торговли в малонаселенных и труднодоступных населенных пунктах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27 2 01 71250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доставку товаров в социально-значимые магазины в малонаселенных и (или) труднодоступных населенных пунктах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27 2 01 71251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развитие мобильной торговли в малонаселенных и труднодоступных населенных пунктах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01 S1250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Софинансирование мероприятий на доставку товаров в социально-значимые магазины в малонаселенных и (или) труднодоступных населенных пунктах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01 S1251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"Консультационная и информационная поддержка субъектов МСП"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Обеспечение членства Вытегорского муниципального района в Вологодской торгово-промышленной палате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27 2 02 20480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"Повышение привлекательности предпринимательства"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Организация и проведение мероприятий, направленных на повышение привлекательности предпринимательства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27 2 04 20450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"Мероприятия, напр</w:t>
            </w:r>
            <w:r w:rsidR="008C0DF8" w:rsidRPr="000B31F4">
              <w:t>а</w:t>
            </w:r>
            <w:r w:rsidRPr="000B31F4">
              <w:t>вленные на мотивацию населения и действующих сельхозтоваропроизводителей района к развитию сельского хозяйства"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 по созданию условий для реализации сельскохозяйственной продукции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27 2 05 20690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"Сохранение и развитие кадрового потенциала отрасли здравоохранения Вытегорского муниципального района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28 0 00 00000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"Организация целевой контрактной подготовки медицинских работников"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28 0 01 00000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мероприятий, направленных на развитие кадрового потенциала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28 0 01 29030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Основное мероприятие "Предоставление мер материальной поддержки медицинским работникам учреждений здравоохранения"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28 0 02 00000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мероприятий, направленных на развитие кадрового потенциала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28 0 02 29030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</w:t>
            </w:r>
            <w:r w:rsidR="008C0DF8" w:rsidRPr="000B31F4">
              <w:t xml:space="preserve"> </w:t>
            </w:r>
            <w:r w:rsidRPr="000B31F4">
              <w:t>"Управление муниципальными финансами Вытегорского муниципального района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</w:t>
            </w:r>
            <w:r w:rsidR="008C0DF8" w:rsidRPr="000B31F4">
              <w:t xml:space="preserve"> </w:t>
            </w:r>
            <w:r w:rsidRPr="000B31F4">
              <w:t>"Обеспечение бюджетного процесса в части формирования и исполнения районного бюджета в соответствии с бюджетным законодательством"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Резервные фонды местной администрации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29 0 02 25000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</w:t>
            </w:r>
            <w:r w:rsidR="008C0DF8" w:rsidRPr="000B31F4">
              <w:t xml:space="preserve"> </w:t>
            </w:r>
            <w:r w:rsidRPr="000B31F4">
              <w:t>"Поддержание устойчивого исполнения бюджетов поселений"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29 0 04 00000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Дотации на выравнивание бюджетной обеспеченности поселений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29 0 04 70010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29 0 04 70020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29 0 04 70030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</w:t>
            </w:r>
            <w:r w:rsidR="008C0DF8" w:rsidRPr="000B31F4">
              <w:t xml:space="preserve"> </w:t>
            </w:r>
            <w:r w:rsidRPr="000B31F4">
              <w:t>"Обеспечение выполнения функций Финансового управления Администрации Вытегорского муниципального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29 0 05 00000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29 0 05 00190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29 0 05 00191</w:t>
            </w:r>
          </w:p>
        </w:tc>
      </w:tr>
      <w:tr w:rsidR="0020443E" w:rsidRPr="000B31F4" w:rsidTr="000B31F4">
        <w:trPr>
          <w:trHeight w:val="1046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29 0 05 64010</w:t>
            </w:r>
          </w:p>
        </w:tc>
      </w:tr>
      <w:tr w:rsidR="0020443E" w:rsidRPr="000B31F4" w:rsidTr="000B31F4">
        <w:trPr>
          <w:trHeight w:val="1341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29 0 05 70030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Единая субвенция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29 0 05 72310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программа "Совершенствование муниципального управления в Вытегорском муниципальном районе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30 0 00 00000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Подпрограмма "Совершенствование муниципальной службы в Вытегорском муниципальном районе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30 1 00 00000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30 1 01 00000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30 1 01 00190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30 1 01 00191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30 1 01 64010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30 1 01 70030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lastRenderedPageBreak/>
              <w:t>Расходы для осуществления отдельных государственных полномочий  в соответствии с законом области от 28 апреля 2006 года № 1443-ОЗ "О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30 1 01 72190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Единая субвенция в соответствии с законом области от 06 декабря 2013 года № 3222-ОЗ "О межбюджетных трансфертах в Вологодской области"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30 1 01 72310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Муниципальная пр</w:t>
            </w:r>
            <w:r w:rsidR="008C0DF8" w:rsidRPr="000B31F4">
              <w:t>о</w:t>
            </w:r>
            <w:r w:rsidRPr="000B31F4">
              <w:t>грамма "Комплексное развитие сельских территорий  Вытегорского муниципального района Вологодской области на 2026-2030 годы"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31 0 00 00000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Основное мероприятие "Современный облик сельских территорий Вытегорского муниципального района"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31 0 02 00000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Мероприятия, направленные на разработку и реализацию инициативных проектов комплексного развития сельских территорий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31 0 02 L5769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переданных полномочий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73 0 00 00000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для осуществления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73 0 00 51200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73 0 00 64010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Обеспечение деятельности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91 0 00 00000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Глава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91 0 00 00192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91 0 00 70030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Обеспечение деятельности представительных органов муниципальных образований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92 0 00 00000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92 0 00 00190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92 0 00 00191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92 0 00 70030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97 0 00 00000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Взнос в Ассоциацию "Совет муниципальных образований Вологодской области"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97 0 00 20180</w:t>
            </w:r>
          </w:p>
        </w:tc>
      </w:tr>
      <w:tr w:rsidR="0020443E" w:rsidRPr="000B31F4" w:rsidTr="0020443E">
        <w:trPr>
          <w:trHeight w:val="375"/>
        </w:trPr>
        <w:tc>
          <w:tcPr>
            <w:tcW w:w="7526" w:type="dxa"/>
            <w:shd w:val="clear" w:color="auto" w:fill="auto"/>
            <w:vAlign w:val="center"/>
            <w:hideMark/>
          </w:tcPr>
          <w:p w:rsidR="0020443E" w:rsidRPr="000B31F4" w:rsidRDefault="0020443E" w:rsidP="0020443E">
            <w:r w:rsidRPr="000B31F4">
              <w:t>Возмещение затрат, связанных с депутатской деятельностью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20443E" w:rsidRPr="000B31F4" w:rsidRDefault="0020443E" w:rsidP="0020443E">
            <w:pPr>
              <w:jc w:val="center"/>
            </w:pPr>
            <w:r w:rsidRPr="000B31F4">
              <w:t>97 0 00 21090</w:t>
            </w:r>
          </w:p>
        </w:tc>
      </w:tr>
    </w:tbl>
    <w:p w:rsidR="005A05D0" w:rsidRPr="00365203" w:rsidRDefault="005A05D0" w:rsidP="0020443E">
      <w:pPr>
        <w:jc w:val="both"/>
      </w:pPr>
    </w:p>
    <w:sectPr w:rsidR="005A05D0" w:rsidRPr="00365203" w:rsidSect="0087309A">
      <w:pgSz w:w="11906" w:h="16838"/>
      <w:pgMar w:top="851" w:right="907" w:bottom="36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46B"/>
    <w:multiLevelType w:val="hybridMultilevel"/>
    <w:tmpl w:val="4A0ACB22"/>
    <w:lvl w:ilvl="0" w:tplc="DC02D1F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2922BB2"/>
    <w:multiLevelType w:val="multilevel"/>
    <w:tmpl w:val="AB6A8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DAA4529"/>
    <w:multiLevelType w:val="multilevel"/>
    <w:tmpl w:val="4A0ACB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E935A32"/>
    <w:multiLevelType w:val="hybridMultilevel"/>
    <w:tmpl w:val="5EBAA25E"/>
    <w:lvl w:ilvl="0" w:tplc="4F109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413455"/>
    <w:multiLevelType w:val="hybridMultilevel"/>
    <w:tmpl w:val="510A7230"/>
    <w:lvl w:ilvl="0" w:tplc="648A8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B058F2"/>
    <w:multiLevelType w:val="hybridMultilevel"/>
    <w:tmpl w:val="E4C29B8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7B3E415E"/>
    <w:multiLevelType w:val="hybridMultilevel"/>
    <w:tmpl w:val="1B285730"/>
    <w:lvl w:ilvl="0" w:tplc="DBA87D74">
      <w:start w:val="1"/>
      <w:numFmt w:val="decimal"/>
      <w:lvlText w:val="%1."/>
      <w:lvlJc w:val="left"/>
      <w:pPr>
        <w:tabs>
          <w:tab w:val="num" w:pos="927"/>
        </w:tabs>
        <w:ind w:left="0" w:firstLine="340"/>
      </w:pPr>
      <w:rPr>
        <w:rFonts w:hint="default"/>
      </w:rPr>
    </w:lvl>
    <w:lvl w:ilvl="1" w:tplc="67F2117A">
      <w:start w:val="5"/>
      <w:numFmt w:val="decimal"/>
      <w:lvlText w:val="%2."/>
      <w:lvlJc w:val="left"/>
      <w:pPr>
        <w:tabs>
          <w:tab w:val="num" w:pos="510"/>
        </w:tabs>
        <w:ind w:left="0" w:firstLine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4859"/>
    <w:rsid w:val="000043E2"/>
    <w:rsid w:val="00006255"/>
    <w:rsid w:val="00010DF5"/>
    <w:rsid w:val="000160B0"/>
    <w:rsid w:val="0001706A"/>
    <w:rsid w:val="00021321"/>
    <w:rsid w:val="000250DE"/>
    <w:rsid w:val="000275A4"/>
    <w:rsid w:val="000318E0"/>
    <w:rsid w:val="00035EA7"/>
    <w:rsid w:val="00036478"/>
    <w:rsid w:val="00047E89"/>
    <w:rsid w:val="00053E71"/>
    <w:rsid w:val="000551BE"/>
    <w:rsid w:val="00063661"/>
    <w:rsid w:val="00067ACA"/>
    <w:rsid w:val="00073896"/>
    <w:rsid w:val="00086B41"/>
    <w:rsid w:val="00093B8D"/>
    <w:rsid w:val="0009525F"/>
    <w:rsid w:val="00096D04"/>
    <w:rsid w:val="000970CA"/>
    <w:rsid w:val="000A2674"/>
    <w:rsid w:val="000A77D0"/>
    <w:rsid w:val="000B0D57"/>
    <w:rsid w:val="000B1AE7"/>
    <w:rsid w:val="000B31F4"/>
    <w:rsid w:val="000B588B"/>
    <w:rsid w:val="000B5D62"/>
    <w:rsid w:val="000D1069"/>
    <w:rsid w:val="000D24A1"/>
    <w:rsid w:val="000D75C7"/>
    <w:rsid w:val="000E0D16"/>
    <w:rsid w:val="000E1024"/>
    <w:rsid w:val="000E5899"/>
    <w:rsid w:val="000E63B1"/>
    <w:rsid w:val="000F386B"/>
    <w:rsid w:val="00100BF6"/>
    <w:rsid w:val="001016C4"/>
    <w:rsid w:val="001026C7"/>
    <w:rsid w:val="00105D40"/>
    <w:rsid w:val="001108C2"/>
    <w:rsid w:val="0011674D"/>
    <w:rsid w:val="00116BE2"/>
    <w:rsid w:val="00117885"/>
    <w:rsid w:val="00121A17"/>
    <w:rsid w:val="001236DC"/>
    <w:rsid w:val="001248F9"/>
    <w:rsid w:val="00124DF3"/>
    <w:rsid w:val="001253FC"/>
    <w:rsid w:val="00130DF1"/>
    <w:rsid w:val="00136BF1"/>
    <w:rsid w:val="00141099"/>
    <w:rsid w:val="001414A7"/>
    <w:rsid w:val="00145F41"/>
    <w:rsid w:val="001508EE"/>
    <w:rsid w:val="001548C8"/>
    <w:rsid w:val="001552B6"/>
    <w:rsid w:val="00156DA1"/>
    <w:rsid w:val="00156E40"/>
    <w:rsid w:val="00160E6B"/>
    <w:rsid w:val="0016139F"/>
    <w:rsid w:val="00162F5B"/>
    <w:rsid w:val="0016635F"/>
    <w:rsid w:val="001745A8"/>
    <w:rsid w:val="001765A5"/>
    <w:rsid w:val="0018447F"/>
    <w:rsid w:val="001939BD"/>
    <w:rsid w:val="001A05E9"/>
    <w:rsid w:val="001A0762"/>
    <w:rsid w:val="001A0A8C"/>
    <w:rsid w:val="001A5B54"/>
    <w:rsid w:val="001B23E4"/>
    <w:rsid w:val="001B3007"/>
    <w:rsid w:val="001B4472"/>
    <w:rsid w:val="001C1533"/>
    <w:rsid w:val="001C3749"/>
    <w:rsid w:val="001E7CE6"/>
    <w:rsid w:val="002014A5"/>
    <w:rsid w:val="0020443E"/>
    <w:rsid w:val="00207007"/>
    <w:rsid w:val="0020769E"/>
    <w:rsid w:val="0021097E"/>
    <w:rsid w:val="00210CC8"/>
    <w:rsid w:val="0021106F"/>
    <w:rsid w:val="00216F03"/>
    <w:rsid w:val="00217DCA"/>
    <w:rsid w:val="002206FD"/>
    <w:rsid w:val="00222261"/>
    <w:rsid w:val="00222561"/>
    <w:rsid w:val="002247A4"/>
    <w:rsid w:val="00225D81"/>
    <w:rsid w:val="00227977"/>
    <w:rsid w:val="0023112D"/>
    <w:rsid w:val="002322E9"/>
    <w:rsid w:val="002359C8"/>
    <w:rsid w:val="00254E94"/>
    <w:rsid w:val="0026259F"/>
    <w:rsid w:val="00266796"/>
    <w:rsid w:val="00271390"/>
    <w:rsid w:val="00276EBD"/>
    <w:rsid w:val="00281478"/>
    <w:rsid w:val="00281A5B"/>
    <w:rsid w:val="002824D9"/>
    <w:rsid w:val="0029198A"/>
    <w:rsid w:val="00296A3C"/>
    <w:rsid w:val="002A025A"/>
    <w:rsid w:val="002A565C"/>
    <w:rsid w:val="002B7416"/>
    <w:rsid w:val="002C3330"/>
    <w:rsid w:val="002C5019"/>
    <w:rsid w:val="002C7808"/>
    <w:rsid w:val="002C7F49"/>
    <w:rsid w:val="002D2FC2"/>
    <w:rsid w:val="002E3797"/>
    <w:rsid w:val="002F65E9"/>
    <w:rsid w:val="00302429"/>
    <w:rsid w:val="0030446A"/>
    <w:rsid w:val="003104EA"/>
    <w:rsid w:val="00310D7C"/>
    <w:rsid w:val="00312743"/>
    <w:rsid w:val="00315641"/>
    <w:rsid w:val="003166F7"/>
    <w:rsid w:val="00334B67"/>
    <w:rsid w:val="00361DE0"/>
    <w:rsid w:val="00363A02"/>
    <w:rsid w:val="00365203"/>
    <w:rsid w:val="00367D87"/>
    <w:rsid w:val="003766B6"/>
    <w:rsid w:val="00384330"/>
    <w:rsid w:val="00385C13"/>
    <w:rsid w:val="00387102"/>
    <w:rsid w:val="00390888"/>
    <w:rsid w:val="003945B1"/>
    <w:rsid w:val="003945B3"/>
    <w:rsid w:val="00397498"/>
    <w:rsid w:val="003A2326"/>
    <w:rsid w:val="003A4FAF"/>
    <w:rsid w:val="003A612A"/>
    <w:rsid w:val="003B2D47"/>
    <w:rsid w:val="003B3120"/>
    <w:rsid w:val="003B3BFA"/>
    <w:rsid w:val="003B431C"/>
    <w:rsid w:val="003B5974"/>
    <w:rsid w:val="003D00D6"/>
    <w:rsid w:val="003D7C88"/>
    <w:rsid w:val="003E283F"/>
    <w:rsid w:val="0040583F"/>
    <w:rsid w:val="00407810"/>
    <w:rsid w:val="00413DBE"/>
    <w:rsid w:val="004174AC"/>
    <w:rsid w:val="00424B3F"/>
    <w:rsid w:val="0042705C"/>
    <w:rsid w:val="0042784F"/>
    <w:rsid w:val="0042789D"/>
    <w:rsid w:val="00442573"/>
    <w:rsid w:val="004455AC"/>
    <w:rsid w:val="0045451B"/>
    <w:rsid w:val="004556A6"/>
    <w:rsid w:val="00460F4C"/>
    <w:rsid w:val="00463588"/>
    <w:rsid w:val="004636EF"/>
    <w:rsid w:val="00464543"/>
    <w:rsid w:val="00473835"/>
    <w:rsid w:val="0047434A"/>
    <w:rsid w:val="0048577B"/>
    <w:rsid w:val="004871FD"/>
    <w:rsid w:val="00487E02"/>
    <w:rsid w:val="004921A5"/>
    <w:rsid w:val="004A006F"/>
    <w:rsid w:val="004A3F9C"/>
    <w:rsid w:val="004B56FC"/>
    <w:rsid w:val="004C14E8"/>
    <w:rsid w:val="004C677A"/>
    <w:rsid w:val="004D5F8F"/>
    <w:rsid w:val="004E0266"/>
    <w:rsid w:val="004E5011"/>
    <w:rsid w:val="004F01F3"/>
    <w:rsid w:val="004F1667"/>
    <w:rsid w:val="00521A33"/>
    <w:rsid w:val="0052234F"/>
    <w:rsid w:val="00522EF6"/>
    <w:rsid w:val="005269C8"/>
    <w:rsid w:val="0053103B"/>
    <w:rsid w:val="0053137E"/>
    <w:rsid w:val="00536E50"/>
    <w:rsid w:val="00541858"/>
    <w:rsid w:val="00541BEF"/>
    <w:rsid w:val="0054379E"/>
    <w:rsid w:val="00546AF9"/>
    <w:rsid w:val="005504B2"/>
    <w:rsid w:val="005601A0"/>
    <w:rsid w:val="00580986"/>
    <w:rsid w:val="00586761"/>
    <w:rsid w:val="005920ED"/>
    <w:rsid w:val="00596B8B"/>
    <w:rsid w:val="005A05D0"/>
    <w:rsid w:val="005A3F8B"/>
    <w:rsid w:val="005A3FD9"/>
    <w:rsid w:val="005A59F2"/>
    <w:rsid w:val="005A7EE4"/>
    <w:rsid w:val="005B105B"/>
    <w:rsid w:val="005C31B0"/>
    <w:rsid w:val="005D2595"/>
    <w:rsid w:val="005D618C"/>
    <w:rsid w:val="005D64B5"/>
    <w:rsid w:val="005E09D0"/>
    <w:rsid w:val="005E1648"/>
    <w:rsid w:val="005E4F03"/>
    <w:rsid w:val="005F01A6"/>
    <w:rsid w:val="005F12D7"/>
    <w:rsid w:val="005F7630"/>
    <w:rsid w:val="00605069"/>
    <w:rsid w:val="00605DB7"/>
    <w:rsid w:val="006129DB"/>
    <w:rsid w:val="00615050"/>
    <w:rsid w:val="006212A3"/>
    <w:rsid w:val="00636B27"/>
    <w:rsid w:val="006463A1"/>
    <w:rsid w:val="00651780"/>
    <w:rsid w:val="0065224B"/>
    <w:rsid w:val="00660A1F"/>
    <w:rsid w:val="00661A83"/>
    <w:rsid w:val="00664D51"/>
    <w:rsid w:val="006656B8"/>
    <w:rsid w:val="00666702"/>
    <w:rsid w:val="006802A6"/>
    <w:rsid w:val="00682349"/>
    <w:rsid w:val="006843F4"/>
    <w:rsid w:val="006862D1"/>
    <w:rsid w:val="00687504"/>
    <w:rsid w:val="006943FA"/>
    <w:rsid w:val="006B0481"/>
    <w:rsid w:val="006B4459"/>
    <w:rsid w:val="006B4714"/>
    <w:rsid w:val="006C2CFD"/>
    <w:rsid w:val="006C4859"/>
    <w:rsid w:val="006E4346"/>
    <w:rsid w:val="006E70B5"/>
    <w:rsid w:val="006F01C2"/>
    <w:rsid w:val="006F3912"/>
    <w:rsid w:val="0070095E"/>
    <w:rsid w:val="00705CE6"/>
    <w:rsid w:val="007111CD"/>
    <w:rsid w:val="00711EC0"/>
    <w:rsid w:val="00714565"/>
    <w:rsid w:val="00715058"/>
    <w:rsid w:val="007168C6"/>
    <w:rsid w:val="007200C5"/>
    <w:rsid w:val="00722B11"/>
    <w:rsid w:val="00724F13"/>
    <w:rsid w:val="0072775B"/>
    <w:rsid w:val="00727F74"/>
    <w:rsid w:val="00732307"/>
    <w:rsid w:val="00741250"/>
    <w:rsid w:val="00746529"/>
    <w:rsid w:val="00763797"/>
    <w:rsid w:val="0079250A"/>
    <w:rsid w:val="007A0CEB"/>
    <w:rsid w:val="007A349E"/>
    <w:rsid w:val="007A6CC1"/>
    <w:rsid w:val="007B1845"/>
    <w:rsid w:val="007B2B4B"/>
    <w:rsid w:val="007B5D27"/>
    <w:rsid w:val="007C0D34"/>
    <w:rsid w:val="007C18BA"/>
    <w:rsid w:val="007C4751"/>
    <w:rsid w:val="007C55BE"/>
    <w:rsid w:val="007D1A6B"/>
    <w:rsid w:val="007D3D78"/>
    <w:rsid w:val="007D5DA3"/>
    <w:rsid w:val="007E3FFF"/>
    <w:rsid w:val="007E6C68"/>
    <w:rsid w:val="007E74B2"/>
    <w:rsid w:val="007F5041"/>
    <w:rsid w:val="007F51C3"/>
    <w:rsid w:val="007F5520"/>
    <w:rsid w:val="007F5F18"/>
    <w:rsid w:val="0080247A"/>
    <w:rsid w:val="008053B1"/>
    <w:rsid w:val="008075CD"/>
    <w:rsid w:val="00817C8B"/>
    <w:rsid w:val="00827025"/>
    <w:rsid w:val="008279FB"/>
    <w:rsid w:val="00837299"/>
    <w:rsid w:val="00837833"/>
    <w:rsid w:val="00871ABE"/>
    <w:rsid w:val="0087309A"/>
    <w:rsid w:val="0088029F"/>
    <w:rsid w:val="00890B12"/>
    <w:rsid w:val="008939A7"/>
    <w:rsid w:val="00894741"/>
    <w:rsid w:val="008A26EF"/>
    <w:rsid w:val="008A384B"/>
    <w:rsid w:val="008B13CC"/>
    <w:rsid w:val="008B7E9E"/>
    <w:rsid w:val="008C0DF8"/>
    <w:rsid w:val="008C4732"/>
    <w:rsid w:val="008C75A3"/>
    <w:rsid w:val="008C7FD8"/>
    <w:rsid w:val="008D4D2C"/>
    <w:rsid w:val="008D549D"/>
    <w:rsid w:val="008E2D3B"/>
    <w:rsid w:val="008E3CAF"/>
    <w:rsid w:val="008E58C1"/>
    <w:rsid w:val="008E6612"/>
    <w:rsid w:val="008E6CC7"/>
    <w:rsid w:val="008E70A6"/>
    <w:rsid w:val="008F1C22"/>
    <w:rsid w:val="008F4D68"/>
    <w:rsid w:val="008F6622"/>
    <w:rsid w:val="008F740F"/>
    <w:rsid w:val="00903CEF"/>
    <w:rsid w:val="00915F98"/>
    <w:rsid w:val="0092489D"/>
    <w:rsid w:val="009265E0"/>
    <w:rsid w:val="00926744"/>
    <w:rsid w:val="00930894"/>
    <w:rsid w:val="00935A3A"/>
    <w:rsid w:val="0093626C"/>
    <w:rsid w:val="009371A1"/>
    <w:rsid w:val="0094292B"/>
    <w:rsid w:val="00943937"/>
    <w:rsid w:val="009528F3"/>
    <w:rsid w:val="00955878"/>
    <w:rsid w:val="00961E0A"/>
    <w:rsid w:val="00964851"/>
    <w:rsid w:val="00970F93"/>
    <w:rsid w:val="00972649"/>
    <w:rsid w:val="00972CEE"/>
    <w:rsid w:val="009765C4"/>
    <w:rsid w:val="0098491C"/>
    <w:rsid w:val="009902F3"/>
    <w:rsid w:val="00990EB0"/>
    <w:rsid w:val="009929E2"/>
    <w:rsid w:val="009A481F"/>
    <w:rsid w:val="009A58AE"/>
    <w:rsid w:val="009A7BB5"/>
    <w:rsid w:val="009B35D2"/>
    <w:rsid w:val="009B44B6"/>
    <w:rsid w:val="009B44B7"/>
    <w:rsid w:val="009E5F18"/>
    <w:rsid w:val="009F488C"/>
    <w:rsid w:val="00A01B2C"/>
    <w:rsid w:val="00A02FA1"/>
    <w:rsid w:val="00A0439F"/>
    <w:rsid w:val="00A16E07"/>
    <w:rsid w:val="00A30A0C"/>
    <w:rsid w:val="00A35BE4"/>
    <w:rsid w:val="00A45673"/>
    <w:rsid w:val="00A5473A"/>
    <w:rsid w:val="00A54841"/>
    <w:rsid w:val="00A56A12"/>
    <w:rsid w:val="00A7099E"/>
    <w:rsid w:val="00A715F0"/>
    <w:rsid w:val="00A73816"/>
    <w:rsid w:val="00A757E2"/>
    <w:rsid w:val="00A770C5"/>
    <w:rsid w:val="00A77DD5"/>
    <w:rsid w:val="00A827F6"/>
    <w:rsid w:val="00A84D39"/>
    <w:rsid w:val="00A856B1"/>
    <w:rsid w:val="00A92698"/>
    <w:rsid w:val="00A927D1"/>
    <w:rsid w:val="00A92CDF"/>
    <w:rsid w:val="00A93B79"/>
    <w:rsid w:val="00A956E2"/>
    <w:rsid w:val="00A96BC1"/>
    <w:rsid w:val="00A97D7E"/>
    <w:rsid w:val="00AB1258"/>
    <w:rsid w:val="00AB584B"/>
    <w:rsid w:val="00AC3359"/>
    <w:rsid w:val="00AC3B52"/>
    <w:rsid w:val="00AC4BD7"/>
    <w:rsid w:val="00AC712D"/>
    <w:rsid w:val="00AD036F"/>
    <w:rsid w:val="00AD2FBB"/>
    <w:rsid w:val="00AD3E06"/>
    <w:rsid w:val="00AD49DF"/>
    <w:rsid w:val="00AD57C5"/>
    <w:rsid w:val="00AE065E"/>
    <w:rsid w:val="00AE1D59"/>
    <w:rsid w:val="00AE2F1F"/>
    <w:rsid w:val="00AE7034"/>
    <w:rsid w:val="00AF24B5"/>
    <w:rsid w:val="00B01219"/>
    <w:rsid w:val="00B03086"/>
    <w:rsid w:val="00B06360"/>
    <w:rsid w:val="00B15BBB"/>
    <w:rsid w:val="00B26C4E"/>
    <w:rsid w:val="00B27C48"/>
    <w:rsid w:val="00B35227"/>
    <w:rsid w:val="00B3523D"/>
    <w:rsid w:val="00B37D89"/>
    <w:rsid w:val="00B45408"/>
    <w:rsid w:val="00B46A19"/>
    <w:rsid w:val="00B66E31"/>
    <w:rsid w:val="00B671F9"/>
    <w:rsid w:val="00B74081"/>
    <w:rsid w:val="00B75840"/>
    <w:rsid w:val="00B77B64"/>
    <w:rsid w:val="00B85614"/>
    <w:rsid w:val="00BA0F1D"/>
    <w:rsid w:val="00BB2195"/>
    <w:rsid w:val="00BB3AF9"/>
    <w:rsid w:val="00BB3E3D"/>
    <w:rsid w:val="00BB5BE2"/>
    <w:rsid w:val="00BB7C44"/>
    <w:rsid w:val="00BC1B4E"/>
    <w:rsid w:val="00BD2860"/>
    <w:rsid w:val="00BD5AC8"/>
    <w:rsid w:val="00BF37E6"/>
    <w:rsid w:val="00C0134F"/>
    <w:rsid w:val="00C02A8A"/>
    <w:rsid w:val="00C05A18"/>
    <w:rsid w:val="00C06413"/>
    <w:rsid w:val="00C1152C"/>
    <w:rsid w:val="00C176D2"/>
    <w:rsid w:val="00C2365E"/>
    <w:rsid w:val="00C24D25"/>
    <w:rsid w:val="00C30AE1"/>
    <w:rsid w:val="00C3272E"/>
    <w:rsid w:val="00C41CFE"/>
    <w:rsid w:val="00C41D44"/>
    <w:rsid w:val="00C45C0F"/>
    <w:rsid w:val="00C51213"/>
    <w:rsid w:val="00C53660"/>
    <w:rsid w:val="00C60069"/>
    <w:rsid w:val="00C63CD9"/>
    <w:rsid w:val="00C727A8"/>
    <w:rsid w:val="00C77E83"/>
    <w:rsid w:val="00C80700"/>
    <w:rsid w:val="00C825F0"/>
    <w:rsid w:val="00C85DFB"/>
    <w:rsid w:val="00C87EE1"/>
    <w:rsid w:val="00C92D7C"/>
    <w:rsid w:val="00C92E1B"/>
    <w:rsid w:val="00C939E3"/>
    <w:rsid w:val="00C947DE"/>
    <w:rsid w:val="00C96F47"/>
    <w:rsid w:val="00CA0CF5"/>
    <w:rsid w:val="00CA41A8"/>
    <w:rsid w:val="00CA6EEE"/>
    <w:rsid w:val="00CB411A"/>
    <w:rsid w:val="00CB5BCC"/>
    <w:rsid w:val="00CB5C99"/>
    <w:rsid w:val="00CC2B58"/>
    <w:rsid w:val="00CC5228"/>
    <w:rsid w:val="00CF2EA0"/>
    <w:rsid w:val="00D00F84"/>
    <w:rsid w:val="00D0780C"/>
    <w:rsid w:val="00D14AEA"/>
    <w:rsid w:val="00D21B03"/>
    <w:rsid w:val="00D2243F"/>
    <w:rsid w:val="00D226B2"/>
    <w:rsid w:val="00D27561"/>
    <w:rsid w:val="00D331BB"/>
    <w:rsid w:val="00D3618A"/>
    <w:rsid w:val="00D4286B"/>
    <w:rsid w:val="00D44BF2"/>
    <w:rsid w:val="00D60672"/>
    <w:rsid w:val="00D712AB"/>
    <w:rsid w:val="00D76126"/>
    <w:rsid w:val="00D812E4"/>
    <w:rsid w:val="00D81A8D"/>
    <w:rsid w:val="00D86AAB"/>
    <w:rsid w:val="00D87DCE"/>
    <w:rsid w:val="00D941C2"/>
    <w:rsid w:val="00DA70D2"/>
    <w:rsid w:val="00DB0155"/>
    <w:rsid w:val="00DB4A8E"/>
    <w:rsid w:val="00DB5186"/>
    <w:rsid w:val="00DD572A"/>
    <w:rsid w:val="00DF2011"/>
    <w:rsid w:val="00E026C3"/>
    <w:rsid w:val="00E050A9"/>
    <w:rsid w:val="00E110B6"/>
    <w:rsid w:val="00E23FBB"/>
    <w:rsid w:val="00E243C1"/>
    <w:rsid w:val="00E32E67"/>
    <w:rsid w:val="00E4030A"/>
    <w:rsid w:val="00E45089"/>
    <w:rsid w:val="00E45C33"/>
    <w:rsid w:val="00E52802"/>
    <w:rsid w:val="00E54555"/>
    <w:rsid w:val="00E558F4"/>
    <w:rsid w:val="00E565AC"/>
    <w:rsid w:val="00E62282"/>
    <w:rsid w:val="00E66295"/>
    <w:rsid w:val="00E7074B"/>
    <w:rsid w:val="00E9060E"/>
    <w:rsid w:val="00E93290"/>
    <w:rsid w:val="00EA4865"/>
    <w:rsid w:val="00EB1C3B"/>
    <w:rsid w:val="00EB2A40"/>
    <w:rsid w:val="00EB710C"/>
    <w:rsid w:val="00EB772E"/>
    <w:rsid w:val="00EC7506"/>
    <w:rsid w:val="00EC775E"/>
    <w:rsid w:val="00EE6F1D"/>
    <w:rsid w:val="00EE78FC"/>
    <w:rsid w:val="00EF14F5"/>
    <w:rsid w:val="00F16CCE"/>
    <w:rsid w:val="00F318D9"/>
    <w:rsid w:val="00F31E8E"/>
    <w:rsid w:val="00F36718"/>
    <w:rsid w:val="00F373D3"/>
    <w:rsid w:val="00F41938"/>
    <w:rsid w:val="00F50991"/>
    <w:rsid w:val="00F52739"/>
    <w:rsid w:val="00F60B78"/>
    <w:rsid w:val="00F70DA4"/>
    <w:rsid w:val="00F72CBC"/>
    <w:rsid w:val="00F76A81"/>
    <w:rsid w:val="00F846F6"/>
    <w:rsid w:val="00F973AE"/>
    <w:rsid w:val="00FB2B28"/>
    <w:rsid w:val="00FD28AA"/>
    <w:rsid w:val="00FD5D8E"/>
    <w:rsid w:val="00FD7713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1F3"/>
    <w:rPr>
      <w:sz w:val="24"/>
      <w:szCs w:val="24"/>
    </w:rPr>
  </w:style>
  <w:style w:type="paragraph" w:styleId="3">
    <w:name w:val="heading 3"/>
    <w:basedOn w:val="a"/>
    <w:qFormat/>
    <w:rsid w:val="006C48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6C485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6C4859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C92E1B"/>
    <w:pPr>
      <w:ind w:firstLine="709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link w:val="a3"/>
    <w:rsid w:val="00C92E1B"/>
    <w:rPr>
      <w:snapToGrid/>
      <w:sz w:val="28"/>
    </w:rPr>
  </w:style>
  <w:style w:type="paragraph" w:styleId="a5">
    <w:name w:val="Balloon Text"/>
    <w:basedOn w:val="a"/>
    <w:link w:val="a6"/>
    <w:rsid w:val="00536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36E5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B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1D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C4BD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137E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53137E"/>
    <w:rPr>
      <w:color w:val="800080"/>
      <w:u w:val="single"/>
    </w:rPr>
  </w:style>
  <w:style w:type="paragraph" w:customStyle="1" w:styleId="xl63">
    <w:name w:val="xl63"/>
    <w:basedOn w:val="a"/>
    <w:rsid w:val="0053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53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2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6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0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DD631-0882-42FB-AD1A-C9667844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12805</Words>
  <Characters>72989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соблюдения единства в применении бюджетной классификации при составлении ведомственной структуры расходов бюджета города Москвы и сводной бюджетной росписи бюджета города Москвы приказываю:</vt:lpstr>
    </vt:vector>
  </TitlesOfParts>
  <Company>DG Win&amp;Soft</Company>
  <LinksUpToDate>false</LinksUpToDate>
  <CharactersWithSpaces>85623</CharactersWithSpaces>
  <SharedDoc>false</SharedDoc>
  <HLinks>
    <vt:vector size="36" baseType="variant"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consultantplus://offline/ref=B7DB5F64B52CAA24528B7C14DAB40AD99874FD8E8B886221772725F3D700658EB7DB104C608B1BDEw7x0M</vt:lpwstr>
      </vt:variant>
      <vt:variant>
        <vt:lpwstr/>
      </vt:variant>
      <vt:variant>
        <vt:i4>7733305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7733309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consultantplus://offline/ref=83FC73988190BC9445990305C0207518D659DF42DE1232627BA2747D0C277F4F3497EEC049918FB9F8AFA53CQ7v0M</vt:lpwstr>
      </vt:variant>
      <vt:variant>
        <vt:lpwstr/>
      </vt:variant>
      <vt:variant>
        <vt:i4>7209062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consultantplus://offline/ref=C46C3954A25ECE7FEA9ABF7AFF306929FAF78739D51FE1828BE48756D34AB753E2CD348BAA63FB56B4D50417FA628372E5308BC41D7940n9U</vt:lpwstr>
      </vt:variant>
      <vt:variant>
        <vt:lpwstr/>
      </vt:variant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consultantplus://offline/ref=C46C3954A25ECE7FEA9ABF7AFF306929FAF78739D51FE1828BE48756D34AB753E2CD348BAB63FF59E48F1413B3378C6CE72F95C7037B0A154DnCU</vt:lpwstr>
      </vt:variant>
      <vt:variant>
        <vt:lpwstr/>
      </vt:variant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consultantplus://offline/ref=C46C3954A25ECE7FEA9ABF7AFF306929FAF78739D51FE1828BE48756D34AB753E2CD3483AB63F409B1C0154FF7609F6CE42F97C61D47nAU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соблюдения единства в применении бюджетной классификации при составлении ведомственной структуры расходов бюджета города Москвы и сводной бюджетной росписи бюджета города Москвы приказываю:</dc:title>
  <dc:creator>*</dc:creator>
  <cp:lastModifiedBy>Zaika</cp:lastModifiedBy>
  <cp:revision>7</cp:revision>
  <cp:lastPrinted>2024-03-25T06:56:00Z</cp:lastPrinted>
  <dcterms:created xsi:type="dcterms:W3CDTF">2024-04-16T12:38:00Z</dcterms:created>
  <dcterms:modified xsi:type="dcterms:W3CDTF">2024-04-17T05:39:00Z</dcterms:modified>
</cp:coreProperties>
</file>