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16" w:rsidRDefault="000D7A16" w:rsidP="000D7A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Pr="000D7A16" w:rsidRDefault="000D7A16" w:rsidP="000D7A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для сведения организаторов детской оздоровительной кампании </w:t>
      </w:r>
    </w:p>
    <w:p w:rsidR="000D7A16" w:rsidRPr="000D7A16" w:rsidRDefault="000D7A16">
      <w:pPr>
        <w:rPr>
          <w:rFonts w:ascii="Times New Roman" w:hAnsi="Times New Roman" w:cs="Times New Roman"/>
          <w:sz w:val="28"/>
          <w:szCs w:val="28"/>
        </w:rPr>
      </w:pPr>
    </w:p>
    <w:p w:rsidR="000D7A16" w:rsidRPr="000D7A16" w:rsidRDefault="000D7A16" w:rsidP="000D7A16">
      <w:pPr>
        <w:pStyle w:val="1"/>
        <w:shd w:val="clear" w:color="auto" w:fill="auto"/>
        <w:spacing w:after="0" w:line="295" w:lineRule="exact"/>
        <w:ind w:left="60" w:right="60" w:firstLine="10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D7A16">
        <w:rPr>
          <w:color w:val="000000"/>
          <w:sz w:val="28"/>
          <w:szCs w:val="28"/>
        </w:rPr>
        <w:t xml:space="preserve">целях обеспечения безопасного отдыха и оздоровления детей на территории Краснодарского края министерство труда и социального развития Краснодарского края (далее - министерство) информирует о ситуации в обществе с ограниченной ответственностью «Страна детей» (далее - ООО «Страна детей»), расположенном по адресу: Краснодарский край, Туапсинский район, </w:t>
      </w:r>
      <w:proofErr w:type="spellStart"/>
      <w:r w:rsidRPr="000D7A16">
        <w:rPr>
          <w:color w:val="000000"/>
          <w:sz w:val="28"/>
          <w:szCs w:val="28"/>
        </w:rPr>
        <w:t>пгт</w:t>
      </w:r>
      <w:proofErr w:type="spellEnd"/>
      <w:r w:rsidRPr="000D7A16">
        <w:rPr>
          <w:color w:val="000000"/>
          <w:sz w:val="28"/>
          <w:szCs w:val="28"/>
        </w:rPr>
        <w:t xml:space="preserve">. Новомихайловский, ул. </w:t>
      </w:r>
      <w:proofErr w:type="gramStart"/>
      <w:r w:rsidRPr="000D7A16">
        <w:rPr>
          <w:color w:val="000000"/>
          <w:sz w:val="28"/>
          <w:szCs w:val="28"/>
        </w:rPr>
        <w:t>Морская</w:t>
      </w:r>
      <w:proofErr w:type="gramEnd"/>
      <w:r w:rsidRPr="000D7A16">
        <w:rPr>
          <w:color w:val="000000"/>
          <w:sz w:val="28"/>
          <w:szCs w:val="28"/>
        </w:rPr>
        <w:t>, 3.</w:t>
      </w:r>
    </w:p>
    <w:p w:rsidR="000D7A16" w:rsidRPr="000D7A16" w:rsidRDefault="000D7A16" w:rsidP="000D7A16">
      <w:pPr>
        <w:pStyle w:val="1"/>
        <w:shd w:val="clear" w:color="auto" w:fill="auto"/>
        <w:spacing w:after="0"/>
        <w:ind w:left="60" w:right="60" w:firstLine="640"/>
        <w:jc w:val="both"/>
        <w:rPr>
          <w:sz w:val="28"/>
          <w:szCs w:val="28"/>
        </w:rPr>
      </w:pPr>
      <w:r w:rsidRPr="000D7A16">
        <w:rPr>
          <w:color w:val="000000"/>
          <w:sz w:val="28"/>
          <w:szCs w:val="28"/>
        </w:rPr>
        <w:t>В связи с многочисленными нарушениями требований санитарного законодательства постановлением Туапсинского районного суда Краснодарского края от 1 августа 2019 года деятельность ООО «Страна детей» приостановлена сроком на 90 (девяносто) суток.</w:t>
      </w:r>
    </w:p>
    <w:p w:rsidR="000D7A16" w:rsidRPr="000D7A16" w:rsidRDefault="000D7A16" w:rsidP="000D7A16">
      <w:pPr>
        <w:pStyle w:val="1"/>
        <w:shd w:val="clear" w:color="auto" w:fill="auto"/>
        <w:spacing w:after="0" w:line="230" w:lineRule="exact"/>
        <w:ind w:left="60" w:firstLine="640"/>
        <w:jc w:val="both"/>
        <w:rPr>
          <w:sz w:val="28"/>
          <w:szCs w:val="28"/>
        </w:rPr>
      </w:pPr>
      <w:r w:rsidRPr="000D7A16">
        <w:rPr>
          <w:color w:val="000000"/>
          <w:sz w:val="28"/>
          <w:szCs w:val="28"/>
        </w:rPr>
        <w:t>В соответствии с вышеизложенным, просим Вас поручить</w:t>
      </w:r>
      <w:r w:rsidRPr="000D7A16">
        <w:rPr>
          <w:sz w:val="28"/>
          <w:szCs w:val="28"/>
        </w:rPr>
        <w:t xml:space="preserve"> </w:t>
      </w:r>
      <w:r w:rsidRPr="000D7A16">
        <w:rPr>
          <w:color w:val="000000"/>
          <w:sz w:val="28"/>
          <w:szCs w:val="28"/>
        </w:rPr>
        <w:t>уполномоченным органам в сфере организации отдыха и оздоровления детей</w:t>
      </w:r>
      <w:r w:rsidRPr="000D7A16">
        <w:rPr>
          <w:sz w:val="28"/>
          <w:szCs w:val="28"/>
        </w:rPr>
        <w:t xml:space="preserve"> </w:t>
      </w:r>
      <w:r w:rsidRPr="000D7A16">
        <w:rPr>
          <w:color w:val="000000"/>
          <w:sz w:val="28"/>
          <w:szCs w:val="28"/>
        </w:rPr>
        <w:t>принять меры по недопущению заезда групп детей в вышеуказанную организацию.</w:t>
      </w:r>
    </w:p>
    <w:p w:rsidR="000D7A16" w:rsidRPr="000D7A16" w:rsidRDefault="000D7A16" w:rsidP="000D7A16">
      <w:pPr>
        <w:pStyle w:val="1"/>
        <w:shd w:val="clear" w:color="auto" w:fill="auto"/>
        <w:spacing w:after="0" w:line="230" w:lineRule="exact"/>
        <w:ind w:left="60" w:firstLine="640"/>
        <w:jc w:val="both"/>
        <w:rPr>
          <w:sz w:val="28"/>
          <w:szCs w:val="28"/>
        </w:rPr>
      </w:pPr>
      <w:r w:rsidRPr="000D7A16">
        <w:rPr>
          <w:color w:val="000000"/>
          <w:sz w:val="28"/>
          <w:szCs w:val="28"/>
        </w:rPr>
        <w:t>Контактные лица:</w:t>
      </w:r>
    </w:p>
    <w:p w:rsidR="000D7A16" w:rsidRPr="000D7A16" w:rsidRDefault="000D7A16" w:rsidP="000D7A16">
      <w:pPr>
        <w:pStyle w:val="1"/>
        <w:shd w:val="clear" w:color="auto" w:fill="auto"/>
        <w:spacing w:after="0" w:line="295" w:lineRule="exact"/>
        <w:ind w:left="60" w:right="60" w:firstLine="640"/>
        <w:jc w:val="both"/>
        <w:rPr>
          <w:sz w:val="28"/>
          <w:szCs w:val="28"/>
        </w:rPr>
      </w:pPr>
      <w:r w:rsidRPr="000D7A16">
        <w:rPr>
          <w:color w:val="000000"/>
          <w:sz w:val="28"/>
          <w:szCs w:val="28"/>
        </w:rPr>
        <w:t xml:space="preserve">заместитель главы муниципального образования Туапсинский район, председатель муниципальной межведомственной комиссии по организации отдыха, оздоровления и занятости Туапсинского района </w:t>
      </w:r>
      <w:proofErr w:type="spellStart"/>
      <w:r w:rsidRPr="000D7A16">
        <w:rPr>
          <w:color w:val="000000"/>
          <w:sz w:val="28"/>
          <w:szCs w:val="28"/>
        </w:rPr>
        <w:t>Ачмизов</w:t>
      </w:r>
      <w:proofErr w:type="spellEnd"/>
      <w:r w:rsidRPr="000D7A16">
        <w:rPr>
          <w:color w:val="000000"/>
          <w:sz w:val="28"/>
          <w:szCs w:val="28"/>
        </w:rPr>
        <w:t xml:space="preserve"> Анатолий Русланович, телефон: 8(86167)2-88-54, +7(918)439-14-40;</w:t>
      </w:r>
    </w:p>
    <w:p w:rsidR="000D7A16" w:rsidRPr="000D7A16" w:rsidRDefault="000D7A16" w:rsidP="000D7A16">
      <w:pPr>
        <w:pStyle w:val="1"/>
        <w:shd w:val="clear" w:color="auto" w:fill="auto"/>
        <w:spacing w:after="0" w:line="295" w:lineRule="exact"/>
        <w:ind w:left="60" w:right="60" w:firstLine="640"/>
        <w:jc w:val="both"/>
        <w:rPr>
          <w:sz w:val="28"/>
          <w:szCs w:val="28"/>
        </w:rPr>
      </w:pPr>
      <w:r w:rsidRPr="000D7A16">
        <w:rPr>
          <w:color w:val="000000"/>
          <w:sz w:val="28"/>
          <w:szCs w:val="28"/>
        </w:rPr>
        <w:t xml:space="preserve">начальник управления по опеке и попечительству, вопросам семьи и детства администрации муниципального образования Туапсинский район </w:t>
      </w:r>
      <w:proofErr w:type="spellStart"/>
      <w:r w:rsidRPr="000D7A16">
        <w:rPr>
          <w:color w:val="000000"/>
          <w:sz w:val="28"/>
          <w:szCs w:val="28"/>
        </w:rPr>
        <w:t>Сувернева</w:t>
      </w:r>
      <w:proofErr w:type="spellEnd"/>
      <w:r w:rsidRPr="000D7A16">
        <w:rPr>
          <w:color w:val="000000"/>
          <w:sz w:val="28"/>
          <w:szCs w:val="28"/>
        </w:rPr>
        <w:t xml:space="preserve"> Светлана Александровна, телефон: 8(86167)2-86-33;</w:t>
      </w:r>
    </w:p>
    <w:p w:rsidR="000D7A16" w:rsidRPr="000D7A16" w:rsidRDefault="000D7A16" w:rsidP="000D7A16">
      <w:pPr>
        <w:pStyle w:val="1"/>
        <w:shd w:val="clear" w:color="auto" w:fill="auto"/>
        <w:spacing w:after="0" w:line="274" w:lineRule="exact"/>
        <w:ind w:left="60" w:right="60" w:firstLine="640"/>
        <w:jc w:val="both"/>
        <w:rPr>
          <w:sz w:val="28"/>
          <w:szCs w:val="28"/>
        </w:rPr>
      </w:pPr>
      <w:r w:rsidRPr="000D7A16">
        <w:rPr>
          <w:color w:val="000000"/>
          <w:sz w:val="28"/>
          <w:szCs w:val="28"/>
        </w:rPr>
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Краснодарскому краю в Туапсинском районе </w:t>
      </w:r>
      <w:proofErr w:type="spellStart"/>
      <w:r w:rsidRPr="000D7A16">
        <w:rPr>
          <w:color w:val="000000"/>
          <w:sz w:val="28"/>
          <w:szCs w:val="28"/>
        </w:rPr>
        <w:t>Папаценко</w:t>
      </w:r>
      <w:proofErr w:type="spellEnd"/>
      <w:r w:rsidRPr="000D7A16">
        <w:rPr>
          <w:color w:val="000000"/>
          <w:sz w:val="28"/>
          <w:szCs w:val="28"/>
        </w:rPr>
        <w:t xml:space="preserve"> Людмила Борисовна телефон: 8(86167)2-59-35;</w:t>
      </w:r>
    </w:p>
    <w:p w:rsidR="000D7A16" w:rsidRPr="000D7A16" w:rsidRDefault="000D7A16" w:rsidP="000D7A16">
      <w:pPr>
        <w:pStyle w:val="1"/>
        <w:shd w:val="clear" w:color="auto" w:fill="auto"/>
        <w:spacing w:after="0" w:line="281" w:lineRule="exact"/>
        <w:ind w:left="100" w:right="20" w:firstLine="740"/>
        <w:jc w:val="both"/>
        <w:rPr>
          <w:sz w:val="28"/>
          <w:szCs w:val="28"/>
        </w:rPr>
      </w:pPr>
      <w:r w:rsidRPr="000D7A16">
        <w:rPr>
          <w:color w:val="000000"/>
          <w:sz w:val="28"/>
          <w:szCs w:val="28"/>
        </w:rPr>
        <w:t xml:space="preserve">начальник отдела мониторинга оздоровления и отдыха детей в управлении оздоровления и отдыха детей министерства </w:t>
      </w:r>
      <w:proofErr w:type="spellStart"/>
      <w:r w:rsidRPr="000D7A16">
        <w:rPr>
          <w:color w:val="000000"/>
          <w:sz w:val="28"/>
          <w:szCs w:val="28"/>
        </w:rPr>
        <w:t>Пелявинская</w:t>
      </w:r>
      <w:proofErr w:type="spellEnd"/>
      <w:r w:rsidRPr="000D7A16">
        <w:rPr>
          <w:color w:val="000000"/>
          <w:sz w:val="28"/>
          <w:szCs w:val="28"/>
        </w:rPr>
        <w:t xml:space="preserve"> Ирина Владимировна, телефон: 8(861)279-16-72, +7(918)474-12-29;</w:t>
      </w:r>
    </w:p>
    <w:p w:rsidR="000D7A16" w:rsidRPr="000D7A16" w:rsidRDefault="000D7A16" w:rsidP="000D7A16">
      <w:pPr>
        <w:pStyle w:val="1"/>
        <w:shd w:val="clear" w:color="auto" w:fill="auto"/>
        <w:spacing w:after="0" w:line="310" w:lineRule="exact"/>
        <w:ind w:left="100" w:right="20" w:firstLine="740"/>
        <w:jc w:val="both"/>
        <w:rPr>
          <w:sz w:val="28"/>
          <w:szCs w:val="28"/>
        </w:rPr>
      </w:pPr>
      <w:proofErr w:type="spellStart"/>
      <w:r w:rsidRPr="000D7A16">
        <w:rPr>
          <w:color w:val="000000"/>
          <w:sz w:val="28"/>
          <w:szCs w:val="28"/>
        </w:rPr>
        <w:t>ведущии</w:t>
      </w:r>
      <w:r w:rsidRPr="000D7A16">
        <w:rPr>
          <w:sz w:val="28"/>
          <w:szCs w:val="28"/>
        </w:rPr>
        <w:t>й</w:t>
      </w:r>
      <w:proofErr w:type="spellEnd"/>
      <w:r w:rsidRPr="000D7A16">
        <w:rPr>
          <w:color w:val="000000"/>
          <w:sz w:val="28"/>
          <w:szCs w:val="28"/>
        </w:rPr>
        <w:t xml:space="preserve"> консультант отдела мониторинга оздоровления и отдыха детей в управлении оздоровления и отдыха детей министерства </w:t>
      </w:r>
      <w:proofErr w:type="spellStart"/>
      <w:r w:rsidRPr="000D7A16">
        <w:rPr>
          <w:color w:val="000000"/>
          <w:sz w:val="28"/>
          <w:szCs w:val="28"/>
        </w:rPr>
        <w:t>Механошина</w:t>
      </w:r>
      <w:proofErr w:type="spellEnd"/>
      <w:r w:rsidRPr="000D7A16">
        <w:rPr>
          <w:color w:val="000000"/>
          <w:sz w:val="28"/>
          <w:szCs w:val="28"/>
        </w:rPr>
        <w:t xml:space="preserve"> Ирина</w:t>
      </w:r>
    </w:p>
    <w:p w:rsidR="000D7A16" w:rsidRPr="000D7A16" w:rsidRDefault="000D7A16">
      <w:pPr>
        <w:rPr>
          <w:rFonts w:ascii="Times New Roman" w:hAnsi="Times New Roman" w:cs="Times New Roman"/>
          <w:sz w:val="28"/>
          <w:szCs w:val="28"/>
        </w:rPr>
      </w:pPr>
    </w:p>
    <w:sectPr w:rsidR="000D7A16" w:rsidRPr="000D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A16"/>
    <w:rsid w:val="000D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7A16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D7A16"/>
    <w:pPr>
      <w:widowControl w:val="0"/>
      <w:shd w:val="clear" w:color="auto" w:fill="FFFFFF"/>
      <w:spacing w:after="660" w:line="288" w:lineRule="exact"/>
    </w:pPr>
    <w:rPr>
      <w:rFonts w:ascii="Times New Roman" w:eastAsia="Times New Roman" w:hAnsi="Times New Roman" w:cs="Times New Roman"/>
      <w:spacing w:val="5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Масычева</dc:creator>
  <cp:keywords/>
  <dc:description/>
  <cp:lastModifiedBy>Масычева</cp:lastModifiedBy>
  <cp:revision>2</cp:revision>
  <dcterms:created xsi:type="dcterms:W3CDTF">2019-08-27T10:50:00Z</dcterms:created>
  <dcterms:modified xsi:type="dcterms:W3CDTF">2019-08-27T10:55:00Z</dcterms:modified>
</cp:coreProperties>
</file>