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Список членов АТК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на  2025 год</w:t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eastAsia="PT Astra Serif" w:cs="PT Astra Serif"/>
          <w:b/>
          <w:sz w:val="28"/>
          <w:szCs w:val="28"/>
        </w:rPr>
      </w:r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tbl>
      <w:tblPr>
        <w:tblW w:w="10205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2874"/>
        <w:gridCol w:w="2804"/>
        <w:gridCol w:w="152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ФИО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Должность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Телефон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Прим.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Жаворонков Юрий Николаевич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Руководитель Администрации района,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председатель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АТК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Скресанов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Александр Викторович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Первый заместитель Руководителя Администрации района, 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ам. председателя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АТК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ind w:firstLine="708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т.2-14-64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Фотина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Марианна Евгеньевна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Консультант отдела по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мобработе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ГО и ЧС, секретарь (руководитель аппарата АТК)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2-21-44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                    Члены комиссии: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1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Перцев Игорь Владимирович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Заместитель руководителя Администрации района,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11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Федосков Сергей Николаевич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Начальник Филиала по Вытегорскому району ФКУ УИИ УФСИН России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11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Геранькин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Максим  Васильевич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Начальник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тдела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МВД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России «Вытегорский»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.2-11-61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ф.2-15-00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2-13-44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b/>
                <w:bCs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Горелов Артем Владимирович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Начальник отделения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Вытегра УФСБ России по Вологодской области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т. 2-21-53,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ф. 2-12-26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Демин Владимир Александрович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ачальник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ФГКУ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АСУНЦ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«Вытегра»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.(8172) 57-12-84 (приемная)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Бахолдин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Александр Николаевич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ачальник отдела военного комиссариата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2-16-45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2-15-05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Гавриленко Сергей Владимирович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ачальник Управления ЖКХ, транспорта и строительства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т. 2-19-30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b/>
                <w:bCs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Богданова Тая Александровна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Заместитель начальника  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тдела надзорной деятельности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и профилактической работы по Вытегорскому району УНД 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ГУ МЧС России по Вологодской области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.2-29-66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Галафеев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Алексей Иванович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4" w:type="dxa"/>
            <w:textDirection w:val="lrTb"/>
            <w:noWrap w:val="false"/>
          </w:tcPr>
          <w:p>
            <w:pPr>
              <w:pStyle w:val="1_633"/>
              <w:jc w:val="center"/>
              <w:spacing w:line="240" w:lineRule="auto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Врио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начальник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 Вытегорского филиала ФГКУ УВО ВНГ России по ВО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 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29-56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Body Text 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2025-01-28T07:01:18Z</dcterms:modified>
</cp:coreProperties>
</file>