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DE" w:rsidRDefault="003B20DE" w:rsidP="003B20DE">
      <w:pPr>
        <w:pStyle w:val="80"/>
        <w:shd w:val="clear" w:color="auto" w:fill="auto"/>
        <w:spacing w:before="0" w:after="0"/>
        <w:ind w:left="20" w:right="20" w:firstLine="840"/>
        <w:jc w:val="center"/>
        <w:rPr>
          <w:rStyle w:val="8"/>
          <w:b w:val="0"/>
          <w:bCs w:val="0"/>
          <w:color w:val="000000"/>
        </w:rPr>
      </w:pPr>
      <w:r w:rsidRPr="003B20DE">
        <w:rPr>
          <w:rStyle w:val="8"/>
          <w:bCs w:val="0"/>
          <w:color w:val="000000"/>
        </w:rPr>
        <w:t>Обнаружение подозрительного предмета, который может оказать</w:t>
      </w:r>
      <w:r w:rsidRPr="003B20DE">
        <w:rPr>
          <w:rStyle w:val="8"/>
          <w:bCs w:val="0"/>
          <w:color w:val="000000"/>
        </w:rPr>
        <w:softHyphen/>
        <w:t>ся взрывным устройством</w:t>
      </w:r>
      <w:r>
        <w:rPr>
          <w:rStyle w:val="8"/>
          <w:b w:val="0"/>
          <w:bCs w:val="0"/>
          <w:color w:val="000000"/>
        </w:rPr>
        <w:t>.</w:t>
      </w:r>
    </w:p>
    <w:p w:rsidR="003B20DE" w:rsidRDefault="003B20DE" w:rsidP="003B20DE">
      <w:pPr>
        <w:pStyle w:val="80"/>
        <w:shd w:val="clear" w:color="auto" w:fill="auto"/>
        <w:spacing w:before="0" w:after="0"/>
        <w:ind w:left="20" w:right="20" w:firstLine="840"/>
        <w:jc w:val="both"/>
      </w:pPr>
    </w:p>
    <w:p w:rsidR="003B20DE" w:rsidRDefault="003B20DE" w:rsidP="003B20DE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В последнее время часто отмечаются случаи обнаружения граждана</w:t>
      </w:r>
      <w:r>
        <w:rPr>
          <w:rStyle w:val="Sylfaen"/>
          <w:color w:val="000000"/>
        </w:rPr>
        <w:softHyphen/>
        <w:t>ми подозрительных предметов, которые могут оказаться взрывными устрой</w:t>
      </w:r>
      <w:r>
        <w:rPr>
          <w:rStyle w:val="Sylfaen"/>
          <w:color w:val="000000"/>
        </w:rPr>
        <w:softHyphen/>
        <w:t>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3B20DE" w:rsidRDefault="003B20DE" w:rsidP="003B20DE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Если обнаруженный предмет не должен, по вашему мнению, нахо</w:t>
      </w:r>
      <w:r>
        <w:rPr>
          <w:rStyle w:val="Sylfaen"/>
          <w:color w:val="000000"/>
        </w:rPr>
        <w:softHyphen/>
        <w:t>диться в этом месте, не оставляйте этот факт без внимания.</w:t>
      </w:r>
    </w:p>
    <w:p w:rsidR="003B20DE" w:rsidRDefault="003B20DE" w:rsidP="003B20DE">
      <w:pPr>
        <w:pStyle w:val="a3"/>
        <w:shd w:val="clear" w:color="auto" w:fill="auto"/>
        <w:ind w:left="20" w:right="40" w:firstLine="860"/>
        <w:jc w:val="both"/>
      </w:pPr>
      <w:r>
        <w:rPr>
          <w:rStyle w:val="Sylfaen"/>
          <w:color w:val="000000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</w:t>
      </w:r>
      <w:r>
        <w:rPr>
          <w:rStyle w:val="Sylfaen"/>
          <w:color w:val="000000"/>
        </w:rPr>
        <w:softHyphen/>
        <w:t>щите о находке водителю (машинисту).</w:t>
      </w:r>
    </w:p>
    <w:p w:rsidR="003B20DE" w:rsidRDefault="003B20DE" w:rsidP="003B20DE">
      <w:pPr>
        <w:pStyle w:val="a3"/>
        <w:shd w:val="clear" w:color="auto" w:fill="auto"/>
        <w:ind w:left="20" w:right="40" w:firstLine="860"/>
        <w:jc w:val="both"/>
      </w:pPr>
      <w:r>
        <w:rPr>
          <w:rStyle w:val="Sylfaen"/>
          <w:color w:val="000000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</w:t>
      </w:r>
      <w:r>
        <w:rPr>
          <w:rStyle w:val="Sylfaen"/>
          <w:color w:val="000000"/>
        </w:rPr>
        <w:softHyphen/>
        <w:t>лен, немедленно сообщите о находке в ваше отделение полиции.</w:t>
      </w:r>
    </w:p>
    <w:p w:rsidR="003B20DE" w:rsidRDefault="003B20DE" w:rsidP="003B20DE">
      <w:pPr>
        <w:pStyle w:val="a3"/>
        <w:shd w:val="clear" w:color="auto" w:fill="auto"/>
        <w:ind w:left="20" w:right="40" w:firstLine="860"/>
        <w:jc w:val="both"/>
      </w:pPr>
      <w:r>
        <w:rPr>
          <w:rStyle w:val="Sylfaen"/>
          <w:color w:val="000000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3B20DE" w:rsidRDefault="003B20DE" w:rsidP="003B20DE">
      <w:pPr>
        <w:pStyle w:val="a3"/>
        <w:shd w:val="clear" w:color="auto" w:fill="auto"/>
        <w:ind w:left="20" w:firstLine="860"/>
        <w:jc w:val="both"/>
      </w:pPr>
      <w:r>
        <w:rPr>
          <w:rStyle w:val="Sylfaen"/>
          <w:color w:val="000000"/>
        </w:rPr>
        <w:t>Во всех перечисленных случаях:</w:t>
      </w:r>
    </w:p>
    <w:p w:rsidR="003B20DE" w:rsidRDefault="003B20DE" w:rsidP="003B20DE">
      <w:pPr>
        <w:pStyle w:val="a3"/>
        <w:numPr>
          <w:ilvl w:val="0"/>
          <w:numId w:val="1"/>
        </w:numPr>
        <w:shd w:val="clear" w:color="auto" w:fill="auto"/>
        <w:tabs>
          <w:tab w:val="left" w:pos="1049"/>
        </w:tabs>
        <w:ind w:left="20" w:firstLine="860"/>
        <w:jc w:val="both"/>
      </w:pPr>
      <w:r>
        <w:rPr>
          <w:rStyle w:val="Sylfaen"/>
          <w:color w:val="000000"/>
        </w:rPr>
        <w:t>не трогайте, не передвигайте, не вскрывайте обнаруженный предмет;</w:t>
      </w:r>
    </w:p>
    <w:p w:rsidR="003B20DE" w:rsidRDefault="003B20DE" w:rsidP="003B20DE">
      <w:pPr>
        <w:pStyle w:val="a3"/>
        <w:numPr>
          <w:ilvl w:val="0"/>
          <w:numId w:val="1"/>
        </w:numPr>
        <w:shd w:val="clear" w:color="auto" w:fill="auto"/>
        <w:tabs>
          <w:tab w:val="left" w:pos="1042"/>
        </w:tabs>
        <w:ind w:left="20" w:firstLine="860"/>
        <w:jc w:val="both"/>
      </w:pPr>
      <w:r>
        <w:rPr>
          <w:rStyle w:val="Sylfaen"/>
          <w:color w:val="000000"/>
        </w:rPr>
        <w:t>зафиксируйте время обнаружения предмета;</w:t>
      </w:r>
    </w:p>
    <w:p w:rsidR="003B20DE" w:rsidRDefault="003B20DE" w:rsidP="003B20DE">
      <w:pPr>
        <w:pStyle w:val="a3"/>
        <w:numPr>
          <w:ilvl w:val="0"/>
          <w:numId w:val="1"/>
        </w:numPr>
        <w:shd w:val="clear" w:color="auto" w:fill="auto"/>
        <w:tabs>
          <w:tab w:val="left" w:pos="1053"/>
        </w:tabs>
        <w:ind w:left="20" w:right="40" w:firstLine="860"/>
        <w:jc w:val="both"/>
      </w:pPr>
      <w:r>
        <w:rPr>
          <w:rStyle w:val="Sylfaen"/>
          <w:color w:val="000000"/>
        </w:rPr>
        <w:t>постарайтесь сделать все возможное, чтобы люди отошли как можно дальше от находки;</w:t>
      </w:r>
    </w:p>
    <w:p w:rsidR="003B20DE" w:rsidRDefault="003B20DE" w:rsidP="003B20DE">
      <w:pPr>
        <w:pStyle w:val="a3"/>
        <w:numPr>
          <w:ilvl w:val="0"/>
          <w:numId w:val="1"/>
        </w:numPr>
        <w:shd w:val="clear" w:color="auto" w:fill="auto"/>
        <w:tabs>
          <w:tab w:val="left" w:pos="1075"/>
        </w:tabs>
        <w:ind w:left="20" w:right="40" w:firstLine="860"/>
        <w:jc w:val="both"/>
      </w:pPr>
      <w:r>
        <w:rPr>
          <w:rStyle w:val="Sylfaen"/>
          <w:color w:val="000000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3B20DE" w:rsidRDefault="003B20DE" w:rsidP="003B20DE">
      <w:pPr>
        <w:pStyle w:val="a3"/>
        <w:shd w:val="clear" w:color="auto" w:fill="auto"/>
        <w:ind w:left="20" w:right="40" w:firstLine="860"/>
        <w:jc w:val="both"/>
      </w:pPr>
      <w:r>
        <w:rPr>
          <w:rStyle w:val="Sylfaen"/>
          <w:color w:val="000000"/>
        </w:rPr>
        <w:t>Помните: внешний вид предмета может скрывать его настоящее на</w:t>
      </w:r>
      <w:r>
        <w:rPr>
          <w:rStyle w:val="Sylfaen"/>
          <w:color w:val="000000"/>
        </w:rPr>
        <w:softHyphen/>
        <w:t>значение. В качестве камуфляжа для взрывных устройств используются са</w:t>
      </w:r>
      <w:r>
        <w:rPr>
          <w:rStyle w:val="Sylfaen"/>
          <w:color w:val="000000"/>
        </w:rPr>
        <w:softHyphen/>
        <w:t>мые обычные бытовые предметы: сумки, пакеты, коробки, игрушки и т.п.</w:t>
      </w:r>
    </w:p>
    <w:p w:rsidR="003B20DE" w:rsidRDefault="003B20DE" w:rsidP="003B20DE">
      <w:pPr>
        <w:pStyle w:val="a3"/>
        <w:shd w:val="clear" w:color="auto" w:fill="auto"/>
        <w:ind w:left="20" w:right="40" w:firstLine="860"/>
        <w:jc w:val="both"/>
      </w:pPr>
      <w:r>
        <w:rPr>
          <w:rStyle w:val="Sylfaen1"/>
          <w:color w:val="000000"/>
        </w:rPr>
        <w:t>Родители</w:t>
      </w:r>
      <w:r>
        <w:rPr>
          <w:rStyle w:val="Sylfaen"/>
          <w:color w:val="000000"/>
        </w:rPr>
        <w:t>! Вы отвечаете за жизнь и здоровье ваших детей. Разъясните детям, что любой предмет, найденный на улице или в подъезде, может пред</w:t>
      </w:r>
      <w:r>
        <w:rPr>
          <w:rStyle w:val="Sylfaen"/>
          <w:color w:val="000000"/>
        </w:rPr>
        <w:softHyphen/>
        <w:t>ставлять опасность.</w:t>
      </w:r>
    </w:p>
    <w:p w:rsidR="003B20DE" w:rsidRDefault="003B20DE" w:rsidP="003B20DE">
      <w:pPr>
        <w:pStyle w:val="a3"/>
        <w:shd w:val="clear" w:color="auto" w:fill="auto"/>
        <w:spacing w:after="297"/>
        <w:ind w:left="20" w:right="40" w:firstLine="860"/>
        <w:jc w:val="both"/>
      </w:pPr>
      <w:r>
        <w:rPr>
          <w:rStyle w:val="Sylfaen"/>
          <w:color w:val="00000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</w:t>
      </w:r>
      <w:r>
        <w:rPr>
          <w:rStyle w:val="Sylfaen"/>
          <w:color w:val="000000"/>
        </w:rPr>
        <w:softHyphen/>
        <w:t>ройствами, это может привести к их взрыву, многочисленным жертвам и раз</w:t>
      </w:r>
      <w:r>
        <w:rPr>
          <w:rStyle w:val="Sylfaen"/>
          <w:color w:val="000000"/>
        </w:rPr>
        <w:softHyphen/>
        <w:t>рушениям.</w:t>
      </w:r>
    </w:p>
    <w:p w:rsidR="00FB74B8" w:rsidRDefault="00FB74B8"/>
    <w:sectPr w:rsidR="00FB74B8" w:rsidSect="00FB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FF3"/>
    <w:rsid w:val="003B20DE"/>
    <w:rsid w:val="008920AD"/>
    <w:rsid w:val="00B42FF3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FF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ylfaen">
    <w:name w:val="Основной текст + Sylfaen"/>
    <w:aliases w:val="Интервал 0 pt"/>
    <w:basedOn w:val="1"/>
    <w:uiPriority w:val="99"/>
    <w:rsid w:val="00B42FF3"/>
    <w:rPr>
      <w:rFonts w:ascii="Sylfaen" w:hAnsi="Sylfaen" w:cs="Sylfaen"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B42FF3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42FF3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FF3"/>
  </w:style>
  <w:style w:type="paragraph" w:customStyle="1" w:styleId="80">
    <w:name w:val="Основной текст (8)"/>
    <w:basedOn w:val="a"/>
    <w:link w:val="8"/>
    <w:uiPriority w:val="99"/>
    <w:rsid w:val="00B42FF3"/>
    <w:pPr>
      <w:widowControl w:val="0"/>
      <w:shd w:val="clear" w:color="auto" w:fill="FFFFFF"/>
      <w:spacing w:before="420" w:after="300" w:line="324" w:lineRule="exact"/>
    </w:pPr>
    <w:rPr>
      <w:rFonts w:ascii="Sylfaen" w:hAnsi="Sylfaen" w:cs="Sylfaen"/>
      <w:b/>
      <w:bCs/>
      <w:spacing w:val="10"/>
      <w:sz w:val="26"/>
      <w:szCs w:val="26"/>
    </w:rPr>
  </w:style>
  <w:style w:type="character" w:customStyle="1" w:styleId="Sylfaen1">
    <w:name w:val="Основной текст + Sylfaen1"/>
    <w:aliases w:val="Интервал 0 pt1"/>
    <w:basedOn w:val="1"/>
    <w:uiPriority w:val="99"/>
    <w:rsid w:val="003B20DE"/>
    <w:rPr>
      <w:rFonts w:ascii="Sylfaen" w:hAnsi="Sylfaen" w:cs="Sylfaen"/>
      <w:spacing w:val="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2017-07-24T07:03:00Z</dcterms:created>
  <dcterms:modified xsi:type="dcterms:W3CDTF">2017-07-24T07:03:00Z</dcterms:modified>
</cp:coreProperties>
</file>