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78" w:rsidRPr="00C67178" w:rsidRDefault="00C67178" w:rsidP="00C67178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ПРОЕКТ</w:t>
      </w:r>
    </w:p>
    <w:p w:rsidR="00C67178" w:rsidRPr="00C67178" w:rsidRDefault="00C67178" w:rsidP="00C67178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C67178" w:rsidRPr="00C67178" w:rsidRDefault="00C67178" w:rsidP="00C67178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ПОСТАНОВЛЕНИЕ</w:t>
      </w:r>
    </w:p>
    <w:p w:rsidR="00C67178" w:rsidRPr="00C67178" w:rsidRDefault="00C67178" w:rsidP="00C67178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от __.__.202</w:t>
      </w:r>
      <w:r w:rsidR="003C2690">
        <w:rPr>
          <w:rFonts w:ascii="Times New Roman" w:hAnsi="Times New Roman"/>
          <w:sz w:val="28"/>
          <w:szCs w:val="28"/>
        </w:rPr>
        <w:t>2</w:t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  <w:t xml:space="preserve">№ ___ </w:t>
      </w:r>
    </w:p>
    <w:p w:rsidR="00C67178" w:rsidRPr="00C67178" w:rsidRDefault="00C67178" w:rsidP="00C67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widowControl w:val="0"/>
        <w:spacing w:after="0" w:line="240" w:lineRule="auto"/>
        <w:ind w:right="4302"/>
        <w:jc w:val="both"/>
        <w:rPr>
          <w:rFonts w:ascii="Times New Roman" w:eastAsia="Calibri" w:hAnsi="Times New Roman"/>
          <w:sz w:val="28"/>
          <w:lang w:eastAsia="en-US"/>
        </w:rPr>
      </w:pPr>
      <w:r w:rsidRPr="00C67178">
        <w:rPr>
          <w:rFonts w:ascii="Times New Roman" w:hAnsi="Times New Roman" w:cs="Arial"/>
          <w:sz w:val="28"/>
          <w:szCs w:val="28"/>
        </w:rPr>
        <w:t xml:space="preserve">Об утверждении </w:t>
      </w:r>
      <w:r w:rsidRPr="00C67178">
        <w:rPr>
          <w:rFonts w:ascii="Times New Roman" w:eastAsia="Calibri" w:hAnsi="Times New Roman"/>
          <w:sz w:val="28"/>
          <w:lang w:eastAsia="en-US"/>
        </w:rPr>
        <w:t xml:space="preserve">административного регламента предоставления муниципальной </w:t>
      </w:r>
    </w:p>
    <w:p w:rsidR="00C67178" w:rsidRPr="00C67178" w:rsidRDefault="00C67178" w:rsidP="00C67178">
      <w:pPr>
        <w:widowControl w:val="0"/>
        <w:spacing w:after="0" w:line="240" w:lineRule="auto"/>
        <w:ind w:right="4302"/>
        <w:jc w:val="both"/>
        <w:rPr>
          <w:rFonts w:ascii="Times New Roman" w:eastAsia="Calibri" w:hAnsi="Times New Roman"/>
          <w:sz w:val="28"/>
          <w:lang w:eastAsia="en-US"/>
        </w:rPr>
      </w:pPr>
      <w:r w:rsidRPr="00C67178">
        <w:rPr>
          <w:rFonts w:ascii="Times New Roman" w:eastAsia="Calibri" w:hAnsi="Times New Roman"/>
          <w:sz w:val="28"/>
          <w:lang w:eastAsia="en-US"/>
        </w:rPr>
        <w:t>услуги по выдаче разрешения на ввод объекта в эксплуатацию</w:t>
      </w:r>
    </w:p>
    <w:p w:rsidR="00C67178" w:rsidRPr="00C67178" w:rsidRDefault="00C67178" w:rsidP="00C6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717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Вытегорского муниципального района» (с последующими изменениями), статьей 31 Устава Вытегорского муниципального района </w:t>
      </w:r>
      <w:r w:rsidRPr="00C67178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C67178" w:rsidRPr="00C67178" w:rsidRDefault="00C67178" w:rsidP="00C6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7178" w:rsidRPr="00C67178" w:rsidRDefault="00C67178" w:rsidP="00C6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 w:cs="Arial"/>
          <w:sz w:val="28"/>
          <w:szCs w:val="28"/>
        </w:rPr>
        <w:t xml:space="preserve">1. Утвердить </w:t>
      </w:r>
      <w:r w:rsidRPr="00C6717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предоставления муниципальной услуги по выдаче разрешения на ввод объекта в эксплуатацию.</w:t>
      </w:r>
    </w:p>
    <w:p w:rsidR="00C67178" w:rsidRPr="00C67178" w:rsidRDefault="00C67178" w:rsidP="00C67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Вытегорского муниципального района №432 от 24.04.2020 "Об утверждении административного регламента по предоставлению муниципальной услуги по выдаче разрешения на ввод объекта в эксплуатацию" </w:t>
      </w:r>
    </w:p>
    <w:p w:rsidR="00C67178" w:rsidRPr="00C67178" w:rsidRDefault="00C67178" w:rsidP="00C67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C67178" w:rsidRPr="00C67178" w:rsidRDefault="00C67178" w:rsidP="00C67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178" w:rsidRPr="00C67178" w:rsidRDefault="00C67178" w:rsidP="00C67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Руководитель Администрации района                                         А.В. Скресанов</w:t>
      </w:r>
    </w:p>
    <w:p w:rsidR="00C67178" w:rsidRPr="00C67178" w:rsidRDefault="00C67178" w:rsidP="00C67178">
      <w:pPr>
        <w:spacing w:after="160" w:line="256" w:lineRule="auto"/>
        <w:rPr>
          <w:rFonts w:eastAsia="Calibri"/>
          <w:lang w:eastAsia="en-US"/>
        </w:rPr>
      </w:pPr>
    </w:p>
    <w:p w:rsidR="00C67178" w:rsidRPr="00C67178" w:rsidRDefault="00C67178">
      <w:pPr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br w:type="page"/>
      </w:r>
    </w:p>
    <w:p w:rsidR="00C67178" w:rsidRPr="00C67178" w:rsidRDefault="00C67178">
      <w:pPr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Типовой административный регламент предоставления муниципальной услуги по выдаче разрешения на ввод объекта в эксплуатацию</w:t>
      </w:r>
    </w:p>
    <w:p w:rsidR="00D6473F" w:rsidRPr="00C67178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Общие положения</w:t>
      </w:r>
    </w:p>
    <w:p w:rsidR="00D6473F" w:rsidRPr="00C67178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по выдаче разрешения на ввод объекта в эксплуатацию </w:t>
      </w:r>
      <w:r w:rsidRPr="00C67178">
        <w:rPr>
          <w:rFonts w:ascii="Times New Roman" w:hAnsi="Times New Roman"/>
          <w:sz w:val="28"/>
          <w:szCs w:val="28"/>
        </w:rPr>
        <w:t xml:space="preserve">(далее соответственно </w:t>
      </w:r>
      <w:r w:rsidRPr="00C67178">
        <w:rPr>
          <w:rFonts w:ascii="Times New Roman" w:hAnsi="Times New Roman"/>
          <w:sz w:val="28"/>
          <w:szCs w:val="28"/>
        </w:rPr>
        <w:sym w:font="Symbol" w:char="F02D"/>
      </w:r>
      <w:r w:rsidRPr="00C67178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</w:t>
      </w:r>
      <w:r w:rsidRPr="00C67178">
        <w:rPr>
          <w:rFonts w:ascii="Times New Roman" w:hAnsi="Times New Roman"/>
          <w:sz w:val="28"/>
        </w:rPr>
        <w:t xml:space="preserve"> </w:t>
      </w:r>
      <w:r w:rsidRPr="00C67178">
        <w:rPr>
          <w:rFonts w:ascii="Times New Roman" w:hAnsi="Times New Roman"/>
          <w:sz w:val="28"/>
          <w:szCs w:val="28"/>
        </w:rPr>
        <w:t>устанавливает порядок и стандарт предоставления муниципальной услуги.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1.2. Заявителями при предоставлении муниципальной услуги являются </w:t>
      </w:r>
      <w:r w:rsidRPr="00C67178">
        <w:rPr>
          <w:rFonts w:ascii="Times New Roman" w:hAnsi="Times New Roman"/>
          <w:sz w:val="28"/>
          <w:szCs w:val="28"/>
        </w:rPr>
        <w:t>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 (далее – застройщики, заявители)</w:t>
      </w:r>
      <w:r w:rsidRPr="00C67178">
        <w:rPr>
          <w:rFonts w:ascii="Times New Roman" w:hAnsi="Times New Roman"/>
          <w:sz w:val="28"/>
        </w:rPr>
        <w:t>.</w:t>
      </w:r>
    </w:p>
    <w:p w:rsidR="006F61EE" w:rsidRPr="00C67178" w:rsidRDefault="00D6473F" w:rsidP="006F61E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1.3</w:t>
      </w:r>
      <w:r w:rsidRPr="00C67178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C67178">
        <w:rPr>
          <w:rFonts w:ascii="Times New Roman" w:hAnsi="Times New Roman"/>
          <w:sz w:val="28"/>
          <w:szCs w:val="28"/>
        </w:rPr>
        <w:t xml:space="preserve">. </w:t>
      </w:r>
      <w:r w:rsidR="006F61EE" w:rsidRPr="00C67178">
        <w:rPr>
          <w:rFonts w:ascii="Times New Roman" w:hAnsi="Times New Roman"/>
          <w:sz w:val="28"/>
          <w:szCs w:val="28"/>
        </w:rPr>
        <w:t xml:space="preserve">Место нахождения Администрация Вытегорского муниципального района, </w:t>
      </w:r>
      <w:r w:rsidR="006F61EE" w:rsidRPr="00C67178">
        <w:rPr>
          <w:rFonts w:ascii="Times New Roman" w:hAnsi="Times New Roman"/>
          <w:iCs/>
          <w:sz w:val="28"/>
          <w:szCs w:val="28"/>
        </w:rPr>
        <w:t>его структурных подразделений (при наличии) (далее – Уполномоченный орган)</w:t>
      </w:r>
      <w:r w:rsidR="006F61EE" w:rsidRPr="00C67178">
        <w:rPr>
          <w:rFonts w:ascii="Times New Roman" w:hAnsi="Times New Roman"/>
          <w:sz w:val="28"/>
          <w:szCs w:val="28"/>
        </w:rPr>
        <w:t>: Вологодская область, вытегорский район, г. Вытегра, пр-кт Ленина, д.68</w:t>
      </w:r>
    </w:p>
    <w:p w:rsidR="006F61EE" w:rsidRPr="00C67178" w:rsidRDefault="006F61EE" w:rsidP="006F61EE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Почтовый адрес: Уполномоченного органа:162900, Вологодская область, г. Вытегра, пр-кт Ленина, д.68</w:t>
      </w:r>
    </w:p>
    <w:p w:rsidR="006F61EE" w:rsidRPr="00C67178" w:rsidRDefault="006F61EE" w:rsidP="006F61EE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56787776"/>
            <w:r w:rsidRPr="00C6717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F61EE" w:rsidRPr="00C67178" w:rsidRDefault="006F61EE" w:rsidP="006F61EE">
            <w:pPr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F61EE" w:rsidRPr="00C67178" w:rsidRDefault="006F61EE" w:rsidP="006F61EE">
            <w:pPr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8.00-17.00</w:t>
            </w:r>
          </w:p>
          <w:p w:rsidR="006F61EE" w:rsidRPr="00C67178" w:rsidRDefault="006F61EE" w:rsidP="006F61EE">
            <w:pPr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Перерыв на обед12.00-13.00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1EE" w:rsidRPr="00C67178" w:rsidRDefault="006F61EE" w:rsidP="006F61E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1EE" w:rsidRPr="00C67178" w:rsidRDefault="006F61EE" w:rsidP="006F61E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1EE" w:rsidRPr="00C67178" w:rsidRDefault="006F61EE" w:rsidP="006F61E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8.00-16.00</w:t>
            </w:r>
          </w:p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Перерыв на обед 12.00-13.00</w:t>
            </w:r>
          </w:p>
        </w:tc>
      </w:tr>
      <w:bookmarkEnd w:id="0"/>
    </w:tbl>
    <w:p w:rsidR="006F61EE" w:rsidRPr="00C67178" w:rsidRDefault="006F61EE" w:rsidP="006F61EE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6F61EE" w:rsidRPr="00C67178" w:rsidRDefault="006F61EE" w:rsidP="006F61EE">
      <w:pPr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br w:type="page"/>
      </w:r>
    </w:p>
    <w:p w:rsidR="006F61EE" w:rsidRPr="00C67178" w:rsidRDefault="006F61EE" w:rsidP="006F61EE">
      <w:pPr>
        <w:ind w:firstLine="720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F61EE" w:rsidRPr="00C67178" w:rsidTr="006F61EE">
        <w:trPr>
          <w:trHeight w:val="386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spacing w:after="0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1EE" w:rsidRPr="00C67178" w:rsidRDefault="006F61EE" w:rsidP="006F61E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1EE" w:rsidRPr="00C67178" w:rsidRDefault="006F61EE" w:rsidP="006F61E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1EE" w:rsidRPr="00C67178" w:rsidRDefault="006F61EE" w:rsidP="006F61EE">
            <w:pPr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8.00-17.00</w:t>
            </w:r>
          </w:p>
          <w:p w:rsidR="006F61EE" w:rsidRPr="00C67178" w:rsidRDefault="006F61EE" w:rsidP="006F61EE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Перерыв на обед12.00-13.00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6F61EE" w:rsidRPr="00C67178" w:rsidTr="006F61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8.00-16.00</w:t>
            </w:r>
          </w:p>
          <w:p w:rsidR="006F61EE" w:rsidRPr="00C67178" w:rsidRDefault="006F61EE" w:rsidP="006F61EE">
            <w:pPr>
              <w:widowControl w:val="0"/>
              <w:spacing w:after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Перерыв на обед 12.00-13.00</w:t>
            </w:r>
          </w:p>
        </w:tc>
      </w:tr>
    </w:tbl>
    <w:p w:rsidR="006F61EE" w:rsidRPr="00C67178" w:rsidRDefault="006F61EE" w:rsidP="006F61EE">
      <w:pPr>
        <w:ind w:firstLine="720"/>
        <w:rPr>
          <w:rFonts w:ascii="Times New Roman" w:hAnsi="Times New Roman"/>
          <w:sz w:val="28"/>
          <w:szCs w:val="28"/>
        </w:rPr>
      </w:pPr>
    </w:p>
    <w:p w:rsidR="00F47811" w:rsidRPr="00C67178" w:rsidRDefault="006F61EE" w:rsidP="006F61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График личного приема руководителя Уполномоченного органа: Вторник.</w:t>
      </w:r>
    </w:p>
    <w:p w:rsidR="006F61EE" w:rsidRPr="00C67178" w:rsidRDefault="006F61EE" w:rsidP="006F61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88174621258.</w:t>
      </w:r>
    </w:p>
    <w:p w:rsidR="006F61EE" w:rsidRPr="00C67178" w:rsidRDefault="006F61EE" w:rsidP="006F61E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Адрес официального сайта Уполномоченного органа в информационно-телекоммуникационной сети «Интернет» (далее соответственно – сеть «Интернет», сайт в сети «Интернет»): www.</w:t>
      </w:r>
      <w:r w:rsidRPr="00C67178">
        <w:rPr>
          <w:rFonts w:ascii="Times New Roman" w:hAnsi="Times New Roman"/>
          <w:sz w:val="28"/>
          <w:szCs w:val="28"/>
          <w:lang w:val="en-US"/>
        </w:rPr>
        <w:t>vytegra</w:t>
      </w:r>
      <w:r w:rsidRPr="00C67178">
        <w:rPr>
          <w:rFonts w:ascii="Times New Roman" w:hAnsi="Times New Roman"/>
          <w:sz w:val="28"/>
          <w:szCs w:val="28"/>
        </w:rPr>
        <w:t>-</w:t>
      </w:r>
      <w:r w:rsidRPr="00C67178">
        <w:rPr>
          <w:rFonts w:ascii="Times New Roman" w:hAnsi="Times New Roman"/>
          <w:sz w:val="28"/>
          <w:szCs w:val="28"/>
          <w:lang w:val="en-US"/>
        </w:rPr>
        <w:t>adm</w:t>
      </w:r>
      <w:r w:rsidRPr="00C67178">
        <w:rPr>
          <w:rFonts w:ascii="Times New Roman" w:hAnsi="Times New Roman"/>
          <w:sz w:val="28"/>
          <w:szCs w:val="28"/>
        </w:rPr>
        <w:t>.</w:t>
      </w:r>
      <w:r w:rsidRPr="00C67178">
        <w:rPr>
          <w:rFonts w:ascii="Times New Roman" w:hAnsi="Times New Roman"/>
          <w:sz w:val="28"/>
          <w:szCs w:val="28"/>
          <w:lang w:val="en-US"/>
        </w:rPr>
        <w:t>ru</w:t>
      </w:r>
    </w:p>
    <w:p w:rsidR="00D6473F" w:rsidRPr="00C67178" w:rsidRDefault="00D6473F" w:rsidP="006F61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8" w:history="1">
        <w:r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www.gosuslugi.</w:t>
        </w:r>
        <w:r w:rsidRPr="00C6717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67178">
        <w:rPr>
          <w:rFonts w:ascii="Times New Roman" w:hAnsi="Times New Roman"/>
          <w:sz w:val="28"/>
          <w:szCs w:val="28"/>
        </w:rPr>
        <w:t>.</w:t>
      </w:r>
    </w:p>
    <w:p w:rsidR="00D6473F" w:rsidRPr="00C67178" w:rsidRDefault="00D6473F" w:rsidP="00D6473F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9" w:history="1">
        <w:r w:rsidRPr="00C6717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D6473F" w:rsidRPr="00C67178" w:rsidRDefault="00D6473F" w:rsidP="00D6473F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</w:t>
      </w:r>
      <w:r w:rsidR="00366BA8" w:rsidRPr="00C67178">
        <w:rPr>
          <w:rFonts w:ascii="Times New Roman" w:hAnsi="Times New Roman"/>
          <w:sz w:val="28"/>
          <w:szCs w:val="28"/>
        </w:rPr>
        <w:t xml:space="preserve">также </w:t>
      </w:r>
      <w:r w:rsidRPr="00C67178">
        <w:rPr>
          <w:rFonts w:ascii="Times New Roman" w:hAnsi="Times New Roman"/>
          <w:sz w:val="28"/>
          <w:szCs w:val="28"/>
        </w:rPr>
        <w:t xml:space="preserve">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F47811" w:rsidRPr="00C67178">
        <w:rPr>
          <w:rFonts w:ascii="Times New Roman" w:hAnsi="Times New Roman"/>
          <w:sz w:val="28"/>
          <w:szCs w:val="28"/>
        </w:rPr>
        <w:t xml:space="preserve">№3 </w:t>
      </w:r>
      <w:r w:rsidRPr="00C67178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C67178">
        <w:rPr>
          <w:rStyle w:val="af1"/>
          <w:rFonts w:ascii="Times New Roman" w:hAnsi="Times New Roman"/>
          <w:sz w:val="28"/>
          <w:szCs w:val="28"/>
        </w:rPr>
        <w:footnoteReference w:id="2"/>
      </w:r>
      <w:r w:rsidRPr="00C67178">
        <w:rPr>
          <w:rFonts w:ascii="Times New Roman" w:hAnsi="Times New Roman"/>
          <w:i/>
          <w:sz w:val="28"/>
          <w:szCs w:val="28"/>
        </w:rPr>
        <w:t xml:space="preserve">. 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лично;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>посредством электронной почты,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C67178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C67178">
        <w:rPr>
          <w:rFonts w:ascii="Times New Roman" w:hAnsi="Times New Roman"/>
          <w:sz w:val="28"/>
          <w:szCs w:val="28"/>
        </w:rPr>
        <w:t>, МФЦ;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на Едином портале;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на Региональном портале.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</w:t>
      </w:r>
      <w:r w:rsidRPr="00C67178">
        <w:rPr>
          <w:rFonts w:ascii="Times New Roman" w:hAnsi="Times New Roman"/>
          <w:i/>
          <w:sz w:val="28"/>
          <w:szCs w:val="28"/>
        </w:rPr>
        <w:t>при наличии</w:t>
      </w:r>
      <w:r w:rsidRPr="00C67178">
        <w:rPr>
          <w:rFonts w:ascii="Times New Roman" w:hAnsi="Times New Roman"/>
          <w:sz w:val="28"/>
          <w:szCs w:val="28"/>
        </w:rPr>
        <w:t>), МФЦ;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67178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официальный сайт  Уполномоченного органа, МФЦ;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D6473F" w:rsidRPr="00C67178" w:rsidRDefault="00D6473F" w:rsidP="00D6473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6473F" w:rsidRPr="00C67178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C67178">
        <w:rPr>
          <w:rFonts w:ascii="Times New Roman" w:hAnsi="Times New Roman"/>
          <w:i/>
          <w:sz w:val="28"/>
          <w:szCs w:val="28"/>
        </w:rPr>
        <w:t>Уполномоченного органа/</w:t>
      </w:r>
      <w:r w:rsidRPr="00C67178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</w:t>
      </w:r>
      <w:r w:rsidRPr="00C67178">
        <w:rPr>
          <w:rFonts w:ascii="Times New Roman" w:hAnsi="Times New Roman"/>
          <w:i/>
          <w:sz w:val="28"/>
          <w:szCs w:val="28"/>
        </w:rPr>
        <w:t>при наличии</w:t>
      </w:r>
      <w:r w:rsidRPr="00C67178">
        <w:rPr>
          <w:rFonts w:ascii="Times New Roman" w:hAnsi="Times New Roman"/>
          <w:sz w:val="28"/>
          <w:szCs w:val="28"/>
        </w:rPr>
        <w:t xml:space="preserve">) Уполномоченного органа. 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Ответ на </w:t>
      </w:r>
      <w:r w:rsidR="00351149" w:rsidRPr="00C67178">
        <w:rPr>
          <w:rFonts w:ascii="Times New Roman" w:hAnsi="Times New Roman"/>
          <w:sz w:val="28"/>
          <w:szCs w:val="28"/>
        </w:rPr>
        <w:t>обращение</w:t>
      </w:r>
      <w:r w:rsidRPr="00C67178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органа, и направляется способом, позволяющим подтвердить факт и дату направления.</w:t>
      </w:r>
    </w:p>
    <w:p w:rsidR="00D6473F" w:rsidRPr="00C67178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6473F" w:rsidRPr="00C67178" w:rsidRDefault="00D6473F" w:rsidP="00D6473F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6473F" w:rsidRPr="00C67178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D6473F" w:rsidRPr="00C67178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>на официальном сайте  Уполномоченного органа;</w:t>
      </w:r>
    </w:p>
    <w:p w:rsidR="00254082" w:rsidRPr="00C67178" w:rsidRDefault="00254082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на Едином портале;</w:t>
      </w:r>
    </w:p>
    <w:p w:rsidR="00D6473F" w:rsidRPr="00C67178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на Региональном портале;</w:t>
      </w:r>
    </w:p>
    <w:p w:rsidR="00D6473F" w:rsidRPr="00C67178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D6473F" w:rsidRPr="00C67178" w:rsidRDefault="00D6473F" w:rsidP="00D6473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  <w:lang w:val="en-US"/>
        </w:rPr>
        <w:t>II</w:t>
      </w:r>
      <w:r w:rsidRPr="00C67178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D6473F" w:rsidRPr="00C67178" w:rsidRDefault="00D6473F" w:rsidP="00D6473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t>2.1. Наименование муниципальной услуги</w:t>
      </w:r>
    </w:p>
    <w:p w:rsidR="00D6473F" w:rsidRPr="00C67178" w:rsidRDefault="00D6473F" w:rsidP="00D6473F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Выдача разрешения на ввод объекта в эксплуатацию. 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</w:rPr>
      </w:pPr>
      <w:r w:rsidRPr="00C67178">
        <w:rPr>
          <w:rFonts w:ascii="Times New Roman" w:hAnsi="Times New Roman"/>
          <w:b w:val="0"/>
          <w:i/>
          <w:iCs/>
        </w:rPr>
        <w:t>2.2. Наименование органа местного самоуправления,</w:t>
      </w:r>
    </w:p>
    <w:p w:rsidR="00D6473F" w:rsidRPr="00C67178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</w:rPr>
      </w:pPr>
      <w:r w:rsidRPr="00C67178">
        <w:rPr>
          <w:rFonts w:ascii="Times New Roman" w:hAnsi="Times New Roman"/>
          <w:b w:val="0"/>
          <w:i/>
          <w:iCs/>
        </w:rPr>
        <w:t>предоставляющего муниципальную услугу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3CE" w:rsidRPr="00C67178" w:rsidRDefault="00D6473F" w:rsidP="0073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C67178">
        <w:rPr>
          <w:rFonts w:ascii="Times New Roman" w:hAnsi="Times New Roman"/>
          <w:sz w:val="28"/>
          <w:szCs w:val="28"/>
        </w:rPr>
        <w:t xml:space="preserve">2.2.1. </w:t>
      </w:r>
      <w:r w:rsidRPr="00C67178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  <w:r w:rsidR="007313CE" w:rsidRPr="00C67178">
        <w:t xml:space="preserve"> </w:t>
      </w:r>
      <w:r w:rsidR="007313CE" w:rsidRPr="00C67178">
        <w:rPr>
          <w:rFonts w:ascii="Times New Roman" w:hAnsi="Times New Roman"/>
          <w:spacing w:val="-4"/>
          <w:sz w:val="28"/>
          <w:szCs w:val="28"/>
          <w:shd w:val="clear" w:color="auto" w:fill="FFFF00"/>
        </w:rPr>
        <w:t>Отделом архитектуры и градостроительства Администрации Вытегорского муниципального района – в части приема, подготовки и выдачи документов на предоставление муниципальной услуги;</w:t>
      </w:r>
    </w:p>
    <w:p w:rsidR="007313CE" w:rsidRPr="00C67178" w:rsidRDefault="007313CE" w:rsidP="00731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C67178">
        <w:rPr>
          <w:rFonts w:ascii="Times New Roman" w:hAnsi="Times New Roman"/>
          <w:spacing w:val="-4"/>
          <w:sz w:val="28"/>
          <w:szCs w:val="28"/>
          <w:shd w:val="clear" w:color="auto" w:fill="FFFF00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7730B1" w:rsidRPr="00C67178" w:rsidRDefault="00D6473F" w:rsidP="007730B1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7178">
        <w:rPr>
          <w:rFonts w:ascii="Times New Roman" w:hAnsi="Times New Roman"/>
          <w:color w:val="auto"/>
          <w:sz w:val="28"/>
          <w:szCs w:val="28"/>
        </w:rPr>
        <w:t xml:space="preserve">2.2.2. Не допускается требовать от заявителя осуществления действий, в том </w:t>
      </w:r>
      <w:r w:rsidRPr="00C67178">
        <w:rPr>
          <w:rFonts w:ascii="Times New Roman" w:hAnsi="Times New Roman" w:cs="Times New Roman"/>
          <w:color w:val="auto"/>
          <w:sz w:val="28"/>
          <w:szCs w:val="28"/>
        </w:rPr>
        <w:t>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3F53E6" w:rsidRPr="00C67178">
        <w:rPr>
          <w:rStyle w:val="af1"/>
          <w:rFonts w:ascii="Times New Roman" w:hAnsi="Times New Roman" w:cs="Times New Roman"/>
          <w:color w:val="auto"/>
          <w:sz w:val="28"/>
          <w:szCs w:val="28"/>
        </w:rPr>
        <w:footnoteReference w:id="3"/>
      </w:r>
      <w:r w:rsidR="007730B1" w:rsidRPr="00C671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473F" w:rsidRPr="00C67178" w:rsidRDefault="00D6473F" w:rsidP="00D6473F">
      <w:pPr>
        <w:pStyle w:val="ab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D6473F" w:rsidRPr="00C67178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t>2.3. Результат предоставления муниципальной услуги.</w:t>
      </w:r>
    </w:p>
    <w:p w:rsidR="00D6473F" w:rsidRPr="00C67178" w:rsidRDefault="00D6473F" w:rsidP="00D6473F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1) выдача разрешения на ввод объекта в эксплуатацию;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2) отказ в выдаче разрешения на ввод объекта в эксплуатацию с указанием причин отказа.</w:t>
      </w:r>
    </w:p>
    <w:p w:rsidR="00D6473F" w:rsidRPr="00C67178" w:rsidRDefault="00D6473F" w:rsidP="00D647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Выдача разрешения на ввод объекта в эксплуатацию или отказ в выдаче такого разрешения с указанием причин отказа осуществляется в течение 5 рабочих дней со дня поступления заявления о выдаче разрешения на ввод объекта в эксплуатацию и прилагаемых документов в Уполномоченный орган.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lastRenderedPageBreak/>
        <w:t>2.5. Правовые основания для предоставления  муниципальной услуги</w:t>
      </w:r>
      <w:r w:rsidRPr="00C67178">
        <w:rPr>
          <w:rStyle w:val="af1"/>
          <w:rFonts w:ascii="Times New Roman" w:hAnsi="Times New Roman"/>
          <w:i/>
          <w:sz w:val="28"/>
          <w:szCs w:val="28"/>
        </w:rPr>
        <w:t xml:space="preserve"> </w:t>
      </w:r>
      <w:r w:rsidRPr="00C67178">
        <w:rPr>
          <w:rStyle w:val="af1"/>
          <w:rFonts w:ascii="Times New Roman" w:hAnsi="Times New Roman"/>
          <w:i/>
          <w:sz w:val="28"/>
          <w:szCs w:val="28"/>
        </w:rPr>
        <w:footnoteReference w:id="4"/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Pr="00C67178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 w:rsidRPr="00C67178">
        <w:rPr>
          <w:rFonts w:ascii="Times New Roman" w:hAnsi="Times New Roman"/>
          <w:sz w:val="28"/>
          <w:szCs w:val="28"/>
          <w:lang w:val="en-US"/>
        </w:rPr>
        <w:t>c</w:t>
      </w:r>
      <w:r w:rsidRPr="00C67178">
        <w:rPr>
          <w:rFonts w:ascii="Times New Roman" w:hAnsi="Times New Roman"/>
          <w:sz w:val="28"/>
          <w:szCs w:val="28"/>
        </w:rPr>
        <w:t xml:space="preserve">: </w:t>
      </w:r>
    </w:p>
    <w:p w:rsidR="00D6473F" w:rsidRPr="00C67178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Градостроительным кодексом Российской Федерации от 29 декабря 2004 года № 190-ФЗ;</w:t>
      </w:r>
    </w:p>
    <w:p w:rsidR="00EE3F3D" w:rsidRPr="00C67178" w:rsidRDefault="00EE3F3D" w:rsidP="00EE3F3D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EE3F3D" w:rsidRPr="00C67178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EE3F3D" w:rsidRPr="00C67178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E3F3D" w:rsidRPr="00C67178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E3F3D" w:rsidRPr="00C67178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Федеральным законом от 6 апреля 2011 года № 63-ФЗ «Об электронной подписи»; </w:t>
      </w:r>
    </w:p>
    <w:p w:rsidR="00D6473F" w:rsidRPr="00C67178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Style w:val="blk"/>
          <w:rFonts w:ascii="Times New Roman" w:hAnsi="Times New Roman"/>
          <w:sz w:val="28"/>
          <w:szCs w:val="28"/>
        </w:rPr>
        <w:t>постановлением Правительства Российской Федерации от 4 июля 2017 года № 788 «</w:t>
      </w:r>
      <w:r w:rsidRPr="00C67178">
        <w:rPr>
          <w:rFonts w:ascii="Times New Roman" w:hAnsi="Times New Roman"/>
          <w:sz w:val="28"/>
          <w:szCs w:val="28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D6473F" w:rsidRPr="00C67178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Style w:val="blk"/>
          <w:rFonts w:ascii="Times New Roman" w:hAnsi="Times New Roman"/>
          <w:sz w:val="28"/>
          <w:szCs w:val="28"/>
        </w:rPr>
        <w:t>приказом Минстроя России от 19 февраля 2015 года № 117/пр «Об утверждении формы разрешения на строительство и формы разрешения на ввод объекта в эксплуатацию»;</w:t>
      </w:r>
    </w:p>
    <w:p w:rsidR="00D6473F" w:rsidRPr="00C67178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законом области от 1 мая 2006 года № 1446-ОЗ «О регулировании градостроительной деятельности на территории Вологодской области»;</w:t>
      </w:r>
    </w:p>
    <w:p w:rsidR="00D6473F" w:rsidRPr="00C67178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  <w:szCs w:val="28"/>
        </w:rPr>
        <w:t>постановлением  Правительства области от 18 июня 2018 года № 538 «О направлении документов, необходимых для выдачи разрешений на строительство и разрешений на ввод в эксплуатацию, в электронной форме»;</w:t>
      </w:r>
    </w:p>
    <w:p w:rsidR="003F53E6" w:rsidRPr="00C67178" w:rsidRDefault="007313CE" w:rsidP="003F53E6">
      <w:pPr>
        <w:pStyle w:val="ConsPlusNormal"/>
        <w:ind w:firstLine="709"/>
        <w:jc w:val="both"/>
      </w:pPr>
      <w:r w:rsidRPr="00C67178">
        <w:t>настоящий административный регламент.</w:t>
      </w:r>
    </w:p>
    <w:p w:rsidR="007313CE" w:rsidRPr="00C67178" w:rsidRDefault="007313CE" w:rsidP="003F53E6">
      <w:pPr>
        <w:pStyle w:val="ConsPlusNormal"/>
        <w:ind w:firstLine="709"/>
        <w:jc w:val="both"/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2.6.1. Для ввода объекта в эксплуатацию заявитель представляет заявление о выдаче разрешения на ввод объекта в эксплуатацию (далее – заявление) по форме согласно приложению 1 к настоящему административному регламенту.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Для принятия решения о выдаче разрешения на ввод объекта в эксплуатацию необходимы следующие документы:</w:t>
      </w:r>
    </w:p>
    <w:p w:rsidR="00D6473F" w:rsidRPr="00C67178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  <w:szCs w:val="28"/>
        </w:rPr>
        <w:t>а</w:t>
      </w:r>
      <w:r w:rsidR="00D6473F" w:rsidRPr="00C67178">
        <w:rPr>
          <w:rFonts w:ascii="Times New Roman" w:hAnsi="Times New Roman"/>
          <w:sz w:val="28"/>
          <w:szCs w:val="28"/>
        </w:rPr>
        <w:t xml:space="preserve">) </w:t>
      </w:r>
      <w:r w:rsidR="00D6473F" w:rsidRPr="00C67178">
        <w:rPr>
          <w:rFonts w:ascii="Times New Roman" w:hAnsi="Times New Roman"/>
          <w:sz w:val="28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6473F" w:rsidRPr="00C67178" w:rsidRDefault="00A57173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б</w:t>
      </w:r>
      <w:r w:rsidR="00D6473F" w:rsidRPr="00C67178">
        <w:rPr>
          <w:rFonts w:ascii="Times New Roman" w:hAnsi="Times New Roman"/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6473F" w:rsidRPr="00C67178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</w:t>
      </w:r>
      <w:r w:rsidR="00D6473F" w:rsidRPr="00C67178">
        <w:rPr>
          <w:rFonts w:ascii="Times New Roman" w:hAnsi="Times New Roman"/>
          <w:sz w:val="28"/>
          <w:szCs w:val="28"/>
        </w:rPr>
        <w:t>) технический план объекта капитального строительства, подготовленный в соответствии с Федеральным законом от 13 июля 2017 года № 218-ФЗ «О государственной регистрации недвижимости».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</w:rPr>
        <w:t xml:space="preserve">2.6.2. </w:t>
      </w:r>
      <w:r w:rsidRPr="00C67178">
        <w:rPr>
          <w:rFonts w:ascii="Times New Roman" w:hAnsi="Times New Roman"/>
          <w:sz w:val="28"/>
          <w:szCs w:val="28"/>
        </w:rPr>
        <w:t>Дополнительно к необходимым документам, предусмотренным пунктом 2.6.1 настоящего административного регламента, представитель заявителя представляет: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C67178">
        <w:rPr>
          <w:rFonts w:ascii="Times New Roman" w:hAnsi="Times New Roman"/>
          <w:sz w:val="28"/>
          <w:szCs w:val="28"/>
        </w:rPr>
        <w:br/>
        <w:t>(в случае личного обращения в Уполномоченный орган/МФЦ);</w:t>
      </w:r>
    </w:p>
    <w:p w:rsidR="00D6473F" w:rsidRPr="00C67178" w:rsidRDefault="00D6473F" w:rsidP="00D6473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2.6.5. Заявление и прилагаемые документы, уведомление могут быть представлены следующими способами: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 либо через своих представителей;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 электронной почте;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посредством </w:t>
      </w:r>
      <w:r w:rsidR="00EE3F3D" w:rsidRPr="00C67178">
        <w:rPr>
          <w:rFonts w:ascii="Times New Roman" w:hAnsi="Times New Roman"/>
          <w:sz w:val="28"/>
          <w:szCs w:val="28"/>
        </w:rPr>
        <w:t>Единого</w:t>
      </w:r>
      <w:r w:rsidRPr="00C67178">
        <w:rPr>
          <w:rFonts w:ascii="Times New Roman" w:hAnsi="Times New Roman"/>
          <w:sz w:val="28"/>
          <w:szCs w:val="28"/>
        </w:rPr>
        <w:t xml:space="preserve"> портала.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Документы, указанные в пунктах 2.6.1 и 2.7.1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6473F" w:rsidRPr="00C67178" w:rsidRDefault="00D6473F" w:rsidP="00D647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0" w:history="1">
        <w:r w:rsidRPr="00C671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C67178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11" w:history="1">
        <w:r w:rsidRPr="00C671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статей 21</w:t>
        </w:r>
        <w:r w:rsidRPr="00C6717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C67178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C6717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21</w:t>
        </w:r>
        <w:r w:rsidRPr="00C6717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</w:hyperlink>
      <w:r w:rsidRPr="00C67178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2.6.7.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6473F" w:rsidRPr="00C67178" w:rsidRDefault="00D6473F" w:rsidP="00D64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758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6473F" w:rsidRPr="00C67178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D6473F" w:rsidRPr="00C67178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орган:</w:t>
      </w:r>
    </w:p>
    <w:p w:rsidR="00A57173" w:rsidRPr="00C67178" w:rsidRDefault="00A57173" w:rsidP="00A571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в) разрешение на строительство;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д) </w:t>
      </w:r>
      <w:r w:rsidRPr="00C67178">
        <w:rPr>
          <w:rFonts w:ascii="Times New Roman" w:hAnsi="Times New Roman"/>
          <w:sz w:val="28"/>
          <w:szCs w:val="28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13" w:history="1">
        <w:r w:rsidRPr="00C67178">
          <w:rPr>
            <w:rFonts w:ascii="Times New Roman" w:hAnsi="Times New Roman"/>
            <w:sz w:val="28"/>
            <w:szCs w:val="28"/>
          </w:rPr>
          <w:t>пункте 1 части 5 статьи 49</w:t>
        </w:r>
      </w:hyperlink>
      <w:r w:rsidRPr="00C67178">
        <w:rPr>
          <w:rFonts w:ascii="Times New Roman" w:hAnsi="Times New Roman"/>
          <w:sz w:val="28"/>
          <w:szCs w:val="28"/>
        </w:rPr>
        <w:t xml:space="preserve">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</w:t>
      </w:r>
      <w:r w:rsidRPr="00C67178">
        <w:rPr>
          <w:rFonts w:ascii="Times New Roman" w:hAnsi="Times New Roman"/>
          <w:sz w:val="28"/>
          <w:szCs w:val="28"/>
        </w:rPr>
        <w:lastRenderedPageBreak/>
        <w:t>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е) </w:t>
      </w:r>
      <w:r w:rsidR="00D7584D" w:rsidRPr="00C67178">
        <w:rPr>
          <w:rFonts w:ascii="Times New Roman" w:hAnsi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C67178">
        <w:rPr>
          <w:rFonts w:ascii="Times New Roman" w:hAnsi="Times New Roman"/>
          <w:sz w:val="28"/>
        </w:rPr>
        <w:t>;</w:t>
      </w:r>
    </w:p>
    <w:p w:rsidR="00D6473F" w:rsidRPr="00C67178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6473F" w:rsidRPr="00C67178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з) </w:t>
      </w:r>
      <w:r w:rsidR="00D7584D" w:rsidRPr="00C67178">
        <w:rPr>
          <w:rFonts w:ascii="Times New Roman" w:hAnsi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4" w:history="1">
        <w:r w:rsidR="00D7584D"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частью 1 статьи 54</w:t>
        </w:r>
      </w:hyperlink>
      <w:r w:rsidR="00D7584D" w:rsidRPr="00C67178">
        <w:rPr>
          <w:rFonts w:ascii="Times New Roman" w:hAnsi="Times New Roman"/>
          <w:sz w:val="28"/>
          <w:szCs w:val="28"/>
        </w:rPr>
        <w:t xml:space="preserve"> ГрК РФ) о соответствии построенного, реконструированного объекта капитального строительства указанным в </w:t>
      </w:r>
      <w:hyperlink r:id="rId15" w:history="1">
        <w:r w:rsidR="00D7584D"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пункте 1 части 5 статьи 49</w:t>
        </w:r>
      </w:hyperlink>
      <w:r w:rsidR="00D7584D" w:rsidRPr="00C67178">
        <w:rPr>
          <w:rFonts w:ascii="Times New Roman" w:hAnsi="Times New Roman"/>
          <w:sz w:val="28"/>
          <w:szCs w:val="28"/>
        </w:rPr>
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6" w:history="1">
        <w:r w:rsidR="00D7584D"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частью 1.3 статьи 52</w:t>
        </w:r>
      </w:hyperlink>
      <w:r w:rsidR="00D7584D" w:rsidRPr="00C67178">
        <w:rPr>
          <w:rFonts w:ascii="Times New Roman" w:hAnsi="Times New Roman"/>
          <w:sz w:val="28"/>
          <w:szCs w:val="28"/>
        </w:rP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7" w:history="1">
        <w:r w:rsidR="00D7584D"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частью 5 статьи 54</w:t>
        </w:r>
      </w:hyperlink>
      <w:r w:rsidR="00D7584D" w:rsidRPr="00C67178">
        <w:rPr>
          <w:rFonts w:ascii="Times New Roman" w:hAnsi="Times New Roman"/>
          <w:sz w:val="28"/>
          <w:szCs w:val="28"/>
        </w:rPr>
        <w:t xml:space="preserve"> ГрК РФ)</w:t>
      </w:r>
      <w:r w:rsidRPr="00C67178">
        <w:rPr>
          <w:rFonts w:ascii="Times New Roman" w:hAnsi="Times New Roman"/>
          <w:sz w:val="28"/>
          <w:szCs w:val="28"/>
        </w:rPr>
        <w:t>.</w:t>
      </w:r>
    </w:p>
    <w:p w:rsidR="00D6473F" w:rsidRPr="00C67178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2.7.2. Документы, указанные в подпунктах «д» и «з» пункта 2.7.1 настоящего административного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</w:t>
      </w:r>
      <w:r w:rsidRPr="00C67178">
        <w:rPr>
          <w:rFonts w:ascii="Times New Roman" w:hAnsi="Times New Roman"/>
          <w:sz w:val="28"/>
          <w:szCs w:val="28"/>
        </w:rPr>
        <w:lastRenderedPageBreak/>
        <w:t xml:space="preserve">дома, определяемом в соответствии с </w:t>
      </w:r>
      <w:hyperlink r:id="rId18" w:history="1">
        <w:r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C67178">
        <w:rPr>
          <w:rFonts w:ascii="Times New Roman" w:hAnsi="Times New Roman"/>
          <w:sz w:val="28"/>
          <w:szCs w:val="28"/>
        </w:rPr>
        <w:t xml:space="preserve"> об энергосбережении и о повышении энергетической эффективности.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Документы (их копии, сведения, содержащиеся в них), указанные в подпунктах «а» – «в» и «з» пункта 2.7.1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</w:rPr>
        <w:t>Документы, указанные в подпунктах «а», «г», «д», «е» и «ж» пункта 2.7.1 настоящего административного регламента, запрашиваются Уполномоченным органом самостоятельно</w:t>
      </w:r>
      <w:r w:rsidRPr="00C67178">
        <w:rPr>
          <w:rFonts w:ascii="Times New Roman" w:hAnsi="Times New Roman"/>
          <w:sz w:val="28"/>
          <w:szCs w:val="28"/>
        </w:rPr>
        <w:t>,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случае,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самостоятельно.</w:t>
      </w:r>
    </w:p>
    <w:p w:rsidR="00A86E2E" w:rsidRPr="00C67178" w:rsidRDefault="00A86E2E" w:rsidP="00A8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67178">
        <w:rPr>
          <w:rFonts w:ascii="Times New Roman" w:hAnsi="Times New Roman"/>
          <w:sz w:val="28"/>
        </w:rPr>
        <w:t xml:space="preserve">Документ, предусмотренный подпунктом «д» пункта 2.7.1 настоящего административного регламента, </w:t>
      </w:r>
      <w:r w:rsidRPr="00C67178">
        <w:rPr>
          <w:rFonts w:ascii="Times New Roman" w:hAnsi="Times New Roman"/>
          <w:sz w:val="28"/>
          <w:szCs w:val="28"/>
        </w:rPr>
        <w:t xml:space="preserve">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</w:t>
      </w:r>
      <w:r w:rsidRPr="00C67178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9" w:history="1">
        <w:r w:rsidRPr="00C67178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C67178">
        <w:rPr>
          <w:rFonts w:ascii="Times New Roman" w:eastAsiaTheme="minorHAnsi" w:hAnsi="Times New Roman"/>
          <w:sz w:val="28"/>
          <w:szCs w:val="28"/>
          <w:lang w:eastAsia="en-US"/>
        </w:rPr>
        <w:t xml:space="preserve"> об энергосбережении и о повышении энергетической эффективности.</w:t>
      </w:r>
    </w:p>
    <w:p w:rsidR="00D6473F" w:rsidRPr="00C67178" w:rsidRDefault="00D6473F" w:rsidP="00A8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2.7.3. Документы, указанные в </w:t>
      </w:r>
      <w:hyperlink w:anchor="P196" w:history="1">
        <w:r w:rsidRPr="00C67178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C6717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 либо через своих представителей;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 электронной почте;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посредством </w:t>
      </w:r>
      <w:r w:rsidR="00D7584D" w:rsidRPr="00C67178">
        <w:rPr>
          <w:rFonts w:ascii="Times New Roman" w:hAnsi="Times New Roman"/>
          <w:sz w:val="28"/>
          <w:szCs w:val="28"/>
        </w:rPr>
        <w:t>Единого</w:t>
      </w:r>
      <w:r w:rsidRPr="00C67178">
        <w:rPr>
          <w:rFonts w:ascii="Times New Roman" w:hAnsi="Times New Roman"/>
          <w:sz w:val="28"/>
          <w:szCs w:val="28"/>
        </w:rPr>
        <w:t xml:space="preserve"> портала.</w:t>
      </w:r>
    </w:p>
    <w:p w:rsidR="00D6473F" w:rsidRPr="00C67178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2.7.4. Документы, указанные в пункте 2.7.1 настоящего административного регламента, не могут быть затребованы у заявителя, ходатайствующего о выдаче разрешения на </w:t>
      </w:r>
      <w:r w:rsidR="00492A0F" w:rsidRPr="00C67178">
        <w:rPr>
          <w:rFonts w:ascii="Times New Roman" w:hAnsi="Times New Roman"/>
          <w:sz w:val="28"/>
          <w:szCs w:val="28"/>
        </w:rPr>
        <w:t>ввод объекта в эксплуатацию</w:t>
      </w:r>
      <w:r w:rsidRPr="00C67178">
        <w:rPr>
          <w:rFonts w:ascii="Times New Roman" w:hAnsi="Times New Roman"/>
          <w:sz w:val="28"/>
          <w:szCs w:val="28"/>
        </w:rPr>
        <w:t xml:space="preserve">, </w:t>
      </w:r>
      <w:r w:rsidRPr="00C67178">
        <w:rPr>
          <w:rFonts w:ascii="Times New Roman" w:hAnsi="Times New Roman"/>
          <w:sz w:val="28"/>
          <w:szCs w:val="28"/>
        </w:rPr>
        <w:lastRenderedPageBreak/>
        <w:t>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D6473F" w:rsidRPr="00C67178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2.7.5. Запрещено требовать от заявителя:</w:t>
      </w:r>
    </w:p>
    <w:p w:rsidR="00492A0F" w:rsidRPr="00C67178" w:rsidRDefault="00492A0F" w:rsidP="00492A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67178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C67178">
        <w:rPr>
          <w:rFonts w:ascii="Times New Roman" w:hAnsi="Times New Roman"/>
          <w:sz w:val="28"/>
          <w:szCs w:val="28"/>
        </w:rPr>
        <w:t>ной услуги;</w:t>
      </w:r>
    </w:p>
    <w:p w:rsidR="00492A0F" w:rsidRPr="00C67178" w:rsidRDefault="00492A0F" w:rsidP="00492A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92A0F" w:rsidRPr="00C67178" w:rsidRDefault="00492A0F" w:rsidP="00492A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0" w:history="1">
        <w:r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C67178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492A0F" w:rsidRPr="00C67178" w:rsidRDefault="00492A0F" w:rsidP="00492A0F">
      <w:pPr>
        <w:pStyle w:val="ConsPlusNormal"/>
        <w:ind w:firstLine="709"/>
        <w:jc w:val="both"/>
        <w:rPr>
          <w:i w:val="0"/>
          <w:shd w:val="clear" w:color="auto" w:fill="FFFFFF"/>
        </w:rPr>
      </w:pPr>
      <w:r w:rsidRPr="00C67178">
        <w:rPr>
          <w:i w:val="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="007B088A" w:rsidRPr="00C67178">
        <w:rPr>
          <w:i w:val="0"/>
        </w:rPr>
        <w:t xml:space="preserve">государственных и </w:t>
      </w:r>
      <w:r w:rsidRPr="00C67178">
        <w:rPr>
          <w:i w:val="0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6473F" w:rsidRPr="00C67178" w:rsidRDefault="00D6473F" w:rsidP="00E42AB2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:rsidR="00D6473F" w:rsidRPr="00C67178" w:rsidRDefault="00D6473F" w:rsidP="00E42AB2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</w:rPr>
      </w:pPr>
      <w:r w:rsidRPr="00C67178">
        <w:rPr>
          <w:rFonts w:ascii="Times New Roman" w:hAnsi="Times New Roman"/>
          <w:b w:val="0"/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6473F" w:rsidRPr="00C67178" w:rsidRDefault="00D6473F" w:rsidP="00E42A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E42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D6473F" w:rsidRPr="00C67178" w:rsidRDefault="00D6473F" w:rsidP="00E42AB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E42AB2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i/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C67178">
        <w:rPr>
          <w:sz w:val="28"/>
          <w:szCs w:val="28"/>
        </w:rPr>
        <w:t xml:space="preserve">2.9.1. </w:t>
      </w:r>
      <w:r w:rsidRPr="00C67178">
        <w:rPr>
          <w:rFonts w:cs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21" w:history="1">
        <w:r w:rsidRPr="00C67178">
          <w:rPr>
            <w:rFonts w:cs="Times New Roman"/>
            <w:sz w:val="28"/>
            <w:szCs w:val="28"/>
          </w:rPr>
          <w:t>статьей 11</w:t>
        </w:r>
      </w:hyperlink>
      <w:r w:rsidRPr="00C67178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>2.9.3. Уполномоченный орган отказывает в выдаче разрешения на ввод объекта в эксплуатацию при наличии следующих оснований: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1) отсутствие документов, указанных в пункт</w:t>
      </w:r>
      <w:r w:rsidR="00C40E6A" w:rsidRPr="00C67178">
        <w:rPr>
          <w:rFonts w:ascii="Times New Roman" w:hAnsi="Times New Roman"/>
          <w:sz w:val="28"/>
          <w:szCs w:val="28"/>
        </w:rPr>
        <w:t>ах</w:t>
      </w:r>
      <w:r w:rsidRPr="00C67178">
        <w:rPr>
          <w:rFonts w:ascii="Times New Roman" w:hAnsi="Times New Roman"/>
          <w:sz w:val="28"/>
          <w:szCs w:val="28"/>
        </w:rPr>
        <w:t xml:space="preserve"> 2.6.1</w:t>
      </w:r>
      <w:r w:rsidR="00C40E6A" w:rsidRPr="00C67178">
        <w:rPr>
          <w:rFonts w:ascii="Times New Roman" w:hAnsi="Times New Roman"/>
          <w:sz w:val="28"/>
          <w:szCs w:val="28"/>
        </w:rPr>
        <w:t xml:space="preserve"> </w:t>
      </w:r>
      <w:r w:rsidRPr="00C6717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  <w:szCs w:val="28"/>
        </w:rPr>
        <w:t>3) несоответствие объекта капитального строительства требованиям, установленным в</w:t>
      </w:r>
      <w:r w:rsidRPr="00C67178">
        <w:rPr>
          <w:rFonts w:ascii="Times New Roman" w:hAnsi="Times New Roman"/>
          <w:sz w:val="28"/>
        </w:rPr>
        <w:t xml:space="preserve"> разрешении на строительство</w:t>
      </w:r>
      <w:r w:rsidRPr="00C67178">
        <w:rPr>
          <w:rFonts w:ascii="Times New Roman" w:hAnsi="Times New Roman"/>
          <w:sz w:val="28"/>
          <w:szCs w:val="28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22" w:history="1">
        <w:r w:rsidRPr="00C67178">
          <w:rPr>
            <w:rFonts w:ascii="Times New Roman" w:hAnsi="Times New Roman"/>
            <w:sz w:val="28"/>
            <w:szCs w:val="28"/>
          </w:rPr>
          <w:t>частью 6</w:t>
        </w:r>
        <w:r w:rsidRPr="00C67178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C67178">
        <w:rPr>
          <w:rFonts w:ascii="Times New Roman" w:hAnsi="Times New Roman"/>
          <w:sz w:val="28"/>
          <w:szCs w:val="28"/>
        </w:rPr>
        <w:t xml:space="preserve"> статьи 55 ГрК РФ</w:t>
      </w:r>
      <w:r w:rsidRPr="00C67178">
        <w:rPr>
          <w:rFonts w:ascii="Times New Roman" w:hAnsi="Times New Roman"/>
          <w:sz w:val="28"/>
        </w:rPr>
        <w:t>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Pr="00C67178">
        <w:rPr>
          <w:rFonts w:ascii="Times New Roman" w:hAnsi="Times New Roman"/>
          <w:sz w:val="28"/>
          <w:szCs w:val="28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23" w:history="1">
        <w:r w:rsidRPr="00C67178">
          <w:rPr>
            <w:rFonts w:ascii="Times New Roman" w:hAnsi="Times New Roman"/>
            <w:sz w:val="28"/>
            <w:szCs w:val="28"/>
          </w:rPr>
          <w:t>частью 6</w:t>
        </w:r>
        <w:r w:rsidRPr="00C67178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C67178">
        <w:rPr>
          <w:rFonts w:ascii="Times New Roman" w:hAnsi="Times New Roman"/>
          <w:sz w:val="28"/>
          <w:szCs w:val="28"/>
        </w:rPr>
        <w:t xml:space="preserve"> статьи 55 ГрК РФ</w:t>
      </w:r>
      <w:r w:rsidRPr="00C67178">
        <w:rPr>
          <w:rFonts w:ascii="Times New Roman" w:hAnsi="Times New Roman"/>
          <w:sz w:val="28"/>
        </w:rPr>
        <w:t>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4" w:history="1">
        <w:r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9 части 7 статьи 51</w:t>
        </w:r>
      </w:hyperlink>
      <w:r w:rsidRPr="00C67178">
        <w:rPr>
          <w:rFonts w:ascii="Times New Roman" w:hAnsi="Times New Roman"/>
          <w:sz w:val="28"/>
          <w:szCs w:val="28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2.9.4. Неполучение (несвоевременное получение) документов, запрошенных в соответствии с частями 3</w:t>
      </w:r>
      <w:r w:rsidRPr="00C67178">
        <w:rPr>
          <w:rFonts w:ascii="Times New Roman" w:hAnsi="Times New Roman"/>
          <w:sz w:val="28"/>
          <w:szCs w:val="28"/>
          <w:vertAlign w:val="superscript"/>
        </w:rPr>
        <w:t>2</w:t>
      </w:r>
      <w:r w:rsidRPr="00C67178">
        <w:rPr>
          <w:rFonts w:ascii="Times New Roman" w:hAnsi="Times New Roman"/>
          <w:sz w:val="28"/>
          <w:szCs w:val="28"/>
        </w:rPr>
        <w:t xml:space="preserve"> и 3</w:t>
      </w:r>
      <w:r w:rsidRPr="00C67178">
        <w:rPr>
          <w:rFonts w:ascii="Times New Roman" w:hAnsi="Times New Roman"/>
          <w:sz w:val="28"/>
          <w:szCs w:val="28"/>
          <w:vertAlign w:val="superscript"/>
        </w:rPr>
        <w:t>3</w:t>
      </w:r>
      <w:r w:rsidRPr="00C67178">
        <w:rPr>
          <w:rFonts w:ascii="Times New Roman" w:hAnsi="Times New Roman"/>
          <w:sz w:val="28"/>
          <w:szCs w:val="28"/>
        </w:rPr>
        <w:t xml:space="preserve"> статьи 51 ГрК РФ, не может являться основанием для отказа в выдаче разрешения на ввод объекта в эксплуатацию.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  <w:szCs w:val="28"/>
        </w:rPr>
        <w:t>Отказ в выдаче разрешения на ввод объекта в эксплуатацию может быть оспорен в судебном порядке.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C67178">
        <w:rPr>
          <w:i/>
          <w:iCs/>
          <w:sz w:val="28"/>
          <w:szCs w:val="28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C67178">
        <w:rPr>
          <w:i/>
          <w:iCs/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C67178">
        <w:rPr>
          <w:rFonts w:ascii="Times New Roman" w:eastAsia="Calibri" w:hAnsi="Times New Roman"/>
          <w:iCs/>
          <w:sz w:val="28"/>
          <w:szCs w:val="28"/>
          <w:lang w:eastAsia="en-US"/>
        </w:rPr>
        <w:t>Для предоставления муниципальной услуги необходимыми и обязательными являются:</w:t>
      </w:r>
    </w:p>
    <w:p w:rsidR="00794BCA" w:rsidRPr="00C67178" w:rsidRDefault="00794BCA" w:rsidP="00D647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t>Наименование услуг, являющихся необходимыми и обязательными для предоставления муниципальной услуги, указывается в соответствии с муниципальным правовым актом, утвердившим перечень таких услуг.</w:t>
      </w:r>
    </w:p>
    <w:p w:rsidR="00D6473F" w:rsidRPr="00C67178" w:rsidRDefault="00D6473F" w:rsidP="00D6473F">
      <w:pPr>
        <w:pStyle w:val="3"/>
        <w:spacing w:after="0"/>
        <w:ind w:left="0"/>
        <w:jc w:val="center"/>
      </w:pPr>
    </w:p>
    <w:p w:rsidR="00D6473F" w:rsidRPr="00C67178" w:rsidRDefault="00D6473F" w:rsidP="00D6473F">
      <w:pPr>
        <w:pStyle w:val="3"/>
        <w:spacing w:after="0"/>
        <w:ind w:left="0"/>
        <w:jc w:val="center"/>
      </w:pPr>
    </w:p>
    <w:p w:rsidR="00794BCA" w:rsidRPr="00C67178" w:rsidRDefault="00794BCA" w:rsidP="00794BCA">
      <w:pPr>
        <w:pStyle w:val="21"/>
        <w:jc w:val="center"/>
        <w:rPr>
          <w:i/>
        </w:rPr>
      </w:pPr>
      <w:r w:rsidRPr="00C67178">
        <w:rPr>
          <w:i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94BCA" w:rsidRPr="00C67178" w:rsidRDefault="00794BCA" w:rsidP="00794BCA">
      <w:pPr>
        <w:pStyle w:val="21"/>
        <w:ind w:left="-1134"/>
        <w:jc w:val="both"/>
        <w:rPr>
          <w:i/>
        </w:rPr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6473F" w:rsidRPr="00C67178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</w:rPr>
      </w:pPr>
      <w:r w:rsidRPr="00C67178">
        <w:rPr>
          <w:rFonts w:ascii="Times New Roman" w:hAnsi="Times New Roman"/>
          <w:b w:val="0"/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6473F" w:rsidRPr="00C67178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92A0F" w:rsidRPr="00C67178" w:rsidRDefault="00492A0F" w:rsidP="00D6473F">
      <w:pPr>
        <w:pStyle w:val="ConsPlusNormal"/>
        <w:jc w:val="center"/>
      </w:pPr>
    </w:p>
    <w:p w:rsidR="00D6473F" w:rsidRPr="00C67178" w:rsidRDefault="00D6473F" w:rsidP="00492A0F">
      <w:pPr>
        <w:pStyle w:val="ConsPlusNormal"/>
        <w:jc w:val="center"/>
      </w:pPr>
      <w:r w:rsidRPr="00C67178">
        <w:t>2.13. Срок регистрации запроса заявителя</w:t>
      </w:r>
    </w:p>
    <w:p w:rsidR="00D6473F" w:rsidRPr="00C67178" w:rsidRDefault="00D6473F" w:rsidP="00492A0F">
      <w:pPr>
        <w:pStyle w:val="ConsPlusNormal"/>
        <w:jc w:val="center"/>
      </w:pPr>
      <w:r w:rsidRPr="00C67178">
        <w:t>о предоставлении муниципальной услуги</w:t>
      </w:r>
    </w:p>
    <w:p w:rsidR="00D6473F" w:rsidRPr="00C67178" w:rsidRDefault="00D6473F" w:rsidP="00492A0F">
      <w:pPr>
        <w:pStyle w:val="ConsPlusNormal"/>
        <w:jc w:val="center"/>
      </w:pPr>
    </w:p>
    <w:p w:rsidR="00D6473F" w:rsidRPr="00C67178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</w:t>
      </w:r>
      <w:r w:rsidRPr="00C67178">
        <w:rPr>
          <w:rFonts w:ascii="Times New Roman" w:eastAsia="Calibri" w:hAnsi="Times New Roman"/>
          <w:sz w:val="28"/>
          <w:szCs w:val="28"/>
        </w:rPr>
        <w:t>, в том числе поступившего в форме электронного документа, осуществляется</w:t>
      </w:r>
      <w:r w:rsidRPr="00C67178">
        <w:rPr>
          <w:rFonts w:ascii="Times New Roman" w:hAnsi="Times New Roman"/>
          <w:sz w:val="28"/>
          <w:szCs w:val="28"/>
        </w:rPr>
        <w:t xml:space="preserve">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3C0194" w:rsidRPr="00C67178" w:rsidRDefault="003C0194" w:rsidP="003C0194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C0194" w:rsidRPr="00C67178" w:rsidRDefault="003C0194" w:rsidP="003C0194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</w:t>
      </w:r>
      <w:r w:rsidRPr="00C67178">
        <w:rPr>
          <w:i w:val="0"/>
        </w:rPr>
        <w:lastRenderedPageBreak/>
        <w:t>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66BA8" w:rsidRPr="00C67178" w:rsidRDefault="00366BA8" w:rsidP="00366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  <w:r w:rsidRPr="00C67178">
        <w:rPr>
          <w:rStyle w:val="af1"/>
          <w:rFonts w:ascii="Times New Roman" w:hAnsi="Times New Roman"/>
          <w:sz w:val="28"/>
          <w:szCs w:val="28"/>
        </w:rPr>
        <w:footnoteReference w:id="5"/>
      </w:r>
    </w:p>
    <w:p w:rsidR="003C0194" w:rsidRPr="00C67178" w:rsidRDefault="003C0194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</w:rPr>
      </w:pPr>
      <w:r w:rsidRPr="00C67178">
        <w:rPr>
          <w:rFonts w:ascii="Times New Roman" w:hAnsi="Times New Roman"/>
          <w:b w:val="0"/>
          <w:i/>
          <w:iCs/>
        </w:rPr>
        <w:t>2.14. Требования к помещениям, в которых предоставляется</w:t>
      </w:r>
    </w:p>
    <w:p w:rsidR="00D6473F" w:rsidRPr="00C67178" w:rsidRDefault="00D6473F" w:rsidP="00D6473F">
      <w:pPr>
        <w:pStyle w:val="ConsPlusNormal"/>
        <w:jc w:val="center"/>
        <w:rPr>
          <w:i w:val="0"/>
        </w:rPr>
      </w:pPr>
      <w:r w:rsidRPr="00C67178">
        <w:rPr>
          <w:iCs w:val="0"/>
        </w:rPr>
        <w:t>муниципальная услуга,</w:t>
      </w:r>
      <w:r w:rsidRPr="00C67178"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6473F" w:rsidRPr="00C67178" w:rsidRDefault="00D6473F" w:rsidP="00D6473F">
      <w:pPr>
        <w:pStyle w:val="ConsPlusNormal"/>
        <w:jc w:val="center"/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5" w:history="1">
        <w:r w:rsidRPr="00C67178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C67178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</w:t>
      </w:r>
      <w:r w:rsidRPr="00C67178">
        <w:rPr>
          <w:rFonts w:ascii="Times New Roman" w:hAnsi="Times New Roman"/>
          <w:i/>
          <w:sz w:val="28"/>
          <w:szCs w:val="28"/>
        </w:rPr>
        <w:t>при наличии</w:t>
      </w:r>
      <w:r w:rsidRPr="00C67178">
        <w:rPr>
          <w:rFonts w:ascii="Times New Roman" w:hAnsi="Times New Roman"/>
          <w:sz w:val="28"/>
          <w:szCs w:val="28"/>
        </w:rPr>
        <w:t>) Уполномоченного органа. Таблички на дверях кабинетов или на стенах должны быть видны посетителям.</w:t>
      </w:r>
    </w:p>
    <w:p w:rsidR="00D6473F" w:rsidRPr="00C67178" w:rsidRDefault="00D6473F" w:rsidP="00D6473F">
      <w:pPr>
        <w:pStyle w:val="4"/>
        <w:spacing w:before="0" w:after="0" w:line="240" w:lineRule="auto"/>
        <w:rPr>
          <w:rFonts w:ascii="Times New Roman" w:hAnsi="Times New Roman"/>
          <w:b w:val="0"/>
          <w:i/>
          <w:iCs/>
        </w:rPr>
      </w:pPr>
    </w:p>
    <w:p w:rsidR="00D6473F" w:rsidRPr="00C67178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/>
          <w:iCs/>
        </w:rPr>
      </w:pPr>
      <w:r w:rsidRPr="00C67178">
        <w:rPr>
          <w:rFonts w:ascii="Times New Roman" w:hAnsi="Times New Roman"/>
          <w:b w:val="0"/>
          <w:i/>
          <w:iCs/>
        </w:rPr>
        <w:t>2.15. Показатели доступности и качества муниципальной услуги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</w:t>
      </w:r>
      <w:r w:rsidRPr="00C67178">
        <w:rPr>
          <w:rFonts w:ascii="Times New Roman" w:hAnsi="Times New Roman"/>
          <w:i/>
          <w:sz w:val="28"/>
          <w:szCs w:val="28"/>
        </w:rPr>
        <w:t>при наличии</w:t>
      </w:r>
      <w:r w:rsidRPr="00C67178">
        <w:rPr>
          <w:rFonts w:ascii="Times New Roman" w:hAnsi="Times New Roman"/>
          <w:sz w:val="28"/>
          <w:szCs w:val="28"/>
        </w:rPr>
        <w:t>), местами парковки автотранспортных средств, в том числе для лиц с ограниченными возможностями;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6473F" w:rsidRPr="00C67178" w:rsidRDefault="00D6473F" w:rsidP="00D6473F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C67178">
        <w:rPr>
          <w:rFonts w:ascii="Times New Roman" w:hAnsi="Times New Roman"/>
          <w:b w:val="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492A0F" w:rsidRPr="00C67178">
        <w:rPr>
          <w:rFonts w:ascii="Times New Roman" w:hAnsi="Times New Roman"/>
          <w:sz w:val="28"/>
          <w:szCs w:val="28"/>
        </w:rPr>
        <w:t>Едином</w:t>
      </w:r>
      <w:r w:rsidRPr="00C67178">
        <w:rPr>
          <w:rFonts w:ascii="Times New Roman" w:hAnsi="Times New Roman"/>
          <w:sz w:val="28"/>
          <w:szCs w:val="28"/>
        </w:rPr>
        <w:t xml:space="preserve"> портале.</w:t>
      </w:r>
    </w:p>
    <w:p w:rsidR="00D6473F" w:rsidRPr="00C67178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784F" w:rsidRPr="00C67178" w:rsidRDefault="0086784F">
      <w:pPr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br w:type="page"/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lastRenderedPageBreak/>
        <w:t>2.16. Перечень классов средств электронной подписи, которые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С учетом </w:t>
      </w:r>
      <w:hyperlink r:id="rId26" w:history="1">
        <w:r w:rsidRPr="00C67178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C67178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D6473F" w:rsidRPr="00C67178" w:rsidRDefault="00D6473F" w:rsidP="00D6473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C67178">
        <w:rPr>
          <w:rFonts w:ascii="Times New Roman" w:hAnsi="Times New Roman"/>
          <w:b w:val="0"/>
          <w:lang w:val="en-US"/>
        </w:rPr>
        <w:t>III</w:t>
      </w:r>
      <w:r w:rsidRPr="00C67178">
        <w:rPr>
          <w:rFonts w:ascii="Times New Roman" w:hAnsi="Times New Roman"/>
          <w:b w:val="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6473F" w:rsidRPr="00C67178" w:rsidRDefault="00D6473F" w:rsidP="00D6473F"/>
    <w:p w:rsidR="00D6473F" w:rsidRPr="00C67178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D6473F" w:rsidRPr="00C67178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3.1.1. Предоставление муниципальной услуги включает выполнение следующих административных процедур:</w:t>
      </w:r>
    </w:p>
    <w:p w:rsidR="00D6473F" w:rsidRPr="00C67178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1) прием и регистрация заявления и прилагаемых документов;</w:t>
      </w:r>
    </w:p>
    <w:p w:rsidR="00D6473F" w:rsidRPr="00C67178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2) рассмотрение заявления, осмотр объекта капитального строительства, принятие решения о выдаче разрешения на ввод объекта в эксплуатацию либо об отказе в выдаче разрешения на ввод объекта в эксплуатацию;</w:t>
      </w:r>
    </w:p>
    <w:p w:rsidR="00D6473F" w:rsidRPr="00C67178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3) направление (вручение) разрешения на ввод объекта в эксплуатацию</w:t>
      </w:r>
    </w:p>
    <w:p w:rsidR="00D6473F" w:rsidRPr="00C67178" w:rsidRDefault="00D6473F" w:rsidP="00D6473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либо уведомления об отказе в выдаче разрешения на ввод объекта в эксплуатацию.</w:t>
      </w:r>
    </w:p>
    <w:p w:rsidR="00D6473F" w:rsidRPr="00C67178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3.1.2. </w:t>
      </w:r>
      <w:r w:rsidRPr="00C67178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2 к настоящему административному регламенту</w:t>
      </w:r>
      <w:r w:rsidRPr="00C67178">
        <w:rPr>
          <w:rStyle w:val="af1"/>
          <w:rFonts w:ascii="Times New Roman" w:hAnsi="Times New Roman"/>
          <w:sz w:val="28"/>
          <w:szCs w:val="28"/>
        </w:rPr>
        <w:footnoteReference w:id="6"/>
      </w:r>
      <w:r w:rsidRPr="00C67178">
        <w:rPr>
          <w:rFonts w:ascii="Times New Roman" w:hAnsi="Times New Roman"/>
          <w:sz w:val="28"/>
          <w:szCs w:val="28"/>
        </w:rPr>
        <w:t>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3.2. Прием и регистрация заявления и прилагаемых документов</w:t>
      </w:r>
    </w:p>
    <w:p w:rsidR="00D6473F" w:rsidRPr="00C67178" w:rsidRDefault="00D6473F" w:rsidP="00D6473F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p w:rsidR="00D6473F" w:rsidRPr="00C67178" w:rsidRDefault="00D6473F" w:rsidP="00492A0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</w:rPr>
        <w:t xml:space="preserve">3.2.1. </w:t>
      </w:r>
      <w:r w:rsidRPr="00C67178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862D61" w:rsidRPr="00C67178" w:rsidRDefault="00862D61" w:rsidP="00492A0F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i w:val="0"/>
        </w:rPr>
      </w:pPr>
      <w:r w:rsidRPr="00C67178">
        <w:rPr>
          <w:i w:val="0"/>
        </w:rPr>
        <w:t xml:space="preserve"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</w:t>
      </w:r>
      <w:r w:rsidRPr="00C67178">
        <w:rPr>
          <w:i w:val="0"/>
        </w:rPr>
        <w:lastRenderedPageBreak/>
        <w:t>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862D61" w:rsidRPr="00C67178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3.2.3. В случае е</w:t>
      </w:r>
      <w:r w:rsidRPr="00C67178">
        <w:rPr>
          <w:rFonts w:ascii="Times New Roman" w:eastAsia="Calibri" w:hAnsi="Times New Roman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(МФЦ) лично, </w:t>
      </w:r>
      <w:r w:rsidRPr="00C67178">
        <w:rPr>
          <w:rFonts w:ascii="Times New Roman" w:hAnsi="Times New Roman"/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C67178">
        <w:rPr>
          <w:rFonts w:ascii="Times New Roman" w:eastAsia="Calibri" w:hAnsi="Times New Roman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862D61" w:rsidRPr="00C67178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62D61" w:rsidRPr="00C67178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</w:t>
      </w:r>
      <w:r w:rsidR="004E47D9" w:rsidRPr="00C67178">
        <w:rPr>
          <w:rFonts w:ascii="Times New Roman" w:eastAsia="Calibri" w:hAnsi="Times New Roman"/>
          <w:sz w:val="28"/>
          <w:szCs w:val="28"/>
        </w:rPr>
        <w:t xml:space="preserve"> форме электронных документов</w:t>
      </w:r>
      <w:r w:rsidRPr="00C67178">
        <w:rPr>
          <w:rFonts w:ascii="Times New Roman" w:eastAsia="Calibri" w:hAnsi="Times New Roman"/>
          <w:sz w:val="28"/>
          <w:szCs w:val="28"/>
        </w:rPr>
        <w:t>.</w:t>
      </w:r>
    </w:p>
    <w:p w:rsidR="00862D61" w:rsidRPr="00C67178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4E47D9" w:rsidRPr="00C67178">
        <w:rPr>
          <w:rFonts w:ascii="Times New Roman" w:eastAsia="Calibri" w:hAnsi="Times New Roman"/>
          <w:sz w:val="28"/>
          <w:szCs w:val="28"/>
        </w:rPr>
        <w:t>или в личный кабинет заявителя на Едином портале</w:t>
      </w:r>
      <w:r w:rsidRPr="00C67178">
        <w:rPr>
          <w:rFonts w:ascii="Times New Roman" w:eastAsia="Calibri" w:hAnsi="Times New Roman"/>
          <w:sz w:val="28"/>
          <w:szCs w:val="28"/>
        </w:rPr>
        <w:t>.</w:t>
      </w:r>
    </w:p>
    <w:p w:rsidR="00862D61" w:rsidRPr="00C67178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6473F" w:rsidRPr="00C67178" w:rsidRDefault="00D6473F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3.2.</w:t>
      </w:r>
      <w:r w:rsidR="00862D61" w:rsidRPr="00C67178">
        <w:rPr>
          <w:rFonts w:ascii="Times New Roman" w:hAnsi="Times New Roman"/>
          <w:sz w:val="28"/>
          <w:szCs w:val="28"/>
        </w:rPr>
        <w:t>4</w:t>
      </w:r>
      <w:r w:rsidRPr="00C67178">
        <w:rPr>
          <w:rFonts w:ascii="Times New Roman" w:hAnsi="Times New Roman"/>
          <w:sz w:val="28"/>
          <w:szCs w:val="28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D6473F" w:rsidRPr="00C67178" w:rsidRDefault="00D6473F" w:rsidP="00492A0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>3.2.</w:t>
      </w:r>
      <w:r w:rsidR="00862D61" w:rsidRPr="00C67178">
        <w:rPr>
          <w:i w:val="0"/>
        </w:rPr>
        <w:t>5</w:t>
      </w:r>
      <w:r w:rsidRPr="00C67178">
        <w:rPr>
          <w:i w:val="0"/>
        </w:rPr>
        <w:t xml:space="preserve">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C67178">
          <w:rPr>
            <w:i w:val="0"/>
          </w:rPr>
          <w:t>заявления</w:t>
        </w:r>
      </w:hyperlink>
      <w:r w:rsidRPr="00C67178">
        <w:rPr>
          <w:i w:val="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D6473F" w:rsidRPr="00C67178" w:rsidRDefault="00D6473F" w:rsidP="00492A0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>3.2.</w:t>
      </w:r>
      <w:r w:rsidR="00862D61" w:rsidRPr="00C67178">
        <w:rPr>
          <w:i w:val="0"/>
        </w:rPr>
        <w:t>6</w:t>
      </w:r>
      <w:r w:rsidRPr="00C67178">
        <w:rPr>
          <w:i w:val="0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D6473F" w:rsidRPr="00C67178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492A0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C67178">
        <w:rPr>
          <w:rFonts w:ascii="Times New Roman" w:hAnsi="Times New Roman"/>
          <w:i/>
          <w:sz w:val="28"/>
        </w:rPr>
        <w:t xml:space="preserve">3.3. Рассмотрение заявления, осмотр объекта капитального строительства, принятие решения о выдаче разрешения на ввод объекта в </w:t>
      </w:r>
      <w:r w:rsidRPr="00C67178">
        <w:rPr>
          <w:rFonts w:ascii="Times New Roman" w:hAnsi="Times New Roman"/>
          <w:i/>
          <w:sz w:val="28"/>
        </w:rPr>
        <w:lastRenderedPageBreak/>
        <w:t>эксплуатацию либо об отказе в выдаче разрешения на ввод объекта в эксплуатацию</w:t>
      </w:r>
    </w:p>
    <w:p w:rsidR="00D6473F" w:rsidRPr="00C67178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 поступление заявления  и прилагаемых документов на рассмотрение должностному лицу, ответственному за предоставление муниципальной услуги.</w:t>
      </w:r>
    </w:p>
    <w:p w:rsidR="0086784F" w:rsidRPr="00C67178" w:rsidRDefault="0086784F" w:rsidP="0086784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86784F" w:rsidRPr="00C67178" w:rsidRDefault="0086784F" w:rsidP="0086784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 xml:space="preserve">3.3.2. В случае поступления </w:t>
      </w:r>
      <w:hyperlink w:anchor="Par428" w:tooltip="                                 ЗАЯВЛЕНИЕ" w:history="1">
        <w:r w:rsidRPr="00C67178">
          <w:rPr>
            <w:i w:val="0"/>
          </w:rPr>
          <w:t>заявления</w:t>
        </w:r>
      </w:hyperlink>
      <w:r w:rsidRPr="00C67178">
        <w:rPr>
          <w:i w:val="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86784F" w:rsidRPr="00C67178" w:rsidRDefault="0086784F" w:rsidP="0086784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6784F" w:rsidRPr="00C67178" w:rsidRDefault="0086784F" w:rsidP="0086784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86784F" w:rsidRPr="00C67178" w:rsidRDefault="0086784F" w:rsidP="0086784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86784F" w:rsidRPr="00C67178" w:rsidRDefault="0086784F" w:rsidP="0086784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86784F" w:rsidRPr="00C67178" w:rsidRDefault="0086784F" w:rsidP="0086784F">
      <w:pPr>
        <w:pStyle w:val="ConsPlusNormal"/>
        <w:ind w:firstLine="709"/>
        <w:jc w:val="both"/>
        <w:rPr>
          <w:i w:val="0"/>
        </w:rPr>
      </w:pPr>
      <w:r w:rsidRPr="00C67178">
        <w:rPr>
          <w:i w:val="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6784F" w:rsidRPr="00C67178" w:rsidRDefault="0086784F" w:rsidP="0086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3.3.4. В случае если заявитель по своему усмотрению не представил документы, указанные в пункте 2.7.11 настоящего административного регламента, и при поступлении заявления и прилагаемых документов в </w:t>
      </w:r>
      <w:r w:rsidRPr="00C67178">
        <w:rPr>
          <w:rFonts w:ascii="Times New Roman" w:hAnsi="Times New Roman"/>
          <w:sz w:val="28"/>
          <w:szCs w:val="28"/>
        </w:rPr>
        <w:lastRenderedPageBreak/>
        <w:t xml:space="preserve">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</w:t>
      </w:r>
      <w:r w:rsidRPr="00C67178">
        <w:rPr>
          <w:rFonts w:ascii="Times New Roman" w:hAnsi="Times New Roman"/>
          <w:sz w:val="28"/>
        </w:rPr>
        <w:t>документов (сведений из документов), предусмотренных пунктом 2.7.11 настоящего административного регламента.</w:t>
      </w:r>
    </w:p>
    <w:p w:rsidR="0086784F" w:rsidRPr="00C67178" w:rsidRDefault="0086784F" w:rsidP="0086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3.3.5. </w:t>
      </w:r>
      <w:r w:rsidRPr="00C67178">
        <w:rPr>
          <w:rFonts w:ascii="Times New Roman" w:hAnsi="Times New Roman"/>
          <w:sz w:val="28"/>
          <w:szCs w:val="28"/>
        </w:rPr>
        <w:t xml:space="preserve">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</w:t>
      </w:r>
      <w:r w:rsidRPr="00C67178">
        <w:rPr>
          <w:rFonts w:ascii="Times New Roman" w:hAnsi="Times New Roman"/>
          <w:sz w:val="28"/>
        </w:rPr>
        <w:t>обеспечивает осмотр объекта капитального строительства.</w:t>
      </w:r>
    </w:p>
    <w:p w:rsidR="0086784F" w:rsidRPr="00C67178" w:rsidRDefault="0086784F" w:rsidP="00867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86784F" w:rsidRPr="00C67178" w:rsidRDefault="0086784F" w:rsidP="00867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осмотра.</w:t>
      </w:r>
    </w:p>
    <w:p w:rsidR="0086784F" w:rsidRPr="00C67178" w:rsidRDefault="0086784F" w:rsidP="00867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3.3.6. Должностное лицо, ответственное за предоставление муниципальной услуги устанавливает наличие или отсутствие оснований для отказа в выдаче разрешения на ввод объекта в эксплуатацию, предусмотренных пунктом 2.9.2 настоящего административного регламента, и принимает решение о выдаче разрешения на ввод объекта в эксплуатацию (в случае отсутствия оснований, предусмотренных пунктом 2.9.2 настоящего административного регламента) либо об отказе в выдаче разрешения на ввод объекта в эксплуатацию (в случае наличия оснований, предусмотренных пунктом 2.9.2 настоящего административного регламента).</w:t>
      </w:r>
    </w:p>
    <w:p w:rsidR="0086784F" w:rsidRPr="00C67178" w:rsidRDefault="0086784F" w:rsidP="00867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3.3.7. В случае принятия решения о выдаче разрешения на ввод объекта в эксплуатацию специалист, ответственный за предоставление муниципальной услуги, готовит проект разрешения на ввод объекта в эксплуатацию в 3-х экземплярах.</w:t>
      </w:r>
    </w:p>
    <w:p w:rsidR="0086784F" w:rsidRPr="00C67178" w:rsidRDefault="0086784F" w:rsidP="00867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В случае принятия решения об отказе в выдаче разрешения на ввод объекта в эксплуатацию специалист, ответственный за предоставление </w:t>
      </w:r>
      <w:r w:rsidRPr="00C67178">
        <w:rPr>
          <w:rFonts w:ascii="Times New Roman" w:hAnsi="Times New Roman"/>
          <w:sz w:val="28"/>
        </w:rPr>
        <w:lastRenderedPageBreak/>
        <w:t>муниципальной услуги, готовит проект уведомления об отказе в выдаче разрешения на ввод объекта в эксплуатацию с указанием причин отказа.</w:t>
      </w:r>
    </w:p>
    <w:p w:rsidR="0086784F" w:rsidRPr="00C67178" w:rsidRDefault="0086784F" w:rsidP="00867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Подготовленные экземпляры разрешения на ввод объекта в эксплуатацию или отказа в выдаче разрешения на ввод объекта в эксплуатацию подписываются руководителем Уполномоченного органа, заверяются печатью Администрации района и передаются специалисту, ответственному за делопроизводство. </w:t>
      </w:r>
    </w:p>
    <w:p w:rsidR="0086784F" w:rsidRPr="00C67178" w:rsidRDefault="0086784F" w:rsidP="00867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3.3.8. Максимальный срок выполнения административной процедуры 5 рабочих дней со дня регистрации заявления и прилагаемых документов  в Уполномоченном органе.</w:t>
      </w:r>
    </w:p>
    <w:p w:rsidR="0086784F" w:rsidRPr="00C67178" w:rsidRDefault="0086784F" w:rsidP="0086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</w:rPr>
        <w:t xml:space="preserve">3.3.9. </w:t>
      </w:r>
      <w:r w:rsidRPr="00C67178">
        <w:rPr>
          <w:rFonts w:ascii="Times New Roman" w:hAnsi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эксплуатацию, предусмотренных пунктом 2.9.2 настоящего административного регламента. </w:t>
      </w:r>
    </w:p>
    <w:p w:rsidR="0086784F" w:rsidRPr="00C67178" w:rsidRDefault="0086784F" w:rsidP="008678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3.3.10. Результатом выполнения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эксплуатацию.</w:t>
      </w:r>
    </w:p>
    <w:p w:rsidR="004E47D9" w:rsidRPr="00C67178" w:rsidRDefault="004E47D9" w:rsidP="00492A0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D6473F" w:rsidRPr="00C67178" w:rsidRDefault="00D6473F" w:rsidP="00492A0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C67178">
        <w:rPr>
          <w:rFonts w:ascii="Times New Roman" w:hAnsi="Times New Roman"/>
          <w:i/>
          <w:sz w:val="28"/>
        </w:rPr>
        <w:t>3.4. Направление (вручение) разрешения на ввод объекта в эксплуатацию</w:t>
      </w:r>
    </w:p>
    <w:p w:rsidR="00D6473F" w:rsidRPr="00C67178" w:rsidRDefault="00D6473F" w:rsidP="00492A0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C67178">
        <w:rPr>
          <w:rFonts w:ascii="Times New Roman" w:hAnsi="Times New Roman"/>
          <w:i/>
          <w:sz w:val="28"/>
        </w:rPr>
        <w:t>либо уведомления об отказе в выдаче разрешения на ввод объекта в эксплуатацию</w:t>
      </w:r>
    </w:p>
    <w:p w:rsidR="00D6473F" w:rsidRPr="00C67178" w:rsidRDefault="00D6473F" w:rsidP="00492A0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6473F" w:rsidRPr="00C67178" w:rsidRDefault="00D6473F" w:rsidP="00492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C67178">
        <w:rPr>
          <w:rStyle w:val="25"/>
          <w:color w:val="auto"/>
          <w:sz w:val="28"/>
          <w:szCs w:val="28"/>
        </w:rPr>
        <w:t xml:space="preserve">предоставлении разрешения (об отказе в предоставлении разрешения)  </w:t>
      </w:r>
      <w:r w:rsidRPr="00C67178">
        <w:rPr>
          <w:rFonts w:ascii="Times New Roman" w:hAnsi="Times New Roman"/>
          <w:sz w:val="28"/>
        </w:rPr>
        <w:t>на ввод объекта в эксплуатацию</w:t>
      </w:r>
      <w:r w:rsidR="00862D61" w:rsidRPr="00C67178">
        <w:rPr>
          <w:rFonts w:ascii="Times New Roman" w:hAnsi="Times New Roman"/>
          <w:sz w:val="28"/>
        </w:rPr>
        <w:t>.</w:t>
      </w:r>
    </w:p>
    <w:p w:rsidR="00D6473F" w:rsidRPr="00C67178" w:rsidRDefault="00D6473F" w:rsidP="00D647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6784F" w:rsidRPr="00C67178" w:rsidRDefault="0086784F" w:rsidP="00D647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C67178" w:rsidRDefault="00D6473F" w:rsidP="00492A0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C67178">
        <w:rPr>
          <w:rFonts w:ascii="Times New Roman" w:hAnsi="Times New Roman"/>
          <w:b w:val="0"/>
          <w:lang w:val="en-US"/>
        </w:rPr>
        <w:t>IV</w:t>
      </w:r>
      <w:r w:rsidRPr="00C67178">
        <w:rPr>
          <w:rFonts w:ascii="Times New Roman" w:hAnsi="Times New Roman"/>
          <w:b w:val="0"/>
        </w:rPr>
        <w:t>. Формы контроля за исполнением</w:t>
      </w:r>
    </w:p>
    <w:p w:rsidR="00D6473F" w:rsidRPr="00C67178" w:rsidRDefault="00D6473F" w:rsidP="00492A0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C67178">
        <w:rPr>
          <w:rFonts w:ascii="Times New Roman" w:hAnsi="Times New Roman"/>
          <w:b w:val="0"/>
        </w:rPr>
        <w:t>административного регламента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4.1.</w:t>
      </w:r>
      <w:r w:rsidRPr="00C67178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C6717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178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C67178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C67178">
        <w:rPr>
          <w:rFonts w:ascii="Times New Roman" w:hAnsi="Times New Roman"/>
          <w:sz w:val="28"/>
          <w:szCs w:val="28"/>
        </w:rPr>
        <w:t>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D6473F" w:rsidRPr="00C67178" w:rsidRDefault="00D6473F" w:rsidP="00D6473F">
      <w:pPr>
        <w:pStyle w:val="ConsPlusNormal"/>
        <w:ind w:firstLine="709"/>
        <w:jc w:val="both"/>
      </w:pPr>
      <w:r w:rsidRPr="00C67178">
        <w:lastRenderedPageBreak/>
        <w:t xml:space="preserve">4.3. Контроль над полнотой и качеством </w:t>
      </w:r>
      <w:r w:rsidRPr="00C67178">
        <w:rPr>
          <w:spacing w:val="-4"/>
        </w:rPr>
        <w:t>предоставления муниципальной услуги</w:t>
      </w:r>
      <w:r w:rsidRPr="00C67178"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6473F" w:rsidRPr="00C67178" w:rsidRDefault="00D6473F" w:rsidP="00D6473F">
      <w:pPr>
        <w:pStyle w:val="ConsPlusNormal"/>
        <w:ind w:firstLine="709"/>
        <w:jc w:val="both"/>
      </w:pPr>
      <w:r w:rsidRPr="00C67178">
        <w:t xml:space="preserve">Контроль над полнотой и качеством </w:t>
      </w:r>
      <w:r w:rsidRPr="00C67178">
        <w:rPr>
          <w:spacing w:val="-4"/>
        </w:rPr>
        <w:t xml:space="preserve">предоставления муниципальной услуги </w:t>
      </w:r>
      <w:r w:rsidRPr="00C67178">
        <w:t xml:space="preserve">осуществляют должностные лица, </w:t>
      </w:r>
      <w:r w:rsidRPr="00C67178">
        <w:rPr>
          <w:i w:val="0"/>
        </w:rPr>
        <w:t>определенные муниципальным правовым актом Уполномоченного органа</w:t>
      </w:r>
      <w:r w:rsidRPr="00C67178">
        <w:t>.</w:t>
      </w:r>
    </w:p>
    <w:p w:rsidR="00D6473F" w:rsidRPr="00C67178" w:rsidRDefault="00D6473F" w:rsidP="00D6473F">
      <w:pPr>
        <w:pStyle w:val="ConsPlusNormal"/>
        <w:ind w:firstLine="709"/>
        <w:jc w:val="both"/>
      </w:pPr>
      <w:r w:rsidRPr="00C67178"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6473F" w:rsidRPr="00C67178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D6473F" w:rsidRPr="00C67178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862D61" w:rsidRPr="00C67178">
        <w:rPr>
          <w:rFonts w:ascii="Times New Roman" w:hAnsi="Times New Roman"/>
          <w:sz w:val="28"/>
          <w:szCs w:val="28"/>
        </w:rPr>
        <w:t>1</w:t>
      </w:r>
      <w:r w:rsidRPr="00C67178">
        <w:rPr>
          <w:rFonts w:ascii="Times New Roman" w:hAnsi="Times New Roman"/>
          <w:sz w:val="28"/>
          <w:szCs w:val="28"/>
        </w:rPr>
        <w:t xml:space="preserve"> раза в год.</w:t>
      </w:r>
    </w:p>
    <w:p w:rsidR="00D6473F" w:rsidRPr="00C67178" w:rsidRDefault="00D6473F" w:rsidP="00D6473F">
      <w:pPr>
        <w:pStyle w:val="ConsPlusNormal"/>
        <w:ind w:firstLine="709"/>
        <w:jc w:val="both"/>
      </w:pPr>
      <w:r w:rsidRPr="00C67178"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D6473F" w:rsidRPr="00C67178" w:rsidRDefault="00D6473F" w:rsidP="00D6473F">
      <w:pPr>
        <w:pStyle w:val="21"/>
        <w:ind w:left="0" w:firstLine="709"/>
        <w:jc w:val="both"/>
        <w:rPr>
          <w:bCs/>
          <w:snapToGrid w:val="0"/>
        </w:rPr>
      </w:pPr>
      <w:r w:rsidRPr="00C67178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6473F" w:rsidRPr="00C67178" w:rsidRDefault="00D6473F" w:rsidP="00D6473F">
      <w:pPr>
        <w:pStyle w:val="21"/>
        <w:ind w:left="0" w:firstLine="709"/>
        <w:jc w:val="both"/>
        <w:rPr>
          <w:bCs/>
          <w:snapToGrid w:val="0"/>
        </w:rPr>
      </w:pPr>
      <w:r w:rsidRPr="00C67178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6473F" w:rsidRPr="00C67178" w:rsidRDefault="00D6473F" w:rsidP="00D6473F">
      <w:pPr>
        <w:pStyle w:val="ConsPlusNormal"/>
        <w:tabs>
          <w:tab w:val="left" w:pos="900"/>
          <w:tab w:val="left" w:pos="1080"/>
        </w:tabs>
        <w:ind w:firstLine="709"/>
        <w:jc w:val="both"/>
      </w:pPr>
      <w:r w:rsidRPr="00C67178">
        <w:t xml:space="preserve">4.6. Ответственность за неисполнение, ненадлежащее исполнение возложенных обязанностей по </w:t>
      </w:r>
      <w:r w:rsidRPr="00C67178">
        <w:rPr>
          <w:spacing w:val="-4"/>
        </w:rPr>
        <w:t xml:space="preserve">предоставлению муниципальной услуги, нарушение требований </w:t>
      </w:r>
      <w:r w:rsidR="00862D61" w:rsidRPr="00C67178">
        <w:rPr>
          <w:spacing w:val="-4"/>
        </w:rPr>
        <w:t>а</w:t>
      </w:r>
      <w:r w:rsidRPr="00C67178">
        <w:rPr>
          <w:spacing w:val="-4"/>
        </w:rPr>
        <w:t xml:space="preserve">дминистративного регламента, предусмотренная в соответствии с Трудовым кодексом </w:t>
      </w:r>
      <w:r w:rsidRPr="00C67178">
        <w:t>Российской Федерации</w:t>
      </w:r>
      <w:r w:rsidRPr="00C67178">
        <w:rPr>
          <w:spacing w:val="-4"/>
        </w:rPr>
        <w:t xml:space="preserve">, Кодексом Российской Федерации об административных правонарушениях, </w:t>
      </w:r>
      <w:r w:rsidRPr="00C67178">
        <w:t>возлагается на лиц, замещающих должности в Уполномоченном органе (</w:t>
      </w:r>
      <w:r w:rsidRPr="00C67178">
        <w:rPr>
          <w:i w:val="0"/>
        </w:rPr>
        <w:t>структурном подразделении  – при наличии</w:t>
      </w:r>
      <w:r w:rsidRPr="00C67178">
        <w:t xml:space="preserve">), и </w:t>
      </w:r>
      <w:r w:rsidRPr="00C67178">
        <w:rPr>
          <w:i w:val="0"/>
        </w:rPr>
        <w:t>работников МФЦ</w:t>
      </w:r>
      <w:r w:rsidRPr="00C67178">
        <w:t>, ответственных за предоставление муниципальной услуги.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6473F" w:rsidRPr="00C67178" w:rsidRDefault="00D6473F" w:rsidP="00D6473F">
      <w:pPr>
        <w:pStyle w:val="ConsPlusNormal"/>
        <w:tabs>
          <w:tab w:val="left" w:pos="900"/>
          <w:tab w:val="left" w:pos="1080"/>
        </w:tabs>
        <w:ind w:firstLine="709"/>
        <w:jc w:val="both"/>
      </w:pPr>
    </w:p>
    <w:p w:rsidR="00D6473F" w:rsidRPr="00C67178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 </w:t>
      </w:r>
      <w:r w:rsidRPr="00C67178">
        <w:rPr>
          <w:rStyle w:val="af1"/>
          <w:rFonts w:ascii="Times New Roman" w:hAnsi="Times New Roman"/>
          <w:sz w:val="28"/>
          <w:szCs w:val="28"/>
        </w:rPr>
        <w:footnoteReference w:id="7"/>
      </w:r>
    </w:p>
    <w:p w:rsidR="00D6473F" w:rsidRPr="00C67178" w:rsidRDefault="00D6473F" w:rsidP="00D6473F">
      <w:pPr>
        <w:pStyle w:val="ConsPlusNormal"/>
        <w:ind w:firstLine="709"/>
        <w:jc w:val="both"/>
      </w:pP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862D61" w:rsidRPr="00C67178">
        <w:rPr>
          <w:rFonts w:ascii="Times New Roman" w:hAnsi="Times New Roman"/>
          <w:sz w:val="28"/>
          <w:szCs w:val="28"/>
        </w:rPr>
        <w:t xml:space="preserve"> (наименование)</w:t>
      </w:r>
      <w:r w:rsidRPr="00C6717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862D61" w:rsidRPr="00C67178">
        <w:rPr>
          <w:rFonts w:ascii="Times New Roman" w:hAnsi="Times New Roman"/>
          <w:sz w:val="28"/>
          <w:szCs w:val="28"/>
        </w:rPr>
        <w:t>(наименование)</w:t>
      </w:r>
      <w:r w:rsidRPr="00C6717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862D61" w:rsidRPr="00C67178">
        <w:rPr>
          <w:rFonts w:ascii="Times New Roman" w:hAnsi="Times New Roman"/>
          <w:sz w:val="28"/>
          <w:szCs w:val="28"/>
        </w:rPr>
        <w:t xml:space="preserve"> (наименование)</w:t>
      </w:r>
      <w:r w:rsidRPr="00C67178">
        <w:rPr>
          <w:rFonts w:ascii="Times New Roman" w:hAnsi="Times New Roman"/>
          <w:sz w:val="28"/>
          <w:szCs w:val="28"/>
        </w:rPr>
        <w:t>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(наименование);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7) отказ Уполномоченного органа,  его должностного лица, МФЦ, работника МФЦ, в исправлении допущенных ими опечаток и ошибок в </w:t>
      </w:r>
      <w:r w:rsidRPr="00C67178">
        <w:rPr>
          <w:rFonts w:ascii="Times New Roman" w:hAnsi="Times New Roman"/>
          <w:sz w:val="28"/>
          <w:szCs w:val="28"/>
        </w:rPr>
        <w:lastRenderedPageBreak/>
        <w:t xml:space="preserve">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(наименование);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67178">
        <w:rPr>
          <w:rFonts w:ascii="Times New Roman" w:eastAsia="Calibri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</w:t>
      </w:r>
      <w:r w:rsidR="00D90FD5" w:rsidRPr="00C67178">
        <w:rPr>
          <w:rStyle w:val="af1"/>
          <w:rFonts w:ascii="Times New Roman" w:hAnsi="Times New Roman"/>
          <w:sz w:val="28"/>
          <w:szCs w:val="28"/>
        </w:rPr>
        <w:footnoteReference w:id="8"/>
      </w:r>
      <w:r w:rsidRPr="00C67178">
        <w:rPr>
          <w:rFonts w:ascii="Times New Roman" w:hAnsi="Times New Roman"/>
          <w:sz w:val="28"/>
          <w:szCs w:val="28"/>
        </w:rPr>
        <w:t xml:space="preserve">. </w:t>
      </w:r>
    </w:p>
    <w:p w:rsidR="00D6473F" w:rsidRPr="00C67178" w:rsidRDefault="00D6473F" w:rsidP="00D6473F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 w:rsidR="00862D61" w:rsidRPr="00C67178">
        <w:rPr>
          <w:rFonts w:ascii="Times New Roman" w:hAnsi="Times New Roman"/>
          <w:sz w:val="28"/>
          <w:szCs w:val="28"/>
        </w:rPr>
        <w:t>МФЦ</w:t>
      </w:r>
      <w:r w:rsidRPr="00C67178">
        <w:rPr>
          <w:rFonts w:ascii="Times New Roman" w:hAnsi="Times New Roman"/>
          <w:sz w:val="28"/>
          <w:szCs w:val="28"/>
        </w:rPr>
        <w:t xml:space="preserve">, с использованием сети «Интернет», официального сайта Уполномоченного органа, Единого портала  либо </w:t>
      </w:r>
      <w:r w:rsidR="00862D61" w:rsidRPr="00C67178">
        <w:rPr>
          <w:rFonts w:ascii="Times New Roman" w:hAnsi="Times New Roman"/>
          <w:sz w:val="28"/>
          <w:szCs w:val="28"/>
        </w:rPr>
        <w:t>Регионального портала</w:t>
      </w:r>
      <w:r w:rsidRPr="00C67178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="00862D61" w:rsidRPr="00C67178">
        <w:rPr>
          <w:rFonts w:ascii="Times New Roman" w:hAnsi="Times New Roman"/>
          <w:sz w:val="28"/>
          <w:szCs w:val="28"/>
        </w:rPr>
        <w:t>МФЦ</w:t>
      </w:r>
      <w:r w:rsidRPr="00C67178">
        <w:rPr>
          <w:rFonts w:ascii="Times New Roman" w:hAnsi="Times New Roman"/>
          <w:sz w:val="28"/>
          <w:szCs w:val="28"/>
        </w:rPr>
        <w:t xml:space="preserve">, его работника может быть направлена по почте, с использованием  сети «Интернет», официального сайта </w:t>
      </w:r>
      <w:r w:rsidR="00862D61" w:rsidRPr="00C67178">
        <w:rPr>
          <w:rFonts w:ascii="Times New Roman" w:hAnsi="Times New Roman"/>
          <w:sz w:val="28"/>
          <w:szCs w:val="28"/>
        </w:rPr>
        <w:t>МФЦ</w:t>
      </w:r>
      <w:r w:rsidRPr="00C67178">
        <w:rPr>
          <w:rFonts w:ascii="Times New Roman" w:hAnsi="Times New Roman"/>
          <w:sz w:val="28"/>
          <w:szCs w:val="28"/>
        </w:rPr>
        <w:t xml:space="preserve">, Единого портала  либо </w:t>
      </w:r>
      <w:r w:rsidR="00862D61" w:rsidRPr="00C67178">
        <w:rPr>
          <w:rFonts w:ascii="Times New Roman" w:hAnsi="Times New Roman"/>
          <w:sz w:val="28"/>
          <w:szCs w:val="28"/>
        </w:rPr>
        <w:t>Регионального п</w:t>
      </w:r>
      <w:r w:rsidRPr="00C67178">
        <w:rPr>
          <w:rFonts w:ascii="Times New Roman" w:hAnsi="Times New Roman"/>
          <w:sz w:val="28"/>
          <w:szCs w:val="28"/>
        </w:rPr>
        <w:t>ортала</w:t>
      </w:r>
      <w:r w:rsidR="00862D61" w:rsidRPr="00C67178">
        <w:rPr>
          <w:rFonts w:ascii="Times New Roman" w:hAnsi="Times New Roman"/>
          <w:sz w:val="28"/>
          <w:szCs w:val="28"/>
        </w:rPr>
        <w:t>, а также</w:t>
      </w:r>
      <w:r w:rsidRPr="00C67178">
        <w:rPr>
          <w:rFonts w:ascii="Times New Roman" w:hAnsi="Times New Roman"/>
          <w:sz w:val="28"/>
          <w:szCs w:val="28"/>
        </w:rPr>
        <w:t xml:space="preserve"> может быть принята при личном приеме заявителя.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 xml:space="preserve">5.4. В досудебном порядке могут быть обжалованы действия (бездействие) и решения: 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работника МФЦ - руководителю МФЦ;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 xml:space="preserve"> МФЦ - органу местного самоуправления, являющемуся учредителем МФЦ центра.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r w:rsidRPr="00C67178">
        <w:rPr>
          <w:rFonts w:ascii="Times New Roman" w:hAnsi="Times New Roman"/>
          <w:sz w:val="28"/>
          <w:szCs w:val="28"/>
        </w:rPr>
        <w:t>ГрК РФ</w:t>
      </w:r>
      <w:r w:rsidRPr="00C67178">
        <w:rPr>
          <w:rFonts w:ascii="Times New Roman" w:hAnsi="Times New Roman"/>
          <w:iCs/>
          <w:sz w:val="28"/>
          <w:szCs w:val="28"/>
        </w:rPr>
        <w:t>, может быть подана такими лицами в порядке, установленном статьей 11</w:t>
      </w:r>
      <w:r w:rsidRPr="00C67178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C67178">
        <w:rPr>
          <w:rFonts w:ascii="Times New Roman" w:hAnsi="Times New Roman"/>
          <w:iCs/>
          <w:sz w:val="28"/>
          <w:szCs w:val="28"/>
        </w:rPr>
        <w:t xml:space="preserve">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5.5.Жалоба должна содержать: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наименование Уполномоченного 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</w:t>
      </w:r>
      <w:r w:rsidRPr="00C67178">
        <w:rPr>
          <w:rFonts w:ascii="Times New Roman" w:hAnsi="Times New Roman"/>
          <w:iCs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5.</w:t>
      </w:r>
      <w:r w:rsidR="00D90FD5" w:rsidRPr="00C67178">
        <w:rPr>
          <w:rFonts w:ascii="Times New Roman" w:hAnsi="Times New Roman"/>
          <w:iCs/>
          <w:sz w:val="28"/>
          <w:szCs w:val="28"/>
        </w:rPr>
        <w:t>6</w:t>
      </w:r>
      <w:r w:rsidRPr="00C67178">
        <w:rPr>
          <w:rFonts w:ascii="Times New Roman" w:hAnsi="Times New Roman"/>
          <w:iCs/>
          <w:sz w:val="28"/>
          <w:szCs w:val="28"/>
        </w:rPr>
        <w:t>.  Жалоба, поступившая в Уполномоченный орган, МФЦ, орган</w:t>
      </w:r>
      <w:r w:rsidR="00D90FD5" w:rsidRPr="00C67178">
        <w:rPr>
          <w:rFonts w:ascii="Times New Roman" w:hAnsi="Times New Roman"/>
          <w:iCs/>
          <w:sz w:val="28"/>
          <w:szCs w:val="28"/>
        </w:rPr>
        <w:t xml:space="preserve"> </w:t>
      </w:r>
      <w:r w:rsidRPr="00C67178">
        <w:rPr>
          <w:rFonts w:ascii="Times New Roman" w:hAnsi="Times New Roman"/>
          <w:iCs/>
          <w:sz w:val="28"/>
          <w:szCs w:val="28"/>
        </w:rPr>
        <w:t xml:space="preserve"> местного самоуправления, являющ</w:t>
      </w:r>
      <w:r w:rsidR="00D90FD5" w:rsidRPr="00C67178">
        <w:rPr>
          <w:rFonts w:ascii="Times New Roman" w:hAnsi="Times New Roman"/>
          <w:iCs/>
          <w:sz w:val="28"/>
          <w:szCs w:val="28"/>
        </w:rPr>
        <w:t>ий</w:t>
      </w:r>
      <w:r w:rsidRPr="00C67178">
        <w:rPr>
          <w:rFonts w:ascii="Times New Roman" w:hAnsi="Times New Roman"/>
          <w:iCs/>
          <w:sz w:val="28"/>
          <w:szCs w:val="28"/>
        </w:rPr>
        <w:t xml:space="preserve">ся учредителем МФЦ, 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5.</w:t>
      </w:r>
      <w:r w:rsidR="00D90FD5" w:rsidRPr="00C67178">
        <w:rPr>
          <w:rFonts w:ascii="Times New Roman" w:hAnsi="Times New Roman"/>
          <w:iCs/>
          <w:sz w:val="28"/>
          <w:szCs w:val="28"/>
        </w:rPr>
        <w:t>7</w:t>
      </w:r>
      <w:r w:rsidRPr="00C67178">
        <w:rPr>
          <w:rFonts w:ascii="Times New Roman" w:hAnsi="Times New Roman"/>
          <w:iCs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в удовлетворении жалобы отказывается.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5.</w:t>
      </w:r>
      <w:r w:rsidR="00D90FD5" w:rsidRPr="00C67178">
        <w:rPr>
          <w:rFonts w:ascii="Times New Roman" w:hAnsi="Times New Roman"/>
          <w:iCs/>
          <w:sz w:val="28"/>
          <w:szCs w:val="28"/>
        </w:rPr>
        <w:t>8</w:t>
      </w:r>
      <w:r w:rsidRPr="00C67178">
        <w:rPr>
          <w:rFonts w:ascii="Times New Roman" w:hAnsi="Times New Roman"/>
          <w:iCs/>
          <w:sz w:val="28"/>
          <w:szCs w:val="28"/>
        </w:rPr>
        <w:t>. Не позднее дня, следующего за днем принятия решения, указанного в пункте 5.</w:t>
      </w:r>
      <w:r w:rsidR="00D90FD5" w:rsidRPr="00C67178">
        <w:rPr>
          <w:rFonts w:ascii="Times New Roman" w:hAnsi="Times New Roman"/>
          <w:iCs/>
          <w:sz w:val="28"/>
          <w:szCs w:val="28"/>
        </w:rPr>
        <w:t>7</w:t>
      </w:r>
      <w:r w:rsidRPr="00C67178">
        <w:rPr>
          <w:rFonts w:ascii="Times New Roman" w:hAnsi="Times New Roman"/>
          <w:iCs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5.</w:t>
      </w:r>
      <w:r w:rsidR="00D90FD5" w:rsidRPr="00C67178">
        <w:rPr>
          <w:rFonts w:ascii="Times New Roman" w:hAnsi="Times New Roman"/>
          <w:iCs/>
          <w:sz w:val="28"/>
          <w:szCs w:val="28"/>
        </w:rPr>
        <w:t>9</w:t>
      </w:r>
      <w:r w:rsidRPr="00C67178">
        <w:rPr>
          <w:rFonts w:ascii="Times New Roman" w:hAnsi="Times New Roman"/>
          <w:iCs/>
          <w:sz w:val="28"/>
          <w:szCs w:val="28"/>
        </w:rPr>
        <w:t>.  В случае признания жалобы подлежащей удовлетворению в ответе заявителю, указанном в пункте 5.</w:t>
      </w:r>
      <w:r w:rsidR="00D90FD5" w:rsidRPr="00C67178">
        <w:rPr>
          <w:rFonts w:ascii="Times New Roman" w:hAnsi="Times New Roman"/>
          <w:iCs/>
          <w:sz w:val="28"/>
          <w:szCs w:val="28"/>
        </w:rPr>
        <w:t>8</w:t>
      </w:r>
      <w:r w:rsidRPr="00C67178">
        <w:rPr>
          <w:rFonts w:ascii="Times New Roman" w:hAnsi="Times New Roman"/>
          <w:iCs/>
          <w:sz w:val="28"/>
          <w:szCs w:val="28"/>
        </w:rPr>
        <w:t xml:space="preserve">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D6473F" w:rsidRPr="00C67178" w:rsidRDefault="00D90FD5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5.10</w:t>
      </w:r>
      <w:r w:rsidR="00D6473F" w:rsidRPr="00C67178">
        <w:rPr>
          <w:rFonts w:ascii="Times New Roman" w:hAnsi="Times New Roman"/>
          <w:iCs/>
          <w:sz w:val="28"/>
          <w:szCs w:val="28"/>
        </w:rPr>
        <w:t>. В случае признания жалобы не подлежащей удовлетворению в ответе заявителю, указанном в пункте 5.</w:t>
      </w:r>
      <w:r w:rsidRPr="00C67178">
        <w:rPr>
          <w:rFonts w:ascii="Times New Roman" w:hAnsi="Times New Roman"/>
          <w:iCs/>
          <w:sz w:val="28"/>
          <w:szCs w:val="28"/>
        </w:rPr>
        <w:t>8</w:t>
      </w:r>
      <w:r w:rsidR="00D6473F" w:rsidRPr="00C67178">
        <w:rPr>
          <w:rFonts w:ascii="Times New Roman" w:hAnsi="Times New Roman"/>
          <w:iCs/>
          <w:sz w:val="28"/>
          <w:szCs w:val="28"/>
        </w:rPr>
        <w:t xml:space="preserve"> административного регламента, </w:t>
      </w:r>
      <w:r w:rsidR="00D6473F" w:rsidRPr="00C67178">
        <w:rPr>
          <w:rFonts w:ascii="Times New Roman" w:hAnsi="Times New Roman"/>
          <w:iCs/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473F" w:rsidRPr="00C67178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C67178">
        <w:rPr>
          <w:rFonts w:ascii="Times New Roman" w:hAnsi="Times New Roman"/>
          <w:iCs/>
          <w:sz w:val="28"/>
          <w:szCs w:val="28"/>
        </w:rPr>
        <w:t>5.1</w:t>
      </w:r>
      <w:r w:rsidR="00D90FD5" w:rsidRPr="00C67178">
        <w:rPr>
          <w:rFonts w:ascii="Times New Roman" w:hAnsi="Times New Roman"/>
          <w:iCs/>
          <w:sz w:val="28"/>
          <w:szCs w:val="28"/>
        </w:rPr>
        <w:t>1</w:t>
      </w:r>
      <w:r w:rsidRPr="00C67178">
        <w:rPr>
          <w:rFonts w:ascii="Times New Roman" w:hAnsi="Times New Roman"/>
          <w:i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b/>
          <w:sz w:val="28"/>
        </w:rPr>
        <w:sectPr w:rsidR="00D6473F" w:rsidRPr="00C67178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C67178" w:rsidRDefault="00D6473F" w:rsidP="00D6473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lastRenderedPageBreak/>
        <w:t>Приложение 1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 w:rsidRPr="00C67178">
        <w:rPr>
          <w:rFonts w:ascii="Times New Roman" w:hAnsi="Times New Roman"/>
          <w:sz w:val="26"/>
        </w:rPr>
        <w:t>Кому:</w:t>
      </w:r>
      <w:r w:rsidRPr="00C67178">
        <w:rPr>
          <w:rFonts w:ascii="Times New Roman" w:hAnsi="Times New Roman"/>
          <w:b/>
          <w:sz w:val="28"/>
        </w:rPr>
        <w:t>______________________________</w:t>
      </w:r>
    </w:p>
    <w:p w:rsidR="00D6473F" w:rsidRPr="00C67178" w:rsidRDefault="00D6473F" w:rsidP="00D6473F">
      <w:pPr>
        <w:spacing w:after="0" w:line="240" w:lineRule="auto"/>
        <w:ind w:left="4395"/>
        <w:rPr>
          <w:rFonts w:ascii="Times New Roman" w:hAnsi="Times New Roman"/>
          <w:i/>
          <w:sz w:val="28"/>
          <w:vertAlign w:val="superscript"/>
        </w:rPr>
      </w:pPr>
      <w:r w:rsidRPr="00C67178">
        <w:rPr>
          <w:rFonts w:ascii="Times New Roman" w:hAnsi="Times New Roman"/>
          <w:i/>
          <w:sz w:val="28"/>
          <w:vertAlign w:val="superscript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D6473F" w:rsidRPr="00C67178" w:rsidRDefault="00D6473F" w:rsidP="00D6473F">
      <w:pPr>
        <w:spacing w:after="0" w:line="240" w:lineRule="auto"/>
        <w:ind w:left="4395"/>
        <w:rPr>
          <w:rFonts w:ascii="Times New Roman" w:hAnsi="Times New Roman"/>
          <w:sz w:val="16"/>
          <w:szCs w:val="16"/>
        </w:rPr>
      </w:pPr>
      <w:r w:rsidRPr="00C67178">
        <w:rPr>
          <w:rFonts w:ascii="Times New Roman" w:hAnsi="Times New Roman"/>
          <w:i/>
          <w:sz w:val="28"/>
          <w:vertAlign w:val="superscript"/>
        </w:rPr>
        <w:t xml:space="preserve">             </w:t>
      </w:r>
    </w:p>
    <w:p w:rsidR="00D6473F" w:rsidRPr="00C67178" w:rsidRDefault="00D6473F" w:rsidP="00D6473F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 w:rsidRPr="00C67178">
        <w:rPr>
          <w:rFonts w:ascii="Times New Roman" w:hAnsi="Times New Roman"/>
          <w:sz w:val="26"/>
        </w:rPr>
        <w:t>Застройщик</w:t>
      </w:r>
      <w:r w:rsidRPr="00C67178">
        <w:rPr>
          <w:rFonts w:ascii="Times New Roman" w:hAnsi="Times New Roman"/>
          <w:sz w:val="28"/>
        </w:rPr>
        <w:t>____</w:t>
      </w:r>
      <w:r w:rsidRPr="00C67178">
        <w:rPr>
          <w:rFonts w:ascii="Times New Roman" w:hAnsi="Times New Roman"/>
          <w:b/>
          <w:sz w:val="28"/>
        </w:rPr>
        <w:t>_____________________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C67178">
        <w:rPr>
          <w:rFonts w:ascii="Times New Roman" w:eastAsia="Calibri" w:hAnsi="Times New Roman"/>
          <w:sz w:val="20"/>
          <w:szCs w:val="20"/>
        </w:rPr>
        <w:t>(для юридического лица указывается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C67178">
        <w:rPr>
          <w:rFonts w:ascii="Times New Roman" w:eastAsia="Calibri" w:hAnsi="Times New Roman"/>
          <w:sz w:val="20"/>
          <w:szCs w:val="20"/>
        </w:rPr>
        <w:t>фирменное наименование, для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C67178">
        <w:rPr>
          <w:rFonts w:ascii="Times New Roman" w:eastAsia="Calibri" w:hAnsi="Times New Roman"/>
          <w:sz w:val="20"/>
          <w:szCs w:val="20"/>
        </w:rPr>
        <w:t>физического лица указываются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C67178">
        <w:rPr>
          <w:rFonts w:ascii="Times New Roman" w:eastAsia="Calibri" w:hAnsi="Times New Roman"/>
          <w:sz w:val="20"/>
          <w:szCs w:val="20"/>
        </w:rPr>
        <w:t>фамилия, имя, отчество заявителя;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C67178">
        <w:rPr>
          <w:rFonts w:ascii="Times New Roman" w:eastAsia="Calibri" w:hAnsi="Times New Roman"/>
          <w:sz w:val="20"/>
          <w:szCs w:val="20"/>
        </w:rPr>
        <w:t>для лица, действующего по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C67178">
        <w:rPr>
          <w:rFonts w:ascii="Times New Roman" w:eastAsia="Calibri" w:hAnsi="Times New Roman"/>
          <w:sz w:val="20"/>
          <w:szCs w:val="20"/>
        </w:rPr>
        <w:t>доверенности, - фамилия, имя,</w:t>
      </w: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sz w:val="26"/>
        </w:rPr>
      </w:pPr>
      <w:r w:rsidRPr="00C67178">
        <w:rPr>
          <w:rFonts w:ascii="Times New Roman" w:eastAsia="Calibri" w:hAnsi="Times New Roman"/>
          <w:sz w:val="20"/>
          <w:szCs w:val="20"/>
        </w:rPr>
        <w:t>отчество лица, действующего на основании доверенности)</w:t>
      </w:r>
    </w:p>
    <w:p w:rsidR="00D6473F" w:rsidRPr="00C67178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6"/>
        </w:rPr>
      </w:pPr>
      <w:r w:rsidRPr="00C67178">
        <w:rPr>
          <w:rFonts w:ascii="Times New Roman" w:hAnsi="Times New Roman"/>
          <w:b/>
          <w:sz w:val="26"/>
        </w:rPr>
        <w:t>З А Я В Л Е Н И Е</w:t>
      </w:r>
    </w:p>
    <w:p w:rsidR="00D6473F" w:rsidRPr="00C67178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6"/>
        </w:rPr>
      </w:pPr>
      <w:r w:rsidRPr="00C67178">
        <w:rPr>
          <w:rFonts w:ascii="Times New Roman" w:hAnsi="Times New Roman"/>
          <w:b/>
          <w:sz w:val="26"/>
        </w:rPr>
        <w:t>о выдаче разрешения на ввод объекта в эксплуатацию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D6473F" w:rsidRPr="00C67178" w:rsidTr="00D6473F">
        <w:trPr>
          <w:cantSplit/>
        </w:trPr>
        <w:tc>
          <w:tcPr>
            <w:tcW w:w="9344" w:type="dxa"/>
            <w:gridSpan w:val="2"/>
          </w:tcPr>
          <w:p w:rsidR="00D6473F" w:rsidRPr="00C67178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D6473F" w:rsidRPr="00C67178" w:rsidTr="00D6473F"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trHeight w:val="352"/>
        </w:trPr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trHeight w:val="352"/>
        </w:trPr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cantSplit/>
          <w:trHeight w:val="345"/>
        </w:trPr>
        <w:tc>
          <w:tcPr>
            <w:tcW w:w="4743" w:type="dxa"/>
          </w:tcPr>
          <w:p w:rsidR="00D6473F" w:rsidRPr="00C67178" w:rsidRDefault="00D6473F" w:rsidP="00D6473F">
            <w:pPr>
              <w:pStyle w:val="ConsPlusNormal"/>
              <w:jc w:val="both"/>
            </w:pPr>
            <w:r w:rsidRPr="00C67178"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cantSplit/>
          <w:trHeight w:val="345"/>
        </w:trPr>
        <w:tc>
          <w:tcPr>
            <w:tcW w:w="4743" w:type="dxa"/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cantSplit/>
        </w:trPr>
        <w:tc>
          <w:tcPr>
            <w:tcW w:w="9344" w:type="dxa"/>
            <w:gridSpan w:val="2"/>
          </w:tcPr>
          <w:p w:rsidR="00D6473F" w:rsidRPr="00C67178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D6473F" w:rsidRPr="00C67178" w:rsidTr="00D6473F">
        <w:tc>
          <w:tcPr>
            <w:tcW w:w="4743" w:type="dxa"/>
          </w:tcPr>
          <w:p w:rsidR="00D6473F" w:rsidRPr="00C67178" w:rsidRDefault="00D6473F" w:rsidP="00D6473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C67178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trHeight w:val="352"/>
        </w:trPr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trHeight w:val="352"/>
        </w:trPr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trHeight w:val="352"/>
        </w:trPr>
        <w:tc>
          <w:tcPr>
            <w:tcW w:w="4743" w:type="dxa"/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trHeight w:val="352"/>
        </w:trPr>
        <w:tc>
          <w:tcPr>
            <w:tcW w:w="4743" w:type="dxa"/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 xml:space="preserve">Должность представителя, </w:t>
            </w:r>
            <w:r w:rsidRPr="00C6717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cantSplit/>
        </w:trPr>
        <w:tc>
          <w:tcPr>
            <w:tcW w:w="9344" w:type="dxa"/>
            <w:gridSpan w:val="2"/>
          </w:tcPr>
          <w:p w:rsidR="00D6473F" w:rsidRPr="00C67178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D6473F" w:rsidRPr="00C67178" w:rsidTr="00D6473F">
        <w:tc>
          <w:tcPr>
            <w:tcW w:w="4743" w:type="dxa"/>
          </w:tcPr>
          <w:p w:rsidR="00D6473F" w:rsidRPr="00C67178" w:rsidRDefault="00D6473F" w:rsidP="00D6473F">
            <w:pPr>
              <w:pStyle w:val="ConsPlusNormal"/>
              <w:jc w:val="both"/>
              <w:rPr>
                <w:i w:val="0"/>
              </w:rPr>
            </w:pPr>
            <w:r w:rsidRPr="00C67178">
              <w:rPr>
                <w:i w:val="0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trHeight w:val="352"/>
        </w:trPr>
        <w:tc>
          <w:tcPr>
            <w:tcW w:w="4743" w:type="dxa"/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rPr>
          <w:trHeight w:val="352"/>
        </w:trPr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C67178" w:rsidTr="00D6473F">
        <w:tc>
          <w:tcPr>
            <w:tcW w:w="4743" w:type="dxa"/>
          </w:tcPr>
          <w:p w:rsidR="00D6473F" w:rsidRPr="00C67178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D6473F" w:rsidRPr="00C67178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Прошу выдать разрешение на ввод в эксплуатацию </w:t>
      </w:r>
      <w:r w:rsidRPr="00C67178">
        <w:rPr>
          <w:rFonts w:ascii="Times New Roman" w:hAnsi="Times New Roman"/>
          <w:sz w:val="28"/>
          <w:u w:val="single"/>
        </w:rPr>
        <w:t xml:space="preserve">построенного (реконструированного) </w:t>
      </w:r>
      <w:r w:rsidRPr="00C67178">
        <w:rPr>
          <w:rFonts w:ascii="Times New Roman" w:hAnsi="Times New Roman"/>
          <w:sz w:val="28"/>
        </w:rPr>
        <w:t>объекта капитального строительства</w:t>
      </w:r>
    </w:p>
    <w:p w:rsidR="00D6473F" w:rsidRPr="00C67178" w:rsidRDefault="00D6473F" w:rsidP="00D647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67178">
        <w:rPr>
          <w:rFonts w:ascii="Times New Roman" w:hAnsi="Times New Roman"/>
          <w:sz w:val="18"/>
          <w:szCs w:val="18"/>
        </w:rPr>
        <w:t>(ненужное зачеркнуть)</w:t>
      </w:r>
    </w:p>
    <w:p w:rsidR="00D6473F" w:rsidRPr="00C67178" w:rsidRDefault="00D6473F" w:rsidP="00D647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6473F" w:rsidRPr="00C67178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 w:rsidRPr="00C67178">
        <w:rPr>
          <w:rFonts w:ascii="Times New Roman" w:hAnsi="Times New Roman"/>
          <w:sz w:val="18"/>
          <w:szCs w:val="18"/>
        </w:rPr>
        <w:t>(наименование объекта в соответствии проектной документацией)</w:t>
      </w:r>
    </w:p>
    <w:p w:rsidR="00D6473F" w:rsidRPr="00C67178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__________________________________________________________________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C67178">
        <w:rPr>
          <w:rFonts w:ascii="Times New Roman" w:hAnsi="Times New Roman"/>
          <w:sz w:val="26"/>
        </w:rPr>
        <w:t>на земельном участке по адресу</w:t>
      </w:r>
      <w:r w:rsidRPr="00C67178">
        <w:rPr>
          <w:rFonts w:ascii="Times New Roman" w:hAnsi="Times New Roman"/>
          <w:b/>
          <w:sz w:val="28"/>
        </w:rPr>
        <w:t>_________________________________________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i/>
          <w:sz w:val="18"/>
        </w:rPr>
      </w:pPr>
      <w:r w:rsidRPr="00C67178">
        <w:rPr>
          <w:rFonts w:ascii="Times New Roman" w:hAnsi="Times New Roman"/>
          <w:i/>
          <w:sz w:val="18"/>
        </w:rPr>
        <w:t xml:space="preserve">                                                                                         (почтовый адрес)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D6473F" w:rsidRPr="00C67178" w:rsidRDefault="00D310FC" w:rsidP="00D6473F">
      <w:pPr>
        <w:spacing w:after="0" w:line="240" w:lineRule="auto"/>
        <w:jc w:val="center"/>
        <w:rPr>
          <w:rFonts w:ascii="Times New Roman" w:hAnsi="Times New Roman"/>
          <w:b/>
          <w:i/>
          <w:sz w:val="18"/>
        </w:rPr>
      </w:pPr>
      <w:r w:rsidRPr="00D310FC">
        <w:rPr>
          <w:rFonts w:ascii="Times New Roman" w:hAnsi="Times New Roman"/>
          <w:i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05pt;margin-top:1.5pt;width:483.4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9R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s6yySKbg3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"/>
        </w:pict>
      </w:r>
      <w:r w:rsidR="00D6473F" w:rsidRPr="00C67178">
        <w:rPr>
          <w:rFonts w:ascii="Times New Roman" w:hAnsi="Times New Roman"/>
          <w:i/>
          <w:sz w:val="18"/>
        </w:rPr>
        <w:t>(кадастровый  номер земельного участка)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b/>
          <w:sz w:val="28"/>
        </w:rPr>
      </w:pPr>
      <w:r w:rsidRPr="00C67178">
        <w:rPr>
          <w:rFonts w:ascii="Times New Roman" w:hAnsi="Times New Roman"/>
          <w:sz w:val="26"/>
        </w:rPr>
        <w:t>принадлежащем  на  праве</w:t>
      </w:r>
      <w:r w:rsidRPr="00C67178">
        <w:rPr>
          <w:rFonts w:ascii="Times New Roman" w:hAnsi="Times New Roman"/>
          <w:b/>
          <w:sz w:val="28"/>
        </w:rPr>
        <w:t xml:space="preserve"> _____________________________________________ 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67178">
        <w:rPr>
          <w:rFonts w:ascii="Times New Roman" w:hAnsi="Times New Roman"/>
          <w:i/>
          <w:sz w:val="18"/>
        </w:rPr>
        <w:t xml:space="preserve">                                                              (вид  права, на основании которого земельный участок  принадлежит застройщику,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__________________________________________________________________</w:t>
      </w:r>
    </w:p>
    <w:p w:rsidR="00D6473F" w:rsidRPr="00C67178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C67178">
        <w:rPr>
          <w:rFonts w:ascii="Times New Roman" w:hAnsi="Times New Roman"/>
          <w:i/>
          <w:sz w:val="18"/>
        </w:rPr>
        <w:t>а также данные о документе, удостоверяющем право)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b/>
          <w:sz w:val="28"/>
        </w:rPr>
      </w:pPr>
      <w:r w:rsidRPr="00C67178">
        <w:rPr>
          <w:rFonts w:ascii="Times New Roman" w:hAnsi="Times New Roman"/>
          <w:sz w:val="28"/>
        </w:rPr>
        <w:t>__________________________________________________________________,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включающий участок недр, обособленный водный объект и все, что прочно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связано с землей, в т.ч. леса, многолетние насаждения, здания, сооружения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При этом сообщаю: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разрешение на строительство объекта получено __________________________________________________________________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67178">
        <w:rPr>
          <w:rFonts w:ascii="Times New Roman" w:hAnsi="Times New Roman"/>
          <w:sz w:val="18"/>
          <w:szCs w:val="18"/>
        </w:rPr>
        <w:t>(дата, номер разрешения, срок действия)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__________________________________________________________________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наименование органа, выдавшего разрешение  на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строительство _____________________________________________________ 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__________________________________________________________________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>Основные показатели объекта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D6473F" w:rsidRPr="00C67178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D6473F" w:rsidRPr="00C67178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D6473F" w:rsidRPr="00C67178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капитального строительства в соответствии с проектной </w:t>
            </w:r>
            <w:r w:rsidRPr="00C67178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документацией:</w:t>
            </w: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lastRenderedPageBreak/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4. Линейные объекты</w:t>
            </w: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C67178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178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C67178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             С настоящим заявлением прилагаю следующие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                 документы (сведения о документах)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1.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2.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3.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4.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5.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6.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7.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8.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9.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t xml:space="preserve">    10.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492A0F" w:rsidRPr="00C67178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492A0F" w:rsidRPr="00C67178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67178">
        <w:rPr>
          <w:rFonts w:ascii="Times New Roman" w:hAnsi="Times New Roman"/>
          <w:sz w:val="28"/>
          <w:szCs w:val="28"/>
        </w:rPr>
        <w:t xml:space="preserve"> лично      </w:t>
      </w:r>
      <w:r w:rsidRPr="00C67178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67178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с уведом-</w:t>
      </w:r>
    </w:p>
    <w:p w:rsidR="00492A0F" w:rsidRPr="00C67178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  <w:t>лением</w:t>
      </w:r>
    </w:p>
    <w:p w:rsidR="00492A0F" w:rsidRPr="00C67178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492A0F" w:rsidRPr="00C67178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67178">
        <w:rPr>
          <w:rFonts w:ascii="Times New Roman" w:hAnsi="Times New Roman"/>
          <w:sz w:val="28"/>
          <w:szCs w:val="28"/>
        </w:rPr>
        <w:t xml:space="preserve"> в МФЦ**     </w:t>
      </w:r>
      <w:r w:rsidRPr="00C67178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67178">
        <w:rPr>
          <w:rFonts w:ascii="Times New Roman" w:hAnsi="Times New Roman"/>
          <w:sz w:val="28"/>
          <w:szCs w:val="28"/>
        </w:rPr>
        <w:t xml:space="preserve"> в личном кабинете на Едином портале*</w:t>
      </w:r>
    </w:p>
    <w:p w:rsidR="00492A0F" w:rsidRPr="00C67178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67178">
        <w:rPr>
          <w:rFonts w:ascii="Times New Roman" w:hAnsi="Times New Roman"/>
          <w:sz w:val="28"/>
          <w:szCs w:val="28"/>
        </w:rPr>
        <w:t xml:space="preserve"> по электронной почте.   </w:t>
      </w:r>
    </w:p>
    <w:p w:rsidR="00492A0F" w:rsidRPr="00C67178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2A0F" w:rsidRPr="00C67178" w:rsidRDefault="00492A0F" w:rsidP="00492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* в случае если заявление подано посредством Единого портала.</w:t>
      </w:r>
    </w:p>
    <w:p w:rsidR="00492A0F" w:rsidRPr="00C67178" w:rsidRDefault="00492A0F" w:rsidP="0049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** в случае если заявление подано через МФЦ.</w:t>
      </w:r>
    </w:p>
    <w:p w:rsidR="00D6473F" w:rsidRPr="00C67178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73F" w:rsidRPr="00C67178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«____»_______________20____г.                                ___________________</w:t>
      </w:r>
    </w:p>
    <w:p w:rsidR="00D6473F" w:rsidRPr="00C67178" w:rsidRDefault="00D6473F" w:rsidP="00D647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 xml:space="preserve">   </w:t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</w:r>
      <w:r w:rsidRPr="00C67178">
        <w:rPr>
          <w:rFonts w:ascii="Times New Roman" w:hAnsi="Times New Roman"/>
          <w:sz w:val="28"/>
          <w:szCs w:val="28"/>
        </w:rPr>
        <w:tab/>
        <w:t>(подпись)  м.п. (при наличии)</w:t>
      </w:r>
    </w:p>
    <w:p w:rsidR="00D6473F" w:rsidRPr="00C67178" w:rsidRDefault="00D6473F" w:rsidP="00D6473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  <w:sectPr w:rsidR="00D6473F" w:rsidRPr="00C67178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C67178" w:rsidRDefault="00D6473F" w:rsidP="00D6473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C67178">
        <w:rPr>
          <w:rFonts w:ascii="Times New Roman" w:hAnsi="Times New Roman"/>
          <w:sz w:val="28"/>
        </w:rPr>
        <w:lastRenderedPageBreak/>
        <w:t>Приложение  2</w:t>
      </w:r>
    </w:p>
    <w:p w:rsidR="00D6473F" w:rsidRPr="00C67178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pStyle w:val="ConsPlusNormal"/>
        <w:jc w:val="center"/>
      </w:pPr>
    </w:p>
    <w:p w:rsidR="00D6473F" w:rsidRPr="00C67178" w:rsidRDefault="00D6473F" w:rsidP="00D6473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C67178">
        <w:rPr>
          <w:rFonts w:ascii="Times New Roman" w:hAnsi="Times New Roman"/>
          <w:b/>
          <w:sz w:val="28"/>
          <w:szCs w:val="28"/>
        </w:rPr>
        <w:t>БЛОК-СХЕМА</w:t>
      </w:r>
    </w:p>
    <w:p w:rsidR="00D6473F" w:rsidRPr="00C67178" w:rsidRDefault="00D6473F" w:rsidP="00D6473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C67178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D6473F" w:rsidRPr="00C67178" w:rsidRDefault="00D6473F" w:rsidP="00D6473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C67178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Pr="00C67178">
        <w:rPr>
          <w:rStyle w:val="af1"/>
          <w:rFonts w:ascii="Times New Roman" w:hAnsi="Times New Roman"/>
          <w:b/>
          <w:sz w:val="28"/>
          <w:szCs w:val="28"/>
        </w:rPr>
        <w:footnoteReference w:id="9"/>
      </w:r>
      <w:r w:rsidRPr="00C67178">
        <w:rPr>
          <w:rFonts w:ascii="Times New Roman" w:hAnsi="Times New Roman"/>
          <w:b/>
          <w:sz w:val="28"/>
          <w:szCs w:val="28"/>
        </w:rPr>
        <w:t xml:space="preserve"> </w:t>
      </w:r>
    </w:p>
    <w:p w:rsidR="00D6473F" w:rsidRPr="00C67178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6072"/>
      </w:tblGrid>
      <w:tr w:rsidR="00D6473F" w:rsidRPr="00C67178" w:rsidTr="00D6473F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C67178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178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D6473F" w:rsidRPr="00C67178" w:rsidRDefault="0086784F" w:rsidP="00867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178">
              <w:t xml:space="preserve">п. 2.13. </w:t>
            </w:r>
            <w:r w:rsidRPr="00C67178">
              <w:rPr>
                <w:rFonts w:ascii="Times New Roman" w:hAnsi="Times New Roman"/>
              </w:rPr>
              <w:t>настоящего административного регламента, 1 рабочий день</w:t>
            </w:r>
          </w:p>
        </w:tc>
      </w:tr>
    </w:tbl>
    <w:p w:rsidR="00D6473F" w:rsidRPr="00C67178" w:rsidRDefault="00D310FC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shape id="AutoShape 3" o:spid="_x0000_s1028" type="#_x0000_t32" style="position:absolute;left:0;text-align:left;margin-left:228.6pt;margin-top:-.3pt;width:.65pt;height:30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">
            <v:stroke endarrow="block"/>
          </v:shape>
        </w:pict>
      </w:r>
    </w:p>
    <w:p w:rsidR="00D6473F" w:rsidRPr="00C67178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6072"/>
      </w:tblGrid>
      <w:tr w:rsidR="00D6473F" w:rsidRPr="00C67178" w:rsidTr="00D6473F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C67178" w:rsidRDefault="00D6473F" w:rsidP="00D647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178">
              <w:rPr>
                <w:rFonts w:ascii="Times New Roman" w:hAnsi="Times New Roman"/>
              </w:rPr>
              <w:t xml:space="preserve">Рассмотрение заявления, осмотр объекта капитального строительства, принятие решения о выдаче разрешения на ввод объекта в эксплуатацию либо об отказе в выдаче разрешения на ввод объекта в эксплуатацию </w:t>
            </w:r>
          </w:p>
          <w:p w:rsidR="0086784F" w:rsidRPr="00C67178" w:rsidRDefault="0086784F" w:rsidP="008678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178">
              <w:t xml:space="preserve">п. 2.13. </w:t>
            </w:r>
            <w:r w:rsidRPr="00C67178">
              <w:rPr>
                <w:rFonts w:ascii="Times New Roman" w:hAnsi="Times New Roman"/>
              </w:rPr>
              <w:t xml:space="preserve">настоящего административного регламента, </w:t>
            </w:r>
          </w:p>
          <w:p w:rsidR="0086784F" w:rsidRPr="00C67178" w:rsidRDefault="0086784F" w:rsidP="008678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178">
              <w:rPr>
                <w:rFonts w:ascii="Times New Roman" w:hAnsi="Times New Roman"/>
              </w:rPr>
              <w:t>5 рабочих дней со дня регистрации</w:t>
            </w:r>
          </w:p>
          <w:p w:rsidR="00D6473F" w:rsidRPr="00C67178" w:rsidRDefault="00D6473F" w:rsidP="00D6473F">
            <w:pPr>
              <w:suppressAutoHyphens/>
              <w:spacing w:after="0" w:line="240" w:lineRule="auto"/>
              <w:jc w:val="center"/>
            </w:pPr>
          </w:p>
        </w:tc>
      </w:tr>
    </w:tbl>
    <w:p w:rsidR="00D6473F" w:rsidRPr="00C67178" w:rsidRDefault="00D310FC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pict>
          <v:shape id="AutoShape 4" o:spid="_x0000_s1027" type="#_x0000_t32" style="position:absolute;left:0;text-align:left;margin-left:229.25pt;margin-top:.3pt;width:0;height:30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+b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CgP7RmMK8CrUjsbCqQn9WyeNP3mkNJVR1TLo/PL2UBsFiKSNyFh4wwk2Q+fNAMfAvix&#10;V6fG9gESuoBOcSTn20j4ySM6HlI4vVssF8s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">
            <v:stroke endarrow="block"/>
          </v:shape>
        </w:pict>
      </w:r>
    </w:p>
    <w:p w:rsidR="00D6473F" w:rsidRPr="00C67178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0" w:type="auto"/>
        <w:jc w:val="center"/>
        <w:tblInd w:w="108" w:type="dxa"/>
        <w:tblCellMar>
          <w:left w:w="10" w:type="dxa"/>
          <w:right w:w="10" w:type="dxa"/>
        </w:tblCellMar>
        <w:tblLook w:val="04A0"/>
      </w:tblPr>
      <w:tblGrid>
        <w:gridCol w:w="6106"/>
      </w:tblGrid>
      <w:tr w:rsidR="00D6473F" w:rsidRPr="00C67178" w:rsidTr="00D6473F">
        <w:trPr>
          <w:trHeight w:val="373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C67178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7178">
              <w:rPr>
                <w:rFonts w:ascii="Times New Roman" w:hAnsi="Times New Roman"/>
              </w:rPr>
              <w:t>Направление (вручение) разрешения на ввод объекта в эксплуатацию либо уведомления об отказе в выдаче разрешения на ввод объекта в эксплуатацию</w:t>
            </w:r>
          </w:p>
          <w:p w:rsidR="00D6473F" w:rsidRPr="00C67178" w:rsidRDefault="0086784F" w:rsidP="00D6473F">
            <w:pPr>
              <w:spacing w:after="0" w:line="240" w:lineRule="auto"/>
              <w:jc w:val="center"/>
            </w:pPr>
            <w:r w:rsidRPr="00C67178">
              <w:rPr>
                <w:rFonts w:ascii="Times New Roman" w:hAnsi="Times New Roman"/>
              </w:rPr>
              <w:t>п.3.4 настоящего административного регламента, 1 рабочий день</w:t>
            </w:r>
          </w:p>
        </w:tc>
      </w:tr>
    </w:tbl>
    <w:p w:rsidR="00D6473F" w:rsidRPr="00C67178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Pr="00C67178" w:rsidRDefault="00D6473F" w:rsidP="00D6473F">
      <w:pPr>
        <w:widowControl w:val="0"/>
        <w:spacing w:after="0" w:line="240" w:lineRule="auto"/>
        <w:ind w:firstLine="700"/>
        <w:jc w:val="center"/>
        <w:rPr>
          <w:rFonts w:ascii="Times New Roman" w:hAnsi="Times New Roman"/>
          <w:sz w:val="26"/>
        </w:rPr>
      </w:pPr>
    </w:p>
    <w:p w:rsidR="00240554" w:rsidRPr="00C67178" w:rsidRDefault="00240554">
      <w:r w:rsidRPr="00C67178">
        <w:br w:type="page"/>
      </w:r>
    </w:p>
    <w:p w:rsidR="00240554" w:rsidRPr="00C67178" w:rsidRDefault="00240554" w:rsidP="00240554">
      <w:pPr>
        <w:pStyle w:val="ConsPlusNormal"/>
        <w:jc w:val="right"/>
        <w:outlineLvl w:val="1"/>
        <w:rPr>
          <w:i w:val="0"/>
        </w:rPr>
      </w:pPr>
      <w:r w:rsidRPr="00C67178">
        <w:rPr>
          <w:i w:val="0"/>
        </w:rPr>
        <w:lastRenderedPageBreak/>
        <w:t xml:space="preserve">Приложение № 3 </w:t>
      </w:r>
    </w:p>
    <w:p w:rsidR="00240554" w:rsidRPr="00C67178" w:rsidRDefault="00240554" w:rsidP="00240554">
      <w:pPr>
        <w:pStyle w:val="ConsPlusNormal"/>
        <w:jc w:val="right"/>
        <w:outlineLvl w:val="1"/>
        <w:rPr>
          <w:i w:val="0"/>
        </w:rPr>
      </w:pPr>
      <w:r w:rsidRPr="00C67178">
        <w:rPr>
          <w:i w:val="0"/>
        </w:rPr>
        <w:t>к административному регламенту</w:t>
      </w:r>
    </w:p>
    <w:p w:rsidR="00240554" w:rsidRPr="00C67178" w:rsidRDefault="00240554" w:rsidP="00240554">
      <w:pPr>
        <w:pStyle w:val="ConsPlusNormal"/>
        <w:jc w:val="right"/>
        <w:outlineLvl w:val="1"/>
        <w:rPr>
          <w:i w:val="0"/>
        </w:rPr>
      </w:pPr>
    </w:p>
    <w:p w:rsidR="00240554" w:rsidRPr="00C67178" w:rsidRDefault="00240554" w:rsidP="00240554">
      <w:pPr>
        <w:pStyle w:val="ConsPlusNormal"/>
        <w:jc w:val="both"/>
        <w:outlineLvl w:val="1"/>
        <w:rPr>
          <w:i w:val="0"/>
        </w:rPr>
      </w:pPr>
      <w:r w:rsidRPr="00C67178">
        <w:rPr>
          <w:i w:val="0"/>
        </w:rPr>
        <w:tab/>
        <w:t>Муниципальное казенное учреждение «Многофункциональный центр предоставления государственных и муниципальных услуг в Вытегорском районе»</w:t>
      </w:r>
    </w:p>
    <w:p w:rsidR="00240554" w:rsidRPr="00C67178" w:rsidRDefault="00240554" w:rsidP="00240554">
      <w:pPr>
        <w:pStyle w:val="ConsPlusNormal"/>
        <w:jc w:val="both"/>
        <w:outlineLvl w:val="1"/>
        <w:rPr>
          <w:i w:val="0"/>
        </w:rPr>
      </w:pPr>
    </w:p>
    <w:p w:rsidR="00240554" w:rsidRPr="00C67178" w:rsidRDefault="00240554" w:rsidP="00240554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Почтовый адрес : 162900, Вологодская область, г.Вытегра, пр-кт Ленина, д.68</w:t>
      </w:r>
    </w:p>
    <w:p w:rsidR="00240554" w:rsidRPr="00C67178" w:rsidRDefault="00240554" w:rsidP="00240554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Тел.:8(81746) 2-22-44, 8 (81746)2-25-75</w:t>
      </w:r>
    </w:p>
    <w:p w:rsidR="00240554" w:rsidRPr="00C67178" w:rsidRDefault="00240554" w:rsidP="00240554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67178">
        <w:rPr>
          <w:rFonts w:ascii="Times New Roman" w:hAnsi="Times New Roman"/>
          <w:sz w:val="28"/>
          <w:szCs w:val="28"/>
        </w:rPr>
        <w:t>График работы и приема документов: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240554" w:rsidRPr="00C67178" w:rsidTr="00D906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554" w:rsidRPr="00C67178" w:rsidRDefault="00240554" w:rsidP="00D906A7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554" w:rsidRPr="00C67178" w:rsidRDefault="00240554" w:rsidP="00D906A7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240554" w:rsidRPr="00C67178" w:rsidTr="00D906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554" w:rsidRPr="00C67178" w:rsidRDefault="00240554" w:rsidP="00D906A7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0554" w:rsidRPr="00C67178" w:rsidRDefault="00240554" w:rsidP="00D906A7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8.00-19.00</w:t>
            </w:r>
          </w:p>
        </w:tc>
      </w:tr>
      <w:tr w:rsidR="00240554" w:rsidRPr="00C67178" w:rsidTr="00D906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554" w:rsidRPr="00C67178" w:rsidRDefault="00240554" w:rsidP="00D906A7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0554" w:rsidRPr="00C67178" w:rsidRDefault="00240554" w:rsidP="00D906A7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9.00-18.00</w:t>
            </w:r>
          </w:p>
        </w:tc>
      </w:tr>
      <w:tr w:rsidR="00240554" w:rsidRPr="00C67178" w:rsidTr="00D906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554" w:rsidRPr="00C67178" w:rsidRDefault="00240554" w:rsidP="00D906A7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0554" w:rsidRPr="00C67178" w:rsidRDefault="00240554" w:rsidP="00D906A7">
            <w:pPr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9.00-18.00</w:t>
            </w:r>
          </w:p>
        </w:tc>
      </w:tr>
      <w:tr w:rsidR="00240554" w:rsidRPr="00C67178" w:rsidTr="00D906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554" w:rsidRPr="00C67178" w:rsidRDefault="00240554" w:rsidP="00D906A7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554" w:rsidRPr="00C67178" w:rsidRDefault="00240554" w:rsidP="00D906A7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9.00-19.00</w:t>
            </w:r>
          </w:p>
        </w:tc>
      </w:tr>
      <w:tr w:rsidR="00240554" w:rsidRPr="00C67178" w:rsidTr="00D906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554" w:rsidRPr="00C67178" w:rsidRDefault="00240554" w:rsidP="00D906A7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554" w:rsidRPr="00C67178" w:rsidRDefault="00240554" w:rsidP="00D906A7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9.00-19.00</w:t>
            </w:r>
          </w:p>
        </w:tc>
      </w:tr>
      <w:tr w:rsidR="00240554" w:rsidRPr="00C67178" w:rsidTr="00D906A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554" w:rsidRPr="00C67178" w:rsidRDefault="00240554" w:rsidP="00D906A7">
            <w:pPr>
              <w:widowControl w:val="0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17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554" w:rsidRPr="00C67178" w:rsidRDefault="00240554" w:rsidP="00D906A7">
            <w:pPr>
              <w:widowControl w:val="0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67178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</w:tbl>
    <w:p w:rsidR="00240554" w:rsidRPr="00C67178" w:rsidRDefault="00240554" w:rsidP="00240554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0554" w:rsidRPr="00C67178" w:rsidRDefault="00240554" w:rsidP="00240554">
      <w:pPr>
        <w:jc w:val="right"/>
        <w:rPr>
          <w:rFonts w:ascii="Times New Roman" w:hAnsi="Times New Roman"/>
        </w:rPr>
      </w:pPr>
    </w:p>
    <w:p w:rsidR="00240554" w:rsidRPr="00C67178" w:rsidRDefault="00240554" w:rsidP="00240554">
      <w:pPr>
        <w:jc w:val="center"/>
        <w:rPr>
          <w:rFonts w:ascii="Times New Roman" w:hAnsi="Times New Roman"/>
          <w:sz w:val="52"/>
          <w:szCs w:val="52"/>
        </w:rPr>
      </w:pPr>
    </w:p>
    <w:p w:rsidR="00240554" w:rsidRPr="00C67178" w:rsidRDefault="00240554" w:rsidP="0024055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D522A" w:rsidRPr="00C67178" w:rsidRDefault="00ED522A">
      <w:pPr>
        <w:rPr>
          <w:rFonts w:ascii="Times New Roman" w:hAnsi="Times New Roman"/>
        </w:rPr>
      </w:pPr>
    </w:p>
    <w:sectPr w:rsidR="00ED522A" w:rsidRPr="00C67178" w:rsidSect="00D6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11" w:rsidRDefault="00F47811" w:rsidP="00D6473F">
      <w:pPr>
        <w:spacing w:after="0" w:line="240" w:lineRule="auto"/>
      </w:pPr>
      <w:r>
        <w:separator/>
      </w:r>
    </w:p>
  </w:endnote>
  <w:endnote w:type="continuationSeparator" w:id="0">
    <w:p w:rsidR="00F47811" w:rsidRDefault="00F47811" w:rsidP="00D6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11" w:rsidRDefault="00F47811" w:rsidP="00D6473F">
      <w:pPr>
        <w:spacing w:after="0" w:line="240" w:lineRule="auto"/>
      </w:pPr>
      <w:r>
        <w:separator/>
      </w:r>
    </w:p>
  </w:footnote>
  <w:footnote w:type="continuationSeparator" w:id="0">
    <w:p w:rsidR="00F47811" w:rsidRDefault="00F47811" w:rsidP="00D6473F">
      <w:pPr>
        <w:spacing w:after="0" w:line="240" w:lineRule="auto"/>
      </w:pPr>
      <w:r>
        <w:continuationSeparator/>
      </w:r>
    </w:p>
  </w:footnote>
  <w:footnote w:id="1">
    <w:p w:rsidR="00F47811" w:rsidRPr="004F486E" w:rsidRDefault="00F47811" w:rsidP="00D6473F">
      <w:pPr>
        <w:pStyle w:val="ab"/>
        <w:spacing w:before="0" w:after="0"/>
        <w:ind w:firstLine="709"/>
        <w:jc w:val="both"/>
        <w:rPr>
          <w:rFonts w:ascii="Times New Roman" w:hAnsi="Times New Roman"/>
          <w:sz w:val="22"/>
        </w:rPr>
      </w:pPr>
      <w:r w:rsidRPr="004F486E">
        <w:rPr>
          <w:rStyle w:val="af1"/>
          <w:rFonts w:ascii="Times New Roman" w:hAnsi="Times New Roman"/>
          <w:sz w:val="22"/>
        </w:rPr>
        <w:footnoteRef/>
      </w:r>
      <w:r w:rsidRPr="004F486E">
        <w:rPr>
          <w:rFonts w:ascii="Times New Roman" w:hAnsi="Times New Roman"/>
          <w:sz w:val="22"/>
        </w:rPr>
        <w:t xml:space="preserve"> </w:t>
      </w:r>
      <w:r w:rsidRPr="004F486E">
        <w:rPr>
          <w:rFonts w:ascii="Times New Roman" w:hAnsi="Times New Roman"/>
          <w:i/>
          <w:color w:val="FF0000"/>
          <w:sz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</w:t>
      </w:r>
      <w:r>
        <w:rPr>
          <w:rFonts w:ascii="Times New Roman" w:hAnsi="Times New Roman"/>
          <w:i/>
          <w:color w:val="FF0000"/>
          <w:sz w:val="22"/>
        </w:rPr>
        <w:t>и</w:t>
      </w:r>
      <w:r w:rsidRPr="004F486E">
        <w:rPr>
          <w:rFonts w:ascii="Times New Roman" w:hAnsi="Times New Roman"/>
          <w:i/>
          <w:color w:val="FF0000"/>
          <w:sz w:val="22"/>
        </w:rPr>
        <w:t xml:space="preserve"> местного самоуправления, определенн</w:t>
      </w:r>
      <w:r>
        <w:rPr>
          <w:rFonts w:ascii="Times New Roman" w:hAnsi="Times New Roman"/>
          <w:i/>
          <w:color w:val="FF0000"/>
          <w:sz w:val="22"/>
        </w:rPr>
        <w:t>ы</w:t>
      </w:r>
      <w:r w:rsidRPr="004F486E">
        <w:rPr>
          <w:rFonts w:ascii="Times New Roman" w:hAnsi="Times New Roman"/>
          <w:i/>
          <w:color w:val="FF0000"/>
          <w:sz w:val="22"/>
        </w:rPr>
        <w:t>м муниципальным правовым актом.</w:t>
      </w:r>
    </w:p>
  </w:footnote>
  <w:footnote w:id="2">
    <w:p w:rsidR="00F47811" w:rsidRDefault="00F47811" w:rsidP="00D6473F">
      <w:pPr>
        <w:pStyle w:val="ab"/>
        <w:spacing w:before="0" w:after="0"/>
        <w:ind w:firstLine="709"/>
        <w:jc w:val="both"/>
        <w:rPr>
          <w:color w:val="FF0000"/>
          <w:sz w:val="22"/>
        </w:rPr>
      </w:pPr>
      <w:r>
        <w:rPr>
          <w:rStyle w:val="af1"/>
        </w:rPr>
        <w:footnoteRef/>
      </w:r>
      <w:r>
        <w:t xml:space="preserve"> </w:t>
      </w:r>
      <w:r>
        <w:rPr>
          <w:i/>
          <w:color w:val="FF0000"/>
          <w:sz w:val="22"/>
        </w:rPr>
        <w:t>Нормы, регулирующие предоставление муниципальной услуги в МФЦ включаются в административный регламент только  при наличии соглашения о взаимодействии.</w:t>
      </w:r>
    </w:p>
    <w:p w:rsidR="00F47811" w:rsidRPr="00863D55" w:rsidRDefault="00F47811" w:rsidP="00D6473F">
      <w:pPr>
        <w:pStyle w:val="af"/>
      </w:pPr>
    </w:p>
  </w:footnote>
  <w:footnote w:id="3">
    <w:p w:rsidR="00F47811" w:rsidRDefault="00F47811">
      <w:pPr>
        <w:pStyle w:val="af"/>
      </w:pPr>
      <w:r>
        <w:rPr>
          <w:rStyle w:val="af1"/>
        </w:rPr>
        <w:footnoteRef/>
      </w:r>
      <w:r>
        <w:t xml:space="preserve"> </w:t>
      </w:r>
      <w:r w:rsidRPr="003F53E6">
        <w:rPr>
          <w:i/>
          <w:color w:val="FF0000"/>
          <w:sz w:val="22"/>
          <w:szCs w:val="22"/>
        </w:rPr>
        <w:t>(</w:t>
      </w:r>
      <w:r w:rsidRPr="003F53E6">
        <w:rPr>
          <w:i/>
          <w:color w:val="FF0000"/>
          <w:sz w:val="22"/>
          <w:szCs w:val="22"/>
          <w:highlight w:val="yellow"/>
        </w:rPr>
        <w:t>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актом)</w:t>
      </w:r>
    </w:p>
  </w:footnote>
  <w:footnote w:id="4">
    <w:p w:rsidR="00F47811" w:rsidRPr="00D6473F" w:rsidRDefault="00F47811" w:rsidP="00D6473F">
      <w:pPr>
        <w:pStyle w:val="af"/>
        <w:jc w:val="both"/>
        <w:rPr>
          <w:color w:val="000000" w:themeColor="text1"/>
        </w:rPr>
      </w:pPr>
      <w:r>
        <w:rPr>
          <w:rStyle w:val="af1"/>
        </w:rPr>
        <w:footnoteRef/>
      </w:r>
      <w:r>
        <w:t xml:space="preserve"> </w:t>
      </w:r>
      <w:r w:rsidRPr="00D6473F">
        <w:rPr>
          <w:i/>
          <w:color w:val="000000" w:themeColor="text1"/>
          <w:sz w:val="22"/>
          <w:szCs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5">
    <w:p w:rsidR="00F47811" w:rsidRDefault="00F47811" w:rsidP="00366BA8">
      <w:pPr>
        <w:pStyle w:val="af"/>
        <w:jc w:val="both"/>
        <w:rPr>
          <w:i/>
        </w:rPr>
      </w:pPr>
      <w:r>
        <w:rPr>
          <w:rStyle w:val="af1"/>
          <w:i/>
        </w:rPr>
        <w:footnoteRef/>
      </w:r>
      <w:r>
        <w:rPr>
          <w:i/>
        </w:rPr>
        <w:t xml:space="preserve"> Положения, касающиеся проверки вида электронной подписи, описываются в разделе </w:t>
      </w:r>
      <w:r>
        <w:rPr>
          <w:i/>
          <w:lang w:val="en-US"/>
        </w:rPr>
        <w:t>III</w:t>
      </w:r>
      <w:r>
        <w:rPr>
          <w:i/>
        </w:rPr>
        <w:t xml:space="preserve"> административного регламента</w:t>
      </w:r>
    </w:p>
  </w:footnote>
  <w:footnote w:id="6">
    <w:p w:rsidR="00F47811" w:rsidRPr="00135112" w:rsidRDefault="00F47811" w:rsidP="00D6473F">
      <w:pPr>
        <w:pStyle w:val="af"/>
        <w:jc w:val="both"/>
        <w:rPr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 w:rsidRPr="00135112">
        <w:rPr>
          <w:i/>
          <w:color w:val="FF0000"/>
          <w:sz w:val="22"/>
          <w:szCs w:val="22"/>
        </w:rPr>
        <w:t>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</w:t>
      </w:r>
      <w:r>
        <w:rPr>
          <w:i/>
          <w:color w:val="FF0000"/>
          <w:sz w:val="22"/>
          <w:szCs w:val="22"/>
        </w:rPr>
        <w:t>и</w:t>
      </w:r>
      <w:r w:rsidRPr="00135112">
        <w:rPr>
          <w:i/>
          <w:color w:val="FF0000"/>
          <w:sz w:val="22"/>
          <w:szCs w:val="22"/>
        </w:rPr>
        <w:t xml:space="preserve"> местного самоуправления, определенн</w:t>
      </w:r>
      <w:r>
        <w:rPr>
          <w:i/>
          <w:color w:val="FF0000"/>
          <w:sz w:val="22"/>
          <w:szCs w:val="22"/>
        </w:rPr>
        <w:t>ы</w:t>
      </w:r>
      <w:r w:rsidRPr="00135112">
        <w:rPr>
          <w:i/>
          <w:color w:val="FF0000"/>
          <w:sz w:val="22"/>
          <w:szCs w:val="22"/>
        </w:rPr>
        <w:t>м муниципальным правовым актом</w:t>
      </w:r>
      <w:r w:rsidRPr="00135112">
        <w:rPr>
          <w:color w:val="FF0000"/>
          <w:sz w:val="22"/>
          <w:szCs w:val="22"/>
        </w:rPr>
        <w:t>.</w:t>
      </w:r>
    </w:p>
    <w:p w:rsidR="00F47811" w:rsidRDefault="00F47811" w:rsidP="00D6473F">
      <w:pPr>
        <w:pStyle w:val="af"/>
      </w:pPr>
    </w:p>
  </w:footnote>
  <w:footnote w:id="7">
    <w:p w:rsidR="00F47811" w:rsidRPr="00135112" w:rsidRDefault="00F47811" w:rsidP="00D6473F">
      <w:pPr>
        <w:pStyle w:val="af"/>
        <w:jc w:val="both"/>
        <w:rPr>
          <w:i/>
          <w:color w:val="FF0000"/>
          <w:sz w:val="22"/>
          <w:szCs w:val="22"/>
        </w:rPr>
      </w:pPr>
      <w:r w:rsidRPr="00135112">
        <w:rPr>
          <w:rStyle w:val="af1"/>
          <w:i/>
          <w:color w:val="FF0000"/>
          <w:sz w:val="22"/>
          <w:szCs w:val="22"/>
        </w:rPr>
        <w:footnoteRef/>
      </w:r>
      <w:r w:rsidRPr="00135112">
        <w:rPr>
          <w:i/>
          <w:color w:val="FF0000"/>
          <w:sz w:val="22"/>
          <w:szCs w:val="22"/>
        </w:rPr>
        <w:t xml:space="preserve"> Содержание 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</w:t>
      </w:r>
      <w:r>
        <w:rPr>
          <w:i/>
          <w:color w:val="FF0000"/>
          <w:sz w:val="22"/>
          <w:szCs w:val="22"/>
        </w:rPr>
        <w:t>и</w:t>
      </w:r>
      <w:r w:rsidRPr="00135112">
        <w:rPr>
          <w:i/>
          <w:color w:val="FF0000"/>
          <w:sz w:val="22"/>
          <w:szCs w:val="22"/>
        </w:rPr>
        <w:t xml:space="preserve"> местного самоуправления, определенн</w:t>
      </w:r>
      <w:r>
        <w:rPr>
          <w:i/>
          <w:color w:val="FF0000"/>
          <w:sz w:val="22"/>
          <w:szCs w:val="22"/>
        </w:rPr>
        <w:t>ы</w:t>
      </w:r>
      <w:r w:rsidRPr="00135112">
        <w:rPr>
          <w:i/>
          <w:color w:val="FF0000"/>
          <w:sz w:val="22"/>
          <w:szCs w:val="22"/>
        </w:rPr>
        <w:t>м муниципальным правовым актом</w:t>
      </w:r>
    </w:p>
  </w:footnote>
  <w:footnote w:id="8">
    <w:p w:rsidR="00F47811" w:rsidRDefault="00F47811">
      <w:pPr>
        <w:pStyle w:val="af"/>
      </w:pPr>
      <w:r>
        <w:rPr>
          <w:rStyle w:val="af1"/>
        </w:rPr>
        <w:footnoteRef/>
      </w:r>
      <w:r>
        <w:t xml:space="preserve"> </w:t>
      </w:r>
      <w:r w:rsidRPr="00D90FD5">
        <w:rPr>
          <w:i/>
          <w:iCs/>
          <w:color w:val="FF0000"/>
        </w:rPr>
        <w:t>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</w:footnote>
  <w:footnote w:id="9">
    <w:p w:rsidR="00F47811" w:rsidRDefault="00F47811" w:rsidP="00D6473F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>
        <w:rPr>
          <w:i/>
          <w:color w:val="FF0000"/>
          <w:sz w:val="22"/>
          <w:szCs w:val="22"/>
        </w:rPr>
        <w:t>Блок-схема</w:t>
      </w:r>
      <w:r w:rsidRPr="00135112">
        <w:rPr>
          <w:i/>
          <w:color w:val="FF0000"/>
          <w:sz w:val="22"/>
          <w:szCs w:val="22"/>
        </w:rPr>
        <w:t xml:space="preserve"> включается</w:t>
      </w:r>
      <w:r>
        <w:rPr>
          <w:i/>
          <w:color w:val="FF0000"/>
          <w:sz w:val="22"/>
          <w:szCs w:val="22"/>
        </w:rPr>
        <w:t xml:space="preserve"> в качестве приложения к административному регламенту</w:t>
      </w:r>
      <w:r w:rsidRPr="00135112">
        <w:rPr>
          <w:i/>
          <w:color w:val="FF0000"/>
          <w:sz w:val="22"/>
          <w:szCs w:val="22"/>
        </w:rPr>
        <w:t xml:space="preserve"> при наличии указанного требования в Порядке разработки и утверждения административных регламентов предоставления муниципальных услуг органам</w:t>
      </w:r>
      <w:r>
        <w:rPr>
          <w:i/>
          <w:color w:val="FF0000"/>
          <w:sz w:val="22"/>
          <w:szCs w:val="22"/>
        </w:rPr>
        <w:t>и</w:t>
      </w:r>
      <w:r w:rsidRPr="00135112">
        <w:rPr>
          <w:i/>
          <w:color w:val="FF0000"/>
          <w:sz w:val="22"/>
          <w:szCs w:val="22"/>
        </w:rPr>
        <w:t xml:space="preserve"> местного самоуправления, определенн</w:t>
      </w:r>
      <w:r>
        <w:rPr>
          <w:i/>
          <w:color w:val="FF0000"/>
          <w:sz w:val="22"/>
          <w:szCs w:val="22"/>
        </w:rPr>
        <w:t>ы</w:t>
      </w:r>
      <w:r w:rsidRPr="00135112">
        <w:rPr>
          <w:i/>
          <w:color w:val="FF0000"/>
          <w:sz w:val="22"/>
          <w:szCs w:val="22"/>
        </w:rPr>
        <w:t>м муниципальным правовым актом</w:t>
      </w:r>
      <w:r w:rsidRPr="00135112">
        <w:rPr>
          <w:color w:val="FF0000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67906"/>
    <w:multiLevelType w:val="hybridMultilevel"/>
    <w:tmpl w:val="357AF350"/>
    <w:lvl w:ilvl="0" w:tplc="DDAEFF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73F"/>
    <w:rsid w:val="00070879"/>
    <w:rsid w:val="00071175"/>
    <w:rsid w:val="000D1076"/>
    <w:rsid w:val="00240554"/>
    <w:rsid w:val="00254082"/>
    <w:rsid w:val="00275450"/>
    <w:rsid w:val="002B7214"/>
    <w:rsid w:val="00351149"/>
    <w:rsid w:val="00364812"/>
    <w:rsid w:val="00366BA8"/>
    <w:rsid w:val="00380A1F"/>
    <w:rsid w:val="003B5CE2"/>
    <w:rsid w:val="003C0194"/>
    <w:rsid w:val="003C2690"/>
    <w:rsid w:val="003E2FFD"/>
    <w:rsid w:val="003F53E6"/>
    <w:rsid w:val="00492A0F"/>
    <w:rsid w:val="004E47D9"/>
    <w:rsid w:val="005533F8"/>
    <w:rsid w:val="00594560"/>
    <w:rsid w:val="00594712"/>
    <w:rsid w:val="00597346"/>
    <w:rsid w:val="006C1A60"/>
    <w:rsid w:val="006F61EE"/>
    <w:rsid w:val="007313CE"/>
    <w:rsid w:val="007730B1"/>
    <w:rsid w:val="00792057"/>
    <w:rsid w:val="00794BCA"/>
    <w:rsid w:val="007A7983"/>
    <w:rsid w:val="007B088A"/>
    <w:rsid w:val="00862D61"/>
    <w:rsid w:val="0086784F"/>
    <w:rsid w:val="008D6E8F"/>
    <w:rsid w:val="008D7352"/>
    <w:rsid w:val="00912098"/>
    <w:rsid w:val="00937872"/>
    <w:rsid w:val="00A57173"/>
    <w:rsid w:val="00A86E2E"/>
    <w:rsid w:val="00AE54B9"/>
    <w:rsid w:val="00B052CF"/>
    <w:rsid w:val="00B339DE"/>
    <w:rsid w:val="00B616FD"/>
    <w:rsid w:val="00BA2691"/>
    <w:rsid w:val="00BB58B6"/>
    <w:rsid w:val="00BE6A47"/>
    <w:rsid w:val="00C40E6A"/>
    <w:rsid w:val="00C46BC7"/>
    <w:rsid w:val="00C67178"/>
    <w:rsid w:val="00C90187"/>
    <w:rsid w:val="00C90A09"/>
    <w:rsid w:val="00D310FC"/>
    <w:rsid w:val="00D6473F"/>
    <w:rsid w:val="00D7584D"/>
    <w:rsid w:val="00D90FD5"/>
    <w:rsid w:val="00E00CFB"/>
    <w:rsid w:val="00E42AB2"/>
    <w:rsid w:val="00ED522A"/>
    <w:rsid w:val="00EE3F3D"/>
    <w:rsid w:val="00F47811"/>
    <w:rsid w:val="00F8471E"/>
    <w:rsid w:val="00F90D63"/>
    <w:rsid w:val="00FA0E59"/>
    <w:rsid w:val="00FC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AutoShape 3"/>
        <o:r id="V:Rule5" type="connector" idref="#AutoShape 2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647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47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6473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647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D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D6473F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D6473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D6473F"/>
    <w:rPr>
      <w:b/>
      <w:bCs/>
    </w:rPr>
  </w:style>
  <w:style w:type="paragraph" w:customStyle="1" w:styleId="ConsPlusNormal">
    <w:name w:val="ConsPlusNormal"/>
    <w:link w:val="ConsPlusNormal0"/>
    <w:rsid w:val="00D64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647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Обычный (веб) Знак"/>
    <w:link w:val="ab"/>
    <w:locked/>
    <w:rsid w:val="00D6473F"/>
    <w:rPr>
      <w:color w:val="000000"/>
      <w:sz w:val="24"/>
    </w:rPr>
  </w:style>
  <w:style w:type="paragraph" w:styleId="ab">
    <w:name w:val="Normal (Web)"/>
    <w:basedOn w:val="a"/>
    <w:link w:val="aa"/>
    <w:rsid w:val="00D6473F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blk">
    <w:name w:val="blk"/>
    <w:basedOn w:val="a0"/>
    <w:rsid w:val="00D6473F"/>
  </w:style>
  <w:style w:type="paragraph" w:styleId="21">
    <w:name w:val="Body Text Indent 2"/>
    <w:basedOn w:val="a"/>
    <w:link w:val="22"/>
    <w:semiHidden/>
    <w:rsid w:val="00D6473F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6473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6473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D6473F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D6473F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Знак"/>
    <w:basedOn w:val="a0"/>
    <w:rsid w:val="00D6473F"/>
    <w:rPr>
      <w:rFonts w:cs="Times New Roman"/>
      <w:sz w:val="16"/>
      <w:szCs w:val="16"/>
      <w:lang w:val="ru-RU" w:eastAsia="ru-RU"/>
    </w:rPr>
  </w:style>
  <w:style w:type="paragraph" w:customStyle="1" w:styleId="Normal">
    <w:name w:val="Normal Знак Знак Знак"/>
    <w:rsid w:val="00D647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1"/>
    <w:uiPriority w:val="99"/>
    <w:semiHidden/>
    <w:rsid w:val="00D647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f"/>
    <w:semiHidden/>
    <w:rsid w:val="00D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6473F"/>
    <w:rPr>
      <w:vertAlign w:val="superscript"/>
    </w:rPr>
  </w:style>
  <w:style w:type="paragraph" w:styleId="af2">
    <w:name w:val="No Spacing"/>
    <w:uiPriority w:val="1"/>
    <w:qFormat/>
    <w:rsid w:val="00D6473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D6473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47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2"/>
    <w:uiPriority w:val="99"/>
    <w:rsid w:val="00D6473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4085E8AB44D675881C2490FBCC460E0FFE06789F20B28014CB21A1544CB79C41D982B064F55848BEA2A0E38E2727B22CD1214F37915QCj3N" TargetMode="External"/><Relationship Id="rId18" Type="http://schemas.openxmlformats.org/officeDocument/2006/relationships/hyperlink" Target="https://login.consultant.ru/link/?rnd=03E53D34ACC3EDBA626C1252FB6FFCA0&amp;req=doc&amp;base=LAW&amp;n=302972&amp;dst=100126&amp;fld=134&amp;REFFIELD=134&amp;REFDST=379&amp;REFDOC=315267&amp;REFBASE=LAW&amp;stat=refcode%3D16610%3Bdstident%3D100126%3Bindex%3D3235&amp;date=10.07.2019" TargetMode="External"/><Relationship Id="rId26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16297AE893B6B7391D086B5E884F35F1831BBEB36328ED641890D3839C58CDA48DB4BE9CEA3D0Fn4e0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CI" TargetMode="External"/><Relationship Id="rId17" Type="http://schemas.openxmlformats.org/officeDocument/2006/relationships/hyperlink" Target="https://login.consultant.ru/link/?req=doc&amp;base=LAW&amp;n=390047&amp;dst=3567&amp;field=134&amp;date=07.11.2021" TargetMode="External"/><Relationship Id="rId25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0047&amp;dst=3613&amp;field=134&amp;date=07.11.2021" TargetMode="External"/><Relationship Id="rId2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9I" TargetMode="External"/><Relationship Id="rId24" Type="http://schemas.openxmlformats.org/officeDocument/2006/relationships/hyperlink" Target="https://login.consultant.ru/link/?rnd=03E53D34ACC3EDBA626C1252FB6FFCA0&amp;req=doc&amp;base=LAW&amp;n=315267&amp;dst=2536&amp;fld=134&amp;date=10.07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0047&amp;dst=2910&amp;field=134&amp;date=07.11.2021" TargetMode="External"/><Relationship Id="rId23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69DE4F2F5DD86E76CB3823DEFF388FDBEFCD5C3608EE52056923DF502sCA7I" TargetMode="External"/><Relationship Id="rId19" Type="http://schemas.openxmlformats.org/officeDocument/2006/relationships/hyperlink" Target="consultantplus://offline/ref=CD8262E36304A386C13A7D08D74DAD8ABE78E1C69CC6CFBE2498C071CD102646019144F5421FB9D90B7DB60CA2A3A0B27B88DFA708C1EEF2I3A7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LAW&amp;n=390047&amp;dst=171&amp;field=134&amp;date=07.11.2021" TargetMode="External"/><Relationship Id="rId22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D6350-3C28-4D1F-8F6C-07112E05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37</Pages>
  <Words>11251</Words>
  <Characters>64137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4</cp:revision>
  <dcterms:created xsi:type="dcterms:W3CDTF">2022-02-03T10:22:00Z</dcterms:created>
  <dcterms:modified xsi:type="dcterms:W3CDTF">2022-03-22T07:46:00Z</dcterms:modified>
</cp:coreProperties>
</file>