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AE2" w:rsidRPr="00FF5222" w:rsidRDefault="00354AE2" w:rsidP="00354AE2">
      <w:pPr>
        <w:keepNext/>
        <w:spacing w:after="0" w:line="240" w:lineRule="auto"/>
        <w:ind w:firstLine="709"/>
        <w:jc w:val="center"/>
        <w:outlineLvl w:val="5"/>
        <w:rPr>
          <w:rFonts w:ascii="Times New Roman" w:eastAsia="Times New Roman" w:hAnsi="Times New Roman" w:cs="Times New Roman"/>
          <w:sz w:val="28"/>
          <w:szCs w:val="28"/>
        </w:rPr>
      </w:pPr>
      <w:bookmarkStart w:id="0" w:name="_GoBack"/>
      <w:bookmarkEnd w:id="0"/>
      <w:r w:rsidRPr="00FF5222">
        <w:rPr>
          <w:rFonts w:ascii="Times New Roman" w:eastAsia="Times New Roman" w:hAnsi="Times New Roman" w:cs="Times New Roman"/>
          <w:sz w:val="28"/>
          <w:szCs w:val="28"/>
        </w:rPr>
        <w:t>ПРОЕКТ</w:t>
      </w:r>
    </w:p>
    <w:p w:rsidR="00354AE2" w:rsidRPr="00FF5222" w:rsidRDefault="00354AE2" w:rsidP="00354AE2">
      <w:pPr>
        <w:keepNext/>
        <w:spacing w:after="0" w:line="240" w:lineRule="auto"/>
        <w:ind w:firstLine="709"/>
        <w:jc w:val="center"/>
        <w:outlineLvl w:val="5"/>
        <w:rPr>
          <w:rFonts w:ascii="Times New Roman" w:eastAsia="Times New Roman" w:hAnsi="Times New Roman" w:cs="Times New Roman"/>
          <w:sz w:val="28"/>
          <w:szCs w:val="28"/>
        </w:rPr>
      </w:pPr>
    </w:p>
    <w:p w:rsidR="00354AE2" w:rsidRPr="00FF5222" w:rsidRDefault="00354AE2" w:rsidP="00354AE2">
      <w:pPr>
        <w:keepNext/>
        <w:spacing w:after="0" w:line="240" w:lineRule="auto"/>
        <w:ind w:firstLine="709"/>
        <w:jc w:val="center"/>
        <w:outlineLvl w:val="5"/>
        <w:rPr>
          <w:rFonts w:ascii="Times New Roman" w:eastAsia="Times New Roman" w:hAnsi="Times New Roman" w:cs="Times New Roman"/>
          <w:sz w:val="28"/>
          <w:szCs w:val="28"/>
        </w:rPr>
      </w:pPr>
    </w:p>
    <w:p w:rsidR="00354AE2" w:rsidRPr="00FF5222" w:rsidRDefault="00354AE2" w:rsidP="00354AE2">
      <w:pPr>
        <w:keepNext/>
        <w:spacing w:after="0" w:line="240" w:lineRule="auto"/>
        <w:ind w:firstLine="709"/>
        <w:jc w:val="center"/>
        <w:outlineLvl w:val="2"/>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АДМИНИСТРАЦИЯ ВЫТЕГОРСКОГО МУНИЦИПАЛЬНОГО РАЙОНА</w:t>
      </w:r>
    </w:p>
    <w:p w:rsidR="00354AE2" w:rsidRPr="00FF5222" w:rsidRDefault="00354AE2" w:rsidP="00354AE2">
      <w:pPr>
        <w:keepNext/>
        <w:spacing w:after="0" w:line="240" w:lineRule="auto"/>
        <w:ind w:firstLine="709"/>
        <w:jc w:val="center"/>
        <w:outlineLvl w:val="2"/>
        <w:rPr>
          <w:rFonts w:ascii="Times New Roman" w:eastAsia="Times New Roman" w:hAnsi="Times New Roman" w:cs="Times New Roman"/>
          <w:sz w:val="28"/>
          <w:szCs w:val="28"/>
        </w:rPr>
      </w:pPr>
    </w:p>
    <w:p w:rsidR="00354AE2" w:rsidRPr="00FF5222" w:rsidRDefault="00354AE2" w:rsidP="00354AE2">
      <w:pPr>
        <w:keepNext/>
        <w:spacing w:after="0" w:line="240" w:lineRule="auto"/>
        <w:ind w:firstLine="709"/>
        <w:jc w:val="center"/>
        <w:outlineLvl w:val="2"/>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ПОСТАНОВЛЕНИЕ</w:t>
      </w:r>
    </w:p>
    <w:p w:rsidR="00354AE2" w:rsidRPr="00FF5222" w:rsidRDefault="00354AE2" w:rsidP="00354AE2">
      <w:pPr>
        <w:keepNext/>
        <w:spacing w:after="0" w:line="240" w:lineRule="auto"/>
        <w:ind w:firstLine="709"/>
        <w:jc w:val="center"/>
        <w:outlineLvl w:val="2"/>
        <w:rPr>
          <w:rFonts w:ascii="Times New Roman" w:eastAsia="Times New Roman" w:hAnsi="Times New Roman" w:cs="Times New Roman"/>
          <w:sz w:val="28"/>
          <w:szCs w:val="28"/>
        </w:rPr>
      </w:pPr>
    </w:p>
    <w:p w:rsidR="00354AE2" w:rsidRPr="00FF5222" w:rsidRDefault="00354AE2" w:rsidP="00354AE2">
      <w:pPr>
        <w:spacing w:after="0" w:line="240" w:lineRule="auto"/>
        <w:jc w:val="both"/>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от __.__.2022</w:t>
      </w:r>
      <w:r w:rsidRPr="00FF5222">
        <w:rPr>
          <w:rFonts w:ascii="Times New Roman" w:eastAsia="Times New Roman" w:hAnsi="Times New Roman" w:cs="Times New Roman"/>
          <w:sz w:val="28"/>
          <w:szCs w:val="28"/>
        </w:rPr>
        <w:tab/>
      </w:r>
      <w:r w:rsidRPr="00FF5222">
        <w:rPr>
          <w:rFonts w:ascii="Times New Roman" w:eastAsia="Times New Roman" w:hAnsi="Times New Roman" w:cs="Times New Roman"/>
          <w:sz w:val="28"/>
          <w:szCs w:val="28"/>
        </w:rPr>
        <w:tab/>
      </w:r>
      <w:r w:rsidRPr="00FF5222">
        <w:rPr>
          <w:rFonts w:ascii="Times New Roman" w:eastAsia="Times New Roman" w:hAnsi="Times New Roman" w:cs="Times New Roman"/>
          <w:sz w:val="28"/>
          <w:szCs w:val="28"/>
        </w:rPr>
        <w:tab/>
        <w:t xml:space="preserve">№ ___ </w:t>
      </w:r>
    </w:p>
    <w:p w:rsidR="00354AE2" w:rsidRPr="00FF5222" w:rsidRDefault="00354AE2" w:rsidP="00354AE2">
      <w:pPr>
        <w:spacing w:after="0" w:line="240" w:lineRule="auto"/>
        <w:ind w:firstLine="709"/>
        <w:jc w:val="both"/>
        <w:rPr>
          <w:rFonts w:ascii="Times New Roman" w:eastAsia="Times New Roman" w:hAnsi="Times New Roman" w:cs="Times New Roman"/>
          <w:sz w:val="28"/>
          <w:szCs w:val="28"/>
        </w:rPr>
      </w:pPr>
    </w:p>
    <w:p w:rsidR="00354AE2" w:rsidRPr="00FF5222" w:rsidRDefault="00354AE2" w:rsidP="00354AE2">
      <w:pPr>
        <w:spacing w:after="0" w:line="240" w:lineRule="auto"/>
        <w:ind w:right="4252"/>
        <w:jc w:val="both"/>
        <w:rPr>
          <w:rFonts w:ascii="Times New Roman" w:eastAsia="Times New Roman" w:hAnsi="Times New Roman" w:cs="Times New Roman"/>
          <w:sz w:val="28"/>
          <w:szCs w:val="28"/>
        </w:rPr>
      </w:pPr>
    </w:p>
    <w:p w:rsidR="00354AE2" w:rsidRPr="00FF5222" w:rsidRDefault="00354AE2" w:rsidP="00354AE2">
      <w:pPr>
        <w:spacing w:after="0" w:line="240" w:lineRule="auto"/>
        <w:ind w:right="4252"/>
        <w:jc w:val="both"/>
        <w:rPr>
          <w:rFonts w:ascii="Times New Roman" w:eastAsia="Calibri" w:hAnsi="Times New Roman" w:cs="Arial"/>
          <w:sz w:val="28"/>
          <w:szCs w:val="28"/>
          <w:lang w:eastAsia="en-US"/>
        </w:rPr>
      </w:pPr>
      <w:r w:rsidRPr="00FF5222">
        <w:rPr>
          <w:rFonts w:ascii="Times New Roman" w:eastAsia="Calibri" w:hAnsi="Times New Roman" w:cs="Arial"/>
          <w:sz w:val="28"/>
          <w:szCs w:val="28"/>
          <w:lang w:eastAsia="en-US"/>
        </w:rPr>
        <w:t xml:space="preserve">Об утверждении </w:t>
      </w:r>
      <w:proofErr w:type="gramStart"/>
      <w:r w:rsidRPr="00FF5222">
        <w:rPr>
          <w:rFonts w:ascii="Times New Roman" w:eastAsia="Calibri" w:hAnsi="Times New Roman" w:cs="Arial"/>
          <w:sz w:val="28"/>
          <w:szCs w:val="28"/>
          <w:lang w:eastAsia="en-US"/>
        </w:rPr>
        <w:t>Административного</w:t>
      </w:r>
      <w:proofErr w:type="gramEnd"/>
      <w:r w:rsidRPr="00FF5222">
        <w:rPr>
          <w:rFonts w:ascii="Times New Roman" w:eastAsia="Calibri" w:hAnsi="Times New Roman" w:cs="Arial"/>
          <w:sz w:val="28"/>
          <w:szCs w:val="28"/>
          <w:lang w:eastAsia="en-US"/>
        </w:rPr>
        <w:t xml:space="preserve"> регламент </w:t>
      </w:r>
    </w:p>
    <w:p w:rsidR="00354AE2" w:rsidRPr="00FF5222" w:rsidRDefault="00354AE2" w:rsidP="00354AE2">
      <w:pPr>
        <w:spacing w:after="0" w:line="240" w:lineRule="auto"/>
        <w:ind w:right="4252"/>
        <w:jc w:val="both"/>
        <w:rPr>
          <w:rFonts w:ascii="Times New Roman" w:eastAsia="Calibri" w:hAnsi="Times New Roman" w:cs="Arial"/>
          <w:sz w:val="28"/>
          <w:szCs w:val="28"/>
          <w:lang w:eastAsia="en-US"/>
        </w:rPr>
      </w:pPr>
      <w:r w:rsidRPr="00FF5222">
        <w:rPr>
          <w:rFonts w:ascii="Times New Roman" w:eastAsia="Calibri" w:hAnsi="Times New Roman" w:cs="Arial"/>
          <w:sz w:val="28"/>
          <w:szCs w:val="28"/>
          <w:lang w:eastAsia="en-US"/>
        </w:rPr>
        <w:t>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354AE2" w:rsidRPr="00FF5222" w:rsidRDefault="00354AE2" w:rsidP="00354AE2">
      <w:pPr>
        <w:spacing w:after="0" w:line="240" w:lineRule="auto"/>
        <w:rPr>
          <w:rFonts w:ascii="Times New Roman" w:eastAsia="Times New Roman" w:hAnsi="Times New Roman" w:cs="Times New Roman"/>
          <w:sz w:val="28"/>
          <w:szCs w:val="28"/>
        </w:rPr>
      </w:pPr>
    </w:p>
    <w:p w:rsidR="00354AE2" w:rsidRPr="00FF5222" w:rsidRDefault="00354AE2" w:rsidP="00354AE2">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proofErr w:type="gramStart"/>
      <w:r w:rsidRPr="00FF5222">
        <w:rPr>
          <w:rFonts w:ascii="Times New Roman" w:eastAsia="Times New Roman" w:hAnsi="Times New Roman" w:cs="Times New Roman"/>
          <w:bCs/>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Вытегорского муниципального района от 28 июля 2010 года № 467 «О порядках разработки и утверждения административных регламентов исполнения муниципальных функций, административных регламентов предоставления муниципальных услуг органами местного самоуправления Вытегорского муниципального района» (с последующими изменениями), статьей 31 Устава Вытегорского муниципального района </w:t>
      </w:r>
      <w:r w:rsidRPr="00FF5222">
        <w:rPr>
          <w:rFonts w:ascii="Times New Roman" w:eastAsia="Times New Roman" w:hAnsi="Times New Roman" w:cs="Times New Roman"/>
          <w:b/>
          <w:bCs/>
          <w:sz w:val="28"/>
          <w:szCs w:val="28"/>
        </w:rPr>
        <w:t>ПОСТАНОВЛЯЮ:</w:t>
      </w:r>
      <w:proofErr w:type="gramEnd"/>
    </w:p>
    <w:p w:rsidR="00354AE2" w:rsidRPr="00FF5222" w:rsidRDefault="00354AE2" w:rsidP="00354AE2">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p>
    <w:p w:rsidR="00354AE2" w:rsidRPr="00FF5222" w:rsidRDefault="00354AE2" w:rsidP="00354A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5222">
        <w:rPr>
          <w:rFonts w:ascii="Times New Roman" w:eastAsia="Times New Roman" w:hAnsi="Times New Roman" w:cs="Arial"/>
          <w:sz w:val="28"/>
          <w:szCs w:val="28"/>
        </w:rPr>
        <w:t xml:space="preserve">1. Утвердить </w:t>
      </w:r>
      <w:r w:rsidRPr="00FF5222">
        <w:rPr>
          <w:rFonts w:ascii="Times New Roman" w:eastAsia="Times New Roman" w:hAnsi="Times New Roman" w:cs="Times New Roman"/>
          <w:sz w:val="28"/>
        </w:rPr>
        <w:t>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354AE2" w:rsidRPr="00FF5222" w:rsidRDefault="00354AE2" w:rsidP="00354AE2">
      <w:pPr>
        <w:spacing w:after="0" w:line="240" w:lineRule="auto"/>
        <w:ind w:firstLine="709"/>
        <w:jc w:val="both"/>
        <w:rPr>
          <w:rFonts w:ascii="Times New Roman" w:eastAsia="Times New Roman" w:hAnsi="Times New Roman" w:cs="Times New Roman"/>
          <w:sz w:val="24"/>
          <w:szCs w:val="24"/>
        </w:rPr>
      </w:pPr>
      <w:r w:rsidRPr="00FF5222">
        <w:rPr>
          <w:rFonts w:ascii="Times New Roman" w:eastAsia="Times New Roman" w:hAnsi="Times New Roman" w:cs="Times New Roman"/>
          <w:sz w:val="28"/>
          <w:szCs w:val="28"/>
        </w:rPr>
        <w:t>2. Настоящее постановление вступает в силу на следующий день после дня его официального опубликования.</w:t>
      </w:r>
    </w:p>
    <w:p w:rsidR="00354AE2" w:rsidRPr="00FF5222" w:rsidRDefault="00354AE2" w:rsidP="00354AE2">
      <w:pPr>
        <w:spacing w:after="0" w:line="240" w:lineRule="auto"/>
        <w:ind w:firstLine="709"/>
        <w:jc w:val="both"/>
        <w:rPr>
          <w:rFonts w:ascii="Times New Roman" w:eastAsia="Times New Roman" w:hAnsi="Times New Roman" w:cs="Times New Roman"/>
          <w:sz w:val="28"/>
          <w:szCs w:val="28"/>
        </w:rPr>
      </w:pPr>
    </w:p>
    <w:p w:rsidR="00354AE2" w:rsidRPr="00FF5222" w:rsidRDefault="00354AE2" w:rsidP="00354AE2">
      <w:pPr>
        <w:spacing w:after="0" w:line="240" w:lineRule="auto"/>
        <w:ind w:firstLine="709"/>
        <w:jc w:val="both"/>
        <w:rPr>
          <w:rFonts w:ascii="Times New Roman" w:eastAsia="Times New Roman" w:hAnsi="Times New Roman" w:cs="Times New Roman"/>
          <w:sz w:val="28"/>
          <w:szCs w:val="28"/>
        </w:rPr>
      </w:pPr>
    </w:p>
    <w:p w:rsidR="00354AE2" w:rsidRPr="00FF5222" w:rsidRDefault="00354AE2" w:rsidP="00354AE2">
      <w:pPr>
        <w:spacing w:after="0" w:line="240" w:lineRule="auto"/>
        <w:ind w:firstLine="709"/>
        <w:jc w:val="both"/>
        <w:rPr>
          <w:rFonts w:ascii="Times New Roman" w:eastAsia="Times New Roman" w:hAnsi="Times New Roman" w:cs="Times New Roman"/>
          <w:sz w:val="28"/>
          <w:szCs w:val="28"/>
        </w:rPr>
      </w:pPr>
    </w:p>
    <w:p w:rsidR="00354AE2" w:rsidRPr="00FF5222" w:rsidRDefault="00354AE2" w:rsidP="00354AE2">
      <w:pPr>
        <w:autoSpaceDE w:val="0"/>
        <w:autoSpaceDN w:val="0"/>
        <w:adjustRightInd w:val="0"/>
        <w:spacing w:after="0" w:line="240" w:lineRule="auto"/>
        <w:jc w:val="both"/>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Руководитель Администрации района                                                    А.В. Скресанов</w:t>
      </w:r>
    </w:p>
    <w:p w:rsidR="00354AE2" w:rsidRPr="00FF5222" w:rsidRDefault="00354AE2" w:rsidP="00354AE2">
      <w:pPr>
        <w:spacing w:after="0" w:line="240" w:lineRule="auto"/>
        <w:ind w:firstLine="709"/>
        <w:jc w:val="both"/>
        <w:rPr>
          <w:rFonts w:ascii="Times New Roman" w:eastAsia="Times New Roman" w:hAnsi="Times New Roman" w:cs="Times New Roman"/>
          <w:sz w:val="28"/>
          <w:szCs w:val="28"/>
        </w:rPr>
      </w:pPr>
    </w:p>
    <w:p w:rsidR="00354AE2" w:rsidRPr="00FF5222" w:rsidRDefault="00354AE2">
      <w:pPr>
        <w:rPr>
          <w:rFonts w:ascii="Times New Roman" w:eastAsia="Times New Roman" w:hAnsi="Times New Roman" w:cs="Times New Roman"/>
          <w:sz w:val="24"/>
          <w:szCs w:val="24"/>
        </w:rPr>
      </w:pPr>
      <w:r w:rsidRPr="00FF5222">
        <w:rPr>
          <w:rFonts w:ascii="Times New Roman" w:eastAsia="Times New Roman" w:hAnsi="Times New Roman" w:cs="Times New Roman"/>
          <w:sz w:val="24"/>
          <w:szCs w:val="24"/>
        </w:rPr>
        <w:br w:type="page"/>
      </w:r>
    </w:p>
    <w:p w:rsidR="00BA12D1" w:rsidRPr="00FF5222" w:rsidRDefault="00BA12D1" w:rsidP="004C0245">
      <w:pPr>
        <w:pStyle w:val="ConsPlusNormal"/>
        <w:widowControl/>
        <w:ind w:left="567" w:firstLine="0"/>
        <w:jc w:val="center"/>
        <w:rPr>
          <w:rFonts w:ascii="Times New Roman" w:hAnsi="Times New Roman"/>
          <w:b/>
          <w:sz w:val="28"/>
          <w:szCs w:val="28"/>
        </w:rPr>
      </w:pPr>
      <w:r w:rsidRPr="00FF5222">
        <w:rPr>
          <w:rStyle w:val="3"/>
          <w:rFonts w:ascii="Times New Roman" w:hAnsi="Times New Roman" w:cs="Times New Roman"/>
          <w:bCs w:val="0"/>
          <w:sz w:val="28"/>
          <w:szCs w:val="28"/>
        </w:rPr>
        <w:lastRenderedPageBreak/>
        <w:t>Т</w:t>
      </w:r>
      <w:r w:rsidRPr="00FF5222">
        <w:rPr>
          <w:rStyle w:val="3"/>
          <w:rFonts w:ascii="Times New Roman" w:hAnsi="Times New Roman" w:cs="Times New Roman"/>
          <w:sz w:val="28"/>
          <w:szCs w:val="28"/>
        </w:rPr>
        <w:t xml:space="preserve">иповой административный регламент предоставления муниципальной услуги </w:t>
      </w:r>
      <w:r w:rsidR="00BF2209" w:rsidRPr="00FF5222">
        <w:rPr>
          <w:rStyle w:val="3"/>
          <w:rFonts w:ascii="Times New Roman" w:hAnsi="Times New Roman" w:cs="Times New Roman"/>
          <w:sz w:val="28"/>
          <w:szCs w:val="28"/>
        </w:rPr>
        <w:t xml:space="preserve"> </w:t>
      </w:r>
      <w:r w:rsidRPr="00FF5222">
        <w:rPr>
          <w:rStyle w:val="3"/>
          <w:rFonts w:ascii="Times New Roman" w:hAnsi="Times New Roman" w:cs="Times New Roman"/>
          <w:sz w:val="28"/>
          <w:szCs w:val="28"/>
        </w:rPr>
        <w:t xml:space="preserve">по предоставлению разрешения на отклонение от предельных параметров разрешенного строительства, реконструкции объекта капитального строительства </w:t>
      </w:r>
    </w:p>
    <w:p w:rsidR="00BA12D1" w:rsidRPr="00FF5222" w:rsidRDefault="00BA12D1" w:rsidP="004C0245">
      <w:pPr>
        <w:pStyle w:val="ConsPlusNormal"/>
        <w:widowControl/>
        <w:ind w:left="567" w:firstLine="0"/>
        <w:jc w:val="center"/>
        <w:outlineLvl w:val="1"/>
        <w:rPr>
          <w:rFonts w:ascii="Times New Roman" w:hAnsi="Times New Roman"/>
          <w:bCs/>
          <w:sz w:val="28"/>
          <w:szCs w:val="28"/>
        </w:rPr>
      </w:pPr>
    </w:p>
    <w:p w:rsidR="00BA12D1" w:rsidRPr="00FF5222" w:rsidRDefault="00BA12D1" w:rsidP="004C0245">
      <w:pPr>
        <w:pStyle w:val="ConsPlusNormal"/>
        <w:widowControl/>
        <w:ind w:left="567" w:firstLine="0"/>
        <w:jc w:val="center"/>
        <w:outlineLvl w:val="1"/>
        <w:rPr>
          <w:rFonts w:ascii="Times New Roman" w:hAnsi="Times New Roman"/>
          <w:bCs/>
          <w:sz w:val="28"/>
          <w:szCs w:val="28"/>
        </w:rPr>
      </w:pPr>
      <w:r w:rsidRPr="00FF5222">
        <w:rPr>
          <w:rFonts w:ascii="Times New Roman" w:hAnsi="Times New Roman"/>
          <w:bCs/>
          <w:sz w:val="28"/>
          <w:szCs w:val="28"/>
        </w:rPr>
        <w:t>1. Общие положения</w:t>
      </w:r>
    </w:p>
    <w:p w:rsidR="00BA12D1" w:rsidRPr="00FF5222" w:rsidRDefault="00BA12D1" w:rsidP="004C0245">
      <w:pPr>
        <w:pStyle w:val="ConsPlusNormal"/>
        <w:widowControl/>
        <w:ind w:left="567" w:firstLine="0"/>
        <w:jc w:val="center"/>
        <w:outlineLvl w:val="1"/>
        <w:rPr>
          <w:rFonts w:ascii="Times New Roman" w:hAnsi="Times New Roman"/>
          <w:bCs/>
          <w:sz w:val="28"/>
          <w:szCs w:val="28"/>
        </w:rPr>
      </w:pP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1.1.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 устанавливает порядок и стандарт предоставления муниципальной услуги.</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shd w:val="clear" w:color="auto" w:fill="FFFFFF"/>
        </w:rPr>
      </w:pPr>
      <w:r w:rsidRPr="00FF5222">
        <w:rPr>
          <w:rFonts w:ascii="Times New Roman" w:hAnsi="Times New Roman" w:cs="Times New Roman"/>
          <w:sz w:val="28"/>
          <w:szCs w:val="28"/>
        </w:rPr>
        <w:t xml:space="preserve">1.2. Заявителями при предоставлении муниципальной услуги являются физические и юридические лица </w:t>
      </w:r>
      <w:r w:rsidRPr="00FF5222">
        <w:rPr>
          <w:rFonts w:ascii="Times New Roman" w:hAnsi="Times New Roman" w:cs="Times New Roman"/>
          <w:sz w:val="28"/>
          <w:szCs w:val="28"/>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или уполномоченные ими лица либо их уполномоченные представители (далее – заявители).</w:t>
      </w:r>
    </w:p>
    <w:p w:rsidR="00077E8B" w:rsidRPr="00FF5222" w:rsidRDefault="00BA12D1" w:rsidP="00077E8B">
      <w:pPr>
        <w:autoSpaceDE w:val="0"/>
        <w:autoSpaceDN w:val="0"/>
        <w:adjustRightInd w:val="0"/>
        <w:spacing w:after="0"/>
        <w:ind w:left="567" w:firstLine="720"/>
        <w:jc w:val="both"/>
        <w:rPr>
          <w:rFonts w:ascii="Times New Roman" w:hAnsi="Times New Roman"/>
          <w:sz w:val="28"/>
          <w:szCs w:val="28"/>
        </w:rPr>
      </w:pPr>
      <w:r w:rsidRPr="00FF5222">
        <w:rPr>
          <w:rFonts w:ascii="Times New Roman" w:hAnsi="Times New Roman" w:cs="Times New Roman"/>
          <w:sz w:val="28"/>
          <w:szCs w:val="28"/>
        </w:rPr>
        <w:t>1.3</w:t>
      </w:r>
      <w:r w:rsidRPr="00FF5222">
        <w:rPr>
          <w:rStyle w:val="ad"/>
          <w:rFonts w:ascii="Times New Roman" w:hAnsi="Times New Roman"/>
          <w:sz w:val="28"/>
          <w:szCs w:val="28"/>
        </w:rPr>
        <w:footnoteReference w:id="1"/>
      </w:r>
      <w:r w:rsidRPr="00FF5222">
        <w:rPr>
          <w:rFonts w:ascii="Times New Roman" w:hAnsi="Times New Roman" w:cs="Times New Roman"/>
          <w:sz w:val="28"/>
          <w:szCs w:val="28"/>
        </w:rPr>
        <w:t xml:space="preserve">. </w:t>
      </w:r>
      <w:r w:rsidR="00077E8B" w:rsidRPr="00FF5222">
        <w:rPr>
          <w:rFonts w:ascii="Times New Roman" w:hAnsi="Times New Roman"/>
          <w:sz w:val="28"/>
          <w:szCs w:val="28"/>
        </w:rPr>
        <w:t xml:space="preserve">Место нахождения Администрация Вытегорского муниципального района, </w:t>
      </w:r>
      <w:r w:rsidR="00077E8B" w:rsidRPr="00FF5222">
        <w:rPr>
          <w:rFonts w:ascii="Times New Roman" w:hAnsi="Times New Roman"/>
          <w:iCs/>
          <w:sz w:val="28"/>
          <w:szCs w:val="28"/>
        </w:rPr>
        <w:t>его структурных подразделений (при наличии) (далее – Уполномоченный орган)</w:t>
      </w:r>
      <w:r w:rsidR="00077E8B" w:rsidRPr="00FF5222">
        <w:rPr>
          <w:rFonts w:ascii="Times New Roman" w:hAnsi="Times New Roman"/>
          <w:sz w:val="28"/>
          <w:szCs w:val="28"/>
        </w:rPr>
        <w:t xml:space="preserve">: Вологодская область, </w:t>
      </w:r>
      <w:proofErr w:type="spellStart"/>
      <w:r w:rsidR="00077E8B" w:rsidRPr="00FF5222">
        <w:rPr>
          <w:rFonts w:ascii="Times New Roman" w:hAnsi="Times New Roman"/>
          <w:sz w:val="28"/>
          <w:szCs w:val="28"/>
        </w:rPr>
        <w:t>вытегорский</w:t>
      </w:r>
      <w:proofErr w:type="spellEnd"/>
      <w:r w:rsidR="00077E8B" w:rsidRPr="00FF5222">
        <w:rPr>
          <w:rFonts w:ascii="Times New Roman" w:hAnsi="Times New Roman"/>
          <w:sz w:val="28"/>
          <w:szCs w:val="28"/>
        </w:rPr>
        <w:t xml:space="preserve"> район, </w:t>
      </w:r>
      <w:proofErr w:type="gramStart"/>
      <w:r w:rsidR="00077E8B" w:rsidRPr="00FF5222">
        <w:rPr>
          <w:rFonts w:ascii="Times New Roman" w:hAnsi="Times New Roman"/>
          <w:sz w:val="28"/>
          <w:szCs w:val="28"/>
        </w:rPr>
        <w:t>г</w:t>
      </w:r>
      <w:proofErr w:type="gramEnd"/>
      <w:r w:rsidR="00077E8B" w:rsidRPr="00FF5222">
        <w:rPr>
          <w:rFonts w:ascii="Times New Roman" w:hAnsi="Times New Roman"/>
          <w:sz w:val="28"/>
          <w:szCs w:val="28"/>
        </w:rPr>
        <w:t xml:space="preserve">. Вытегра, </w:t>
      </w:r>
      <w:proofErr w:type="spellStart"/>
      <w:r w:rsidR="00077E8B" w:rsidRPr="00FF5222">
        <w:rPr>
          <w:rFonts w:ascii="Times New Roman" w:hAnsi="Times New Roman"/>
          <w:sz w:val="28"/>
          <w:szCs w:val="28"/>
        </w:rPr>
        <w:t>пр-кт</w:t>
      </w:r>
      <w:proofErr w:type="spellEnd"/>
      <w:r w:rsidR="00077E8B" w:rsidRPr="00FF5222">
        <w:rPr>
          <w:rFonts w:ascii="Times New Roman" w:hAnsi="Times New Roman"/>
          <w:sz w:val="28"/>
          <w:szCs w:val="28"/>
        </w:rPr>
        <w:t xml:space="preserve"> Ленина, д.68</w:t>
      </w:r>
    </w:p>
    <w:p w:rsidR="00077E8B" w:rsidRPr="00FF5222" w:rsidRDefault="00077E8B" w:rsidP="00077E8B">
      <w:pPr>
        <w:tabs>
          <w:tab w:val="left" w:pos="851"/>
        </w:tabs>
        <w:spacing w:after="0"/>
        <w:ind w:left="567" w:firstLine="720"/>
        <w:jc w:val="both"/>
        <w:rPr>
          <w:rFonts w:ascii="Times New Roman" w:hAnsi="Times New Roman"/>
          <w:sz w:val="28"/>
          <w:szCs w:val="28"/>
        </w:rPr>
      </w:pPr>
      <w:r w:rsidRPr="00FF5222">
        <w:rPr>
          <w:rFonts w:ascii="Times New Roman" w:hAnsi="Times New Roman"/>
          <w:sz w:val="28"/>
          <w:szCs w:val="28"/>
        </w:rPr>
        <w:t xml:space="preserve">Почтовый адрес: Уполномоченного органа:162900, Вологодская область, </w:t>
      </w:r>
      <w:proofErr w:type="gramStart"/>
      <w:r w:rsidRPr="00FF5222">
        <w:rPr>
          <w:rFonts w:ascii="Times New Roman" w:hAnsi="Times New Roman"/>
          <w:sz w:val="28"/>
          <w:szCs w:val="28"/>
        </w:rPr>
        <w:t>г</w:t>
      </w:r>
      <w:proofErr w:type="gramEnd"/>
      <w:r w:rsidRPr="00FF5222">
        <w:rPr>
          <w:rFonts w:ascii="Times New Roman" w:hAnsi="Times New Roman"/>
          <w:sz w:val="28"/>
          <w:szCs w:val="28"/>
        </w:rPr>
        <w:t xml:space="preserve">. Вытегра, </w:t>
      </w:r>
      <w:proofErr w:type="spellStart"/>
      <w:r w:rsidRPr="00FF5222">
        <w:rPr>
          <w:rFonts w:ascii="Times New Roman" w:hAnsi="Times New Roman"/>
          <w:sz w:val="28"/>
          <w:szCs w:val="28"/>
        </w:rPr>
        <w:t>пр-кт</w:t>
      </w:r>
      <w:proofErr w:type="spellEnd"/>
      <w:r w:rsidRPr="00FF5222">
        <w:rPr>
          <w:rFonts w:ascii="Times New Roman" w:hAnsi="Times New Roman"/>
          <w:sz w:val="28"/>
          <w:szCs w:val="28"/>
        </w:rPr>
        <w:t xml:space="preserve"> Ленина, д.68</w:t>
      </w:r>
    </w:p>
    <w:p w:rsidR="00077E8B" w:rsidRPr="00FF5222" w:rsidRDefault="00077E8B" w:rsidP="00077E8B">
      <w:pPr>
        <w:tabs>
          <w:tab w:val="left" w:pos="851"/>
        </w:tabs>
        <w:spacing w:after="0"/>
        <w:ind w:left="567" w:firstLine="720"/>
        <w:jc w:val="both"/>
        <w:rPr>
          <w:rFonts w:ascii="Times New Roman" w:hAnsi="Times New Roman"/>
          <w:sz w:val="28"/>
          <w:szCs w:val="28"/>
        </w:rPr>
      </w:pPr>
      <w:r w:rsidRPr="00FF5222">
        <w:rPr>
          <w:rFonts w:ascii="Times New Roman" w:hAnsi="Times New Roman"/>
          <w:sz w:val="28"/>
          <w:szCs w:val="28"/>
        </w:rPr>
        <w:t>График работы Уполномоченного органа:</w:t>
      </w:r>
    </w:p>
    <w:tbl>
      <w:tblPr>
        <w:tblW w:w="0" w:type="auto"/>
        <w:tblInd w:w="98" w:type="dxa"/>
        <w:tblCellMar>
          <w:left w:w="10" w:type="dxa"/>
          <w:right w:w="10" w:type="dxa"/>
        </w:tblCellMar>
        <w:tblLook w:val="04A0"/>
      </w:tblPr>
      <w:tblGrid>
        <w:gridCol w:w="4753"/>
        <w:gridCol w:w="4710"/>
      </w:tblGrid>
      <w:tr w:rsidR="00077E8B" w:rsidRPr="00FF5222" w:rsidTr="00077E8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7E8B" w:rsidRPr="00FF5222" w:rsidRDefault="00077E8B" w:rsidP="00077E8B">
            <w:pPr>
              <w:widowControl w:val="0"/>
              <w:spacing w:after="0"/>
              <w:ind w:left="567" w:right="-5" w:firstLine="720"/>
              <w:jc w:val="both"/>
              <w:rPr>
                <w:rFonts w:ascii="Times New Roman" w:hAnsi="Times New Roman"/>
                <w:sz w:val="28"/>
                <w:szCs w:val="28"/>
              </w:rPr>
            </w:pPr>
            <w:bookmarkStart w:id="1" w:name="_Hlk56787776"/>
            <w:r w:rsidRPr="00FF5222">
              <w:rPr>
                <w:rFonts w:ascii="Times New Roman" w:hAnsi="Times New Roman"/>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77E8B" w:rsidRPr="00FF5222" w:rsidRDefault="00077E8B" w:rsidP="00077E8B">
            <w:pPr>
              <w:spacing w:after="0"/>
              <w:ind w:left="567" w:right="-5" w:firstLine="720"/>
              <w:jc w:val="center"/>
              <w:rPr>
                <w:rFonts w:ascii="Times New Roman" w:eastAsia="Calibri" w:hAnsi="Times New Roman"/>
                <w:sz w:val="28"/>
                <w:szCs w:val="28"/>
              </w:rPr>
            </w:pPr>
          </w:p>
          <w:p w:rsidR="00077E8B" w:rsidRPr="00FF5222" w:rsidRDefault="00077E8B" w:rsidP="00077E8B">
            <w:pPr>
              <w:spacing w:after="0"/>
              <w:ind w:left="567" w:right="-5" w:firstLine="720"/>
              <w:jc w:val="center"/>
              <w:rPr>
                <w:rFonts w:ascii="Times New Roman" w:eastAsia="Calibri" w:hAnsi="Times New Roman"/>
                <w:sz w:val="28"/>
                <w:szCs w:val="28"/>
              </w:rPr>
            </w:pPr>
          </w:p>
          <w:p w:rsidR="00077E8B" w:rsidRPr="00FF5222" w:rsidRDefault="00077E8B" w:rsidP="00077E8B">
            <w:pPr>
              <w:spacing w:after="0"/>
              <w:ind w:left="567" w:right="-5" w:firstLine="720"/>
              <w:jc w:val="center"/>
              <w:rPr>
                <w:rFonts w:ascii="Times New Roman" w:eastAsia="Calibri" w:hAnsi="Times New Roman"/>
                <w:sz w:val="28"/>
                <w:szCs w:val="28"/>
              </w:rPr>
            </w:pPr>
            <w:r w:rsidRPr="00FF5222">
              <w:rPr>
                <w:rFonts w:ascii="Times New Roman" w:eastAsia="Calibri" w:hAnsi="Times New Roman"/>
                <w:sz w:val="28"/>
                <w:szCs w:val="28"/>
              </w:rPr>
              <w:t>8.00-17.00</w:t>
            </w:r>
          </w:p>
          <w:p w:rsidR="00077E8B" w:rsidRPr="00FF5222" w:rsidRDefault="00077E8B" w:rsidP="00077E8B">
            <w:pPr>
              <w:spacing w:after="0"/>
              <w:ind w:left="567" w:right="-5" w:firstLine="720"/>
              <w:jc w:val="center"/>
              <w:rPr>
                <w:rFonts w:ascii="Times New Roman" w:eastAsia="Calibri" w:hAnsi="Times New Roman"/>
                <w:sz w:val="28"/>
                <w:szCs w:val="28"/>
              </w:rPr>
            </w:pPr>
            <w:r w:rsidRPr="00FF5222">
              <w:rPr>
                <w:rFonts w:ascii="Times New Roman" w:hAnsi="Times New Roman"/>
                <w:sz w:val="28"/>
                <w:szCs w:val="28"/>
                <w:shd w:val="clear" w:color="auto" w:fill="FFFFFF"/>
              </w:rPr>
              <w:t>Перерыв на обед12.00-13.00</w:t>
            </w:r>
          </w:p>
        </w:tc>
      </w:tr>
      <w:tr w:rsidR="00077E8B" w:rsidRPr="00FF5222" w:rsidTr="00077E8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7E8B" w:rsidRPr="00FF5222" w:rsidRDefault="00077E8B" w:rsidP="00077E8B">
            <w:pPr>
              <w:widowControl w:val="0"/>
              <w:spacing w:after="0"/>
              <w:ind w:left="567" w:right="-5" w:firstLine="720"/>
              <w:jc w:val="both"/>
              <w:rPr>
                <w:rFonts w:ascii="Times New Roman" w:hAnsi="Times New Roman"/>
                <w:sz w:val="28"/>
                <w:szCs w:val="28"/>
              </w:rPr>
            </w:pPr>
            <w:r w:rsidRPr="00FF5222">
              <w:rPr>
                <w:rFonts w:ascii="Times New Roman" w:hAnsi="Times New Roman"/>
                <w:sz w:val="28"/>
                <w:szCs w:val="28"/>
              </w:rPr>
              <w:t>Вторник</w:t>
            </w:r>
          </w:p>
        </w:tc>
        <w:tc>
          <w:tcPr>
            <w:tcW w:w="0" w:type="auto"/>
            <w:vMerge/>
            <w:tcBorders>
              <w:left w:val="single" w:sz="4" w:space="0" w:color="000000"/>
              <w:right w:val="single" w:sz="4" w:space="0" w:color="000000"/>
            </w:tcBorders>
            <w:shd w:val="clear" w:color="auto" w:fill="FFFFFF"/>
            <w:vAlign w:val="center"/>
            <w:hideMark/>
          </w:tcPr>
          <w:p w:rsidR="00077E8B" w:rsidRPr="00FF5222" w:rsidRDefault="00077E8B" w:rsidP="00077E8B">
            <w:pPr>
              <w:spacing w:after="0"/>
              <w:ind w:left="567"/>
              <w:rPr>
                <w:rFonts w:ascii="Times New Roman" w:eastAsia="Calibri" w:hAnsi="Times New Roman"/>
                <w:sz w:val="28"/>
                <w:szCs w:val="28"/>
              </w:rPr>
            </w:pPr>
          </w:p>
        </w:tc>
      </w:tr>
      <w:tr w:rsidR="00077E8B" w:rsidRPr="00FF5222" w:rsidTr="00077E8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7E8B" w:rsidRPr="00FF5222" w:rsidRDefault="00077E8B" w:rsidP="00077E8B">
            <w:pPr>
              <w:widowControl w:val="0"/>
              <w:spacing w:after="0"/>
              <w:ind w:left="567" w:right="-5" w:firstLine="720"/>
              <w:jc w:val="both"/>
              <w:rPr>
                <w:rFonts w:ascii="Times New Roman" w:hAnsi="Times New Roman"/>
                <w:sz w:val="28"/>
                <w:szCs w:val="28"/>
              </w:rPr>
            </w:pPr>
            <w:r w:rsidRPr="00FF5222">
              <w:rPr>
                <w:rFonts w:ascii="Times New Roman" w:hAnsi="Times New Roman"/>
                <w:sz w:val="28"/>
                <w:szCs w:val="28"/>
              </w:rPr>
              <w:t>Среда</w:t>
            </w:r>
          </w:p>
        </w:tc>
        <w:tc>
          <w:tcPr>
            <w:tcW w:w="0" w:type="auto"/>
            <w:vMerge/>
            <w:tcBorders>
              <w:left w:val="single" w:sz="4" w:space="0" w:color="000000"/>
              <w:right w:val="single" w:sz="4" w:space="0" w:color="000000"/>
            </w:tcBorders>
            <w:shd w:val="clear" w:color="auto" w:fill="FFFFFF"/>
            <w:vAlign w:val="center"/>
            <w:hideMark/>
          </w:tcPr>
          <w:p w:rsidR="00077E8B" w:rsidRPr="00FF5222" w:rsidRDefault="00077E8B" w:rsidP="00077E8B">
            <w:pPr>
              <w:spacing w:after="0"/>
              <w:ind w:left="567"/>
              <w:rPr>
                <w:rFonts w:ascii="Times New Roman" w:eastAsia="Calibri" w:hAnsi="Times New Roman"/>
                <w:sz w:val="28"/>
                <w:szCs w:val="28"/>
              </w:rPr>
            </w:pPr>
          </w:p>
        </w:tc>
      </w:tr>
      <w:tr w:rsidR="00077E8B" w:rsidRPr="00FF5222" w:rsidTr="00077E8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7E8B" w:rsidRPr="00FF5222" w:rsidRDefault="00077E8B" w:rsidP="00077E8B">
            <w:pPr>
              <w:widowControl w:val="0"/>
              <w:spacing w:after="0"/>
              <w:ind w:left="567" w:right="-5" w:firstLine="720"/>
              <w:jc w:val="both"/>
              <w:rPr>
                <w:rFonts w:ascii="Times New Roman" w:hAnsi="Times New Roman"/>
                <w:sz w:val="28"/>
                <w:szCs w:val="28"/>
              </w:rPr>
            </w:pPr>
            <w:r w:rsidRPr="00FF5222">
              <w:rPr>
                <w:rFonts w:ascii="Times New Roman" w:hAnsi="Times New Roman"/>
                <w:sz w:val="28"/>
                <w:szCs w:val="28"/>
              </w:rPr>
              <w:t>Четверг</w:t>
            </w:r>
          </w:p>
        </w:tc>
        <w:tc>
          <w:tcPr>
            <w:tcW w:w="0" w:type="auto"/>
            <w:vMerge/>
            <w:tcBorders>
              <w:left w:val="single" w:sz="4" w:space="0" w:color="000000"/>
              <w:right w:val="single" w:sz="4" w:space="0" w:color="000000"/>
            </w:tcBorders>
            <w:shd w:val="clear" w:color="auto" w:fill="FFFFFF"/>
            <w:vAlign w:val="center"/>
            <w:hideMark/>
          </w:tcPr>
          <w:p w:rsidR="00077E8B" w:rsidRPr="00FF5222" w:rsidRDefault="00077E8B" w:rsidP="00077E8B">
            <w:pPr>
              <w:spacing w:after="0"/>
              <w:ind w:left="567"/>
              <w:rPr>
                <w:rFonts w:ascii="Times New Roman" w:eastAsia="Calibri" w:hAnsi="Times New Roman"/>
                <w:sz w:val="28"/>
                <w:szCs w:val="28"/>
              </w:rPr>
            </w:pPr>
          </w:p>
        </w:tc>
      </w:tr>
      <w:tr w:rsidR="00077E8B" w:rsidRPr="00FF5222" w:rsidTr="00077E8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7E8B" w:rsidRPr="00FF5222" w:rsidRDefault="00077E8B" w:rsidP="00077E8B">
            <w:pPr>
              <w:widowControl w:val="0"/>
              <w:spacing w:after="0"/>
              <w:ind w:left="567" w:right="-5" w:firstLine="720"/>
              <w:jc w:val="both"/>
              <w:rPr>
                <w:rFonts w:ascii="Times New Roman" w:hAnsi="Times New Roman"/>
                <w:sz w:val="28"/>
                <w:szCs w:val="28"/>
              </w:rPr>
            </w:pPr>
            <w:r w:rsidRPr="00FF5222">
              <w:rPr>
                <w:rFonts w:ascii="Times New Roman" w:hAnsi="Times New Roman"/>
                <w:sz w:val="28"/>
                <w:szCs w:val="28"/>
              </w:rPr>
              <w:t>Пятница</w:t>
            </w:r>
          </w:p>
        </w:tc>
        <w:tc>
          <w:tcPr>
            <w:tcW w:w="47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7E8B" w:rsidRPr="00FF5222" w:rsidRDefault="00077E8B" w:rsidP="00077E8B">
            <w:pPr>
              <w:widowControl w:val="0"/>
              <w:spacing w:after="0"/>
              <w:ind w:left="567" w:right="-5" w:firstLine="720"/>
              <w:jc w:val="both"/>
              <w:rPr>
                <w:rFonts w:ascii="Times New Roman" w:eastAsia="Calibri" w:hAnsi="Times New Roman"/>
                <w:sz w:val="28"/>
                <w:szCs w:val="28"/>
              </w:rPr>
            </w:pPr>
          </w:p>
        </w:tc>
      </w:tr>
      <w:tr w:rsidR="00077E8B" w:rsidRPr="00FF5222" w:rsidTr="00077E8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7E8B" w:rsidRPr="00FF5222" w:rsidRDefault="00077E8B" w:rsidP="00077E8B">
            <w:pPr>
              <w:widowControl w:val="0"/>
              <w:spacing w:after="0"/>
              <w:ind w:left="567" w:right="-5" w:firstLine="720"/>
              <w:jc w:val="both"/>
              <w:rPr>
                <w:rFonts w:ascii="Times New Roman" w:hAnsi="Times New Roman"/>
                <w:sz w:val="28"/>
                <w:szCs w:val="28"/>
              </w:rPr>
            </w:pPr>
            <w:r w:rsidRPr="00FF5222">
              <w:rPr>
                <w:rFonts w:ascii="Times New Roman" w:hAnsi="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7E8B" w:rsidRPr="00FF5222" w:rsidRDefault="00077E8B" w:rsidP="00077E8B">
            <w:pPr>
              <w:widowControl w:val="0"/>
              <w:spacing w:after="0"/>
              <w:ind w:left="567" w:right="-5" w:firstLine="720"/>
              <w:jc w:val="center"/>
              <w:rPr>
                <w:rFonts w:ascii="Times New Roman" w:eastAsia="Calibri" w:hAnsi="Times New Roman"/>
                <w:sz w:val="28"/>
                <w:szCs w:val="28"/>
              </w:rPr>
            </w:pPr>
            <w:r w:rsidRPr="00FF5222">
              <w:rPr>
                <w:rFonts w:ascii="Times New Roman" w:eastAsia="Calibri" w:hAnsi="Times New Roman"/>
                <w:sz w:val="28"/>
                <w:szCs w:val="28"/>
              </w:rPr>
              <w:t>выходной</w:t>
            </w:r>
          </w:p>
        </w:tc>
      </w:tr>
      <w:tr w:rsidR="00077E8B" w:rsidRPr="00FF5222" w:rsidTr="00077E8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7E8B" w:rsidRPr="00FF5222" w:rsidRDefault="00077E8B" w:rsidP="00077E8B">
            <w:pPr>
              <w:widowControl w:val="0"/>
              <w:spacing w:after="0"/>
              <w:ind w:left="567" w:right="-5" w:firstLine="720"/>
              <w:jc w:val="both"/>
              <w:rPr>
                <w:rFonts w:ascii="Times New Roman" w:hAnsi="Times New Roman"/>
                <w:sz w:val="28"/>
                <w:szCs w:val="28"/>
              </w:rPr>
            </w:pPr>
            <w:r w:rsidRPr="00FF5222">
              <w:rPr>
                <w:rFonts w:ascii="Times New Roman" w:hAnsi="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7E8B" w:rsidRPr="00FF5222" w:rsidRDefault="00077E8B" w:rsidP="00077E8B">
            <w:pPr>
              <w:widowControl w:val="0"/>
              <w:spacing w:after="0"/>
              <w:ind w:left="567" w:right="-5" w:firstLine="720"/>
              <w:jc w:val="center"/>
              <w:rPr>
                <w:rFonts w:ascii="Times New Roman" w:eastAsia="Calibri" w:hAnsi="Times New Roman"/>
                <w:sz w:val="28"/>
                <w:szCs w:val="28"/>
              </w:rPr>
            </w:pPr>
            <w:r w:rsidRPr="00FF5222">
              <w:rPr>
                <w:rFonts w:ascii="Times New Roman" w:eastAsia="Calibri" w:hAnsi="Times New Roman"/>
                <w:sz w:val="28"/>
                <w:szCs w:val="28"/>
              </w:rPr>
              <w:t>выходной</w:t>
            </w:r>
          </w:p>
        </w:tc>
      </w:tr>
      <w:tr w:rsidR="00077E8B" w:rsidRPr="00FF5222" w:rsidTr="00077E8B">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7E8B" w:rsidRPr="00FF5222" w:rsidRDefault="00077E8B" w:rsidP="00077E8B">
            <w:pPr>
              <w:widowControl w:val="0"/>
              <w:spacing w:after="0"/>
              <w:ind w:left="567" w:right="-5" w:firstLine="720"/>
              <w:jc w:val="both"/>
              <w:rPr>
                <w:rFonts w:ascii="Times New Roman" w:hAnsi="Times New Roman"/>
                <w:sz w:val="28"/>
                <w:szCs w:val="28"/>
              </w:rPr>
            </w:pPr>
            <w:r w:rsidRPr="00FF5222">
              <w:rPr>
                <w:rFonts w:ascii="Times New Roman" w:hAnsi="Times New Roman"/>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7E8B" w:rsidRPr="00FF5222" w:rsidRDefault="00077E8B" w:rsidP="00077E8B">
            <w:pPr>
              <w:widowControl w:val="0"/>
              <w:spacing w:after="0"/>
              <w:ind w:left="567" w:right="-5" w:firstLine="720"/>
              <w:jc w:val="center"/>
              <w:rPr>
                <w:rFonts w:ascii="Times New Roman" w:eastAsia="Calibri" w:hAnsi="Times New Roman"/>
                <w:sz w:val="28"/>
                <w:szCs w:val="28"/>
              </w:rPr>
            </w:pPr>
            <w:r w:rsidRPr="00FF5222">
              <w:rPr>
                <w:rFonts w:ascii="Times New Roman" w:eastAsia="Calibri" w:hAnsi="Times New Roman"/>
                <w:sz w:val="28"/>
                <w:szCs w:val="28"/>
              </w:rPr>
              <w:t>8.00-16.00</w:t>
            </w:r>
          </w:p>
          <w:p w:rsidR="00077E8B" w:rsidRPr="00FF5222" w:rsidRDefault="00077E8B" w:rsidP="00077E8B">
            <w:pPr>
              <w:widowControl w:val="0"/>
              <w:spacing w:after="0"/>
              <w:ind w:left="567" w:right="-5" w:firstLine="720"/>
              <w:jc w:val="center"/>
              <w:rPr>
                <w:rFonts w:ascii="Times New Roman" w:eastAsia="Calibri" w:hAnsi="Times New Roman"/>
                <w:sz w:val="28"/>
                <w:szCs w:val="28"/>
              </w:rPr>
            </w:pPr>
            <w:r w:rsidRPr="00FF5222">
              <w:rPr>
                <w:rFonts w:ascii="Times New Roman" w:eastAsia="Calibri" w:hAnsi="Times New Roman"/>
                <w:sz w:val="28"/>
                <w:szCs w:val="28"/>
              </w:rPr>
              <w:lastRenderedPageBreak/>
              <w:t>Перерыв на обед 12.00-13.00</w:t>
            </w:r>
          </w:p>
        </w:tc>
      </w:tr>
      <w:bookmarkEnd w:id="1"/>
    </w:tbl>
    <w:p w:rsidR="00077E8B" w:rsidRPr="00FF5222" w:rsidRDefault="00077E8B" w:rsidP="00077E8B">
      <w:pPr>
        <w:spacing w:after="0"/>
        <w:ind w:left="567" w:firstLine="720"/>
        <w:rPr>
          <w:rFonts w:ascii="Times New Roman" w:hAnsi="Times New Roman"/>
          <w:sz w:val="28"/>
          <w:szCs w:val="28"/>
        </w:rPr>
      </w:pPr>
    </w:p>
    <w:p w:rsidR="00077E8B" w:rsidRPr="00FF5222" w:rsidRDefault="00077E8B" w:rsidP="00077E8B">
      <w:pPr>
        <w:ind w:left="567"/>
        <w:rPr>
          <w:rFonts w:ascii="Times New Roman" w:hAnsi="Times New Roman"/>
          <w:sz w:val="28"/>
          <w:szCs w:val="28"/>
        </w:rPr>
      </w:pPr>
      <w:r w:rsidRPr="00FF5222">
        <w:rPr>
          <w:rFonts w:ascii="Times New Roman" w:hAnsi="Times New Roman"/>
          <w:sz w:val="28"/>
          <w:szCs w:val="28"/>
        </w:rPr>
        <w:t xml:space="preserve">График приема документов: </w:t>
      </w:r>
    </w:p>
    <w:tbl>
      <w:tblPr>
        <w:tblW w:w="0" w:type="auto"/>
        <w:tblInd w:w="904" w:type="dxa"/>
        <w:tblCellMar>
          <w:left w:w="10" w:type="dxa"/>
          <w:right w:w="10" w:type="dxa"/>
        </w:tblCellMar>
        <w:tblLook w:val="04A0"/>
      </w:tblPr>
      <w:tblGrid>
        <w:gridCol w:w="3439"/>
        <w:gridCol w:w="5937"/>
      </w:tblGrid>
      <w:tr w:rsidR="00077E8B" w:rsidRPr="00FF5222" w:rsidTr="00077E8B">
        <w:trPr>
          <w:trHeight w:val="386"/>
        </w:trPr>
        <w:tc>
          <w:tcPr>
            <w:tcW w:w="3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7E8B" w:rsidRPr="00FF5222" w:rsidRDefault="00077E8B" w:rsidP="00077E8B">
            <w:pPr>
              <w:widowControl w:val="0"/>
              <w:spacing w:after="0"/>
              <w:ind w:right="-5"/>
              <w:jc w:val="center"/>
              <w:rPr>
                <w:rFonts w:ascii="Times New Roman" w:hAnsi="Times New Roman"/>
                <w:sz w:val="28"/>
                <w:szCs w:val="28"/>
              </w:rPr>
            </w:pPr>
            <w:r w:rsidRPr="00FF5222">
              <w:rPr>
                <w:rFonts w:ascii="Times New Roman" w:hAnsi="Times New Roman"/>
                <w:sz w:val="28"/>
                <w:szCs w:val="28"/>
              </w:rPr>
              <w:t>Понедельник</w:t>
            </w:r>
          </w:p>
        </w:tc>
        <w:tc>
          <w:tcPr>
            <w:tcW w:w="60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77E8B" w:rsidRPr="00FF5222" w:rsidRDefault="00077E8B" w:rsidP="00077E8B">
            <w:pPr>
              <w:spacing w:after="0"/>
              <w:ind w:left="567" w:right="-5"/>
              <w:jc w:val="center"/>
              <w:rPr>
                <w:rFonts w:ascii="Times New Roman" w:eastAsia="Calibri" w:hAnsi="Times New Roman"/>
                <w:sz w:val="28"/>
                <w:szCs w:val="28"/>
              </w:rPr>
            </w:pPr>
            <w:r w:rsidRPr="00FF5222">
              <w:rPr>
                <w:rFonts w:ascii="Times New Roman" w:eastAsia="Calibri" w:hAnsi="Times New Roman"/>
                <w:sz w:val="28"/>
                <w:szCs w:val="28"/>
              </w:rPr>
              <w:t>-</w:t>
            </w:r>
          </w:p>
        </w:tc>
      </w:tr>
      <w:tr w:rsidR="00077E8B" w:rsidRPr="00FF5222" w:rsidTr="00077E8B">
        <w:trPr>
          <w:trHeight w:val="1"/>
        </w:trPr>
        <w:tc>
          <w:tcPr>
            <w:tcW w:w="3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7E8B" w:rsidRPr="00FF5222" w:rsidRDefault="00077E8B" w:rsidP="00077E8B">
            <w:pPr>
              <w:widowControl w:val="0"/>
              <w:spacing w:after="0"/>
              <w:ind w:right="-5"/>
              <w:jc w:val="center"/>
              <w:rPr>
                <w:rFonts w:ascii="Times New Roman" w:hAnsi="Times New Roman"/>
                <w:sz w:val="28"/>
                <w:szCs w:val="28"/>
              </w:rPr>
            </w:pPr>
            <w:r w:rsidRPr="00FF5222">
              <w:rPr>
                <w:rFonts w:ascii="Times New Roman" w:hAnsi="Times New Roman"/>
                <w:sz w:val="28"/>
                <w:szCs w:val="28"/>
              </w:rPr>
              <w:t>Вторник</w:t>
            </w:r>
          </w:p>
        </w:tc>
        <w:tc>
          <w:tcPr>
            <w:tcW w:w="6006" w:type="dxa"/>
            <w:tcBorders>
              <w:top w:val="single" w:sz="4" w:space="0" w:color="auto"/>
              <w:left w:val="single" w:sz="4" w:space="0" w:color="000000"/>
              <w:bottom w:val="single" w:sz="4" w:space="0" w:color="auto"/>
              <w:right w:val="single" w:sz="4" w:space="0" w:color="000000"/>
            </w:tcBorders>
            <w:shd w:val="clear" w:color="auto" w:fill="FFFFFF"/>
            <w:vAlign w:val="center"/>
            <w:hideMark/>
          </w:tcPr>
          <w:p w:rsidR="00077E8B" w:rsidRPr="00FF5222" w:rsidRDefault="00077E8B" w:rsidP="00077E8B">
            <w:pPr>
              <w:spacing w:after="0"/>
              <w:ind w:left="567"/>
              <w:jc w:val="center"/>
              <w:rPr>
                <w:rFonts w:ascii="Times New Roman" w:eastAsia="Calibri" w:hAnsi="Times New Roman"/>
                <w:sz w:val="28"/>
                <w:szCs w:val="28"/>
              </w:rPr>
            </w:pPr>
            <w:r w:rsidRPr="00FF5222">
              <w:rPr>
                <w:rFonts w:ascii="Times New Roman" w:eastAsia="Calibri" w:hAnsi="Times New Roman"/>
                <w:sz w:val="28"/>
                <w:szCs w:val="28"/>
              </w:rPr>
              <w:t>-</w:t>
            </w:r>
          </w:p>
        </w:tc>
      </w:tr>
      <w:tr w:rsidR="00077E8B" w:rsidRPr="00FF5222" w:rsidTr="00077E8B">
        <w:trPr>
          <w:trHeight w:val="1"/>
        </w:trPr>
        <w:tc>
          <w:tcPr>
            <w:tcW w:w="3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7E8B" w:rsidRPr="00FF5222" w:rsidRDefault="00077E8B" w:rsidP="00077E8B">
            <w:pPr>
              <w:widowControl w:val="0"/>
              <w:spacing w:after="0"/>
              <w:ind w:right="-5"/>
              <w:jc w:val="center"/>
              <w:rPr>
                <w:rFonts w:ascii="Times New Roman" w:hAnsi="Times New Roman"/>
                <w:sz w:val="28"/>
                <w:szCs w:val="28"/>
              </w:rPr>
            </w:pPr>
            <w:r w:rsidRPr="00FF5222">
              <w:rPr>
                <w:rFonts w:ascii="Times New Roman" w:hAnsi="Times New Roman"/>
                <w:sz w:val="28"/>
                <w:szCs w:val="28"/>
              </w:rPr>
              <w:t>Среда</w:t>
            </w:r>
          </w:p>
        </w:tc>
        <w:tc>
          <w:tcPr>
            <w:tcW w:w="6006" w:type="dxa"/>
            <w:tcBorders>
              <w:top w:val="single" w:sz="4" w:space="0" w:color="auto"/>
              <w:left w:val="single" w:sz="4" w:space="0" w:color="000000"/>
              <w:bottom w:val="single" w:sz="4" w:space="0" w:color="auto"/>
              <w:right w:val="single" w:sz="4" w:space="0" w:color="000000"/>
            </w:tcBorders>
            <w:shd w:val="clear" w:color="auto" w:fill="FFFFFF"/>
            <w:vAlign w:val="center"/>
            <w:hideMark/>
          </w:tcPr>
          <w:p w:rsidR="00077E8B" w:rsidRPr="00FF5222" w:rsidRDefault="00077E8B" w:rsidP="00077E8B">
            <w:pPr>
              <w:spacing w:after="0"/>
              <w:ind w:left="567"/>
              <w:jc w:val="center"/>
              <w:rPr>
                <w:rFonts w:ascii="Times New Roman" w:eastAsia="Calibri" w:hAnsi="Times New Roman"/>
                <w:sz w:val="28"/>
                <w:szCs w:val="28"/>
              </w:rPr>
            </w:pPr>
            <w:r w:rsidRPr="00FF5222">
              <w:rPr>
                <w:rFonts w:ascii="Times New Roman" w:eastAsia="Calibri" w:hAnsi="Times New Roman"/>
                <w:sz w:val="28"/>
                <w:szCs w:val="28"/>
              </w:rPr>
              <w:t>-</w:t>
            </w:r>
          </w:p>
        </w:tc>
      </w:tr>
      <w:tr w:rsidR="00077E8B" w:rsidRPr="00FF5222" w:rsidTr="00077E8B">
        <w:trPr>
          <w:trHeight w:val="1"/>
        </w:trPr>
        <w:tc>
          <w:tcPr>
            <w:tcW w:w="3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7E8B" w:rsidRPr="00FF5222" w:rsidRDefault="00077E8B" w:rsidP="00077E8B">
            <w:pPr>
              <w:widowControl w:val="0"/>
              <w:spacing w:after="0"/>
              <w:ind w:right="-5"/>
              <w:jc w:val="center"/>
              <w:rPr>
                <w:rFonts w:ascii="Times New Roman" w:hAnsi="Times New Roman"/>
                <w:sz w:val="28"/>
                <w:szCs w:val="28"/>
              </w:rPr>
            </w:pPr>
            <w:r w:rsidRPr="00FF5222">
              <w:rPr>
                <w:rFonts w:ascii="Times New Roman" w:hAnsi="Times New Roman"/>
                <w:sz w:val="28"/>
                <w:szCs w:val="28"/>
              </w:rPr>
              <w:t>Четверг</w:t>
            </w:r>
          </w:p>
        </w:tc>
        <w:tc>
          <w:tcPr>
            <w:tcW w:w="6006" w:type="dxa"/>
            <w:tcBorders>
              <w:top w:val="single" w:sz="4" w:space="0" w:color="auto"/>
              <w:left w:val="single" w:sz="4" w:space="0" w:color="000000"/>
              <w:bottom w:val="single" w:sz="4" w:space="0" w:color="auto"/>
              <w:right w:val="single" w:sz="4" w:space="0" w:color="000000"/>
            </w:tcBorders>
            <w:shd w:val="clear" w:color="auto" w:fill="FFFFFF"/>
            <w:vAlign w:val="center"/>
            <w:hideMark/>
          </w:tcPr>
          <w:p w:rsidR="00077E8B" w:rsidRPr="00FF5222" w:rsidRDefault="00077E8B" w:rsidP="00077E8B">
            <w:pPr>
              <w:spacing w:after="0"/>
              <w:ind w:right="-5"/>
              <w:jc w:val="center"/>
              <w:rPr>
                <w:rFonts w:ascii="Times New Roman" w:eastAsia="Calibri" w:hAnsi="Times New Roman"/>
                <w:sz w:val="28"/>
                <w:szCs w:val="28"/>
              </w:rPr>
            </w:pPr>
            <w:r w:rsidRPr="00FF5222">
              <w:rPr>
                <w:rFonts w:ascii="Times New Roman" w:eastAsia="Calibri" w:hAnsi="Times New Roman"/>
                <w:sz w:val="28"/>
                <w:szCs w:val="28"/>
              </w:rPr>
              <w:t>8.00-17.00</w:t>
            </w:r>
          </w:p>
          <w:p w:rsidR="00077E8B" w:rsidRPr="00FF5222" w:rsidRDefault="00077E8B" w:rsidP="00077E8B">
            <w:pPr>
              <w:spacing w:after="0"/>
              <w:ind w:left="567"/>
              <w:jc w:val="center"/>
              <w:rPr>
                <w:rFonts w:ascii="Times New Roman" w:eastAsia="Calibri" w:hAnsi="Times New Roman"/>
                <w:sz w:val="28"/>
                <w:szCs w:val="28"/>
              </w:rPr>
            </w:pPr>
            <w:r w:rsidRPr="00FF5222">
              <w:rPr>
                <w:rFonts w:ascii="Times New Roman" w:hAnsi="Times New Roman"/>
                <w:sz w:val="28"/>
                <w:szCs w:val="28"/>
                <w:shd w:val="clear" w:color="auto" w:fill="FFFFFF"/>
              </w:rPr>
              <w:t>Перерыв на обед12.00-13.00</w:t>
            </w:r>
          </w:p>
        </w:tc>
      </w:tr>
      <w:tr w:rsidR="00077E8B" w:rsidRPr="00FF5222" w:rsidTr="00077E8B">
        <w:trPr>
          <w:trHeight w:val="1"/>
        </w:trPr>
        <w:tc>
          <w:tcPr>
            <w:tcW w:w="3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7E8B" w:rsidRPr="00FF5222" w:rsidRDefault="00077E8B" w:rsidP="00077E8B">
            <w:pPr>
              <w:widowControl w:val="0"/>
              <w:spacing w:after="0"/>
              <w:ind w:right="-5"/>
              <w:jc w:val="center"/>
              <w:rPr>
                <w:rFonts w:ascii="Times New Roman" w:hAnsi="Times New Roman"/>
                <w:sz w:val="28"/>
                <w:szCs w:val="28"/>
              </w:rPr>
            </w:pPr>
            <w:r w:rsidRPr="00FF5222">
              <w:rPr>
                <w:rFonts w:ascii="Times New Roman" w:hAnsi="Times New Roman"/>
                <w:sz w:val="28"/>
                <w:szCs w:val="28"/>
              </w:rPr>
              <w:t>Пятница</w:t>
            </w:r>
          </w:p>
        </w:tc>
        <w:tc>
          <w:tcPr>
            <w:tcW w:w="60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7E8B" w:rsidRPr="00FF5222" w:rsidRDefault="00077E8B" w:rsidP="00077E8B">
            <w:pPr>
              <w:widowControl w:val="0"/>
              <w:spacing w:after="0"/>
              <w:ind w:left="567" w:right="-5" w:firstLine="720"/>
              <w:jc w:val="center"/>
              <w:rPr>
                <w:rFonts w:ascii="Times New Roman" w:eastAsia="Calibri" w:hAnsi="Times New Roman"/>
                <w:sz w:val="28"/>
                <w:szCs w:val="28"/>
              </w:rPr>
            </w:pPr>
            <w:r w:rsidRPr="00FF5222">
              <w:rPr>
                <w:rFonts w:ascii="Times New Roman" w:eastAsia="Calibri" w:hAnsi="Times New Roman"/>
                <w:sz w:val="28"/>
                <w:szCs w:val="28"/>
              </w:rPr>
              <w:t>-</w:t>
            </w:r>
          </w:p>
        </w:tc>
      </w:tr>
      <w:tr w:rsidR="00077E8B" w:rsidRPr="00FF5222" w:rsidTr="00077E8B">
        <w:trPr>
          <w:trHeight w:val="1"/>
        </w:trPr>
        <w:tc>
          <w:tcPr>
            <w:tcW w:w="3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7E8B" w:rsidRPr="00FF5222" w:rsidRDefault="00077E8B" w:rsidP="00077E8B">
            <w:pPr>
              <w:widowControl w:val="0"/>
              <w:spacing w:after="0"/>
              <w:ind w:right="-5"/>
              <w:jc w:val="center"/>
              <w:rPr>
                <w:rFonts w:ascii="Times New Roman" w:hAnsi="Times New Roman"/>
                <w:sz w:val="28"/>
                <w:szCs w:val="28"/>
              </w:rPr>
            </w:pPr>
            <w:r w:rsidRPr="00FF5222">
              <w:rPr>
                <w:rFonts w:ascii="Times New Roman" w:hAnsi="Times New Roman"/>
                <w:sz w:val="28"/>
                <w:szCs w:val="28"/>
              </w:rPr>
              <w:t>Суббота</w:t>
            </w:r>
          </w:p>
        </w:tc>
        <w:tc>
          <w:tcPr>
            <w:tcW w:w="600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77E8B" w:rsidRPr="00FF5222" w:rsidRDefault="00077E8B" w:rsidP="00077E8B">
            <w:pPr>
              <w:widowControl w:val="0"/>
              <w:spacing w:after="0"/>
              <w:ind w:right="-5"/>
              <w:jc w:val="center"/>
              <w:rPr>
                <w:rFonts w:ascii="Times New Roman" w:eastAsia="Calibri" w:hAnsi="Times New Roman"/>
                <w:sz w:val="28"/>
                <w:szCs w:val="28"/>
              </w:rPr>
            </w:pPr>
            <w:r w:rsidRPr="00FF5222">
              <w:rPr>
                <w:rFonts w:ascii="Times New Roman" w:eastAsia="Calibri" w:hAnsi="Times New Roman"/>
                <w:sz w:val="28"/>
                <w:szCs w:val="28"/>
              </w:rPr>
              <w:t>выходной</w:t>
            </w:r>
          </w:p>
        </w:tc>
      </w:tr>
      <w:tr w:rsidR="00077E8B" w:rsidRPr="00FF5222" w:rsidTr="00077E8B">
        <w:trPr>
          <w:trHeight w:val="1"/>
        </w:trPr>
        <w:tc>
          <w:tcPr>
            <w:tcW w:w="3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7E8B" w:rsidRPr="00FF5222" w:rsidRDefault="00077E8B" w:rsidP="00077E8B">
            <w:pPr>
              <w:widowControl w:val="0"/>
              <w:spacing w:after="0"/>
              <w:ind w:right="-5"/>
              <w:jc w:val="center"/>
              <w:rPr>
                <w:rFonts w:ascii="Times New Roman" w:hAnsi="Times New Roman"/>
                <w:sz w:val="28"/>
                <w:szCs w:val="28"/>
              </w:rPr>
            </w:pPr>
            <w:r w:rsidRPr="00FF5222">
              <w:rPr>
                <w:rFonts w:ascii="Times New Roman" w:hAnsi="Times New Roman"/>
                <w:sz w:val="28"/>
                <w:szCs w:val="28"/>
              </w:rPr>
              <w:t>Воскресенье</w:t>
            </w:r>
          </w:p>
        </w:tc>
        <w:tc>
          <w:tcPr>
            <w:tcW w:w="600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7E8B" w:rsidRPr="00FF5222" w:rsidRDefault="00077E8B" w:rsidP="00077E8B">
            <w:pPr>
              <w:widowControl w:val="0"/>
              <w:spacing w:after="0"/>
              <w:ind w:right="-5"/>
              <w:jc w:val="center"/>
              <w:rPr>
                <w:rFonts w:ascii="Times New Roman" w:eastAsia="Calibri" w:hAnsi="Times New Roman"/>
                <w:sz w:val="28"/>
                <w:szCs w:val="28"/>
              </w:rPr>
            </w:pPr>
            <w:r w:rsidRPr="00FF5222">
              <w:rPr>
                <w:rFonts w:ascii="Times New Roman" w:eastAsia="Calibri" w:hAnsi="Times New Roman"/>
                <w:sz w:val="28"/>
                <w:szCs w:val="28"/>
              </w:rPr>
              <w:t>выходной</w:t>
            </w:r>
          </w:p>
        </w:tc>
      </w:tr>
      <w:tr w:rsidR="00077E8B" w:rsidRPr="00FF5222" w:rsidTr="00077E8B">
        <w:trPr>
          <w:trHeight w:val="1"/>
        </w:trPr>
        <w:tc>
          <w:tcPr>
            <w:tcW w:w="34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77E8B" w:rsidRPr="00FF5222" w:rsidRDefault="00077E8B" w:rsidP="00077E8B">
            <w:pPr>
              <w:widowControl w:val="0"/>
              <w:spacing w:after="0"/>
              <w:ind w:right="-5"/>
              <w:jc w:val="center"/>
              <w:rPr>
                <w:rFonts w:ascii="Times New Roman" w:hAnsi="Times New Roman"/>
                <w:sz w:val="28"/>
                <w:szCs w:val="28"/>
              </w:rPr>
            </w:pPr>
            <w:r w:rsidRPr="00FF5222">
              <w:rPr>
                <w:rFonts w:ascii="Times New Roman" w:hAnsi="Times New Roman"/>
                <w:sz w:val="28"/>
                <w:szCs w:val="28"/>
              </w:rPr>
              <w:t>Предпраздничные дни</w:t>
            </w:r>
          </w:p>
        </w:tc>
        <w:tc>
          <w:tcPr>
            <w:tcW w:w="60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77E8B" w:rsidRPr="00FF5222" w:rsidRDefault="00077E8B" w:rsidP="00077E8B">
            <w:pPr>
              <w:widowControl w:val="0"/>
              <w:spacing w:after="0"/>
              <w:ind w:right="-5"/>
              <w:jc w:val="center"/>
              <w:rPr>
                <w:rFonts w:ascii="Times New Roman" w:eastAsia="Calibri" w:hAnsi="Times New Roman"/>
                <w:sz w:val="28"/>
                <w:szCs w:val="28"/>
              </w:rPr>
            </w:pPr>
            <w:r w:rsidRPr="00FF5222">
              <w:rPr>
                <w:rFonts w:ascii="Times New Roman" w:eastAsia="Calibri" w:hAnsi="Times New Roman"/>
                <w:sz w:val="28"/>
                <w:szCs w:val="28"/>
              </w:rPr>
              <w:t>8.00-16.00</w:t>
            </w:r>
          </w:p>
          <w:p w:rsidR="00077E8B" w:rsidRPr="00FF5222" w:rsidRDefault="00077E8B" w:rsidP="00077E8B">
            <w:pPr>
              <w:widowControl w:val="0"/>
              <w:spacing w:after="0"/>
              <w:ind w:right="-5"/>
              <w:jc w:val="center"/>
              <w:rPr>
                <w:rFonts w:ascii="Times New Roman" w:eastAsia="Calibri" w:hAnsi="Times New Roman"/>
                <w:sz w:val="28"/>
                <w:szCs w:val="28"/>
              </w:rPr>
            </w:pPr>
            <w:r w:rsidRPr="00FF5222">
              <w:rPr>
                <w:rFonts w:ascii="Times New Roman" w:eastAsia="Calibri" w:hAnsi="Times New Roman"/>
                <w:sz w:val="28"/>
                <w:szCs w:val="28"/>
              </w:rPr>
              <w:t>Перерыв на обед 12.00-13.00</w:t>
            </w:r>
          </w:p>
        </w:tc>
      </w:tr>
    </w:tbl>
    <w:p w:rsidR="00077E8B" w:rsidRPr="00FF5222" w:rsidRDefault="00077E8B" w:rsidP="00077E8B">
      <w:pPr>
        <w:ind w:left="567" w:firstLine="720"/>
        <w:rPr>
          <w:rFonts w:ascii="Times New Roman" w:hAnsi="Times New Roman"/>
          <w:sz w:val="28"/>
          <w:szCs w:val="28"/>
        </w:rPr>
      </w:pPr>
    </w:p>
    <w:p w:rsidR="00077E8B" w:rsidRPr="00FF5222" w:rsidRDefault="00077E8B" w:rsidP="00077E8B">
      <w:pPr>
        <w:ind w:left="567" w:firstLine="720"/>
        <w:jc w:val="both"/>
        <w:rPr>
          <w:rFonts w:ascii="Times New Roman" w:hAnsi="Times New Roman"/>
          <w:sz w:val="28"/>
          <w:szCs w:val="28"/>
        </w:rPr>
      </w:pPr>
      <w:r w:rsidRPr="00FF5222">
        <w:rPr>
          <w:rFonts w:ascii="Times New Roman" w:hAnsi="Times New Roman"/>
          <w:sz w:val="28"/>
          <w:szCs w:val="28"/>
        </w:rPr>
        <w:t>График личного приема руководителя Уполномоченного органа: Вторник.</w:t>
      </w:r>
    </w:p>
    <w:p w:rsidR="00077E8B" w:rsidRPr="00FF5222" w:rsidRDefault="00077E8B" w:rsidP="00077E8B">
      <w:pPr>
        <w:ind w:left="567" w:firstLine="720"/>
        <w:jc w:val="both"/>
        <w:rPr>
          <w:rFonts w:ascii="Times New Roman" w:hAnsi="Times New Roman"/>
          <w:sz w:val="28"/>
          <w:szCs w:val="28"/>
        </w:rPr>
      </w:pPr>
      <w:r w:rsidRPr="00FF5222">
        <w:rPr>
          <w:rFonts w:ascii="Times New Roman" w:hAnsi="Times New Roman"/>
          <w:bCs/>
          <w:sz w:val="28"/>
          <w:szCs w:val="28"/>
        </w:rPr>
        <w:t>Телефон для информирования по вопросам, связанным с предоставлением муниципальной услуги: 88174621258.</w:t>
      </w:r>
    </w:p>
    <w:p w:rsidR="00077E8B" w:rsidRPr="00FF5222" w:rsidRDefault="00077E8B" w:rsidP="00077E8B">
      <w:pPr>
        <w:autoSpaceDE w:val="0"/>
        <w:autoSpaceDN w:val="0"/>
        <w:adjustRightInd w:val="0"/>
        <w:ind w:left="567" w:firstLine="720"/>
        <w:jc w:val="both"/>
        <w:rPr>
          <w:rFonts w:ascii="Times New Roman" w:hAnsi="Times New Roman"/>
          <w:sz w:val="28"/>
          <w:szCs w:val="28"/>
        </w:rPr>
      </w:pPr>
      <w:r w:rsidRPr="00FF5222">
        <w:rPr>
          <w:rFonts w:ascii="Times New Roman" w:hAnsi="Times New Roman"/>
          <w:sz w:val="28"/>
          <w:szCs w:val="28"/>
        </w:rPr>
        <w:t xml:space="preserve">Адрес официального сайта Уполномоченного органа в информационно-телекоммуникационной сети «Интернет» (далее соответственно – сеть «Интернет», сайт в сети «Интернет»): </w:t>
      </w:r>
      <w:hyperlink r:id="rId7" w:history="1">
        <w:r w:rsidRPr="00FF5222">
          <w:rPr>
            <w:rStyle w:val="a3"/>
            <w:rFonts w:ascii="Times New Roman" w:hAnsi="Times New Roman" w:cstheme="minorBidi"/>
            <w:color w:val="auto"/>
            <w:sz w:val="28"/>
            <w:szCs w:val="28"/>
          </w:rPr>
          <w:t>www.</w:t>
        </w:r>
        <w:r w:rsidRPr="00FF5222">
          <w:rPr>
            <w:rStyle w:val="a3"/>
            <w:rFonts w:ascii="Times New Roman" w:hAnsi="Times New Roman" w:cstheme="minorBidi"/>
            <w:color w:val="auto"/>
            <w:sz w:val="28"/>
            <w:szCs w:val="28"/>
            <w:lang w:val="en-US"/>
          </w:rPr>
          <w:t>vytegra</w:t>
        </w:r>
        <w:r w:rsidRPr="00FF5222">
          <w:rPr>
            <w:rStyle w:val="a3"/>
            <w:rFonts w:ascii="Times New Roman" w:hAnsi="Times New Roman" w:cstheme="minorBidi"/>
            <w:color w:val="auto"/>
            <w:sz w:val="28"/>
            <w:szCs w:val="28"/>
          </w:rPr>
          <w:t>-</w:t>
        </w:r>
        <w:r w:rsidRPr="00FF5222">
          <w:rPr>
            <w:rStyle w:val="a3"/>
            <w:rFonts w:ascii="Times New Roman" w:hAnsi="Times New Roman" w:cstheme="minorBidi"/>
            <w:color w:val="auto"/>
            <w:sz w:val="28"/>
            <w:szCs w:val="28"/>
            <w:lang w:val="en-US"/>
          </w:rPr>
          <w:t>adm</w:t>
        </w:r>
        <w:r w:rsidRPr="00FF5222">
          <w:rPr>
            <w:rStyle w:val="a3"/>
            <w:rFonts w:ascii="Times New Roman" w:hAnsi="Times New Roman" w:cstheme="minorBidi"/>
            <w:color w:val="auto"/>
            <w:sz w:val="28"/>
            <w:szCs w:val="28"/>
          </w:rPr>
          <w:t>.</w:t>
        </w:r>
        <w:r w:rsidRPr="00FF5222">
          <w:rPr>
            <w:rStyle w:val="a3"/>
            <w:rFonts w:ascii="Times New Roman" w:hAnsi="Times New Roman" w:cstheme="minorBidi"/>
            <w:color w:val="auto"/>
            <w:sz w:val="28"/>
            <w:szCs w:val="28"/>
            <w:lang w:val="en-US"/>
          </w:rPr>
          <w:t>ru</w:t>
        </w:r>
      </w:hyperlink>
    </w:p>
    <w:p w:rsidR="00BA12D1" w:rsidRPr="00FF5222" w:rsidRDefault="00BA12D1" w:rsidP="00077E8B">
      <w:pPr>
        <w:autoSpaceDE w:val="0"/>
        <w:autoSpaceDN w:val="0"/>
        <w:adjustRightInd w:val="0"/>
        <w:ind w:left="567" w:firstLine="720"/>
        <w:jc w:val="both"/>
        <w:rPr>
          <w:rFonts w:ascii="Times New Roman" w:hAnsi="Times New Roman"/>
          <w:sz w:val="28"/>
          <w:szCs w:val="28"/>
        </w:rPr>
      </w:pPr>
      <w:r w:rsidRPr="00FF5222">
        <w:rPr>
          <w:rFonts w:ascii="Times New Roman" w:hAnsi="Times New Roman" w:cs="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8" w:history="1">
        <w:r w:rsidRPr="00FF5222">
          <w:rPr>
            <w:rStyle w:val="a3"/>
            <w:rFonts w:ascii="Times New Roman" w:hAnsi="Times New Roman"/>
            <w:color w:val="auto"/>
            <w:sz w:val="28"/>
            <w:szCs w:val="28"/>
          </w:rPr>
          <w:t>www.gosuslugi.</w:t>
        </w:r>
        <w:r w:rsidRPr="00FF5222">
          <w:rPr>
            <w:rStyle w:val="a3"/>
            <w:rFonts w:ascii="Times New Roman" w:hAnsi="Times New Roman"/>
            <w:color w:val="auto"/>
            <w:sz w:val="28"/>
            <w:szCs w:val="28"/>
            <w:lang w:val="en-US"/>
          </w:rPr>
          <w:t>ru</w:t>
        </w:r>
      </w:hyperlink>
      <w:r w:rsidRPr="00FF5222">
        <w:rPr>
          <w:rFonts w:ascii="Times New Roman" w:hAnsi="Times New Roman" w:cs="Times New Roman"/>
          <w:sz w:val="28"/>
          <w:szCs w:val="28"/>
        </w:rPr>
        <w:t>.</w:t>
      </w:r>
    </w:p>
    <w:p w:rsidR="00BA12D1" w:rsidRPr="00FF5222" w:rsidRDefault="00BA12D1" w:rsidP="004C0245">
      <w:pPr>
        <w:spacing w:after="0" w:line="240" w:lineRule="auto"/>
        <w:ind w:left="567" w:right="-143"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9" w:history="1">
        <w:r w:rsidRPr="00FF5222">
          <w:rPr>
            <w:rStyle w:val="a3"/>
            <w:rFonts w:ascii="Times New Roman" w:hAnsi="Times New Roman"/>
            <w:color w:val="auto"/>
            <w:sz w:val="28"/>
            <w:szCs w:val="28"/>
            <w:lang w:val="en-US"/>
          </w:rPr>
          <w:t>https</w:t>
        </w:r>
        <w:r w:rsidRPr="00FF5222">
          <w:rPr>
            <w:rStyle w:val="a3"/>
            <w:rFonts w:ascii="Times New Roman" w:hAnsi="Times New Roman"/>
            <w:color w:val="auto"/>
            <w:sz w:val="28"/>
            <w:szCs w:val="28"/>
          </w:rPr>
          <w:t>://gosuslugi35.ru.</w:t>
        </w:r>
      </w:hyperlink>
    </w:p>
    <w:p w:rsidR="00BA12D1" w:rsidRPr="00FF5222" w:rsidRDefault="00BA12D1" w:rsidP="004C0245">
      <w:pPr>
        <w:suppressAutoHyphens/>
        <w:spacing w:after="0" w:line="240" w:lineRule="auto"/>
        <w:ind w:left="567" w:right="-143"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Сведения о месте нахождения многофункциональных центров предоставления государственных и муниципальных услуг (далее </w:t>
      </w:r>
      <w:r w:rsidR="00845FD1" w:rsidRPr="00FF5222">
        <w:rPr>
          <w:rFonts w:ascii="Times New Roman" w:hAnsi="Times New Roman" w:cs="Times New Roman"/>
          <w:sz w:val="28"/>
          <w:szCs w:val="28"/>
        </w:rPr>
        <w:t xml:space="preserve">также </w:t>
      </w:r>
      <w:r w:rsidRPr="00FF5222">
        <w:rPr>
          <w:rFonts w:ascii="Times New Roman" w:hAnsi="Times New Roman" w:cs="Times New Roman"/>
          <w:sz w:val="28"/>
          <w:szCs w:val="28"/>
        </w:rPr>
        <w:t xml:space="preserve">- МФЦ), контактных телефонах, адресах электронной почты, графике работы и адресах сайтов в сети «Интернет» приводятся в приложении </w:t>
      </w:r>
      <w:r w:rsidR="00077E8B" w:rsidRPr="00FF5222">
        <w:rPr>
          <w:rFonts w:ascii="Times New Roman" w:hAnsi="Times New Roman" w:cs="Times New Roman"/>
          <w:sz w:val="28"/>
          <w:szCs w:val="28"/>
        </w:rPr>
        <w:t>№3</w:t>
      </w:r>
      <w:r w:rsidRPr="00FF5222">
        <w:rPr>
          <w:rFonts w:ascii="Times New Roman" w:hAnsi="Times New Roman" w:cs="Times New Roman"/>
          <w:sz w:val="28"/>
          <w:szCs w:val="28"/>
        </w:rPr>
        <w:t xml:space="preserve"> к настоящему административному регламенту</w:t>
      </w:r>
      <w:r w:rsidRPr="00FF5222">
        <w:rPr>
          <w:rStyle w:val="ad"/>
          <w:rFonts w:ascii="Times New Roman" w:hAnsi="Times New Roman"/>
          <w:sz w:val="28"/>
          <w:szCs w:val="28"/>
        </w:rPr>
        <w:footnoteReference w:id="2"/>
      </w:r>
      <w:r w:rsidRPr="00FF5222">
        <w:rPr>
          <w:rFonts w:ascii="Times New Roman" w:hAnsi="Times New Roman" w:cs="Times New Roman"/>
          <w:sz w:val="28"/>
          <w:szCs w:val="28"/>
        </w:rPr>
        <w:t>.</w:t>
      </w:r>
    </w:p>
    <w:p w:rsidR="002F36E5" w:rsidRPr="00FF5222" w:rsidRDefault="00BA12D1" w:rsidP="002F36E5">
      <w:pPr>
        <w:suppressAutoHyphens/>
        <w:spacing w:after="0" w:line="240" w:lineRule="auto"/>
        <w:ind w:left="567" w:right="-143" w:firstLine="709"/>
        <w:jc w:val="both"/>
        <w:rPr>
          <w:rFonts w:ascii="Times New Roman" w:hAnsi="Times New Roman" w:cs="Times New Roman"/>
          <w:sz w:val="28"/>
          <w:szCs w:val="28"/>
        </w:rPr>
      </w:pPr>
      <w:r w:rsidRPr="00FF5222">
        <w:rPr>
          <w:rFonts w:ascii="Times New Roman" w:hAnsi="Times New Roman" w:cs="Times New Roman"/>
          <w:sz w:val="28"/>
          <w:szCs w:val="28"/>
        </w:rPr>
        <w:t>Адрес электронной почты Уполномоченного органа</w:t>
      </w:r>
      <w:proofErr w:type="gramStart"/>
      <w:r w:rsidRPr="00FF5222">
        <w:rPr>
          <w:rFonts w:ascii="Times New Roman" w:hAnsi="Times New Roman" w:cs="Times New Roman"/>
          <w:sz w:val="28"/>
          <w:szCs w:val="28"/>
        </w:rPr>
        <w:t xml:space="preserve"> :</w:t>
      </w:r>
      <w:proofErr w:type="gramEnd"/>
      <w:r w:rsidR="00077E8B" w:rsidRPr="00FF5222">
        <w:t xml:space="preserve"> </w:t>
      </w:r>
      <w:hyperlink r:id="rId10" w:history="1">
        <w:r w:rsidR="002F36E5" w:rsidRPr="00FF5222">
          <w:rPr>
            <w:rStyle w:val="a3"/>
            <w:rFonts w:ascii="Times New Roman" w:hAnsi="Times New Roman"/>
            <w:color w:val="auto"/>
            <w:sz w:val="28"/>
            <w:szCs w:val="28"/>
          </w:rPr>
          <w:t>priemadm@vytegra-adm.ru</w:t>
        </w:r>
      </w:hyperlink>
    </w:p>
    <w:p w:rsidR="00BA12D1" w:rsidRPr="00FF5222" w:rsidRDefault="00BA12D1" w:rsidP="002F36E5">
      <w:pPr>
        <w:suppressAutoHyphens/>
        <w:spacing w:after="0" w:line="240" w:lineRule="auto"/>
        <w:ind w:left="567" w:right="-143" w:firstLine="709"/>
        <w:jc w:val="both"/>
        <w:rPr>
          <w:rFonts w:ascii="Times New Roman" w:hAnsi="Times New Roman" w:cs="Times New Roman"/>
          <w:sz w:val="28"/>
          <w:szCs w:val="28"/>
        </w:rPr>
      </w:pPr>
      <w:r w:rsidRPr="00FF5222">
        <w:rPr>
          <w:rFonts w:ascii="Times New Roman" w:hAnsi="Times New Roman" w:cs="Times New Roman"/>
          <w:sz w:val="28"/>
          <w:szCs w:val="28"/>
        </w:rPr>
        <w:lastRenderedPageBreak/>
        <w:t>1.4. Способы получения информации о правилах предоставления муниципальной услуги:</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лично;</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посредством телефонной связи;</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посредством электронной почты,</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посредством почтовой связи;</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на информационных стендах в помещениях </w:t>
      </w:r>
      <w:r w:rsidRPr="00FF5222">
        <w:rPr>
          <w:rFonts w:ascii="Times New Roman" w:hAnsi="Times New Roman" w:cs="Times New Roman"/>
          <w:i/>
          <w:sz w:val="28"/>
          <w:szCs w:val="28"/>
        </w:rPr>
        <w:t>Уполномоченного органа</w:t>
      </w:r>
      <w:r w:rsidRPr="00FF5222">
        <w:rPr>
          <w:rFonts w:ascii="Times New Roman" w:hAnsi="Times New Roman" w:cs="Times New Roman"/>
          <w:sz w:val="28"/>
          <w:szCs w:val="28"/>
        </w:rPr>
        <w:t>, МФЦ;</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в сети «Интернет»:</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на официальном сайте </w:t>
      </w:r>
      <w:r w:rsidRPr="00FF5222">
        <w:rPr>
          <w:rFonts w:ascii="Times New Roman" w:hAnsi="Times New Roman" w:cs="Times New Roman"/>
          <w:i/>
          <w:sz w:val="28"/>
          <w:szCs w:val="28"/>
        </w:rPr>
        <w:t>Уполномоченного органа, МФЦ</w:t>
      </w:r>
      <w:r w:rsidRPr="00FF5222">
        <w:rPr>
          <w:rFonts w:ascii="Times New Roman" w:hAnsi="Times New Roman" w:cs="Times New Roman"/>
          <w:sz w:val="28"/>
          <w:szCs w:val="28"/>
        </w:rPr>
        <w:t>;</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на Едином портале;</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на Региональном портале.</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1.5. Порядок информирования о предоставлении муниципальной услуги.</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1.5.1. Информирование о предоставлении муниципальной услуги осуществляется по следующим вопросам:</w:t>
      </w:r>
    </w:p>
    <w:p w:rsidR="00BA12D1" w:rsidRPr="00FF5222" w:rsidRDefault="00BA12D1" w:rsidP="004C0245">
      <w:pPr>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место нахождения Уполномоченного органа, его структурных подразделений (при наличии), МФЦ;</w:t>
      </w:r>
    </w:p>
    <w:p w:rsidR="00BA12D1" w:rsidRPr="00FF5222" w:rsidRDefault="00BA12D1" w:rsidP="004C0245">
      <w:pPr>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BA12D1" w:rsidRPr="00FF5222" w:rsidRDefault="00BA12D1" w:rsidP="004C0245">
      <w:pPr>
        <w:spacing w:after="0" w:line="240" w:lineRule="auto"/>
        <w:ind w:left="567" w:right="-5" w:firstLine="709"/>
        <w:jc w:val="both"/>
        <w:rPr>
          <w:rFonts w:ascii="Times New Roman" w:hAnsi="Times New Roman" w:cs="Times New Roman"/>
          <w:i/>
          <w:sz w:val="28"/>
          <w:szCs w:val="28"/>
          <w:u w:val="single"/>
        </w:rPr>
      </w:pPr>
      <w:r w:rsidRPr="00FF5222">
        <w:rPr>
          <w:rFonts w:ascii="Times New Roman" w:hAnsi="Times New Roman" w:cs="Times New Roman"/>
          <w:sz w:val="28"/>
          <w:szCs w:val="28"/>
        </w:rPr>
        <w:t>график работы Уполномоченного органа, МФЦ;</w:t>
      </w:r>
    </w:p>
    <w:p w:rsidR="00BA12D1" w:rsidRPr="00FF5222" w:rsidRDefault="00BA12D1" w:rsidP="004C0245">
      <w:pPr>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адрес сайта в сети «Интернет» Уполномоченного органа, МФЦ;</w:t>
      </w:r>
    </w:p>
    <w:p w:rsidR="00BA12D1" w:rsidRPr="00FF5222" w:rsidRDefault="00BA12D1" w:rsidP="004C0245">
      <w:pPr>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адрес электронной почты Уполномоченного органа, МФЦ;</w:t>
      </w:r>
    </w:p>
    <w:p w:rsidR="00BA12D1" w:rsidRPr="00FF5222" w:rsidRDefault="00BA12D1" w:rsidP="004C0245">
      <w:pPr>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A12D1" w:rsidRPr="00FF5222" w:rsidRDefault="00BA12D1" w:rsidP="004C0245">
      <w:pPr>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ход предоставления муниципальной услуги;</w:t>
      </w:r>
    </w:p>
    <w:p w:rsidR="00BA12D1" w:rsidRPr="00FF5222" w:rsidRDefault="00BA12D1" w:rsidP="004C0245">
      <w:pPr>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административные процедуры предоставления муниципальной услуги;</w:t>
      </w:r>
    </w:p>
    <w:p w:rsidR="00BA12D1" w:rsidRPr="00FF5222" w:rsidRDefault="00BA12D1" w:rsidP="004C0245">
      <w:pPr>
        <w:tabs>
          <w:tab w:val="left" w:pos="540"/>
        </w:tabs>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срок предоставления муниципальной услуги;</w:t>
      </w:r>
    </w:p>
    <w:p w:rsidR="00BA12D1" w:rsidRPr="00FF5222" w:rsidRDefault="00BA12D1" w:rsidP="004C0245">
      <w:pPr>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порядок и формы </w:t>
      </w:r>
      <w:proofErr w:type="gramStart"/>
      <w:r w:rsidRPr="00FF5222">
        <w:rPr>
          <w:rFonts w:ascii="Times New Roman" w:hAnsi="Times New Roman" w:cs="Times New Roman"/>
          <w:sz w:val="28"/>
          <w:szCs w:val="28"/>
        </w:rPr>
        <w:t>контроля за</w:t>
      </w:r>
      <w:proofErr w:type="gramEnd"/>
      <w:r w:rsidRPr="00FF5222">
        <w:rPr>
          <w:rFonts w:ascii="Times New Roman" w:hAnsi="Times New Roman" w:cs="Times New Roman"/>
          <w:sz w:val="28"/>
          <w:szCs w:val="28"/>
        </w:rPr>
        <w:t xml:space="preserve"> предоставлением муниципальной услуги;</w:t>
      </w:r>
    </w:p>
    <w:p w:rsidR="00BA12D1" w:rsidRPr="00FF5222" w:rsidRDefault="00BA12D1" w:rsidP="004C0245">
      <w:pPr>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основания для отказа в предоставлении муниципальной услуги;</w:t>
      </w:r>
    </w:p>
    <w:p w:rsidR="00BA12D1" w:rsidRPr="00FF5222" w:rsidRDefault="00BA12D1" w:rsidP="004C0245">
      <w:pPr>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BA12D1" w:rsidRPr="00FF5222" w:rsidRDefault="00BA12D1" w:rsidP="004C0245">
      <w:pPr>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A12D1" w:rsidRPr="00FF5222" w:rsidRDefault="00BA12D1" w:rsidP="004C0245">
      <w:pPr>
        <w:widowControl w:val="0"/>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BA12D1" w:rsidRPr="00FF5222" w:rsidRDefault="00BA12D1" w:rsidP="004C0245">
      <w:pPr>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Информирование проводится на русском языке в форме индивидуального и публичного информирования.</w:t>
      </w:r>
    </w:p>
    <w:p w:rsidR="00BA12D1" w:rsidRPr="00FF5222" w:rsidRDefault="00BA12D1" w:rsidP="004C0245">
      <w:pPr>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lastRenderedPageBreak/>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BA12D1" w:rsidRPr="00FF5222" w:rsidRDefault="00BA12D1" w:rsidP="004C0245">
      <w:pPr>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В случае если предоставление информации, необходимой заявителю, не представляется возможным посредством телефонной связи, сотрудник </w:t>
      </w:r>
      <w:r w:rsidRPr="00FF5222">
        <w:rPr>
          <w:rFonts w:ascii="Times New Roman" w:hAnsi="Times New Roman" w:cs="Times New Roman"/>
          <w:i/>
          <w:sz w:val="28"/>
          <w:szCs w:val="28"/>
        </w:rPr>
        <w:t>Уполномоченного органа/</w:t>
      </w:r>
      <w:r w:rsidRPr="00FF5222">
        <w:rPr>
          <w:rFonts w:ascii="Times New Roman" w:hAnsi="Times New Roman" w:cs="Times New Roman"/>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BA12D1" w:rsidRPr="00FF5222" w:rsidRDefault="00BA12D1" w:rsidP="004C0245">
      <w:pPr>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BA12D1" w:rsidRPr="00FF5222" w:rsidRDefault="00BA12D1" w:rsidP="004C0245">
      <w:pPr>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A12D1" w:rsidRPr="00FF5222" w:rsidRDefault="00BA12D1" w:rsidP="004C0245">
      <w:pPr>
        <w:tabs>
          <w:tab w:val="left" w:pos="0"/>
        </w:tabs>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1.5.4. Индивидуальное письменное информирование осуществляется </w:t>
      </w:r>
      <w:proofErr w:type="gramStart"/>
      <w:r w:rsidRPr="00FF5222">
        <w:rPr>
          <w:rFonts w:ascii="Times New Roman" w:hAnsi="Times New Roman" w:cs="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FF5222">
        <w:rPr>
          <w:rFonts w:ascii="Times New Roman" w:hAnsi="Times New Roman" w:cs="Times New Roman"/>
          <w:sz w:val="28"/>
          <w:szCs w:val="28"/>
        </w:rPr>
        <w:t xml:space="preserve"> рассмотрения обращений граждан.</w:t>
      </w:r>
    </w:p>
    <w:p w:rsidR="00BA12D1" w:rsidRPr="00FF5222" w:rsidRDefault="00BA12D1" w:rsidP="004C0245">
      <w:pPr>
        <w:tabs>
          <w:tab w:val="left" w:pos="0"/>
        </w:tabs>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Ответ на обращение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BA12D1" w:rsidRPr="00FF5222" w:rsidRDefault="00BA12D1" w:rsidP="004C0245">
      <w:pPr>
        <w:tabs>
          <w:tab w:val="left" w:pos="0"/>
        </w:tabs>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BA12D1" w:rsidRPr="00FF5222" w:rsidRDefault="00BA12D1" w:rsidP="004C0245">
      <w:pPr>
        <w:tabs>
          <w:tab w:val="left" w:pos="0"/>
        </w:tabs>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A12D1" w:rsidRPr="00FF5222" w:rsidRDefault="00BA12D1" w:rsidP="004C0245">
      <w:pPr>
        <w:widowControl w:val="0"/>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lastRenderedPageBreak/>
        <w:t>в средствах массовой информации;</w:t>
      </w:r>
    </w:p>
    <w:p w:rsidR="00BA12D1" w:rsidRPr="00FF5222" w:rsidRDefault="00BA12D1" w:rsidP="004C0245">
      <w:pPr>
        <w:widowControl w:val="0"/>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на сайте Уполномоченного органа, МФЦ в сети «Интернет»;</w:t>
      </w:r>
    </w:p>
    <w:p w:rsidR="009B54EC" w:rsidRPr="00FF5222" w:rsidRDefault="009B54EC" w:rsidP="004C0245">
      <w:pPr>
        <w:widowControl w:val="0"/>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на Едином портале;</w:t>
      </w:r>
    </w:p>
    <w:p w:rsidR="00BA12D1" w:rsidRPr="00FF5222" w:rsidRDefault="00BA12D1" w:rsidP="004C0245">
      <w:pPr>
        <w:widowControl w:val="0"/>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на Региональном портале;</w:t>
      </w:r>
    </w:p>
    <w:p w:rsidR="00BA12D1" w:rsidRPr="00FF5222" w:rsidRDefault="00BA12D1" w:rsidP="004C0245">
      <w:pPr>
        <w:widowControl w:val="0"/>
        <w:spacing w:after="0" w:line="240" w:lineRule="auto"/>
        <w:ind w:left="567" w:right="-5" w:firstLine="720"/>
        <w:jc w:val="both"/>
        <w:rPr>
          <w:rFonts w:ascii="Times New Roman" w:hAnsi="Times New Roman" w:cs="Times New Roman"/>
          <w:sz w:val="28"/>
          <w:szCs w:val="28"/>
        </w:rPr>
      </w:pPr>
      <w:r w:rsidRPr="00FF5222">
        <w:rPr>
          <w:rFonts w:ascii="Times New Roman" w:hAnsi="Times New Roman" w:cs="Times New Roman"/>
          <w:sz w:val="28"/>
          <w:szCs w:val="28"/>
        </w:rPr>
        <w:t>на информационных стендах Уполномоченного органа, МФЦ.</w:t>
      </w:r>
    </w:p>
    <w:p w:rsidR="00BA12D1" w:rsidRPr="00FF5222" w:rsidRDefault="00BA12D1" w:rsidP="004C0245">
      <w:pPr>
        <w:pStyle w:val="ConsPlusNormal"/>
        <w:widowControl/>
        <w:ind w:left="567" w:firstLine="540"/>
        <w:jc w:val="both"/>
        <w:rPr>
          <w:rFonts w:ascii="Times New Roman" w:hAnsi="Times New Roman"/>
          <w:sz w:val="28"/>
          <w:szCs w:val="28"/>
        </w:rPr>
      </w:pPr>
    </w:p>
    <w:p w:rsidR="002F36E5" w:rsidRPr="00FF5222" w:rsidRDefault="002F36E5">
      <w:pPr>
        <w:rPr>
          <w:rFonts w:ascii="Times New Roman" w:eastAsia="Times New Roman" w:hAnsi="Times New Roman" w:cs="Times New Roman"/>
          <w:sz w:val="28"/>
          <w:szCs w:val="28"/>
        </w:rPr>
      </w:pPr>
      <w:r w:rsidRPr="00FF5222">
        <w:br w:type="page"/>
      </w:r>
    </w:p>
    <w:p w:rsidR="00BA12D1" w:rsidRPr="00FF5222" w:rsidRDefault="00BA12D1" w:rsidP="004C0245">
      <w:pPr>
        <w:pStyle w:val="4"/>
        <w:spacing w:before="0"/>
        <w:ind w:left="567" w:firstLine="540"/>
      </w:pPr>
      <w:r w:rsidRPr="00FF5222">
        <w:rPr>
          <w:lang w:val="en-US"/>
        </w:rPr>
        <w:lastRenderedPageBreak/>
        <w:t>II</w:t>
      </w:r>
      <w:r w:rsidRPr="00FF5222">
        <w:t>. Стандарт предоставления муниципальной услуги</w:t>
      </w:r>
    </w:p>
    <w:p w:rsidR="00BA12D1" w:rsidRPr="00FF5222" w:rsidRDefault="00BA12D1" w:rsidP="004C0245">
      <w:pPr>
        <w:spacing w:after="0" w:line="240" w:lineRule="auto"/>
        <w:ind w:left="567"/>
        <w:rPr>
          <w:rFonts w:ascii="Times New Roman" w:hAnsi="Times New Roman" w:cs="Times New Roman"/>
          <w:sz w:val="28"/>
          <w:szCs w:val="28"/>
        </w:rPr>
      </w:pPr>
    </w:p>
    <w:p w:rsidR="00BA12D1" w:rsidRPr="00FF5222" w:rsidRDefault="00BA12D1" w:rsidP="004C0245">
      <w:pPr>
        <w:pStyle w:val="4"/>
        <w:spacing w:before="0"/>
        <w:ind w:left="567" w:firstLine="540"/>
        <w:rPr>
          <w:iCs/>
        </w:rPr>
      </w:pPr>
      <w:r w:rsidRPr="00FF5222">
        <w:rPr>
          <w:iCs/>
        </w:rPr>
        <w:t>2.1.</w:t>
      </w:r>
      <w:r w:rsidRPr="00FF5222">
        <w:rPr>
          <w:iCs/>
        </w:rPr>
        <w:tab/>
        <w:t>Наименование муниципальной услуги</w:t>
      </w:r>
    </w:p>
    <w:p w:rsidR="00BA12D1" w:rsidRPr="00FF5222" w:rsidRDefault="00BA12D1" w:rsidP="004C0245">
      <w:pPr>
        <w:spacing w:after="0" w:line="240" w:lineRule="auto"/>
        <w:ind w:left="567" w:firstLine="540"/>
        <w:rPr>
          <w:rFonts w:ascii="Times New Roman" w:hAnsi="Times New Roman" w:cs="Times New Roman"/>
          <w:sz w:val="28"/>
          <w:szCs w:val="28"/>
        </w:rPr>
      </w:pPr>
    </w:p>
    <w:p w:rsidR="00BA12D1" w:rsidRPr="00FF5222" w:rsidRDefault="00BA12D1" w:rsidP="004C0245">
      <w:pPr>
        <w:widowControl w:val="0"/>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w:t>
      </w:r>
      <w:r w:rsidR="003501B8" w:rsidRPr="00FF5222">
        <w:rPr>
          <w:rFonts w:ascii="Times New Roman" w:hAnsi="Times New Roman" w:cs="Times New Roman"/>
          <w:sz w:val="28"/>
          <w:szCs w:val="28"/>
        </w:rPr>
        <w:t xml:space="preserve">тельства на территории </w:t>
      </w:r>
      <w:r w:rsidRPr="00FF5222">
        <w:rPr>
          <w:rFonts w:ascii="Times New Roman" w:hAnsi="Times New Roman" w:cs="Times New Roman"/>
          <w:sz w:val="28"/>
          <w:szCs w:val="28"/>
        </w:rPr>
        <w:t xml:space="preserve"> </w:t>
      </w:r>
      <w:r w:rsidR="003501B8" w:rsidRPr="00FF5222">
        <w:rPr>
          <w:rFonts w:ascii="Times New Roman" w:hAnsi="Times New Roman" w:cs="Times New Roman"/>
          <w:sz w:val="28"/>
          <w:szCs w:val="28"/>
        </w:rPr>
        <w:t>Вытегорского муниципального района.</w:t>
      </w:r>
    </w:p>
    <w:p w:rsidR="00BA12D1" w:rsidRPr="00FF5222" w:rsidRDefault="00BA12D1" w:rsidP="004C0245">
      <w:pPr>
        <w:widowControl w:val="0"/>
        <w:autoSpaceDE w:val="0"/>
        <w:autoSpaceDN w:val="0"/>
        <w:adjustRightInd w:val="0"/>
        <w:spacing w:after="0" w:line="240" w:lineRule="auto"/>
        <w:ind w:left="567" w:firstLine="540"/>
        <w:rPr>
          <w:rFonts w:ascii="Times New Roman" w:hAnsi="Times New Roman" w:cs="Times New Roman"/>
          <w:sz w:val="28"/>
          <w:szCs w:val="28"/>
        </w:rPr>
      </w:pPr>
    </w:p>
    <w:p w:rsidR="00BA12D1" w:rsidRPr="00FF5222" w:rsidRDefault="00BA12D1" w:rsidP="004C0245">
      <w:pPr>
        <w:pStyle w:val="4"/>
        <w:spacing w:before="0"/>
        <w:ind w:left="567"/>
        <w:rPr>
          <w:iCs/>
        </w:rPr>
      </w:pPr>
      <w:r w:rsidRPr="00FF5222">
        <w:rPr>
          <w:iCs/>
        </w:rPr>
        <w:t xml:space="preserve">2.2. Наименование органа местного самоуправления, </w:t>
      </w:r>
    </w:p>
    <w:p w:rsidR="00BA12D1" w:rsidRPr="00FF5222" w:rsidRDefault="00BA12D1" w:rsidP="004C0245">
      <w:pPr>
        <w:pStyle w:val="4"/>
        <w:spacing w:before="0"/>
        <w:ind w:left="567"/>
        <w:rPr>
          <w:iCs/>
        </w:rPr>
      </w:pPr>
      <w:proofErr w:type="gramStart"/>
      <w:r w:rsidRPr="00FF5222">
        <w:rPr>
          <w:iCs/>
        </w:rPr>
        <w:t>предоставляющего</w:t>
      </w:r>
      <w:proofErr w:type="gramEnd"/>
      <w:r w:rsidRPr="00FF5222">
        <w:rPr>
          <w:iCs/>
        </w:rPr>
        <w:t xml:space="preserve"> муниципальную услугу</w:t>
      </w:r>
    </w:p>
    <w:p w:rsidR="00BA12D1" w:rsidRPr="00FF5222" w:rsidRDefault="00BA12D1" w:rsidP="004C0245">
      <w:pPr>
        <w:spacing w:after="0" w:line="240" w:lineRule="auto"/>
        <w:ind w:left="567"/>
        <w:rPr>
          <w:rFonts w:ascii="Times New Roman" w:hAnsi="Times New Roman" w:cs="Times New Roman"/>
          <w:sz w:val="28"/>
          <w:szCs w:val="28"/>
        </w:rPr>
      </w:pPr>
    </w:p>
    <w:p w:rsidR="003501B8" w:rsidRPr="00FF5222" w:rsidRDefault="00BA12D1" w:rsidP="003501B8">
      <w:pPr>
        <w:spacing w:after="0" w:line="240" w:lineRule="auto"/>
        <w:ind w:left="567" w:firstLine="709"/>
        <w:jc w:val="both"/>
        <w:rPr>
          <w:rFonts w:ascii="Times New Roman" w:eastAsia="Times New Roman" w:hAnsi="Times New Roman" w:cs="Times New Roman"/>
          <w:spacing w:val="-4"/>
          <w:sz w:val="28"/>
          <w:szCs w:val="28"/>
          <w:shd w:val="clear" w:color="auto" w:fill="FFFFFF"/>
        </w:rPr>
      </w:pPr>
      <w:r w:rsidRPr="00FF5222">
        <w:rPr>
          <w:rFonts w:ascii="Times New Roman" w:eastAsia="Times New Roman" w:hAnsi="Times New Roman" w:cs="Times New Roman"/>
          <w:sz w:val="28"/>
          <w:szCs w:val="28"/>
        </w:rPr>
        <w:t>2.2.1. </w:t>
      </w:r>
      <w:r w:rsidRPr="00FF5222">
        <w:rPr>
          <w:rFonts w:ascii="Times New Roman" w:eastAsia="Times New Roman" w:hAnsi="Times New Roman" w:cs="Times New Roman"/>
          <w:spacing w:val="-4"/>
          <w:sz w:val="28"/>
          <w:szCs w:val="28"/>
          <w:shd w:val="clear" w:color="auto" w:fill="FFFFFF"/>
        </w:rPr>
        <w:t>Муниципальная услуга предоставляется</w:t>
      </w:r>
      <w:r w:rsidR="003501B8" w:rsidRPr="00FF5222">
        <w:rPr>
          <w:rFonts w:ascii="Times New Roman" w:eastAsia="Times New Roman" w:hAnsi="Times New Roman" w:cs="Times New Roman"/>
          <w:spacing w:val="-4"/>
          <w:sz w:val="28"/>
          <w:szCs w:val="28"/>
          <w:shd w:val="clear" w:color="auto" w:fill="FFFFFF"/>
        </w:rPr>
        <w:t>: Отделом архитектуры и градостроительства Администрации Вытегорского муниципального района – в части приема, подготовки и выдачи документов на предоставление муниципальной услуги;</w:t>
      </w:r>
    </w:p>
    <w:p w:rsidR="003501B8" w:rsidRPr="00FF5222" w:rsidRDefault="003501B8" w:rsidP="003501B8">
      <w:pPr>
        <w:spacing w:after="0" w:line="240" w:lineRule="auto"/>
        <w:ind w:left="567" w:firstLine="709"/>
        <w:jc w:val="both"/>
        <w:rPr>
          <w:rFonts w:ascii="Times New Roman" w:eastAsia="Times New Roman" w:hAnsi="Times New Roman" w:cs="Times New Roman"/>
          <w:spacing w:val="-4"/>
          <w:sz w:val="28"/>
          <w:szCs w:val="28"/>
          <w:shd w:val="clear" w:color="auto" w:fill="FFFFFF"/>
        </w:rPr>
      </w:pPr>
      <w:r w:rsidRPr="00FF5222">
        <w:rPr>
          <w:rFonts w:ascii="Times New Roman" w:eastAsia="Times New Roman" w:hAnsi="Times New Roman" w:cs="Times New Roman"/>
          <w:spacing w:val="-4"/>
          <w:sz w:val="28"/>
          <w:szCs w:val="28"/>
          <w:shd w:val="clear" w:color="auto" w:fill="FFFFFF"/>
        </w:rPr>
        <w:t>МФЦ по месту жительства заявителя - в части приема и (или) выдачи документов на предоставление муниципальной услуги.</w:t>
      </w:r>
    </w:p>
    <w:p w:rsidR="003501B8" w:rsidRPr="00FF5222" w:rsidRDefault="003501B8" w:rsidP="003501B8">
      <w:pPr>
        <w:spacing w:after="0" w:line="240" w:lineRule="auto"/>
        <w:ind w:left="567" w:firstLine="709"/>
        <w:jc w:val="both"/>
        <w:rPr>
          <w:rFonts w:ascii="Times New Roman" w:eastAsia="Times New Roman" w:hAnsi="Times New Roman" w:cs="Times New Roman"/>
          <w:spacing w:val="-4"/>
          <w:sz w:val="28"/>
          <w:szCs w:val="28"/>
          <w:shd w:val="clear" w:color="auto" w:fill="FFFFFF"/>
        </w:rPr>
      </w:pPr>
    </w:p>
    <w:p w:rsidR="00BA12D1" w:rsidRPr="00FF5222" w:rsidRDefault="00BA12D1" w:rsidP="003501B8">
      <w:pPr>
        <w:spacing w:after="0" w:line="240" w:lineRule="auto"/>
        <w:ind w:left="567" w:firstLine="709"/>
        <w:jc w:val="both"/>
        <w:rPr>
          <w:rFonts w:ascii="Times New Roman" w:eastAsia="Times New Roman" w:hAnsi="Times New Roman" w:cs="Times New Roman"/>
          <w:i/>
          <w:iCs/>
          <w:sz w:val="28"/>
          <w:szCs w:val="28"/>
        </w:rPr>
      </w:pPr>
      <w:r w:rsidRPr="00FF5222">
        <w:rPr>
          <w:rFonts w:ascii="Times New Roman" w:eastAsia="Times New Roman" w:hAnsi="Times New Roman" w:cs="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9A01C3" w:rsidRPr="00FF5222">
        <w:rPr>
          <w:rStyle w:val="ad"/>
          <w:rFonts w:ascii="Times New Roman" w:eastAsia="Times New Roman" w:hAnsi="Times New Roman"/>
          <w:sz w:val="28"/>
          <w:szCs w:val="28"/>
        </w:rPr>
        <w:footnoteReference w:id="3"/>
      </w:r>
    </w:p>
    <w:p w:rsidR="009A01C3" w:rsidRPr="00FF5222" w:rsidRDefault="009A01C3" w:rsidP="004C0245">
      <w:pPr>
        <w:spacing w:after="0" w:line="240" w:lineRule="auto"/>
        <w:ind w:left="567" w:firstLine="709"/>
        <w:jc w:val="both"/>
        <w:rPr>
          <w:rFonts w:ascii="Times New Roman" w:eastAsia="Times New Roman" w:hAnsi="Times New Roman" w:cs="Times New Roman"/>
          <w:sz w:val="28"/>
          <w:szCs w:val="28"/>
        </w:rPr>
      </w:pPr>
    </w:p>
    <w:p w:rsidR="00BA12D1" w:rsidRPr="00FF5222" w:rsidRDefault="00BA12D1" w:rsidP="004C0245">
      <w:pPr>
        <w:pStyle w:val="21"/>
        <w:spacing w:after="0" w:line="240" w:lineRule="auto"/>
        <w:ind w:left="567"/>
        <w:jc w:val="center"/>
        <w:rPr>
          <w:iCs/>
          <w:sz w:val="28"/>
          <w:szCs w:val="28"/>
        </w:rPr>
      </w:pPr>
      <w:r w:rsidRPr="00FF5222">
        <w:rPr>
          <w:iCs/>
          <w:sz w:val="28"/>
          <w:szCs w:val="28"/>
        </w:rPr>
        <w:t>2.3. Результат предоставления муниципальной услуги</w:t>
      </w:r>
    </w:p>
    <w:p w:rsidR="00BA12D1" w:rsidRPr="00FF5222" w:rsidRDefault="00BA12D1" w:rsidP="004C0245">
      <w:pPr>
        <w:pStyle w:val="21"/>
        <w:spacing w:after="0" w:line="240" w:lineRule="auto"/>
        <w:ind w:left="567" w:firstLine="540"/>
        <w:jc w:val="both"/>
        <w:rPr>
          <w:sz w:val="28"/>
          <w:szCs w:val="28"/>
        </w:rPr>
      </w:pPr>
      <w:bookmarkStart w:id="2" w:name="_Toc294183574"/>
    </w:p>
    <w:p w:rsidR="00BA12D1" w:rsidRPr="00FF5222" w:rsidRDefault="00BA12D1" w:rsidP="004C0245">
      <w:pPr>
        <w:pStyle w:val="ConsPlusNormal"/>
        <w:ind w:left="567" w:firstLine="709"/>
        <w:jc w:val="both"/>
        <w:rPr>
          <w:rFonts w:ascii="Times New Roman" w:hAnsi="Times New Roman"/>
          <w:sz w:val="28"/>
          <w:szCs w:val="28"/>
        </w:rPr>
      </w:pPr>
      <w:r w:rsidRPr="00FF5222">
        <w:rPr>
          <w:rFonts w:ascii="Times New Roman" w:hAnsi="Times New Roman"/>
          <w:sz w:val="28"/>
          <w:szCs w:val="28"/>
        </w:rPr>
        <w:t>Результатом предоставления муниципальной услуги является направление (вручение) заявителю:</w:t>
      </w:r>
    </w:p>
    <w:p w:rsidR="00BA12D1" w:rsidRPr="00FF5222" w:rsidRDefault="00BA12D1" w:rsidP="004C0245">
      <w:pPr>
        <w:pStyle w:val="21"/>
        <w:spacing w:after="0" w:line="240" w:lineRule="auto"/>
        <w:ind w:left="567" w:right="-5" w:firstLine="709"/>
        <w:jc w:val="both"/>
        <w:rPr>
          <w:i/>
          <w:sz w:val="28"/>
          <w:szCs w:val="28"/>
        </w:rPr>
      </w:pPr>
      <w:r w:rsidRPr="00FF5222">
        <w:rPr>
          <w:sz w:val="28"/>
          <w:szCs w:val="28"/>
        </w:rPr>
        <w:t>- разрешения на отклонение от предельных параметров разрешенного строительства, реконструкции объектов капитального строительства в форме</w:t>
      </w:r>
      <w:r w:rsidRPr="00FF5222">
        <w:rPr>
          <w:i/>
          <w:sz w:val="28"/>
          <w:szCs w:val="28"/>
        </w:rPr>
        <w:t xml:space="preserve">  </w:t>
      </w:r>
      <w:r w:rsidR="003501B8" w:rsidRPr="00FF5222">
        <w:rPr>
          <w:i/>
          <w:sz w:val="28"/>
          <w:szCs w:val="28"/>
        </w:rPr>
        <w:t>Постановление Администрации Вытегорского муниципального района;</w:t>
      </w:r>
    </w:p>
    <w:p w:rsidR="003501B8" w:rsidRPr="00FF5222" w:rsidRDefault="00BA12D1" w:rsidP="003501B8">
      <w:pPr>
        <w:pStyle w:val="21"/>
        <w:spacing w:after="0" w:line="240" w:lineRule="auto"/>
        <w:ind w:left="567" w:right="-5" w:firstLine="709"/>
        <w:jc w:val="both"/>
        <w:rPr>
          <w:iCs/>
        </w:rPr>
      </w:pPr>
      <w:r w:rsidRPr="00FF5222">
        <w:rPr>
          <w:sz w:val="28"/>
          <w:szCs w:val="28"/>
        </w:rPr>
        <w:t>-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в форме</w:t>
      </w:r>
      <w:r w:rsidRPr="00FF5222">
        <w:rPr>
          <w:i/>
          <w:sz w:val="28"/>
          <w:szCs w:val="28"/>
        </w:rPr>
        <w:t xml:space="preserve">  </w:t>
      </w:r>
      <w:bookmarkEnd w:id="2"/>
      <w:r w:rsidR="003501B8" w:rsidRPr="00FF5222">
        <w:rPr>
          <w:i/>
          <w:sz w:val="28"/>
          <w:szCs w:val="28"/>
        </w:rPr>
        <w:t>Постановление Администрации Вытегорского муниципального района</w:t>
      </w:r>
      <w:r w:rsidR="003501B8" w:rsidRPr="00FF5222">
        <w:rPr>
          <w:iCs/>
        </w:rPr>
        <w:t xml:space="preserve"> </w:t>
      </w:r>
    </w:p>
    <w:p w:rsidR="003501B8" w:rsidRPr="00FF5222" w:rsidRDefault="003501B8" w:rsidP="003501B8">
      <w:pPr>
        <w:pStyle w:val="21"/>
        <w:spacing w:after="0" w:line="240" w:lineRule="auto"/>
        <w:ind w:left="567" w:right="-5" w:firstLine="709"/>
        <w:jc w:val="both"/>
        <w:rPr>
          <w:iCs/>
        </w:rPr>
      </w:pPr>
    </w:p>
    <w:p w:rsidR="00BA12D1" w:rsidRPr="00FF5222" w:rsidRDefault="00BA12D1" w:rsidP="003501B8">
      <w:pPr>
        <w:pStyle w:val="21"/>
        <w:spacing w:after="0" w:line="240" w:lineRule="auto"/>
        <w:ind w:left="567" w:right="-5" w:firstLine="709"/>
        <w:jc w:val="both"/>
        <w:rPr>
          <w:iCs/>
        </w:rPr>
      </w:pPr>
      <w:r w:rsidRPr="00FF5222">
        <w:rPr>
          <w:iCs/>
        </w:rPr>
        <w:t>2.4. Срок предоставления муниципальной услуги</w:t>
      </w:r>
    </w:p>
    <w:p w:rsidR="00BA12D1" w:rsidRPr="00FF5222" w:rsidRDefault="00BA12D1" w:rsidP="004C0245">
      <w:pPr>
        <w:spacing w:after="0" w:line="240" w:lineRule="auto"/>
        <w:ind w:left="567"/>
        <w:rPr>
          <w:rFonts w:ascii="Times New Roman" w:hAnsi="Times New Roman" w:cs="Times New Roman"/>
          <w:sz w:val="28"/>
          <w:szCs w:val="28"/>
        </w:rPr>
      </w:pPr>
    </w:p>
    <w:p w:rsidR="00D978D2" w:rsidRPr="00FF5222" w:rsidRDefault="00D978D2"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2.4.1. Общий срок предоставления муниципальной услуги составляет не более </w:t>
      </w:r>
      <w:r w:rsidR="006903E6" w:rsidRPr="00FF5222">
        <w:rPr>
          <w:rFonts w:ascii="Times New Roman" w:hAnsi="Times New Roman" w:cs="Times New Roman"/>
          <w:sz w:val="28"/>
          <w:szCs w:val="28"/>
        </w:rPr>
        <w:t xml:space="preserve">62 </w:t>
      </w:r>
      <w:r w:rsidRPr="00FF5222">
        <w:rPr>
          <w:rStyle w:val="ad"/>
          <w:rFonts w:ascii="Times New Roman" w:hAnsi="Times New Roman"/>
          <w:sz w:val="28"/>
          <w:szCs w:val="28"/>
        </w:rPr>
        <w:footnoteReference w:id="4"/>
      </w:r>
      <w:r w:rsidRPr="00FF5222">
        <w:rPr>
          <w:rFonts w:ascii="Times New Roman" w:hAnsi="Times New Roman" w:cs="Times New Roman"/>
          <w:sz w:val="28"/>
          <w:szCs w:val="28"/>
        </w:rPr>
        <w:t xml:space="preserve"> со дня поступления заявления в Уполномоченный орган, в том числе:</w:t>
      </w:r>
    </w:p>
    <w:p w:rsidR="00D978D2" w:rsidRPr="00FF5222" w:rsidRDefault="00D978D2"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1) регистрация, рассмотрение заявления и прилагаемых к нему документов; подготовка </w:t>
      </w:r>
      <w:r w:rsidR="00DC6EEB" w:rsidRPr="00FF5222">
        <w:rPr>
          <w:rFonts w:ascii="Times New Roman" w:hAnsi="Times New Roman" w:cs="Times New Roman"/>
          <w:sz w:val="28"/>
          <w:szCs w:val="28"/>
        </w:rPr>
        <w:t>проекта Постановления Администрации Вытегорского муниципального района</w:t>
      </w:r>
      <w:r w:rsidRPr="00FF5222">
        <w:rPr>
          <w:rFonts w:ascii="Times New Roman" w:hAnsi="Times New Roman" w:cs="Times New Roman"/>
          <w:sz w:val="28"/>
          <w:szCs w:val="28"/>
        </w:rPr>
        <w:t xml:space="preserve"> </w:t>
      </w:r>
      <w:r w:rsidR="00944C34" w:rsidRPr="00FF5222">
        <w:rPr>
          <w:rFonts w:ascii="Times New Roman" w:hAnsi="Times New Roman" w:cs="Times New Roman"/>
          <w:sz w:val="28"/>
          <w:szCs w:val="28"/>
        </w:rPr>
        <w:t>в течени</w:t>
      </w:r>
      <w:r w:rsidR="003C4497" w:rsidRPr="00FF5222">
        <w:rPr>
          <w:rFonts w:ascii="Times New Roman" w:hAnsi="Times New Roman" w:cs="Times New Roman"/>
          <w:sz w:val="28"/>
          <w:szCs w:val="28"/>
        </w:rPr>
        <w:t>е</w:t>
      </w:r>
      <w:r w:rsidR="00944C34" w:rsidRPr="00FF5222">
        <w:rPr>
          <w:rFonts w:ascii="Times New Roman" w:hAnsi="Times New Roman" w:cs="Times New Roman"/>
          <w:sz w:val="28"/>
          <w:szCs w:val="28"/>
        </w:rPr>
        <w:t xml:space="preserve"> 15 рабочих дней со дня </w:t>
      </w:r>
      <w:r w:rsidR="00944C34" w:rsidRPr="00FF5222">
        <w:rPr>
          <w:rFonts w:ascii="Times New Roman" w:hAnsi="Times New Roman" w:cs="Times New Roman"/>
          <w:sz w:val="28"/>
          <w:szCs w:val="28"/>
        </w:rPr>
        <w:lastRenderedPageBreak/>
        <w:t>поступления заявления</w:t>
      </w:r>
      <w:r w:rsidRPr="00FF5222">
        <w:rPr>
          <w:rFonts w:ascii="Times New Roman" w:hAnsi="Times New Roman" w:cs="Times New Roman"/>
          <w:sz w:val="28"/>
          <w:szCs w:val="28"/>
        </w:rPr>
        <w:t xml:space="preserve">; </w:t>
      </w:r>
      <w:proofErr w:type="gramStart"/>
      <w:r w:rsidRPr="00FF5222">
        <w:rPr>
          <w:rFonts w:ascii="Times New Roman" w:hAnsi="Times New Roman" w:cs="Times New Roman"/>
          <w:sz w:val="28"/>
          <w:szCs w:val="28"/>
        </w:rPr>
        <w:t>направление посредством почтовой связи сообщений о проведении общественных обсуждений или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FF5222">
        <w:rPr>
          <w:rFonts w:ascii="Times New Roman" w:hAnsi="Times New Roman" w:cs="Times New Roman"/>
          <w:sz w:val="28"/>
          <w:szCs w:val="28"/>
        </w:rPr>
        <w:t xml:space="preserve"> к </w:t>
      </w:r>
      <w:proofErr w:type="gramStart"/>
      <w:r w:rsidRPr="00FF5222">
        <w:rPr>
          <w:rFonts w:ascii="Times New Roman" w:hAnsi="Times New Roman" w:cs="Times New Roman"/>
          <w:sz w:val="28"/>
          <w:szCs w:val="28"/>
        </w:rPr>
        <w:t>которому</w:t>
      </w:r>
      <w:proofErr w:type="gramEnd"/>
      <w:r w:rsidRPr="00FF5222">
        <w:rPr>
          <w:rFonts w:ascii="Times New Roman" w:hAnsi="Times New Roman" w:cs="Times New Roman"/>
          <w:sz w:val="28"/>
          <w:szCs w:val="28"/>
        </w:rPr>
        <w:t xml:space="preserve"> запрашивается данное разр</w:t>
      </w:r>
      <w:r w:rsidR="004D1F0E" w:rsidRPr="00FF5222">
        <w:rPr>
          <w:rFonts w:ascii="Times New Roman" w:hAnsi="Times New Roman" w:cs="Times New Roman"/>
          <w:sz w:val="28"/>
          <w:szCs w:val="28"/>
        </w:rPr>
        <w:t>ешение - не позднее чем через 7</w:t>
      </w:r>
      <w:r w:rsidRPr="00FF5222">
        <w:rPr>
          <w:rFonts w:ascii="Times New Roman" w:hAnsi="Times New Roman" w:cs="Times New Roman"/>
          <w:sz w:val="28"/>
          <w:szCs w:val="28"/>
        </w:rPr>
        <w:t xml:space="preserve"> </w:t>
      </w:r>
      <w:r w:rsidR="00F83885" w:rsidRPr="00FF5222">
        <w:rPr>
          <w:rFonts w:ascii="Times New Roman" w:hAnsi="Times New Roman" w:cs="Times New Roman"/>
          <w:sz w:val="28"/>
          <w:szCs w:val="28"/>
        </w:rPr>
        <w:t xml:space="preserve">рабочих </w:t>
      </w:r>
      <w:r w:rsidRPr="00FF5222">
        <w:rPr>
          <w:rFonts w:ascii="Times New Roman" w:hAnsi="Times New Roman" w:cs="Times New Roman"/>
          <w:sz w:val="28"/>
          <w:szCs w:val="28"/>
        </w:rPr>
        <w:t>дней со дня поступления заявления;</w:t>
      </w:r>
    </w:p>
    <w:p w:rsidR="009B54EC" w:rsidRPr="00FF5222" w:rsidRDefault="00D978D2"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2) проведение общественных обсуждений, публичных слушаний, подготовка и опубликование заключения о результатах общественных обсуждений или публичных слушаний не более </w:t>
      </w:r>
      <w:r w:rsidR="00E4718C" w:rsidRPr="00FF5222">
        <w:rPr>
          <w:rFonts w:ascii="Times New Roman" w:hAnsi="Times New Roman" w:cs="Times New Roman"/>
          <w:sz w:val="28"/>
          <w:szCs w:val="28"/>
        </w:rPr>
        <w:t xml:space="preserve">1 месяца </w:t>
      </w:r>
      <w:r w:rsidRPr="00FF5222">
        <w:rPr>
          <w:rStyle w:val="ad"/>
          <w:rFonts w:ascii="Times New Roman" w:hAnsi="Times New Roman"/>
          <w:sz w:val="28"/>
          <w:szCs w:val="28"/>
        </w:rPr>
        <w:footnoteReference w:id="5"/>
      </w:r>
      <w:r w:rsidRPr="00FF5222">
        <w:rPr>
          <w:rFonts w:ascii="Times New Roman" w:hAnsi="Times New Roman" w:cs="Times New Roman"/>
          <w:sz w:val="28"/>
          <w:szCs w:val="28"/>
        </w:rPr>
        <w:t xml:space="preserve"> со дня опубликования оповещения населения о начале общественных обсуждений, публичных слушаний; </w:t>
      </w:r>
      <w:r w:rsidR="003C4497" w:rsidRPr="00FF5222">
        <w:rPr>
          <w:rFonts w:ascii="Times New Roman" w:hAnsi="Times New Roman" w:cs="Times New Roman"/>
          <w:sz w:val="28"/>
          <w:szCs w:val="28"/>
        </w:rPr>
        <w:t xml:space="preserve">подготовка </w:t>
      </w:r>
      <w:r w:rsidR="003C4497" w:rsidRPr="00FF5222">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3C4497" w:rsidRPr="00FF5222">
        <w:rPr>
          <w:rFonts w:ascii="Times New Roman" w:hAnsi="Times New Roman" w:cs="Times New Roman"/>
          <w:sz w:val="28"/>
          <w:szCs w:val="28"/>
        </w:rPr>
        <w:t>рекомендаций о предоставлении разрешения или об отказе в предоставлении разрешения</w:t>
      </w:r>
      <w:r w:rsidR="003C4497" w:rsidRPr="00FF5222">
        <w:rPr>
          <w:rFonts w:ascii="Times New Roman" w:eastAsia="Times New Roman" w:hAnsi="Times New Roman" w:cs="Times New Roman"/>
          <w:sz w:val="28"/>
          <w:szCs w:val="28"/>
        </w:rPr>
        <w:t xml:space="preserve"> в течение пятнадцати рабочих дней со дня окончания таких обсуждений или слушаний;</w:t>
      </w:r>
    </w:p>
    <w:p w:rsidR="00D978D2" w:rsidRPr="00FF5222" w:rsidRDefault="00D978D2"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3) принятие руководителем Уполномоченного орган</w:t>
      </w:r>
      <w:r w:rsidR="00E4718C" w:rsidRPr="00FF5222">
        <w:rPr>
          <w:rFonts w:ascii="Times New Roman" w:hAnsi="Times New Roman" w:cs="Times New Roman"/>
          <w:sz w:val="28"/>
          <w:szCs w:val="28"/>
        </w:rPr>
        <w:t xml:space="preserve">а </w:t>
      </w:r>
      <w:r w:rsidR="00E4718C" w:rsidRPr="00FF5222">
        <w:rPr>
          <w:rFonts w:ascii="Times New Roman" w:hAnsi="Times New Roman" w:cs="Times New Roman"/>
          <w:i/>
          <w:sz w:val="28"/>
          <w:szCs w:val="28"/>
        </w:rPr>
        <w:t>Постановления</w:t>
      </w:r>
      <w:r w:rsidRPr="00FF5222">
        <w:rPr>
          <w:rFonts w:ascii="Times New Roman" w:hAnsi="Times New Roman" w:cs="Times New Roman"/>
          <w:sz w:val="28"/>
          <w:szCs w:val="28"/>
        </w:rPr>
        <w:t xml:space="preserve"> о выдаче разрешения на отклонение от предельных параметров разрешенного строительства, реконструкции объектов капитального строительства или об отказе в выдаче разрешения с указанием причин принятого решения - в течение 7 дней со дня поступления рекомендаций по итогам общественных обсуждений, публичных слушаний;</w:t>
      </w:r>
    </w:p>
    <w:p w:rsidR="00D978D2" w:rsidRPr="00FF5222" w:rsidRDefault="00D978D2"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4) направление (вручение) заявителю разрешения на отклонение от предельных параметров разрешенного строительства, реконструкции объектов капитального строительства либо отказа в выдаче разрешения на отклонение от предельных параметров разрешенного строительства, реконструкции объектов капитального строительства с указанием причин отказа </w:t>
      </w:r>
      <w:r w:rsidR="00E4718C" w:rsidRPr="00FF5222">
        <w:rPr>
          <w:rFonts w:ascii="Times New Roman" w:hAnsi="Times New Roman" w:cs="Times New Roman"/>
          <w:sz w:val="28"/>
          <w:szCs w:val="28"/>
        </w:rPr>
        <w:t>– в течени</w:t>
      </w:r>
      <w:proofErr w:type="gramStart"/>
      <w:r w:rsidR="00E4718C" w:rsidRPr="00FF5222">
        <w:rPr>
          <w:rFonts w:ascii="Times New Roman" w:hAnsi="Times New Roman" w:cs="Times New Roman"/>
          <w:sz w:val="28"/>
          <w:szCs w:val="28"/>
        </w:rPr>
        <w:t>и</w:t>
      </w:r>
      <w:proofErr w:type="gramEnd"/>
      <w:r w:rsidR="00E4718C" w:rsidRPr="00FF5222">
        <w:rPr>
          <w:rFonts w:ascii="Times New Roman" w:hAnsi="Times New Roman" w:cs="Times New Roman"/>
          <w:sz w:val="28"/>
          <w:szCs w:val="28"/>
        </w:rPr>
        <w:t xml:space="preserve"> 2 рабочих дней</w:t>
      </w:r>
      <w:r w:rsidR="00E4718C" w:rsidRPr="00FF5222">
        <w:rPr>
          <w:rStyle w:val="ad"/>
          <w:rFonts w:ascii="Times New Roman" w:hAnsi="Times New Roman"/>
          <w:sz w:val="28"/>
          <w:szCs w:val="28"/>
        </w:rPr>
        <w:t xml:space="preserve"> </w:t>
      </w:r>
      <w:r w:rsidRPr="00FF5222">
        <w:rPr>
          <w:rStyle w:val="ad"/>
          <w:rFonts w:ascii="Times New Roman" w:hAnsi="Times New Roman"/>
          <w:sz w:val="28"/>
          <w:szCs w:val="28"/>
        </w:rPr>
        <w:footnoteReference w:id="6"/>
      </w:r>
      <w:r w:rsidRPr="00FF5222">
        <w:rPr>
          <w:rFonts w:ascii="Times New Roman" w:hAnsi="Times New Roman" w:cs="Times New Roman"/>
          <w:sz w:val="28"/>
          <w:szCs w:val="28"/>
        </w:rPr>
        <w:t>.</w:t>
      </w:r>
    </w:p>
    <w:p w:rsidR="00D978D2" w:rsidRPr="00FF5222" w:rsidRDefault="00D978D2"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2.4.2. Срок предоставления муниципальной услуги по заявлениям лиц, указанных в части 1.1 статьи 40 Градостроительного Кодекса Российской Федерации, составляет не более </w:t>
      </w:r>
      <w:r w:rsidR="006903E6" w:rsidRPr="00FF5222">
        <w:rPr>
          <w:rFonts w:ascii="Times New Roman" w:hAnsi="Times New Roman" w:cs="Times New Roman"/>
          <w:sz w:val="28"/>
          <w:szCs w:val="28"/>
        </w:rPr>
        <w:t>62</w:t>
      </w:r>
      <w:r w:rsidRPr="00FF5222">
        <w:rPr>
          <w:rStyle w:val="ad"/>
          <w:rFonts w:ascii="Times New Roman" w:hAnsi="Times New Roman"/>
          <w:sz w:val="28"/>
          <w:szCs w:val="28"/>
        </w:rPr>
        <w:footnoteReference w:id="7"/>
      </w:r>
      <w:r w:rsidRPr="00FF5222">
        <w:rPr>
          <w:rFonts w:ascii="Times New Roman" w:hAnsi="Times New Roman" w:cs="Times New Roman"/>
          <w:sz w:val="28"/>
          <w:szCs w:val="28"/>
        </w:rPr>
        <w:t xml:space="preserve"> календарных дней со дня поступления заявления в Уполномоченный орган.</w:t>
      </w:r>
    </w:p>
    <w:p w:rsidR="00D978D2" w:rsidRPr="00FF5222" w:rsidRDefault="00D978D2" w:rsidP="004C0245">
      <w:pPr>
        <w:spacing w:after="0" w:line="240" w:lineRule="auto"/>
        <w:ind w:left="567"/>
        <w:rPr>
          <w:rFonts w:ascii="Times New Roman" w:hAnsi="Times New Roman" w:cs="Times New Roman"/>
          <w:sz w:val="28"/>
          <w:szCs w:val="28"/>
        </w:rPr>
      </w:pPr>
    </w:p>
    <w:p w:rsidR="00BA12D1" w:rsidRPr="00FF5222" w:rsidRDefault="00BA12D1" w:rsidP="004C0245">
      <w:pPr>
        <w:pStyle w:val="4"/>
        <w:spacing w:before="0"/>
        <w:ind w:left="567"/>
        <w:rPr>
          <w:iCs/>
        </w:rPr>
      </w:pPr>
      <w:r w:rsidRPr="00FF5222">
        <w:rPr>
          <w:iCs/>
        </w:rPr>
        <w:lastRenderedPageBreak/>
        <w:t>2.5. Правовые основания для предоставления муниципальной услуги</w:t>
      </w:r>
      <w:r w:rsidRPr="00FF5222">
        <w:rPr>
          <w:rStyle w:val="ad"/>
        </w:rPr>
        <w:t xml:space="preserve"> </w:t>
      </w:r>
      <w:r w:rsidRPr="00FF5222">
        <w:rPr>
          <w:rStyle w:val="ad"/>
        </w:rPr>
        <w:footnoteReference w:id="8"/>
      </w:r>
    </w:p>
    <w:p w:rsidR="00BA12D1" w:rsidRPr="00FF5222" w:rsidRDefault="00BA12D1" w:rsidP="004C0245">
      <w:pPr>
        <w:spacing w:after="0" w:line="240" w:lineRule="auto"/>
        <w:ind w:left="567" w:firstLine="540"/>
        <w:rPr>
          <w:rFonts w:ascii="Times New Roman" w:hAnsi="Times New Roman" w:cs="Times New Roman"/>
          <w:sz w:val="28"/>
          <w:szCs w:val="28"/>
        </w:rPr>
      </w:pPr>
    </w:p>
    <w:p w:rsidR="00BA12D1" w:rsidRPr="00FF5222" w:rsidRDefault="00BA12D1" w:rsidP="004C0245">
      <w:pPr>
        <w:pStyle w:val="2"/>
        <w:ind w:left="567" w:firstLine="709"/>
        <w:rPr>
          <w:sz w:val="28"/>
          <w:szCs w:val="28"/>
        </w:rPr>
      </w:pPr>
      <w:r w:rsidRPr="00FF5222">
        <w:rPr>
          <w:sz w:val="28"/>
          <w:szCs w:val="28"/>
        </w:rPr>
        <w:t xml:space="preserve">Предоставление </w:t>
      </w:r>
      <w:r w:rsidRPr="00FF5222">
        <w:rPr>
          <w:bCs/>
          <w:iCs/>
          <w:sz w:val="28"/>
          <w:szCs w:val="28"/>
        </w:rPr>
        <w:t>муниципаль</w:t>
      </w:r>
      <w:r w:rsidRPr="00FF5222">
        <w:rPr>
          <w:sz w:val="28"/>
          <w:szCs w:val="28"/>
        </w:rPr>
        <w:t xml:space="preserve">ной услуги осуществляется в соответствии </w:t>
      </w:r>
      <w:proofErr w:type="gramStart"/>
      <w:r w:rsidRPr="00FF5222">
        <w:rPr>
          <w:sz w:val="28"/>
          <w:szCs w:val="28"/>
        </w:rPr>
        <w:t>с</w:t>
      </w:r>
      <w:proofErr w:type="gramEnd"/>
      <w:r w:rsidRPr="00FF5222">
        <w:rPr>
          <w:sz w:val="28"/>
          <w:szCs w:val="28"/>
        </w:rPr>
        <w:t>:</w:t>
      </w:r>
    </w:p>
    <w:p w:rsidR="00BA12D1" w:rsidRPr="00FF5222" w:rsidRDefault="00BA12D1" w:rsidP="00EB7E8E">
      <w:pPr>
        <w:pStyle w:val="ConsPlusNormal"/>
        <w:ind w:left="567" w:firstLine="709"/>
        <w:jc w:val="both"/>
        <w:rPr>
          <w:rFonts w:ascii="Times New Roman" w:hAnsi="Times New Roman"/>
          <w:sz w:val="28"/>
          <w:szCs w:val="28"/>
        </w:rPr>
      </w:pPr>
      <w:r w:rsidRPr="00FF5222">
        <w:rPr>
          <w:rFonts w:ascii="Times New Roman" w:hAnsi="Times New Roman"/>
          <w:sz w:val="28"/>
          <w:szCs w:val="28"/>
        </w:rPr>
        <w:t>Градостроительным кодексом Российской Федерации</w:t>
      </w:r>
      <w:r w:rsidR="00EB7E8E" w:rsidRPr="00FF5222">
        <w:rPr>
          <w:rFonts w:ascii="Times New Roman" w:hAnsi="Times New Roman"/>
          <w:sz w:val="28"/>
          <w:szCs w:val="28"/>
        </w:rPr>
        <w:t>;</w:t>
      </w:r>
    </w:p>
    <w:p w:rsidR="00BA12D1" w:rsidRPr="00FF5222" w:rsidRDefault="00BA12D1" w:rsidP="00EB7E8E">
      <w:pPr>
        <w:spacing w:after="0" w:line="240" w:lineRule="auto"/>
        <w:ind w:left="567" w:firstLine="709"/>
        <w:jc w:val="both"/>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Федеральным законом от 24 ноября 1995 года № 181-ФЗ «О социальной защите инвалидов в Российской Федерации»;</w:t>
      </w:r>
    </w:p>
    <w:p w:rsidR="00EB7E8E" w:rsidRPr="00FF5222" w:rsidRDefault="00EB7E8E" w:rsidP="00EB7E8E">
      <w:pPr>
        <w:spacing w:after="0" w:line="240" w:lineRule="auto"/>
        <w:ind w:left="567" w:firstLine="709"/>
        <w:jc w:val="both"/>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EB7E8E" w:rsidRPr="00FF5222" w:rsidRDefault="00EB7E8E" w:rsidP="00EB7E8E">
      <w:pPr>
        <w:pStyle w:val="ConsPlusNormal"/>
        <w:ind w:left="567" w:firstLine="709"/>
        <w:jc w:val="both"/>
        <w:rPr>
          <w:rFonts w:ascii="Times New Roman" w:hAnsi="Times New Roman"/>
          <w:sz w:val="28"/>
          <w:szCs w:val="28"/>
        </w:rPr>
      </w:pPr>
      <w:r w:rsidRPr="00FF5222">
        <w:rPr>
          <w:rFonts w:ascii="Times New Roman" w:hAnsi="Times New Roman"/>
          <w:sz w:val="28"/>
          <w:szCs w:val="28"/>
        </w:rPr>
        <w:t>Федеральным законом от 24 июля 2007 года № 221-ФЗ «О кадастровой деятельности»;</w:t>
      </w:r>
    </w:p>
    <w:p w:rsidR="00EB7E8E" w:rsidRPr="00FF5222" w:rsidRDefault="00EB7E8E" w:rsidP="00EB7E8E">
      <w:pPr>
        <w:pStyle w:val="ConsPlusNormal"/>
        <w:ind w:left="567" w:firstLine="709"/>
        <w:jc w:val="both"/>
        <w:rPr>
          <w:rFonts w:ascii="Times New Roman" w:hAnsi="Times New Roman"/>
          <w:sz w:val="28"/>
          <w:szCs w:val="28"/>
        </w:rPr>
      </w:pPr>
      <w:r w:rsidRPr="00FF5222">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A12D1" w:rsidRPr="00FF5222" w:rsidRDefault="00BA12D1" w:rsidP="00EB7E8E">
      <w:pPr>
        <w:spacing w:after="0" w:line="240" w:lineRule="auto"/>
        <w:ind w:left="567" w:firstLine="709"/>
        <w:jc w:val="both"/>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Федеральным законом от 6 апреля 2011 года № 63-ФЗ «Об электронной подписи»;</w:t>
      </w:r>
    </w:p>
    <w:p w:rsidR="00BA12D1" w:rsidRPr="00FF5222" w:rsidRDefault="00BA12D1" w:rsidP="00EB7E8E">
      <w:pPr>
        <w:pStyle w:val="ConsPlusNormal"/>
        <w:ind w:left="567" w:firstLine="709"/>
        <w:jc w:val="both"/>
        <w:rPr>
          <w:rFonts w:ascii="Times New Roman" w:hAnsi="Times New Roman"/>
          <w:sz w:val="28"/>
          <w:szCs w:val="28"/>
        </w:rPr>
      </w:pPr>
      <w:r w:rsidRPr="00FF5222">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w:t>
      </w:r>
    </w:p>
    <w:p w:rsidR="00BA12D1" w:rsidRPr="00FF5222" w:rsidRDefault="006903E6" w:rsidP="00EB7E8E">
      <w:pPr>
        <w:pStyle w:val="ConsPlusNormal"/>
        <w:ind w:left="567" w:firstLine="709"/>
        <w:jc w:val="both"/>
        <w:rPr>
          <w:rFonts w:ascii="Times New Roman" w:hAnsi="Times New Roman"/>
          <w:i/>
          <w:sz w:val="28"/>
          <w:szCs w:val="28"/>
        </w:rPr>
      </w:pPr>
      <w:r w:rsidRPr="00FF5222">
        <w:rPr>
          <w:rFonts w:ascii="Times New Roman" w:hAnsi="Times New Roman"/>
          <w:i/>
          <w:sz w:val="28"/>
          <w:szCs w:val="28"/>
        </w:rPr>
        <w:t xml:space="preserve">Положением о публичных слушаниях в </w:t>
      </w:r>
      <w:proofErr w:type="spellStart"/>
      <w:r w:rsidRPr="00FF5222">
        <w:rPr>
          <w:rFonts w:ascii="Times New Roman" w:hAnsi="Times New Roman"/>
          <w:i/>
          <w:sz w:val="28"/>
          <w:szCs w:val="28"/>
        </w:rPr>
        <w:t>Вытегорском</w:t>
      </w:r>
      <w:proofErr w:type="spellEnd"/>
      <w:r w:rsidRPr="00FF5222">
        <w:rPr>
          <w:rFonts w:ascii="Times New Roman" w:hAnsi="Times New Roman"/>
          <w:i/>
          <w:sz w:val="28"/>
          <w:szCs w:val="28"/>
        </w:rPr>
        <w:t xml:space="preserve"> муниципальном районе </w:t>
      </w:r>
      <w:proofErr w:type="gramStart"/>
      <w:r w:rsidRPr="00FF5222">
        <w:rPr>
          <w:rFonts w:ascii="Times New Roman" w:hAnsi="Times New Roman"/>
          <w:i/>
          <w:sz w:val="28"/>
          <w:szCs w:val="28"/>
        </w:rPr>
        <w:t>утвержденное</w:t>
      </w:r>
      <w:proofErr w:type="gramEnd"/>
      <w:r w:rsidRPr="00FF5222">
        <w:rPr>
          <w:rFonts w:ascii="Times New Roman" w:hAnsi="Times New Roman"/>
          <w:i/>
          <w:sz w:val="28"/>
          <w:szCs w:val="28"/>
        </w:rPr>
        <w:t xml:space="preserve"> решением Представительного собрания Вытегорского муниципального района№192 от 28.02.2019.;</w:t>
      </w:r>
    </w:p>
    <w:p w:rsidR="00BA12D1" w:rsidRPr="00FF5222" w:rsidRDefault="006903E6" w:rsidP="00EB7E8E">
      <w:pPr>
        <w:pStyle w:val="ConsPlusNormal"/>
        <w:ind w:left="567" w:firstLine="709"/>
        <w:jc w:val="both"/>
        <w:rPr>
          <w:rFonts w:ascii="Times New Roman" w:hAnsi="Times New Roman"/>
          <w:i/>
          <w:sz w:val="28"/>
          <w:szCs w:val="28"/>
        </w:rPr>
      </w:pPr>
      <w:r w:rsidRPr="00FF5222">
        <w:rPr>
          <w:rFonts w:ascii="Times New Roman" w:hAnsi="Times New Roman"/>
          <w:i/>
          <w:sz w:val="28"/>
          <w:szCs w:val="28"/>
        </w:rPr>
        <w:t xml:space="preserve">Настоящим </w:t>
      </w:r>
      <w:r w:rsidR="00BA12D1" w:rsidRPr="00FF5222">
        <w:rPr>
          <w:rFonts w:ascii="Times New Roman" w:hAnsi="Times New Roman"/>
          <w:i/>
          <w:sz w:val="28"/>
          <w:szCs w:val="28"/>
        </w:rPr>
        <w:t>административны</w:t>
      </w:r>
      <w:r w:rsidRPr="00FF5222">
        <w:rPr>
          <w:rFonts w:ascii="Times New Roman" w:hAnsi="Times New Roman"/>
          <w:i/>
          <w:sz w:val="28"/>
          <w:szCs w:val="28"/>
        </w:rPr>
        <w:t>м</w:t>
      </w:r>
      <w:r w:rsidR="00BA12D1" w:rsidRPr="00FF5222">
        <w:rPr>
          <w:rFonts w:ascii="Times New Roman" w:hAnsi="Times New Roman"/>
          <w:i/>
          <w:sz w:val="28"/>
          <w:szCs w:val="28"/>
        </w:rPr>
        <w:t xml:space="preserve"> регламент</w:t>
      </w:r>
      <w:r w:rsidRPr="00FF5222">
        <w:rPr>
          <w:rFonts w:ascii="Times New Roman" w:hAnsi="Times New Roman"/>
          <w:i/>
          <w:sz w:val="28"/>
          <w:szCs w:val="28"/>
        </w:rPr>
        <w:t>ом</w:t>
      </w:r>
      <w:r w:rsidR="00BA12D1" w:rsidRPr="00FF5222">
        <w:rPr>
          <w:rFonts w:ascii="Times New Roman" w:hAnsi="Times New Roman"/>
          <w:i/>
          <w:sz w:val="28"/>
          <w:szCs w:val="28"/>
        </w:rPr>
        <w:t>.</w:t>
      </w:r>
    </w:p>
    <w:p w:rsidR="00BA12D1" w:rsidRPr="00FF5222" w:rsidRDefault="00BA12D1" w:rsidP="004C0245">
      <w:pPr>
        <w:autoSpaceDE w:val="0"/>
        <w:autoSpaceDN w:val="0"/>
        <w:adjustRightInd w:val="0"/>
        <w:spacing w:after="0" w:line="240" w:lineRule="auto"/>
        <w:ind w:left="567" w:firstLine="540"/>
        <w:jc w:val="center"/>
        <w:rPr>
          <w:rStyle w:val="a6"/>
          <w:rFonts w:ascii="Times New Roman" w:hAnsi="Times New Roman"/>
          <w:i/>
          <w:iCs/>
          <w:sz w:val="28"/>
          <w:szCs w:val="28"/>
        </w:rPr>
      </w:pPr>
    </w:p>
    <w:p w:rsidR="00BA12D1" w:rsidRPr="00FF5222" w:rsidRDefault="00BA12D1" w:rsidP="004C0245">
      <w:pPr>
        <w:autoSpaceDE w:val="0"/>
        <w:autoSpaceDN w:val="0"/>
        <w:adjustRightInd w:val="0"/>
        <w:spacing w:after="0" w:line="240" w:lineRule="auto"/>
        <w:ind w:left="567"/>
        <w:jc w:val="center"/>
        <w:rPr>
          <w:rFonts w:ascii="Times New Roman" w:hAnsi="Times New Roman" w:cs="Times New Roman"/>
          <w:sz w:val="28"/>
          <w:szCs w:val="28"/>
        </w:rPr>
      </w:pPr>
      <w:r w:rsidRPr="00FF5222">
        <w:rPr>
          <w:rStyle w:val="a6"/>
          <w:rFonts w:ascii="Times New Roman" w:hAnsi="Times New Roman"/>
          <w:iCs/>
          <w:sz w:val="28"/>
          <w:szCs w:val="28"/>
        </w:rPr>
        <w:t xml:space="preserve">2.6. </w:t>
      </w:r>
      <w:r w:rsidRPr="00FF5222">
        <w:rPr>
          <w:rFonts w:ascii="Times New Roman" w:hAnsi="Times New Roman" w:cs="Times New Roman"/>
          <w:i/>
          <w:iCs/>
          <w:sz w:val="28"/>
          <w:szCs w:val="28"/>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BA12D1" w:rsidRPr="00FF5222" w:rsidRDefault="00BA12D1" w:rsidP="004C0245">
      <w:pPr>
        <w:autoSpaceDE w:val="0"/>
        <w:autoSpaceDN w:val="0"/>
        <w:adjustRightInd w:val="0"/>
        <w:spacing w:after="0" w:line="240" w:lineRule="auto"/>
        <w:ind w:left="567" w:firstLine="540"/>
        <w:jc w:val="center"/>
        <w:rPr>
          <w:rFonts w:ascii="Times New Roman" w:hAnsi="Times New Roman" w:cs="Times New Roman"/>
          <w:i/>
          <w:iCs/>
          <w:sz w:val="28"/>
          <w:szCs w:val="28"/>
        </w:rPr>
      </w:pP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2.6.1. Для предоставления муниципальной услуги заявитель представляет (направляет):</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а) Заявление по форме согласно приложению 1 к настоящему административному регламенту, подписанное заявителем.</w:t>
      </w:r>
    </w:p>
    <w:p w:rsidR="00BA12D1" w:rsidRPr="00FF5222" w:rsidRDefault="00BA12D1" w:rsidP="004C0245">
      <w:pPr>
        <w:pStyle w:val="ConsPlusNormal"/>
        <w:ind w:left="567" w:firstLine="709"/>
        <w:jc w:val="both"/>
        <w:rPr>
          <w:rFonts w:ascii="Times New Roman" w:hAnsi="Times New Roman"/>
          <w:sz w:val="28"/>
          <w:szCs w:val="28"/>
        </w:rPr>
      </w:pPr>
      <w:r w:rsidRPr="00FF5222">
        <w:rPr>
          <w:rFonts w:ascii="Times New Roman" w:hAnsi="Times New Roman"/>
          <w:sz w:val="28"/>
          <w:szCs w:val="28"/>
        </w:rPr>
        <w:t>Заявление оформляется на русском языке, заверяется подписью заявителя.</w:t>
      </w:r>
    </w:p>
    <w:p w:rsidR="00BA12D1" w:rsidRPr="00FF5222" w:rsidRDefault="00BA12D1" w:rsidP="004C0245">
      <w:pPr>
        <w:pStyle w:val="ConsPlusNormal"/>
        <w:ind w:left="567" w:firstLine="709"/>
        <w:jc w:val="both"/>
        <w:rPr>
          <w:rFonts w:ascii="Times New Roman" w:hAnsi="Times New Roman"/>
          <w:sz w:val="28"/>
          <w:szCs w:val="28"/>
        </w:rPr>
      </w:pPr>
      <w:r w:rsidRPr="00FF5222">
        <w:rPr>
          <w:rFonts w:ascii="Times New Roman" w:hAnsi="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FF5222">
        <w:rPr>
          <w:rFonts w:ascii="Times New Roman" w:hAnsi="Times New Roman"/>
          <w:sz w:val="28"/>
          <w:szCs w:val="28"/>
        </w:rPr>
        <w:t>В последнем случае заявитель вписывает в заявление от руки полностью свои фамилию, имя, отчество (при наличии) и ставит подпись.</w:t>
      </w:r>
      <w:proofErr w:type="gramEnd"/>
    </w:p>
    <w:p w:rsidR="00BA12D1" w:rsidRPr="00FF5222" w:rsidRDefault="00BA12D1" w:rsidP="004C0245">
      <w:pPr>
        <w:pStyle w:val="ConsPlusNormal"/>
        <w:ind w:left="567" w:firstLine="709"/>
        <w:jc w:val="both"/>
        <w:rPr>
          <w:rFonts w:ascii="Times New Roman" w:hAnsi="Times New Roman"/>
          <w:sz w:val="28"/>
          <w:szCs w:val="28"/>
        </w:rPr>
      </w:pPr>
      <w:r w:rsidRPr="00FF5222">
        <w:rPr>
          <w:rFonts w:ascii="Times New Roman" w:hAnsi="Times New Roman"/>
          <w:sz w:val="28"/>
          <w:szCs w:val="28"/>
        </w:rPr>
        <w:t xml:space="preserve">При заполнении </w:t>
      </w:r>
      <w:hyperlink w:anchor="Par419" w:tooltip="                                 ЗАЯВЛЕНИЕ" w:history="1">
        <w:r w:rsidRPr="00FF5222">
          <w:rPr>
            <w:rFonts w:ascii="Times New Roman" w:hAnsi="Times New Roman"/>
            <w:sz w:val="28"/>
            <w:szCs w:val="28"/>
          </w:rPr>
          <w:t>заявления</w:t>
        </w:r>
      </w:hyperlink>
      <w:r w:rsidRPr="00FF5222">
        <w:rPr>
          <w:rFonts w:ascii="Times New Roman" w:hAnsi="Times New Roman"/>
          <w:sz w:val="28"/>
          <w:szCs w:val="28"/>
        </w:rPr>
        <w:t xml:space="preserve"> не допускается использование сокращений слов и аббревиатур.</w:t>
      </w:r>
    </w:p>
    <w:p w:rsidR="00BA12D1" w:rsidRPr="00FF5222" w:rsidRDefault="00BA12D1" w:rsidP="004C0245">
      <w:pPr>
        <w:pStyle w:val="ConsPlusNormal"/>
        <w:ind w:left="567" w:firstLine="709"/>
        <w:jc w:val="both"/>
        <w:rPr>
          <w:rFonts w:ascii="Times New Roman" w:hAnsi="Times New Roman"/>
          <w:sz w:val="28"/>
          <w:szCs w:val="28"/>
        </w:rPr>
      </w:pPr>
      <w:r w:rsidRPr="00FF5222">
        <w:rPr>
          <w:rFonts w:ascii="Times New Roman" w:hAnsi="Times New Roman"/>
          <w:sz w:val="28"/>
          <w:szCs w:val="28"/>
        </w:rPr>
        <w:t>Форма заявления размещается на официальном сайте Уполномоченного органа в сети «Интернет» с возможностью бесплатного копирования (скачивания).</w:t>
      </w:r>
    </w:p>
    <w:p w:rsidR="00BA12D1" w:rsidRPr="00FF5222" w:rsidRDefault="00BA12D1" w:rsidP="004C0245">
      <w:pPr>
        <w:pStyle w:val="ConsPlusNormal"/>
        <w:ind w:left="567" w:firstLine="709"/>
        <w:jc w:val="both"/>
        <w:rPr>
          <w:rFonts w:ascii="Times New Roman" w:hAnsi="Times New Roman"/>
          <w:sz w:val="28"/>
          <w:szCs w:val="28"/>
        </w:rPr>
      </w:pP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б) Документ, удостоверяющий личность заявителя, являющегося физическим лицом, либо личность представителя физического или юридического лица</w:t>
      </w:r>
      <w:proofErr w:type="gramStart"/>
      <w:r w:rsidRPr="00FF5222">
        <w:rPr>
          <w:rFonts w:ascii="Times New Roman" w:hAnsi="Times New Roman" w:cs="Times New Roman"/>
          <w:sz w:val="28"/>
          <w:szCs w:val="28"/>
        </w:rPr>
        <w:t>;.</w:t>
      </w:r>
      <w:proofErr w:type="gramEnd"/>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в)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proofErr w:type="gramStart"/>
      <w:r w:rsidRPr="00FF5222">
        <w:rPr>
          <w:rFonts w:ascii="Times New Roman" w:hAnsi="Times New Roman" w:cs="Times New Roman"/>
          <w:sz w:val="28"/>
          <w:szCs w:val="28"/>
        </w:rPr>
        <w:t xml:space="preserve">г) Правоустанавливающие, </w:t>
      </w:r>
      <w:proofErr w:type="spellStart"/>
      <w:r w:rsidRPr="00FF5222">
        <w:rPr>
          <w:rFonts w:ascii="Times New Roman" w:hAnsi="Times New Roman" w:cs="Times New Roman"/>
          <w:sz w:val="28"/>
          <w:szCs w:val="28"/>
        </w:rPr>
        <w:t>правоудостоверяющие</w:t>
      </w:r>
      <w:proofErr w:type="spellEnd"/>
      <w:r w:rsidRPr="00FF5222">
        <w:rPr>
          <w:rFonts w:ascii="Times New Roman" w:hAnsi="Times New Roman" w:cs="Times New Roman"/>
          <w:sz w:val="28"/>
          <w:szCs w:val="28"/>
        </w:rPr>
        <w:t xml:space="preserve">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и (или) объект капитального строительства,  в отношении которого испрашивается разрешение на отклонение от предельных параметров строительства) в случае, если сведения о таких объектах не содержатся в Едином государственном реестре недвижимости.</w:t>
      </w:r>
      <w:proofErr w:type="gramEnd"/>
    </w:p>
    <w:p w:rsidR="00BA12D1" w:rsidRPr="00FF5222" w:rsidRDefault="00BA12D1" w:rsidP="004C0245">
      <w:pPr>
        <w:pStyle w:val="a7"/>
        <w:spacing w:before="0" w:after="0"/>
        <w:ind w:left="567" w:firstLine="709"/>
        <w:jc w:val="both"/>
        <w:rPr>
          <w:sz w:val="28"/>
          <w:szCs w:val="28"/>
        </w:rPr>
      </w:pPr>
      <w:bookmarkStart w:id="3" w:name="Par76"/>
      <w:bookmarkStart w:id="4" w:name="Par77"/>
      <w:bookmarkStart w:id="5" w:name="Par0"/>
      <w:bookmarkEnd w:id="3"/>
      <w:bookmarkEnd w:id="4"/>
      <w:bookmarkEnd w:id="5"/>
      <w:r w:rsidRPr="00FF5222">
        <w:rPr>
          <w:sz w:val="28"/>
          <w:szCs w:val="28"/>
        </w:rPr>
        <w:t>2.6.2. В качестве документа, подтверждающего полномочия на осуществление действий от имени заявителя, может быть </w:t>
      </w:r>
      <w:proofErr w:type="gramStart"/>
      <w:r w:rsidRPr="00FF5222">
        <w:rPr>
          <w:sz w:val="28"/>
          <w:szCs w:val="28"/>
        </w:rPr>
        <w:t>представлена</w:t>
      </w:r>
      <w:proofErr w:type="gramEnd"/>
      <w:r w:rsidRPr="00FF5222">
        <w:rPr>
          <w:sz w:val="28"/>
          <w:szCs w:val="28"/>
        </w:rPr>
        <w:t>:</w:t>
      </w:r>
    </w:p>
    <w:p w:rsidR="00BA12D1" w:rsidRPr="00FF5222" w:rsidRDefault="00BA12D1" w:rsidP="004C0245">
      <w:pPr>
        <w:spacing w:after="0" w:line="240" w:lineRule="auto"/>
        <w:ind w:left="567" w:firstLine="709"/>
        <w:jc w:val="both"/>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BA12D1" w:rsidRPr="00FF5222" w:rsidRDefault="00BA12D1" w:rsidP="004C0245">
      <w:pPr>
        <w:spacing w:after="0" w:line="240" w:lineRule="auto"/>
        <w:ind w:left="567" w:firstLine="709"/>
        <w:jc w:val="both"/>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доверенность, подписанная правомочным должностным лицом организации и заверенная печатью организации (при наличии) либо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BA12D1" w:rsidRPr="00FF5222" w:rsidRDefault="00BA12D1" w:rsidP="004C0245">
      <w:pPr>
        <w:spacing w:after="0" w:line="240" w:lineRule="auto"/>
        <w:ind w:left="567" w:firstLine="709"/>
        <w:jc w:val="both"/>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BA12D1" w:rsidRPr="00FF5222" w:rsidRDefault="00BA12D1" w:rsidP="004C0245">
      <w:pPr>
        <w:spacing w:after="0" w:line="240" w:lineRule="auto"/>
        <w:ind w:left="567" w:firstLine="709"/>
        <w:jc w:val="both"/>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p>
    <w:p w:rsidR="00BA12D1" w:rsidRPr="00FF5222" w:rsidRDefault="00BA12D1" w:rsidP="004C0245">
      <w:pPr>
        <w:spacing w:after="0" w:line="240" w:lineRule="auto"/>
        <w:ind w:left="567" w:firstLine="709"/>
        <w:jc w:val="both"/>
        <w:rPr>
          <w:rFonts w:ascii="Times New Roman" w:eastAsia="Times New Roman" w:hAnsi="Times New Roman" w:cs="Times New Roman"/>
          <w:sz w:val="28"/>
          <w:szCs w:val="28"/>
        </w:rPr>
      </w:pPr>
      <w:r w:rsidRPr="00FF5222">
        <w:rPr>
          <w:rFonts w:ascii="Times New Roman" w:hAnsi="Times New Roman" w:cs="Times New Roman"/>
          <w:sz w:val="28"/>
          <w:szCs w:val="28"/>
        </w:rPr>
        <w:t xml:space="preserve">2.6.3. </w:t>
      </w:r>
      <w:r w:rsidRPr="00FF5222">
        <w:rPr>
          <w:rFonts w:ascii="Times New Roman" w:eastAsia="Times New Roman" w:hAnsi="Times New Roman" w:cs="Times New Roman"/>
          <w:sz w:val="28"/>
          <w:szCs w:val="28"/>
        </w:rPr>
        <w:t xml:space="preserve">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p>
    <w:p w:rsidR="00BA12D1" w:rsidRPr="00FF5222" w:rsidRDefault="00BA12D1" w:rsidP="004C0245">
      <w:pPr>
        <w:spacing w:after="0" w:line="240" w:lineRule="auto"/>
        <w:ind w:left="567" w:firstLine="709"/>
        <w:jc w:val="both"/>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После проведения сверки подлинники документов незамедлительно возвращаются заявителю.</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lastRenderedPageBreak/>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Заявитель вправе направить заявление и прилагаемые документы в электронной форме с использованием </w:t>
      </w:r>
      <w:r w:rsidR="004C0245" w:rsidRPr="00FF5222">
        <w:rPr>
          <w:rFonts w:ascii="Times New Roman" w:hAnsi="Times New Roman" w:cs="Times New Roman"/>
          <w:sz w:val="28"/>
          <w:szCs w:val="28"/>
        </w:rPr>
        <w:t>Единого</w:t>
      </w:r>
      <w:r w:rsidRPr="00FF5222">
        <w:rPr>
          <w:rFonts w:ascii="Times New Roman" w:hAnsi="Times New Roman" w:cs="Times New Roman"/>
          <w:sz w:val="28"/>
          <w:szCs w:val="28"/>
        </w:rPr>
        <w:t xml:space="preserve"> портала, электронной почты.</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Заявление и прилагаемые документы могут быть представлены следующими способами:</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путем личного обращения в Уполномоченный орган или в МФЦ лично либо через уполномоченных  представителей;</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посредством почтовой связи;</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по электронной почте;</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посредством </w:t>
      </w:r>
      <w:r w:rsidR="004C0245" w:rsidRPr="00FF5222">
        <w:rPr>
          <w:rFonts w:ascii="Times New Roman" w:hAnsi="Times New Roman" w:cs="Times New Roman"/>
          <w:sz w:val="28"/>
          <w:szCs w:val="28"/>
        </w:rPr>
        <w:t>Единого</w:t>
      </w:r>
      <w:r w:rsidRPr="00FF5222">
        <w:rPr>
          <w:rFonts w:ascii="Times New Roman" w:hAnsi="Times New Roman" w:cs="Times New Roman"/>
          <w:sz w:val="28"/>
          <w:szCs w:val="28"/>
        </w:rPr>
        <w:t xml:space="preserve"> портала.</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2.6.4. </w:t>
      </w:r>
      <w:r w:rsidRPr="00FF5222">
        <w:rPr>
          <w:rFonts w:ascii="Times New Roman" w:hAnsi="Times New Roman" w:cs="Times New Roman"/>
          <w:sz w:val="28"/>
          <w:szCs w:val="28"/>
          <w:shd w:val="clear" w:color="auto" w:fill="FFFFFF"/>
        </w:rPr>
        <w:t> </w:t>
      </w:r>
      <w:proofErr w:type="gramStart"/>
      <w:r w:rsidRPr="00FF5222">
        <w:rPr>
          <w:rFonts w:ascii="Times New Roman" w:hAnsi="Times New Roman" w:cs="Times New Roman"/>
          <w:sz w:val="28"/>
          <w:szCs w:val="28"/>
        </w:rPr>
        <w:t>В случае направления заявления и прилагаемых к нему документов в электронной форме, заявление и такие документы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roofErr w:type="gramEnd"/>
    </w:p>
    <w:p w:rsidR="003C4497" w:rsidRPr="00FF5222" w:rsidRDefault="003C4497" w:rsidP="004C0245">
      <w:pPr>
        <w:autoSpaceDE w:val="0"/>
        <w:autoSpaceDN w:val="0"/>
        <w:adjustRightInd w:val="0"/>
        <w:spacing w:after="0" w:line="240" w:lineRule="auto"/>
        <w:ind w:left="567" w:firstLine="709"/>
        <w:jc w:val="both"/>
        <w:rPr>
          <w:rFonts w:ascii="Times New Roman" w:hAnsi="Times New Roman" w:cs="Times New Roman"/>
          <w:sz w:val="28"/>
          <w:szCs w:val="28"/>
        </w:rPr>
      </w:pPr>
    </w:p>
    <w:p w:rsidR="00BA12D1" w:rsidRPr="00FF5222" w:rsidRDefault="00BA12D1" w:rsidP="004C0245">
      <w:pPr>
        <w:tabs>
          <w:tab w:val="left" w:pos="851"/>
        </w:tabs>
        <w:autoSpaceDE w:val="0"/>
        <w:autoSpaceDN w:val="0"/>
        <w:adjustRightInd w:val="0"/>
        <w:spacing w:after="0" w:line="240" w:lineRule="auto"/>
        <w:ind w:left="567" w:firstLine="540"/>
        <w:jc w:val="center"/>
        <w:outlineLvl w:val="1"/>
        <w:rPr>
          <w:rFonts w:ascii="Times New Roman" w:hAnsi="Times New Roman" w:cs="Times New Roman"/>
          <w:sz w:val="28"/>
          <w:szCs w:val="28"/>
        </w:rPr>
      </w:pPr>
      <w:r w:rsidRPr="00FF5222">
        <w:rPr>
          <w:rStyle w:val="a6"/>
          <w:rFonts w:ascii="Times New Roman" w:hAnsi="Times New Roman"/>
          <w:iCs/>
          <w:sz w:val="28"/>
          <w:szCs w:val="28"/>
        </w:rPr>
        <w:t xml:space="preserve">2.7. </w:t>
      </w:r>
      <w:r w:rsidRPr="00FF5222">
        <w:rPr>
          <w:rFonts w:ascii="Times New Roman" w:hAnsi="Times New Roman" w:cs="Times New Roman"/>
          <w:i/>
          <w:iCs/>
          <w:sz w:val="28"/>
          <w:szCs w:val="28"/>
          <w:shd w:val="clear" w:color="auto" w:fill="FFFFFF"/>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FF5222">
        <w:rPr>
          <w:rStyle w:val="apple-converted-space"/>
          <w:rFonts w:ascii="Times New Roman" w:hAnsi="Times New Roman" w:cs="Times New Roman"/>
          <w:i/>
          <w:iCs/>
          <w:sz w:val="28"/>
          <w:szCs w:val="28"/>
          <w:shd w:val="clear" w:color="auto" w:fill="FFFFFF"/>
        </w:rPr>
        <w:t> </w:t>
      </w:r>
      <w:r w:rsidRPr="00FF5222">
        <w:rPr>
          <w:rFonts w:ascii="Times New Roman" w:hAnsi="Times New Roman" w:cs="Times New Roman"/>
          <w:i/>
          <w:iCs/>
          <w:sz w:val="28"/>
          <w:szCs w:val="28"/>
          <w:shd w:val="clear" w:color="auto" w:fill="FFFFFF"/>
        </w:rPr>
        <w:t>в рамках межведомственного информационного взаимодействия</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2.7.1. Для получения муниципальной услуги заявитель вправе представить  следующие документы:</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proofErr w:type="gramStart"/>
      <w:r w:rsidRPr="00FF5222">
        <w:rPr>
          <w:rFonts w:ascii="Times New Roman" w:hAnsi="Times New Roman" w:cs="Times New Roman"/>
          <w:sz w:val="28"/>
          <w:szCs w:val="28"/>
        </w:rPr>
        <w:t xml:space="preserve">1) правоустанавливающие, </w:t>
      </w:r>
      <w:proofErr w:type="spellStart"/>
      <w:r w:rsidRPr="00FF5222">
        <w:rPr>
          <w:rFonts w:ascii="Times New Roman" w:hAnsi="Times New Roman" w:cs="Times New Roman"/>
          <w:sz w:val="28"/>
          <w:szCs w:val="28"/>
        </w:rPr>
        <w:t>правоудостоверяющие</w:t>
      </w:r>
      <w:proofErr w:type="spellEnd"/>
      <w:r w:rsidRPr="00FF5222">
        <w:rPr>
          <w:rFonts w:ascii="Times New Roman" w:hAnsi="Times New Roman" w:cs="Times New Roman"/>
          <w:sz w:val="28"/>
          <w:szCs w:val="28"/>
        </w:rPr>
        <w:t xml:space="preserve">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 в случае, если сведения о таких объектах содержатся в Едином государственном реестре недвижимости;</w:t>
      </w:r>
      <w:proofErr w:type="gramEnd"/>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proofErr w:type="gramStart"/>
      <w:r w:rsidRPr="00FF5222">
        <w:rPr>
          <w:rFonts w:ascii="Times New Roman" w:hAnsi="Times New Roman" w:cs="Times New Roman"/>
          <w:sz w:val="28"/>
          <w:szCs w:val="28"/>
          <w:shd w:val="clear" w:color="auto" w:fill="FFFFFF"/>
        </w:rPr>
        <w:t>2) выписку из Единого государственного реестра недвижимости  об основных характеристиках и зарегистрированных правах на объект недвижимости</w:t>
      </w:r>
      <w:r w:rsidRPr="00FF5222">
        <w:rPr>
          <w:rFonts w:ascii="Times New Roman" w:hAnsi="Times New Roman" w:cs="Times New Roman"/>
          <w:sz w:val="28"/>
          <w:szCs w:val="28"/>
        </w:rPr>
        <w:t xml:space="preserve">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w:t>
      </w:r>
      <w:proofErr w:type="gramEnd"/>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shd w:val="clear" w:color="auto" w:fill="FFFFFF"/>
        </w:rPr>
        <w:t xml:space="preserve">      </w:t>
      </w:r>
      <w:r w:rsidRPr="00FF5222">
        <w:rPr>
          <w:rFonts w:ascii="Times New Roman" w:hAnsi="Times New Roman" w:cs="Times New Roman"/>
          <w:sz w:val="28"/>
          <w:szCs w:val="28"/>
        </w:rPr>
        <w:t>2.7.2.Документы, указанные в пункте 2.7.1 административного регламента могут быть представлены заявителем следующими способами:</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lastRenderedPageBreak/>
        <w:t>путем личного обращения в Уполномоченный орган или в МФЦ лично либо через уполномоченных представителей;</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посредством почтовой связи;</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по электронной почте;</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посредством </w:t>
      </w:r>
      <w:r w:rsidR="004C0245" w:rsidRPr="00FF5222">
        <w:rPr>
          <w:rFonts w:ascii="Times New Roman" w:hAnsi="Times New Roman" w:cs="Times New Roman"/>
          <w:sz w:val="28"/>
          <w:szCs w:val="28"/>
        </w:rPr>
        <w:t>Единого</w:t>
      </w:r>
      <w:r w:rsidRPr="00FF5222">
        <w:rPr>
          <w:rFonts w:ascii="Times New Roman" w:hAnsi="Times New Roman" w:cs="Times New Roman"/>
          <w:sz w:val="28"/>
          <w:szCs w:val="28"/>
        </w:rPr>
        <w:t xml:space="preserve"> портала.</w:t>
      </w:r>
    </w:p>
    <w:p w:rsidR="00BA12D1" w:rsidRPr="00FF5222" w:rsidRDefault="00BA12D1" w:rsidP="004C0245">
      <w:pPr>
        <w:tabs>
          <w:tab w:val="left" w:pos="6123"/>
        </w:tabs>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2.7.3. Запрещено требовать от заявителя:</w:t>
      </w:r>
      <w:r w:rsidRPr="00FF5222">
        <w:rPr>
          <w:rFonts w:ascii="Times New Roman" w:hAnsi="Times New Roman" w:cs="Times New Roman"/>
          <w:sz w:val="28"/>
          <w:szCs w:val="28"/>
        </w:rPr>
        <w:tab/>
      </w:r>
    </w:p>
    <w:p w:rsidR="00BA12D1" w:rsidRPr="00FF5222" w:rsidRDefault="00BA12D1" w:rsidP="004C0245">
      <w:pPr>
        <w:autoSpaceDE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F5222">
        <w:rPr>
          <w:rFonts w:ascii="Times New Roman" w:hAnsi="Times New Roman" w:cs="Times New Roman"/>
          <w:bCs/>
          <w:iCs/>
          <w:sz w:val="28"/>
          <w:szCs w:val="28"/>
        </w:rPr>
        <w:t>муниципаль</w:t>
      </w:r>
      <w:r w:rsidRPr="00FF5222">
        <w:rPr>
          <w:rFonts w:ascii="Times New Roman" w:hAnsi="Times New Roman" w:cs="Times New Roman"/>
          <w:sz w:val="28"/>
          <w:szCs w:val="28"/>
        </w:rPr>
        <w:t>ной услуги;</w:t>
      </w:r>
    </w:p>
    <w:p w:rsidR="00BA12D1" w:rsidRPr="00FF5222" w:rsidRDefault="00BA12D1" w:rsidP="004C0245">
      <w:pPr>
        <w:autoSpaceDE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A12D1" w:rsidRPr="00FF5222" w:rsidRDefault="00BA12D1" w:rsidP="004C0245">
      <w:pPr>
        <w:autoSpaceDE w:val="0"/>
        <w:spacing w:after="0" w:line="240" w:lineRule="auto"/>
        <w:ind w:left="567" w:firstLine="709"/>
        <w:jc w:val="both"/>
        <w:rPr>
          <w:rFonts w:ascii="Times New Roman" w:hAnsi="Times New Roman" w:cs="Times New Roman"/>
          <w:sz w:val="28"/>
          <w:szCs w:val="28"/>
        </w:rPr>
      </w:pPr>
      <w:proofErr w:type="gramStart"/>
      <w:r w:rsidRPr="00FF5222">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FF5222">
          <w:rPr>
            <w:rStyle w:val="a3"/>
            <w:rFonts w:ascii="Times New Roman" w:hAnsi="Times New Roman"/>
            <w:color w:val="auto"/>
            <w:sz w:val="28"/>
            <w:szCs w:val="28"/>
          </w:rPr>
          <w:t>пунктом 4 части 1 статьи 7</w:t>
        </w:r>
      </w:hyperlink>
      <w:r w:rsidRPr="00FF5222">
        <w:rPr>
          <w:rFonts w:ascii="Times New Roman" w:hAnsi="Times New Roman" w:cs="Times New Roman"/>
          <w:sz w:val="28"/>
          <w:szCs w:val="28"/>
        </w:rPr>
        <w:t xml:space="preserve"> Федерального закона от 27 июля 2010 года № 210-ФЗ «Об организации предоставления государ</w:t>
      </w:r>
      <w:r w:rsidR="00923600" w:rsidRPr="00FF5222">
        <w:rPr>
          <w:rFonts w:ascii="Times New Roman" w:hAnsi="Times New Roman" w:cs="Times New Roman"/>
          <w:sz w:val="28"/>
          <w:szCs w:val="28"/>
        </w:rPr>
        <w:t>ственных и муниципальных услуг»;</w:t>
      </w:r>
      <w:proofErr w:type="gramEnd"/>
    </w:p>
    <w:p w:rsidR="00923600" w:rsidRPr="00FF5222" w:rsidRDefault="00923600" w:rsidP="00923600">
      <w:pPr>
        <w:spacing w:line="240" w:lineRule="auto"/>
        <w:ind w:left="567" w:firstLine="708"/>
        <w:jc w:val="both"/>
        <w:rPr>
          <w:rFonts w:ascii="Times New Roman" w:hAnsi="Times New Roman"/>
          <w:sz w:val="28"/>
          <w:szCs w:val="28"/>
        </w:rPr>
      </w:pPr>
      <w:proofErr w:type="gramStart"/>
      <w:r w:rsidRPr="00FF5222">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A12D1" w:rsidRPr="00FF5222" w:rsidRDefault="00BA12D1" w:rsidP="004C0245">
      <w:pPr>
        <w:autoSpaceDE w:val="0"/>
        <w:autoSpaceDN w:val="0"/>
        <w:adjustRightInd w:val="0"/>
        <w:spacing w:after="0" w:line="240" w:lineRule="auto"/>
        <w:ind w:left="567" w:firstLine="540"/>
        <w:jc w:val="both"/>
        <w:rPr>
          <w:rFonts w:ascii="Times New Roman" w:hAnsi="Times New Roman" w:cs="Times New Roman"/>
          <w:b/>
          <w:bCs/>
          <w:sz w:val="28"/>
          <w:szCs w:val="28"/>
        </w:rPr>
      </w:pPr>
    </w:p>
    <w:p w:rsidR="00BA12D1" w:rsidRPr="00FF5222" w:rsidRDefault="00BA12D1" w:rsidP="004C0245">
      <w:pPr>
        <w:pStyle w:val="4"/>
        <w:spacing w:before="0"/>
        <w:ind w:left="567"/>
        <w:rPr>
          <w:iCs/>
        </w:rPr>
      </w:pPr>
      <w:r w:rsidRPr="00FF5222">
        <w:rPr>
          <w:iCs/>
        </w:rPr>
        <w:t>2.8. Исчерпывающий перечень оснований для отказа в приеме документов, необходимых для предоставления муниципальной услуги</w:t>
      </w:r>
    </w:p>
    <w:p w:rsidR="00BA12D1" w:rsidRPr="00FF5222" w:rsidRDefault="00BA12D1" w:rsidP="004C0245">
      <w:pPr>
        <w:pStyle w:val="4"/>
        <w:spacing w:before="0"/>
        <w:ind w:left="567" w:firstLine="540"/>
      </w:pP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отсутствуют.</w:t>
      </w:r>
    </w:p>
    <w:p w:rsidR="00BA12D1" w:rsidRPr="00FF5222" w:rsidRDefault="00BA12D1" w:rsidP="004C0245">
      <w:pPr>
        <w:widowControl w:val="0"/>
        <w:autoSpaceDE w:val="0"/>
        <w:autoSpaceDN w:val="0"/>
        <w:adjustRightInd w:val="0"/>
        <w:spacing w:after="0" w:line="240" w:lineRule="auto"/>
        <w:ind w:left="567" w:firstLine="540"/>
        <w:jc w:val="both"/>
        <w:rPr>
          <w:rFonts w:ascii="Times New Roman" w:hAnsi="Times New Roman" w:cs="Times New Roman"/>
          <w:sz w:val="28"/>
          <w:szCs w:val="28"/>
        </w:rPr>
      </w:pPr>
    </w:p>
    <w:p w:rsidR="00BA12D1" w:rsidRPr="00FF5222" w:rsidRDefault="00BA12D1" w:rsidP="004C0245">
      <w:pPr>
        <w:pStyle w:val="4"/>
        <w:spacing w:before="0"/>
        <w:ind w:left="567" w:firstLine="540"/>
        <w:rPr>
          <w:iCs/>
        </w:rPr>
      </w:pPr>
      <w:r w:rsidRPr="00FF5222">
        <w:rPr>
          <w:iCs/>
        </w:rPr>
        <w:t>2.9. Исчерпывающий перечень оснований для приостановления предоставления или отказа в предоставлении муниципальной услуги</w:t>
      </w:r>
    </w:p>
    <w:p w:rsidR="00BA12D1" w:rsidRPr="00FF5222" w:rsidRDefault="00BA12D1" w:rsidP="004C0245">
      <w:pPr>
        <w:spacing w:after="0" w:line="240" w:lineRule="auto"/>
        <w:ind w:left="567"/>
        <w:rPr>
          <w:rFonts w:ascii="Times New Roman" w:hAnsi="Times New Roman" w:cs="Times New Roman"/>
          <w:sz w:val="28"/>
          <w:szCs w:val="28"/>
        </w:rPr>
      </w:pP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2.9.1. Основанием для отказа в приеме к рассмотрению заявления является выявление несоблюдения установленных </w:t>
      </w:r>
      <w:hyperlink r:id="rId12" w:history="1">
        <w:r w:rsidRPr="00FF5222">
          <w:rPr>
            <w:rFonts w:ascii="Times New Roman" w:hAnsi="Times New Roman" w:cs="Times New Roman"/>
            <w:sz w:val="28"/>
            <w:szCs w:val="28"/>
          </w:rPr>
          <w:t>статьей 11</w:t>
        </w:r>
      </w:hyperlink>
      <w:r w:rsidRPr="00FF5222">
        <w:rPr>
          <w:rFonts w:ascii="Times New Roman" w:hAnsi="Times New Roman" w:cs="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lastRenderedPageBreak/>
        <w:t>2.9.2. Основания для приостановления предоставления муниципальной услуги отсутствуют.</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2.9.3. Основания для отказа в предоставлении муниципальной услуги:</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за получением муниципальной услуги обратилось лицо, не предусмотренное  в пункте 1.2. настоящего административного регламента;</w:t>
      </w:r>
    </w:p>
    <w:p w:rsidR="00BA12D1" w:rsidRPr="00FF5222" w:rsidRDefault="00BA12D1" w:rsidP="004C0245">
      <w:pPr>
        <w:pStyle w:val="a4"/>
        <w:spacing w:after="0"/>
        <w:ind w:left="567" w:firstLine="540"/>
        <w:jc w:val="both"/>
        <w:rPr>
          <w:sz w:val="28"/>
          <w:szCs w:val="28"/>
        </w:rPr>
      </w:pPr>
      <w:r w:rsidRPr="00FF5222">
        <w:rPr>
          <w:sz w:val="28"/>
          <w:szCs w:val="28"/>
        </w:rPr>
        <w:t>не представлены предусмотренные пунктом 2.6.1 административного регламента документы, обязанность по представлению которых возложена на заявителя;</w:t>
      </w:r>
    </w:p>
    <w:p w:rsidR="00BA12D1" w:rsidRPr="00FF5222" w:rsidRDefault="00BA12D1" w:rsidP="004C0245">
      <w:pPr>
        <w:pStyle w:val="a4"/>
        <w:spacing w:after="0"/>
        <w:ind w:left="567" w:firstLine="540"/>
        <w:jc w:val="both"/>
        <w:rPr>
          <w:sz w:val="28"/>
          <w:szCs w:val="28"/>
        </w:rPr>
      </w:pPr>
      <w:r w:rsidRPr="00FF5222">
        <w:rPr>
          <w:sz w:val="28"/>
          <w:szCs w:val="28"/>
        </w:rPr>
        <w:t>разрешение на отклонение  от предельных параметров испрашивается в отношении строительства, объекта капитального строительства, земельный участок под которыми не сформирован;</w:t>
      </w:r>
    </w:p>
    <w:p w:rsidR="00BA12D1" w:rsidRPr="00FF5222" w:rsidRDefault="00BA12D1" w:rsidP="004C0245">
      <w:pPr>
        <w:pStyle w:val="a4"/>
        <w:spacing w:after="0"/>
        <w:ind w:left="567" w:firstLine="540"/>
        <w:jc w:val="both"/>
        <w:rPr>
          <w:sz w:val="28"/>
          <w:szCs w:val="28"/>
        </w:rPr>
      </w:pPr>
      <w:r w:rsidRPr="00FF5222">
        <w:rPr>
          <w:sz w:val="28"/>
          <w:szCs w:val="28"/>
        </w:rPr>
        <w:t>разрешение на отклонение  от предельных параметров испрашивается в отношении строительства, объекта капитального строительства, земельный участок под которыми не находится на территории</w:t>
      </w:r>
      <w:r w:rsidR="006903E6" w:rsidRPr="00FF5222">
        <w:rPr>
          <w:sz w:val="28"/>
          <w:szCs w:val="28"/>
        </w:rPr>
        <w:t xml:space="preserve"> </w:t>
      </w:r>
      <w:r w:rsidR="006903E6" w:rsidRPr="00FF5222">
        <w:rPr>
          <w:i/>
          <w:sz w:val="28"/>
          <w:szCs w:val="28"/>
        </w:rPr>
        <w:t>Вытегорского муниципального района</w:t>
      </w:r>
      <w:r w:rsidRPr="00FF5222">
        <w:rPr>
          <w:sz w:val="28"/>
          <w:szCs w:val="28"/>
        </w:rPr>
        <w:t>;</w:t>
      </w:r>
    </w:p>
    <w:p w:rsidR="00BA12D1" w:rsidRPr="00FF5222" w:rsidRDefault="00BA12D1" w:rsidP="004C0245">
      <w:pPr>
        <w:pStyle w:val="a4"/>
        <w:spacing w:after="0"/>
        <w:ind w:left="567" w:firstLine="540"/>
        <w:jc w:val="both"/>
        <w:rPr>
          <w:sz w:val="28"/>
          <w:szCs w:val="28"/>
        </w:rPr>
      </w:pPr>
      <w:r w:rsidRPr="00FF5222">
        <w:rPr>
          <w:sz w:val="28"/>
          <w:szCs w:val="28"/>
        </w:rPr>
        <w:t>отклонение от предельных параметров разрешенного строительства, реконструкции объектов капитального строительства, повлечет нарушение требований технических регламентов;</w:t>
      </w:r>
    </w:p>
    <w:p w:rsidR="00BA12D1" w:rsidRPr="00FF5222" w:rsidRDefault="00BA12D1" w:rsidP="004C0245">
      <w:pPr>
        <w:pStyle w:val="a4"/>
        <w:spacing w:after="0"/>
        <w:ind w:left="567" w:firstLine="540"/>
        <w:jc w:val="both"/>
        <w:rPr>
          <w:sz w:val="28"/>
          <w:szCs w:val="28"/>
        </w:rPr>
      </w:pPr>
      <w:r w:rsidRPr="00FF5222">
        <w:rPr>
          <w:sz w:val="28"/>
          <w:szCs w:val="28"/>
        </w:rPr>
        <w:t xml:space="preserve">отклонение от предельных параметров разрешенного строительства, реконструкции объектов капитального строительства испрашивается  в части предельного количества этажей, предельной высоты зданий, строений, сооружений и (или) требований к </w:t>
      </w:r>
      <w:proofErr w:type="gramStart"/>
      <w:r w:rsidRPr="00FF5222">
        <w:rPr>
          <w:sz w:val="28"/>
          <w:szCs w:val="28"/>
        </w:rPr>
        <w:t>архитектурным решениям</w:t>
      </w:r>
      <w:proofErr w:type="gramEnd"/>
      <w:r w:rsidRPr="00FF5222">
        <w:rPr>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BA12D1" w:rsidRPr="00FF5222" w:rsidRDefault="00BA12D1" w:rsidP="004C0245">
      <w:pPr>
        <w:pStyle w:val="a4"/>
        <w:spacing w:after="0"/>
        <w:ind w:left="567" w:firstLine="540"/>
        <w:jc w:val="both"/>
        <w:rPr>
          <w:sz w:val="28"/>
          <w:szCs w:val="28"/>
        </w:rPr>
      </w:pPr>
      <w:proofErr w:type="gramStart"/>
      <w:r w:rsidRPr="00FF5222">
        <w:rPr>
          <w:sz w:val="28"/>
          <w:szCs w:val="28"/>
        </w:rPr>
        <w:t>в отношении земельного участка, где расположено строительство, объект капитального строительства, отклонение от предельных параметров строительства, реконструкции которых испрашивается,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поступило  уведомление о выявлении самовольной постройки  и такая постройка не снесена или не приведена в соответствие с установленными требованиями</w:t>
      </w:r>
      <w:proofErr w:type="gramEnd"/>
      <w:r w:rsidRPr="00FF5222">
        <w:rPr>
          <w:sz w:val="28"/>
          <w:szCs w:val="28"/>
        </w:rPr>
        <w:t xml:space="preserve"> (</w:t>
      </w:r>
      <w:proofErr w:type="gramStart"/>
      <w:r w:rsidRPr="00FF5222">
        <w:rPr>
          <w:sz w:val="28"/>
          <w:szCs w:val="28"/>
        </w:rPr>
        <w:t>за исключением случаев, если по результатам рассмотрения данного уведомления в указанные исполнительный орган государственной власти, государственное учреждение или орган местного самоуправления, указанному должностному лицу,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BA12D1" w:rsidRPr="00FF5222" w:rsidRDefault="00BA12D1" w:rsidP="004C0245">
      <w:pPr>
        <w:pStyle w:val="a4"/>
        <w:spacing w:after="0"/>
        <w:ind w:left="567" w:firstLine="540"/>
        <w:jc w:val="both"/>
        <w:rPr>
          <w:sz w:val="28"/>
          <w:szCs w:val="28"/>
        </w:rPr>
      </w:pPr>
      <w:r w:rsidRPr="00FF5222">
        <w:rPr>
          <w:sz w:val="28"/>
          <w:szCs w:val="28"/>
        </w:rPr>
        <w:t xml:space="preserve">испрашиваемое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sidRPr="00FF5222">
        <w:rPr>
          <w:sz w:val="28"/>
          <w:szCs w:val="28"/>
        </w:rPr>
        <w:t>приаэродромной</w:t>
      </w:r>
      <w:proofErr w:type="spellEnd"/>
      <w:r w:rsidRPr="00FF5222">
        <w:rPr>
          <w:sz w:val="28"/>
          <w:szCs w:val="28"/>
        </w:rPr>
        <w:t xml:space="preserve"> территории.</w:t>
      </w:r>
    </w:p>
    <w:p w:rsidR="00BA12D1" w:rsidRPr="00FF5222" w:rsidRDefault="00BA12D1" w:rsidP="004C0245">
      <w:pPr>
        <w:pStyle w:val="a4"/>
        <w:spacing w:after="0"/>
        <w:ind w:left="567" w:firstLine="540"/>
        <w:jc w:val="both"/>
        <w:rPr>
          <w:sz w:val="28"/>
          <w:szCs w:val="28"/>
        </w:rPr>
      </w:pPr>
    </w:p>
    <w:p w:rsidR="00BA12D1" w:rsidRPr="00FF5222" w:rsidRDefault="00BA12D1" w:rsidP="004C0245">
      <w:pPr>
        <w:pStyle w:val="30"/>
        <w:spacing w:after="0"/>
        <w:ind w:left="567"/>
        <w:jc w:val="center"/>
        <w:rPr>
          <w:iCs/>
          <w:sz w:val="28"/>
          <w:szCs w:val="28"/>
        </w:rPr>
      </w:pPr>
      <w:r w:rsidRPr="00FF5222">
        <w:rPr>
          <w:i/>
          <w:iCs/>
          <w:sz w:val="28"/>
          <w:szCs w:val="28"/>
        </w:rPr>
        <w:t> </w:t>
      </w:r>
      <w:r w:rsidRPr="00FF5222">
        <w:rPr>
          <w:iCs/>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w:t>
      </w:r>
      <w:r w:rsidRPr="00FF5222">
        <w:rPr>
          <w:iCs/>
          <w:sz w:val="28"/>
          <w:szCs w:val="28"/>
        </w:rPr>
        <w:lastRenderedPageBreak/>
        <w:t>(документах), выдаваемом (выдаваемых) организациями, участвующими в предоставлении муниципальной услуги</w:t>
      </w:r>
      <w:r w:rsidRPr="00FF5222">
        <w:rPr>
          <w:rStyle w:val="ad"/>
          <w:iCs/>
          <w:sz w:val="28"/>
          <w:szCs w:val="28"/>
        </w:rPr>
        <w:footnoteReference w:id="9"/>
      </w:r>
    </w:p>
    <w:p w:rsidR="00BA12D1" w:rsidRPr="00FF5222" w:rsidRDefault="00BA12D1" w:rsidP="004C0245">
      <w:pPr>
        <w:pStyle w:val="30"/>
        <w:spacing w:after="0"/>
        <w:ind w:left="567"/>
        <w:jc w:val="center"/>
        <w:rPr>
          <w:iCs/>
          <w:sz w:val="28"/>
          <w:szCs w:val="28"/>
        </w:rPr>
      </w:pPr>
    </w:p>
    <w:p w:rsidR="00BA12D1" w:rsidRPr="00FF5222" w:rsidRDefault="00BA12D1" w:rsidP="004C0245">
      <w:pPr>
        <w:pStyle w:val="4"/>
        <w:spacing w:before="0"/>
        <w:ind w:left="567" w:firstLine="709"/>
        <w:jc w:val="both"/>
      </w:pPr>
      <w:r w:rsidRPr="00FF5222">
        <w:rPr>
          <w:i/>
        </w:rPr>
        <w:t>Услуги, которые являются необходимыми и обязательными для предоставления муниципальной услуги, указываются в соответствии с муниципальным правовым актом, утвердившим перечень таких услуг, либо включается положение об отсутствии таких услуг</w:t>
      </w:r>
      <w:r w:rsidRPr="00FF5222">
        <w:t>.</w:t>
      </w:r>
    </w:p>
    <w:p w:rsidR="00BA12D1" w:rsidRPr="00FF5222" w:rsidRDefault="00BA12D1" w:rsidP="004C0245">
      <w:pPr>
        <w:pStyle w:val="ConsPlusNormal"/>
        <w:ind w:left="567" w:firstLine="0"/>
        <w:jc w:val="center"/>
        <w:rPr>
          <w:rFonts w:ascii="Times New Roman" w:hAnsi="Times New Roman"/>
          <w:sz w:val="28"/>
          <w:szCs w:val="28"/>
        </w:rPr>
      </w:pPr>
    </w:p>
    <w:p w:rsidR="00BA12D1" w:rsidRPr="00FF5222" w:rsidRDefault="00BA12D1" w:rsidP="004C0245">
      <w:pPr>
        <w:pStyle w:val="ConsPlusNormal"/>
        <w:ind w:left="567" w:firstLine="0"/>
        <w:jc w:val="center"/>
        <w:rPr>
          <w:rFonts w:ascii="Times New Roman" w:hAnsi="Times New Roman"/>
          <w:sz w:val="28"/>
          <w:szCs w:val="28"/>
        </w:rPr>
      </w:pPr>
      <w:r w:rsidRPr="00FF5222">
        <w:rPr>
          <w:rFonts w:ascii="Times New Roman" w:hAnsi="Times New Roman"/>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12D1" w:rsidRPr="00FF5222" w:rsidRDefault="00BA12D1" w:rsidP="004C0245">
      <w:pPr>
        <w:spacing w:after="0" w:line="240" w:lineRule="auto"/>
        <w:ind w:left="567"/>
        <w:rPr>
          <w:rFonts w:ascii="Times New Roman" w:hAnsi="Times New Roman" w:cs="Times New Roman"/>
          <w:sz w:val="28"/>
          <w:szCs w:val="28"/>
        </w:rPr>
      </w:pP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BA12D1" w:rsidRPr="00FF5222" w:rsidRDefault="00BA12D1" w:rsidP="004C0245">
      <w:pPr>
        <w:spacing w:after="0" w:line="240" w:lineRule="auto"/>
        <w:ind w:left="567" w:firstLine="540"/>
        <w:jc w:val="both"/>
        <w:rPr>
          <w:rFonts w:ascii="Times New Roman" w:hAnsi="Times New Roman" w:cs="Times New Roman"/>
          <w:sz w:val="28"/>
          <w:szCs w:val="28"/>
        </w:rPr>
      </w:pPr>
    </w:p>
    <w:p w:rsidR="00BA12D1" w:rsidRPr="00FF5222" w:rsidRDefault="00BA12D1" w:rsidP="004C0245">
      <w:pPr>
        <w:pStyle w:val="4"/>
        <w:spacing w:before="0"/>
        <w:ind w:left="567"/>
        <w:rPr>
          <w:iCs/>
        </w:rPr>
      </w:pPr>
      <w:r w:rsidRPr="00FF5222">
        <w:rPr>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BA12D1" w:rsidRPr="00FF5222" w:rsidRDefault="00BA12D1" w:rsidP="004C0245">
      <w:pPr>
        <w:pStyle w:val="4"/>
        <w:spacing w:before="0"/>
        <w:ind w:left="567" w:firstLine="540"/>
      </w:pPr>
    </w:p>
    <w:p w:rsidR="00BA12D1" w:rsidRPr="00FF5222" w:rsidRDefault="00BA12D1" w:rsidP="004C0245">
      <w:pPr>
        <w:pStyle w:val="a4"/>
        <w:spacing w:after="0"/>
        <w:ind w:left="567" w:firstLine="709"/>
        <w:jc w:val="both"/>
        <w:rPr>
          <w:sz w:val="28"/>
          <w:szCs w:val="28"/>
        </w:rPr>
      </w:pPr>
      <w:r w:rsidRPr="00FF5222">
        <w:rPr>
          <w:sz w:val="28"/>
          <w:szCs w:val="28"/>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BA12D1" w:rsidRPr="00FF5222" w:rsidRDefault="00BA12D1" w:rsidP="004C0245">
      <w:pPr>
        <w:pStyle w:val="a4"/>
        <w:spacing w:after="0"/>
        <w:ind w:left="567" w:firstLine="709"/>
        <w:jc w:val="both"/>
        <w:rPr>
          <w:sz w:val="28"/>
          <w:szCs w:val="28"/>
        </w:rPr>
      </w:pPr>
    </w:p>
    <w:p w:rsidR="00BA12D1" w:rsidRPr="00FF5222" w:rsidRDefault="00BA12D1" w:rsidP="004C0245">
      <w:pPr>
        <w:spacing w:after="0" w:line="240" w:lineRule="auto"/>
        <w:ind w:left="567"/>
        <w:jc w:val="center"/>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2.13. Срок регистрации запроса заявителя о предоставлении муниципальной услуги</w:t>
      </w:r>
    </w:p>
    <w:p w:rsidR="00BA12D1" w:rsidRPr="00FF5222" w:rsidRDefault="00BA12D1" w:rsidP="004C0245">
      <w:pPr>
        <w:spacing w:after="0" w:line="240" w:lineRule="auto"/>
        <w:ind w:left="567"/>
        <w:jc w:val="center"/>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 </w:t>
      </w:r>
    </w:p>
    <w:p w:rsidR="00BA12D1" w:rsidRPr="00FF5222" w:rsidRDefault="00BA12D1" w:rsidP="004C0245">
      <w:pPr>
        <w:spacing w:after="0" w:line="240" w:lineRule="auto"/>
        <w:ind w:left="567" w:firstLine="540"/>
        <w:jc w:val="both"/>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 xml:space="preserve">2.13.1. Регистрация заявления о предоставлении муниципальной услуги осуществляется в  </w:t>
      </w:r>
      <w:r w:rsidRPr="00FF5222">
        <w:rPr>
          <w:rFonts w:ascii="Times New Roman" w:eastAsia="Times New Roman" w:hAnsi="Times New Roman" w:cs="Times New Roman"/>
          <w:i/>
          <w:iCs/>
          <w:sz w:val="28"/>
          <w:szCs w:val="28"/>
        </w:rPr>
        <w:t>журнал</w:t>
      </w:r>
      <w:r w:rsidR="006903E6" w:rsidRPr="00FF5222">
        <w:rPr>
          <w:rFonts w:ascii="Times New Roman" w:eastAsia="Times New Roman" w:hAnsi="Times New Roman" w:cs="Times New Roman"/>
          <w:i/>
          <w:iCs/>
          <w:sz w:val="28"/>
          <w:szCs w:val="28"/>
        </w:rPr>
        <w:t>е</w:t>
      </w:r>
      <w:r w:rsidRPr="00FF5222">
        <w:rPr>
          <w:rFonts w:ascii="Times New Roman" w:eastAsia="Times New Roman" w:hAnsi="Times New Roman" w:cs="Times New Roman"/>
          <w:i/>
          <w:iCs/>
          <w:sz w:val="28"/>
          <w:szCs w:val="28"/>
        </w:rPr>
        <w:t xml:space="preserve"> регистрации</w:t>
      </w:r>
      <w:r w:rsidR="006903E6" w:rsidRPr="00FF5222">
        <w:rPr>
          <w:rStyle w:val="3"/>
          <w:rFonts w:ascii="Times New Roman" w:hAnsi="Times New Roman" w:cs="Times New Roman"/>
          <w:b w:val="0"/>
          <w:i/>
          <w:sz w:val="28"/>
          <w:szCs w:val="28"/>
        </w:rPr>
        <w:t xml:space="preserve"> заявлений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006903E6" w:rsidRPr="00FF5222">
        <w:rPr>
          <w:rFonts w:ascii="Times New Roman" w:eastAsia="Times New Roman" w:hAnsi="Times New Roman" w:cs="Times New Roman"/>
          <w:sz w:val="28"/>
          <w:szCs w:val="28"/>
        </w:rPr>
        <w:t xml:space="preserve"> </w:t>
      </w:r>
      <w:r w:rsidRPr="00FF5222">
        <w:rPr>
          <w:rFonts w:ascii="Times New Roman" w:eastAsia="Times New Roman" w:hAnsi="Times New Roman" w:cs="Times New Roman"/>
          <w:sz w:val="28"/>
          <w:szCs w:val="28"/>
        </w:rPr>
        <w:t xml:space="preserve"> в день его поступления в Уполномоченный орган (МФЦ).</w:t>
      </w:r>
    </w:p>
    <w:p w:rsidR="00BA12D1" w:rsidRPr="00FF5222" w:rsidRDefault="00BA12D1" w:rsidP="004C0245">
      <w:pPr>
        <w:spacing w:after="0" w:line="240" w:lineRule="auto"/>
        <w:ind w:left="567" w:firstLine="540"/>
        <w:jc w:val="both"/>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При поступлении заявления в электронном виде в нерабочее время оно регистрируется специалистом, ответственным за прием и регистрацию входящей корреспонденции, в </w:t>
      </w:r>
      <w:r w:rsidR="006903E6" w:rsidRPr="00FF5222">
        <w:rPr>
          <w:rFonts w:ascii="Times New Roman" w:eastAsia="Times New Roman" w:hAnsi="Times New Roman" w:cs="Times New Roman"/>
          <w:i/>
          <w:iCs/>
          <w:sz w:val="28"/>
          <w:szCs w:val="28"/>
        </w:rPr>
        <w:t>журнале регистрации</w:t>
      </w:r>
      <w:r w:rsidR="006903E6" w:rsidRPr="00FF5222">
        <w:rPr>
          <w:rStyle w:val="3"/>
          <w:rFonts w:ascii="Times New Roman" w:hAnsi="Times New Roman" w:cs="Times New Roman"/>
          <w:b w:val="0"/>
          <w:i/>
          <w:sz w:val="28"/>
          <w:szCs w:val="28"/>
        </w:rPr>
        <w:t xml:space="preserve"> заявлений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006903E6" w:rsidRPr="00FF5222">
        <w:rPr>
          <w:rFonts w:ascii="Times New Roman" w:eastAsia="Times New Roman" w:hAnsi="Times New Roman" w:cs="Times New Roman"/>
          <w:sz w:val="28"/>
          <w:szCs w:val="28"/>
        </w:rPr>
        <w:t xml:space="preserve">  </w:t>
      </w:r>
      <w:r w:rsidRPr="00FF5222">
        <w:rPr>
          <w:rFonts w:ascii="Times New Roman" w:eastAsia="Times New Roman" w:hAnsi="Times New Roman" w:cs="Times New Roman"/>
          <w:sz w:val="28"/>
          <w:szCs w:val="28"/>
        </w:rPr>
        <w:t>в ближайший рабочий день, следующий за днем поступления указанного заявления.</w:t>
      </w:r>
    </w:p>
    <w:p w:rsidR="008F6EFD" w:rsidRPr="00FF5222" w:rsidRDefault="008F6EFD" w:rsidP="008F6EFD">
      <w:pPr>
        <w:pStyle w:val="ConsPlusNormal"/>
        <w:ind w:left="567" w:firstLine="709"/>
        <w:jc w:val="both"/>
        <w:rPr>
          <w:rFonts w:ascii="Times New Roman" w:hAnsi="Times New Roman"/>
          <w:sz w:val="28"/>
          <w:szCs w:val="28"/>
        </w:rPr>
      </w:pPr>
      <w:r w:rsidRPr="00FF5222">
        <w:rPr>
          <w:rFonts w:ascii="Times New Roman" w:hAnsi="Times New Roman"/>
          <w:sz w:val="28"/>
          <w:szCs w:val="28"/>
        </w:rPr>
        <w:t xml:space="preserve">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w:t>
      </w:r>
      <w:r w:rsidRPr="00FF5222">
        <w:rPr>
          <w:rFonts w:ascii="Times New Roman" w:hAnsi="Times New Roman"/>
          <w:sz w:val="28"/>
          <w:szCs w:val="28"/>
        </w:rPr>
        <w:lastRenderedPageBreak/>
        <w:t>электронной подписи, которой подписаны заявление и прилагаемые документы.</w:t>
      </w:r>
    </w:p>
    <w:p w:rsidR="008F6EFD" w:rsidRPr="00FF5222" w:rsidRDefault="008F6EFD" w:rsidP="00EB7E8E">
      <w:pPr>
        <w:pStyle w:val="ConsPlusNormal"/>
        <w:ind w:left="567" w:firstLine="709"/>
        <w:jc w:val="both"/>
        <w:rPr>
          <w:rFonts w:ascii="Times New Roman" w:hAnsi="Times New Roman"/>
          <w:sz w:val="28"/>
          <w:szCs w:val="28"/>
        </w:rPr>
      </w:pPr>
      <w:r w:rsidRPr="00FF5222">
        <w:rPr>
          <w:rFonts w:ascii="Times New Roman" w:hAnsi="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B7E8E" w:rsidRPr="00FF5222" w:rsidRDefault="00EB7E8E" w:rsidP="00EB7E8E">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FF5222">
        <w:rPr>
          <w:rFonts w:ascii="Times New Roman" w:hAnsi="Times New Roman" w:cs="Times New Roman"/>
          <w:sz w:val="28"/>
          <w:szCs w:val="28"/>
        </w:rPr>
        <w:t>ии и ау</w:t>
      </w:r>
      <w:proofErr w:type="gramEnd"/>
      <w:r w:rsidRPr="00FF5222">
        <w:rPr>
          <w:rFonts w:ascii="Times New Roman" w:hAnsi="Times New Roman" w:cs="Times New Roman"/>
          <w:sz w:val="28"/>
          <w:szCs w:val="28"/>
        </w:rPr>
        <w:t>тентификации.</w:t>
      </w:r>
      <w:r w:rsidRPr="00FF5222">
        <w:rPr>
          <w:rStyle w:val="ad"/>
          <w:rFonts w:ascii="Times New Roman" w:hAnsi="Times New Roman"/>
          <w:sz w:val="28"/>
          <w:szCs w:val="28"/>
        </w:rPr>
        <w:footnoteReference w:id="10"/>
      </w:r>
    </w:p>
    <w:p w:rsidR="008F6EFD" w:rsidRPr="00FF5222" w:rsidRDefault="008F6EFD" w:rsidP="008F6EFD">
      <w:pPr>
        <w:spacing w:after="0" w:line="240" w:lineRule="auto"/>
        <w:ind w:left="567" w:firstLine="540"/>
        <w:jc w:val="both"/>
        <w:rPr>
          <w:rFonts w:ascii="Times New Roman" w:eastAsia="Times New Roman" w:hAnsi="Times New Roman" w:cs="Times New Roman"/>
          <w:sz w:val="28"/>
          <w:szCs w:val="28"/>
        </w:rPr>
      </w:pPr>
    </w:p>
    <w:p w:rsidR="00BA12D1" w:rsidRPr="00FF5222" w:rsidRDefault="00BA12D1" w:rsidP="004C0245">
      <w:pPr>
        <w:pStyle w:val="ConsPlusNormal"/>
        <w:ind w:left="567" w:firstLine="0"/>
        <w:jc w:val="center"/>
        <w:rPr>
          <w:rFonts w:ascii="Times New Roman" w:hAnsi="Times New Roman"/>
          <w:sz w:val="28"/>
          <w:szCs w:val="28"/>
        </w:rPr>
      </w:pPr>
      <w:r w:rsidRPr="00FF5222">
        <w:rPr>
          <w:rFonts w:ascii="Times New Roman" w:hAnsi="Times New Roman"/>
          <w:sz w:val="28"/>
          <w:szCs w:val="28"/>
        </w:rPr>
        <w:t xml:space="preserve">2.14. </w:t>
      </w:r>
      <w:proofErr w:type="gramStart"/>
      <w:r w:rsidRPr="00FF5222">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A12D1" w:rsidRPr="00FF5222" w:rsidRDefault="00BA12D1" w:rsidP="004C0245">
      <w:pPr>
        <w:keepNext/>
        <w:tabs>
          <w:tab w:val="left" w:pos="0"/>
        </w:tabs>
        <w:spacing w:after="0" w:line="240" w:lineRule="auto"/>
        <w:ind w:left="567" w:firstLine="540"/>
        <w:jc w:val="center"/>
        <w:rPr>
          <w:rFonts w:ascii="Times New Roman" w:hAnsi="Times New Roman" w:cs="Times New Roman"/>
          <w:sz w:val="28"/>
          <w:szCs w:val="28"/>
        </w:rPr>
      </w:pP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lastRenderedPageBreak/>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A12D1" w:rsidRPr="00FF5222" w:rsidRDefault="00BA12D1" w:rsidP="004C0245">
      <w:pPr>
        <w:spacing w:after="0" w:line="240" w:lineRule="auto"/>
        <w:ind w:left="567" w:firstLine="709"/>
        <w:jc w:val="both"/>
        <w:rPr>
          <w:rFonts w:ascii="Times New Roman" w:hAnsi="Times New Roman" w:cs="Times New Roman"/>
          <w:sz w:val="28"/>
          <w:szCs w:val="28"/>
        </w:rPr>
      </w:pPr>
      <w:proofErr w:type="gramStart"/>
      <w:r w:rsidRPr="00FF5222">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обеспечение допуска в здание, в котором предоставляется муниципальной услуги, собаки-проводника при наличии документа, подтверждающего ее специальное обучение, выданного по форме и в порядке, </w:t>
      </w:r>
      <w:proofErr w:type="gramStart"/>
      <w:r w:rsidRPr="00FF5222">
        <w:rPr>
          <w:rFonts w:ascii="Times New Roman" w:hAnsi="Times New Roman" w:cs="Times New Roman"/>
          <w:sz w:val="28"/>
          <w:szCs w:val="28"/>
        </w:rPr>
        <w:t>утвержденными</w:t>
      </w:r>
      <w:proofErr w:type="gramEnd"/>
      <w:r w:rsidRPr="00FF5222">
        <w:rPr>
          <w:rFonts w:ascii="Times New Roman" w:hAnsi="Times New Roman" w:cs="Times New Roman"/>
          <w:sz w:val="28"/>
          <w:szCs w:val="28"/>
        </w:rPr>
        <w:t xml:space="preserve"> </w:t>
      </w:r>
      <w:hyperlink r:id="rId13" w:history="1">
        <w:r w:rsidRPr="00FF5222">
          <w:rPr>
            <w:rStyle w:val="a3"/>
            <w:rFonts w:ascii="Times New Roman" w:hAnsi="Times New Roman"/>
            <w:color w:val="auto"/>
            <w:sz w:val="28"/>
            <w:szCs w:val="28"/>
            <w:u w:val="none"/>
          </w:rPr>
          <w:t>приказом</w:t>
        </w:r>
      </w:hyperlink>
      <w:r w:rsidRPr="00FF5222">
        <w:rPr>
          <w:rFonts w:ascii="Times New Roman" w:hAnsi="Times New Roman" w:cs="Times New Roman"/>
          <w:sz w:val="28"/>
          <w:szCs w:val="28"/>
        </w:rPr>
        <w:t xml:space="preserve"> Министерства труда и социальной защиты Российской Федерации от 22 июня 2015 года № 386н;</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FF5222">
        <w:rPr>
          <w:rFonts w:ascii="Times New Roman" w:hAnsi="Times New Roman" w:cs="Times New Roman"/>
          <w:sz w:val="28"/>
          <w:szCs w:val="28"/>
        </w:rPr>
        <w:t>сурдопереводчика</w:t>
      </w:r>
      <w:proofErr w:type="spellEnd"/>
      <w:r w:rsidRPr="00FF5222">
        <w:rPr>
          <w:rFonts w:ascii="Times New Roman" w:hAnsi="Times New Roman" w:cs="Times New Roman"/>
          <w:sz w:val="28"/>
          <w:szCs w:val="28"/>
        </w:rPr>
        <w:t xml:space="preserve">, </w:t>
      </w:r>
      <w:proofErr w:type="spellStart"/>
      <w:r w:rsidRPr="00FF5222">
        <w:rPr>
          <w:rFonts w:ascii="Times New Roman" w:hAnsi="Times New Roman" w:cs="Times New Roman"/>
          <w:sz w:val="28"/>
          <w:szCs w:val="28"/>
        </w:rPr>
        <w:t>тифлосурдопереводчика</w:t>
      </w:r>
      <w:proofErr w:type="spellEnd"/>
      <w:r w:rsidRPr="00FF5222">
        <w:rPr>
          <w:rFonts w:ascii="Times New Roman" w:hAnsi="Times New Roman" w:cs="Times New Roman"/>
          <w:sz w:val="28"/>
          <w:szCs w:val="28"/>
        </w:rPr>
        <w:t>;</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lastRenderedPageBreak/>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(при наличии). Таблички на дверях кабинетов или на стенах должны быть видны посетителям.</w:t>
      </w:r>
    </w:p>
    <w:p w:rsidR="00BA12D1" w:rsidRPr="00FF5222" w:rsidRDefault="00BA12D1" w:rsidP="004C0245">
      <w:pPr>
        <w:pStyle w:val="ConsPlusNormal"/>
        <w:ind w:left="567" w:firstLine="540"/>
        <w:jc w:val="both"/>
        <w:rPr>
          <w:rFonts w:ascii="Times New Roman" w:hAnsi="Times New Roman"/>
          <w:sz w:val="28"/>
          <w:szCs w:val="28"/>
        </w:rPr>
      </w:pPr>
    </w:p>
    <w:p w:rsidR="00BA12D1" w:rsidRPr="00FF5222" w:rsidRDefault="00BA12D1" w:rsidP="004C0245">
      <w:pPr>
        <w:keepNext/>
        <w:tabs>
          <w:tab w:val="left" w:pos="0"/>
        </w:tabs>
        <w:spacing w:after="0" w:line="240" w:lineRule="auto"/>
        <w:ind w:left="567" w:firstLine="540"/>
        <w:jc w:val="center"/>
        <w:rPr>
          <w:rFonts w:ascii="Times New Roman" w:hAnsi="Times New Roman" w:cs="Times New Roman"/>
          <w:i/>
          <w:sz w:val="28"/>
          <w:szCs w:val="28"/>
        </w:rPr>
      </w:pPr>
      <w:r w:rsidRPr="00FF5222">
        <w:rPr>
          <w:rFonts w:ascii="Times New Roman" w:hAnsi="Times New Roman" w:cs="Times New Roman"/>
          <w:i/>
          <w:sz w:val="28"/>
          <w:szCs w:val="28"/>
        </w:rPr>
        <w:t>2.15. Показатели доступности и качества муниципальной услуги</w:t>
      </w:r>
    </w:p>
    <w:p w:rsidR="00BA12D1" w:rsidRPr="00FF5222" w:rsidRDefault="00BA12D1" w:rsidP="004C0245">
      <w:pPr>
        <w:keepNext/>
        <w:tabs>
          <w:tab w:val="left" w:pos="0"/>
        </w:tabs>
        <w:spacing w:after="0" w:line="240" w:lineRule="auto"/>
        <w:ind w:left="567" w:firstLine="540"/>
        <w:jc w:val="center"/>
        <w:rPr>
          <w:rFonts w:ascii="Times New Roman" w:hAnsi="Times New Roman" w:cs="Times New Roman"/>
          <w:i/>
          <w:sz w:val="28"/>
          <w:szCs w:val="28"/>
        </w:rPr>
      </w:pP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2.15.1. Показателями доступности муниципальной услуги являются:</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информирование заявителей о предоставлении муниципальной услуги;</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соблюдение графика работы Уполномоченного органа;</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время, затраченное на получение конечного результата муниципальной услуги.</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2.15.2. Показателями качества муниципальной услуги являются:</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BA12D1" w:rsidRPr="00FF5222" w:rsidRDefault="00BA12D1" w:rsidP="004C0245">
      <w:pPr>
        <w:pStyle w:val="4"/>
        <w:spacing w:before="0"/>
        <w:ind w:left="567" w:firstLine="709"/>
        <w:jc w:val="both"/>
      </w:pPr>
      <w:proofErr w:type="gramStart"/>
      <w:r w:rsidRPr="00FF5222">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2.15.3. Заявителям обеспечивается возможность получения информации о ходе предоставления муниципальной услуги при личном приеме, посредством телефонной связи, электронной почты, на </w:t>
      </w:r>
      <w:r w:rsidR="004C0245" w:rsidRPr="00FF5222">
        <w:rPr>
          <w:rFonts w:ascii="Times New Roman" w:hAnsi="Times New Roman" w:cs="Times New Roman"/>
          <w:sz w:val="28"/>
          <w:szCs w:val="28"/>
        </w:rPr>
        <w:t>Едином</w:t>
      </w:r>
      <w:r w:rsidRPr="00FF5222">
        <w:rPr>
          <w:rFonts w:ascii="Times New Roman" w:hAnsi="Times New Roman" w:cs="Times New Roman"/>
          <w:sz w:val="28"/>
          <w:szCs w:val="28"/>
        </w:rPr>
        <w:t xml:space="preserve"> портале.</w:t>
      </w:r>
    </w:p>
    <w:p w:rsidR="004D1F0E" w:rsidRPr="00FF5222" w:rsidRDefault="004D1F0E" w:rsidP="004C0245">
      <w:pPr>
        <w:autoSpaceDE w:val="0"/>
        <w:autoSpaceDN w:val="0"/>
        <w:adjustRightInd w:val="0"/>
        <w:spacing w:after="0" w:line="240" w:lineRule="auto"/>
        <w:ind w:left="567" w:firstLine="709"/>
        <w:jc w:val="center"/>
        <w:outlineLvl w:val="0"/>
        <w:rPr>
          <w:rFonts w:ascii="Times New Roman" w:hAnsi="Times New Roman" w:cs="Times New Roman"/>
          <w:sz w:val="28"/>
          <w:szCs w:val="28"/>
        </w:rPr>
      </w:pPr>
    </w:p>
    <w:p w:rsidR="00BA12D1" w:rsidRPr="00FF5222" w:rsidRDefault="00BA12D1" w:rsidP="004C0245">
      <w:pPr>
        <w:autoSpaceDE w:val="0"/>
        <w:autoSpaceDN w:val="0"/>
        <w:adjustRightInd w:val="0"/>
        <w:spacing w:after="0" w:line="240" w:lineRule="auto"/>
        <w:ind w:left="567" w:firstLine="709"/>
        <w:jc w:val="center"/>
        <w:outlineLvl w:val="0"/>
        <w:rPr>
          <w:rFonts w:ascii="Times New Roman" w:hAnsi="Times New Roman" w:cs="Times New Roman"/>
          <w:sz w:val="28"/>
          <w:szCs w:val="28"/>
        </w:rPr>
      </w:pPr>
      <w:r w:rsidRPr="00FF5222">
        <w:rPr>
          <w:rFonts w:ascii="Times New Roman" w:hAnsi="Times New Roman" w:cs="Times New Roman"/>
          <w:sz w:val="28"/>
          <w:szCs w:val="28"/>
        </w:rPr>
        <w:t>2</w:t>
      </w:r>
      <w:r w:rsidRPr="00FF5222">
        <w:rPr>
          <w:rFonts w:ascii="Times New Roman" w:hAnsi="Times New Roman" w:cs="Times New Roman"/>
          <w:iCs/>
          <w:sz w:val="28"/>
          <w:szCs w:val="28"/>
        </w:rPr>
        <w:t xml:space="preserve">.16. </w:t>
      </w:r>
      <w:r w:rsidRPr="00FF5222">
        <w:rPr>
          <w:rFonts w:ascii="Times New Roman" w:hAnsi="Times New Roman" w:cs="Times New Roman"/>
          <w:sz w:val="28"/>
          <w:szCs w:val="28"/>
        </w:rPr>
        <w:t>Перечень классов средств электронной подписи, которые</w:t>
      </w:r>
    </w:p>
    <w:p w:rsidR="00BA12D1" w:rsidRPr="00FF5222" w:rsidRDefault="00BA12D1" w:rsidP="004C0245">
      <w:pPr>
        <w:autoSpaceDE w:val="0"/>
        <w:autoSpaceDN w:val="0"/>
        <w:adjustRightInd w:val="0"/>
        <w:spacing w:after="0" w:line="240" w:lineRule="auto"/>
        <w:ind w:left="567" w:firstLine="709"/>
        <w:jc w:val="center"/>
        <w:rPr>
          <w:rFonts w:ascii="Times New Roman" w:hAnsi="Times New Roman" w:cs="Times New Roman"/>
          <w:sz w:val="28"/>
          <w:szCs w:val="28"/>
        </w:rPr>
      </w:pPr>
      <w:r w:rsidRPr="00FF5222">
        <w:rPr>
          <w:rFonts w:ascii="Times New Roman" w:hAnsi="Times New Roman" w:cs="Times New Roman"/>
          <w:sz w:val="28"/>
          <w:szCs w:val="28"/>
        </w:rPr>
        <w:t>допускаются к использованию при обращении за получением</w:t>
      </w:r>
    </w:p>
    <w:p w:rsidR="00BA12D1" w:rsidRPr="00FF5222" w:rsidRDefault="00BA12D1" w:rsidP="004C0245">
      <w:pPr>
        <w:autoSpaceDE w:val="0"/>
        <w:autoSpaceDN w:val="0"/>
        <w:adjustRightInd w:val="0"/>
        <w:spacing w:after="0" w:line="240" w:lineRule="auto"/>
        <w:ind w:left="567" w:firstLine="709"/>
        <w:jc w:val="center"/>
        <w:rPr>
          <w:rFonts w:ascii="Times New Roman" w:hAnsi="Times New Roman" w:cs="Times New Roman"/>
          <w:sz w:val="28"/>
          <w:szCs w:val="28"/>
        </w:rPr>
      </w:pPr>
      <w:r w:rsidRPr="00FF5222">
        <w:rPr>
          <w:rFonts w:ascii="Times New Roman" w:hAnsi="Times New Roman" w:cs="Times New Roman"/>
          <w:sz w:val="28"/>
          <w:szCs w:val="28"/>
        </w:rPr>
        <w:t>муниципальной услуги, оказываемой с применением</w:t>
      </w:r>
    </w:p>
    <w:p w:rsidR="00BA12D1" w:rsidRPr="00FF5222" w:rsidRDefault="00BA12D1" w:rsidP="004C0245">
      <w:pPr>
        <w:autoSpaceDE w:val="0"/>
        <w:autoSpaceDN w:val="0"/>
        <w:adjustRightInd w:val="0"/>
        <w:spacing w:after="0" w:line="240" w:lineRule="auto"/>
        <w:ind w:left="567" w:firstLine="709"/>
        <w:jc w:val="center"/>
        <w:rPr>
          <w:rFonts w:ascii="Times New Roman" w:hAnsi="Times New Roman" w:cs="Times New Roman"/>
          <w:sz w:val="28"/>
          <w:szCs w:val="28"/>
        </w:rPr>
      </w:pPr>
      <w:r w:rsidRPr="00FF5222">
        <w:rPr>
          <w:rFonts w:ascii="Times New Roman" w:hAnsi="Times New Roman" w:cs="Times New Roman"/>
          <w:sz w:val="28"/>
          <w:szCs w:val="28"/>
        </w:rPr>
        <w:t>усиленной квалифицированной электронной подписи</w:t>
      </w:r>
    </w:p>
    <w:p w:rsidR="00BA12D1" w:rsidRPr="00FF5222" w:rsidRDefault="00BA12D1" w:rsidP="004C0245">
      <w:pPr>
        <w:pStyle w:val="4"/>
        <w:spacing w:before="0"/>
        <w:ind w:left="567" w:firstLine="540"/>
      </w:pPr>
    </w:p>
    <w:p w:rsidR="00BA12D1" w:rsidRPr="00FF5222" w:rsidRDefault="00BA12D1" w:rsidP="004C0245">
      <w:pPr>
        <w:pStyle w:val="ConsPlusNormal"/>
        <w:ind w:left="567" w:firstLine="709"/>
        <w:jc w:val="both"/>
        <w:rPr>
          <w:rFonts w:ascii="Times New Roman" w:hAnsi="Times New Roman"/>
          <w:bCs/>
          <w:sz w:val="28"/>
          <w:szCs w:val="28"/>
        </w:rPr>
      </w:pPr>
      <w:r w:rsidRPr="00FF5222">
        <w:rPr>
          <w:rFonts w:ascii="Times New Roman" w:hAnsi="Times New Roman"/>
          <w:bCs/>
          <w:sz w:val="28"/>
          <w:szCs w:val="28"/>
        </w:rPr>
        <w:t xml:space="preserve">С учетом Требований к средствам электронной подписи, утвержденных приказом Федеральной службы безопасности Российской Федерации от 27 </w:t>
      </w:r>
      <w:r w:rsidRPr="00FF5222">
        <w:rPr>
          <w:rFonts w:ascii="Times New Roman" w:hAnsi="Times New Roman"/>
          <w:bCs/>
          <w:sz w:val="28"/>
          <w:szCs w:val="28"/>
        </w:rPr>
        <w:lastRenderedPageBreak/>
        <w:t>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FF5222">
        <w:rPr>
          <w:rFonts w:ascii="Times New Roman" w:hAnsi="Times New Roman"/>
          <w:bCs/>
          <w:sz w:val="28"/>
          <w:szCs w:val="28"/>
        </w:rPr>
        <w:t>2</w:t>
      </w:r>
      <w:proofErr w:type="gramEnd"/>
      <w:r w:rsidRPr="00FF5222">
        <w:rPr>
          <w:rFonts w:ascii="Times New Roman" w:hAnsi="Times New Roman"/>
          <w:bCs/>
          <w:sz w:val="28"/>
          <w:szCs w:val="28"/>
        </w:rPr>
        <w:t>, КС3, КВ1, КВ2 и КА1.</w:t>
      </w:r>
    </w:p>
    <w:p w:rsidR="00BA12D1" w:rsidRPr="00FF5222" w:rsidRDefault="00BA12D1" w:rsidP="004C0245">
      <w:pPr>
        <w:pStyle w:val="ConsPlusNormal"/>
        <w:ind w:left="567" w:firstLine="540"/>
        <w:jc w:val="both"/>
        <w:rPr>
          <w:rFonts w:ascii="Times New Roman" w:hAnsi="Times New Roman"/>
          <w:sz w:val="28"/>
          <w:szCs w:val="28"/>
        </w:rPr>
      </w:pPr>
    </w:p>
    <w:p w:rsidR="00EB7E8E" w:rsidRPr="00FF5222" w:rsidRDefault="00EB7E8E" w:rsidP="00EB7E8E">
      <w:pPr>
        <w:pStyle w:val="4"/>
        <w:spacing w:before="0"/>
      </w:pPr>
      <w:r w:rsidRPr="00FF5222">
        <w:rPr>
          <w:lang w:val="en-US"/>
        </w:rPr>
        <w:t>III</w:t>
      </w:r>
      <w:r w:rsidRPr="00FF5222">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A12D1" w:rsidRPr="00FF5222" w:rsidRDefault="00BA12D1" w:rsidP="00EB7E8E">
      <w:pPr>
        <w:tabs>
          <w:tab w:val="num" w:pos="0"/>
        </w:tabs>
        <w:spacing w:after="0" w:line="240" w:lineRule="auto"/>
        <w:ind w:left="567"/>
        <w:jc w:val="center"/>
        <w:rPr>
          <w:rFonts w:ascii="Times New Roman" w:hAnsi="Times New Roman" w:cs="Times New Roman"/>
          <w:sz w:val="28"/>
          <w:szCs w:val="28"/>
        </w:rPr>
      </w:pPr>
    </w:p>
    <w:p w:rsidR="00BA12D1" w:rsidRPr="00FF5222" w:rsidRDefault="00BA12D1" w:rsidP="004C0245">
      <w:pPr>
        <w:spacing w:after="0" w:line="240" w:lineRule="auto"/>
        <w:ind w:left="567"/>
        <w:jc w:val="center"/>
        <w:rPr>
          <w:rFonts w:ascii="Times New Roman" w:hAnsi="Times New Roman" w:cs="Times New Roman"/>
          <w:sz w:val="28"/>
          <w:szCs w:val="28"/>
        </w:rPr>
      </w:pPr>
      <w:r w:rsidRPr="00FF5222">
        <w:rPr>
          <w:rFonts w:ascii="Times New Roman" w:hAnsi="Times New Roman" w:cs="Times New Roman"/>
          <w:sz w:val="28"/>
          <w:szCs w:val="28"/>
        </w:rPr>
        <w:t>3.1. Исчерпывающий перечень административных процедур</w:t>
      </w:r>
    </w:p>
    <w:p w:rsidR="00BA12D1" w:rsidRPr="00FF5222" w:rsidRDefault="00BA12D1" w:rsidP="004C0245">
      <w:pPr>
        <w:pStyle w:val="4"/>
        <w:spacing w:before="0"/>
        <w:ind w:left="567" w:firstLine="540"/>
      </w:pP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iCs/>
          <w:sz w:val="28"/>
          <w:szCs w:val="28"/>
        </w:rPr>
        <w:t>3.</w:t>
      </w:r>
      <w:r w:rsidRPr="00FF5222">
        <w:rPr>
          <w:rFonts w:ascii="Times New Roman" w:hAnsi="Times New Roman" w:cs="Times New Roman"/>
          <w:sz w:val="28"/>
          <w:szCs w:val="28"/>
        </w:rPr>
        <w:t>1.1. Предоставление муниципальной услуги включает в себя следующие административные процедуры:</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прием и регистрация заявления и документов;</w:t>
      </w:r>
    </w:p>
    <w:p w:rsidR="00BA12D1" w:rsidRPr="00FF5222" w:rsidRDefault="00BA12D1" w:rsidP="004D1F0E">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рассмотрение заявления и принятие решения  о предоставлении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выдача (направление) подготовленных документов заявителю.</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3.1.2. Блок-схема предоставления муниципальной услуги приведена в приложении 2 к настоящему административному регламенту</w:t>
      </w:r>
      <w:r w:rsidRPr="00FF5222">
        <w:rPr>
          <w:rStyle w:val="ad"/>
          <w:rFonts w:ascii="Times New Roman" w:hAnsi="Times New Roman"/>
          <w:sz w:val="28"/>
          <w:szCs w:val="28"/>
        </w:rPr>
        <w:footnoteReference w:id="11"/>
      </w:r>
      <w:r w:rsidRPr="00FF5222">
        <w:rPr>
          <w:rFonts w:ascii="Times New Roman" w:hAnsi="Times New Roman" w:cs="Times New Roman"/>
          <w:sz w:val="28"/>
          <w:szCs w:val="28"/>
        </w:rPr>
        <w:t>.</w:t>
      </w:r>
    </w:p>
    <w:p w:rsidR="000722CB" w:rsidRPr="00FF5222" w:rsidRDefault="000722CB" w:rsidP="004C0245">
      <w:pPr>
        <w:pStyle w:val="a7"/>
        <w:spacing w:before="0" w:after="0"/>
        <w:ind w:left="567" w:firstLine="709"/>
        <w:jc w:val="both"/>
        <w:rPr>
          <w:sz w:val="28"/>
          <w:szCs w:val="28"/>
        </w:rPr>
      </w:pPr>
    </w:p>
    <w:p w:rsidR="000722CB" w:rsidRPr="00FF5222" w:rsidRDefault="000722CB" w:rsidP="000722CB">
      <w:pPr>
        <w:spacing w:after="0" w:line="240" w:lineRule="auto"/>
        <w:ind w:left="567" w:firstLine="709"/>
        <w:jc w:val="center"/>
        <w:rPr>
          <w:rFonts w:ascii="Times New Roman" w:hAnsi="Times New Roman" w:cs="Times New Roman"/>
          <w:sz w:val="28"/>
          <w:szCs w:val="28"/>
        </w:rPr>
      </w:pPr>
      <w:r w:rsidRPr="00FF5222">
        <w:rPr>
          <w:rFonts w:ascii="Times New Roman" w:hAnsi="Times New Roman" w:cs="Times New Roman"/>
          <w:sz w:val="28"/>
          <w:szCs w:val="28"/>
        </w:rPr>
        <w:t>3.2. Прием и регистрация заявления и документов</w:t>
      </w:r>
    </w:p>
    <w:p w:rsidR="000722CB" w:rsidRPr="00FF5222" w:rsidRDefault="000722CB" w:rsidP="004C0245">
      <w:pPr>
        <w:pStyle w:val="a7"/>
        <w:spacing w:before="0" w:after="0"/>
        <w:ind w:left="567" w:firstLine="709"/>
        <w:jc w:val="both"/>
        <w:rPr>
          <w:sz w:val="28"/>
          <w:szCs w:val="28"/>
        </w:rPr>
      </w:pPr>
    </w:p>
    <w:p w:rsidR="000722CB" w:rsidRPr="00FF5222" w:rsidRDefault="000722CB" w:rsidP="000722CB">
      <w:pPr>
        <w:pStyle w:val="a7"/>
        <w:spacing w:before="0" w:after="0"/>
        <w:ind w:left="567" w:firstLine="709"/>
        <w:jc w:val="both"/>
        <w:rPr>
          <w:i/>
          <w:sz w:val="28"/>
          <w:szCs w:val="28"/>
        </w:rPr>
      </w:pPr>
      <w:r w:rsidRPr="00FF5222">
        <w:rPr>
          <w:i/>
          <w:sz w:val="28"/>
          <w:szCs w:val="28"/>
        </w:rPr>
        <w:t xml:space="preserve">Описание административных процедур </w:t>
      </w:r>
      <w:r w:rsidRPr="00FF5222">
        <w:rPr>
          <w:i/>
          <w:iCs/>
          <w:sz w:val="28"/>
          <w:szCs w:val="28"/>
        </w:rPr>
        <w:t>приводится  в соответствии с порядком, действующим в Уполномоченном органе.</w:t>
      </w:r>
    </w:p>
    <w:p w:rsidR="000722CB" w:rsidRPr="00FF5222" w:rsidRDefault="000722CB" w:rsidP="004C0245">
      <w:pPr>
        <w:pStyle w:val="a7"/>
        <w:spacing w:before="0" w:after="0"/>
        <w:ind w:left="567" w:firstLine="709"/>
        <w:jc w:val="both"/>
        <w:rPr>
          <w:sz w:val="28"/>
          <w:szCs w:val="28"/>
        </w:rPr>
      </w:pPr>
    </w:p>
    <w:p w:rsidR="000722CB" w:rsidRPr="00FF5222" w:rsidRDefault="000722CB" w:rsidP="000722CB">
      <w:pPr>
        <w:spacing w:after="0" w:line="240" w:lineRule="auto"/>
        <w:ind w:left="567"/>
        <w:jc w:val="center"/>
        <w:rPr>
          <w:rFonts w:ascii="Times New Roman" w:hAnsi="Times New Roman" w:cs="Times New Roman"/>
          <w:sz w:val="28"/>
          <w:szCs w:val="28"/>
        </w:rPr>
      </w:pPr>
      <w:r w:rsidRPr="00FF5222">
        <w:rPr>
          <w:rFonts w:ascii="Times New Roman" w:hAnsi="Times New Roman" w:cs="Times New Roman"/>
          <w:sz w:val="28"/>
          <w:szCs w:val="28"/>
        </w:rPr>
        <w:t>3.3. Рассмотрение заявления и принятие решения  о предоставлении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0722CB" w:rsidRPr="00FF5222" w:rsidRDefault="000722CB" w:rsidP="000722CB">
      <w:pPr>
        <w:pStyle w:val="a7"/>
        <w:spacing w:before="0" w:after="0"/>
        <w:ind w:left="567" w:firstLine="709"/>
        <w:jc w:val="both"/>
        <w:rPr>
          <w:i/>
          <w:sz w:val="28"/>
          <w:szCs w:val="28"/>
        </w:rPr>
      </w:pPr>
      <w:r w:rsidRPr="00FF5222">
        <w:rPr>
          <w:i/>
          <w:sz w:val="28"/>
          <w:szCs w:val="28"/>
        </w:rPr>
        <w:t xml:space="preserve">Описание административных процедур </w:t>
      </w:r>
      <w:r w:rsidRPr="00FF5222">
        <w:rPr>
          <w:i/>
          <w:iCs/>
          <w:sz w:val="28"/>
          <w:szCs w:val="28"/>
        </w:rPr>
        <w:t>приводится  в соответствии с порядком, действующим в Уполномоченном органе.</w:t>
      </w:r>
    </w:p>
    <w:p w:rsidR="000722CB" w:rsidRPr="00FF5222" w:rsidRDefault="000722CB" w:rsidP="000722CB">
      <w:pPr>
        <w:spacing w:after="0" w:line="240" w:lineRule="auto"/>
        <w:ind w:left="567" w:firstLine="709"/>
        <w:jc w:val="both"/>
        <w:rPr>
          <w:rFonts w:ascii="Times New Roman" w:hAnsi="Times New Roman" w:cs="Times New Roman"/>
          <w:sz w:val="28"/>
          <w:szCs w:val="28"/>
        </w:rPr>
      </w:pPr>
    </w:p>
    <w:p w:rsidR="000722CB" w:rsidRPr="00FF5222" w:rsidRDefault="000722CB" w:rsidP="000722CB">
      <w:pPr>
        <w:spacing w:after="0" w:line="240" w:lineRule="auto"/>
        <w:ind w:left="567" w:firstLine="709"/>
        <w:jc w:val="center"/>
        <w:rPr>
          <w:rFonts w:ascii="Times New Roman" w:hAnsi="Times New Roman" w:cs="Times New Roman"/>
          <w:sz w:val="28"/>
          <w:szCs w:val="28"/>
        </w:rPr>
      </w:pPr>
      <w:r w:rsidRPr="00FF5222">
        <w:rPr>
          <w:rFonts w:ascii="Times New Roman" w:hAnsi="Times New Roman" w:cs="Times New Roman"/>
          <w:sz w:val="28"/>
          <w:szCs w:val="28"/>
        </w:rPr>
        <w:t>3.4. Выдача (направление) подготовленных документов заявителю</w:t>
      </w:r>
    </w:p>
    <w:p w:rsidR="000722CB" w:rsidRPr="00FF5222" w:rsidRDefault="000722CB" w:rsidP="004C0245">
      <w:pPr>
        <w:pStyle w:val="a7"/>
        <w:spacing w:before="0" w:after="0"/>
        <w:ind w:left="567" w:firstLine="709"/>
        <w:jc w:val="both"/>
        <w:rPr>
          <w:sz w:val="28"/>
          <w:szCs w:val="28"/>
        </w:rPr>
      </w:pPr>
    </w:p>
    <w:p w:rsidR="00BA12D1" w:rsidRPr="00FF5222" w:rsidRDefault="00BA12D1" w:rsidP="004C0245">
      <w:pPr>
        <w:pStyle w:val="a7"/>
        <w:spacing w:before="0" w:after="0"/>
        <w:ind w:left="567" w:firstLine="709"/>
        <w:jc w:val="both"/>
        <w:rPr>
          <w:i/>
          <w:sz w:val="28"/>
          <w:szCs w:val="28"/>
        </w:rPr>
      </w:pPr>
      <w:r w:rsidRPr="00FF5222">
        <w:rPr>
          <w:i/>
          <w:sz w:val="28"/>
          <w:szCs w:val="28"/>
        </w:rPr>
        <w:t xml:space="preserve">Описание административных процедур </w:t>
      </w:r>
      <w:r w:rsidRPr="00FF5222">
        <w:rPr>
          <w:i/>
          <w:iCs/>
          <w:sz w:val="28"/>
          <w:szCs w:val="28"/>
        </w:rPr>
        <w:t>приводится  в соответствии с порядком, действующим в Уполномоченном органе</w:t>
      </w:r>
      <w:r w:rsidR="000722CB" w:rsidRPr="00FF5222">
        <w:rPr>
          <w:i/>
          <w:iCs/>
          <w:sz w:val="28"/>
          <w:szCs w:val="28"/>
        </w:rPr>
        <w:t>.</w:t>
      </w:r>
    </w:p>
    <w:p w:rsidR="00BA12D1" w:rsidRPr="00FF5222" w:rsidRDefault="00BA12D1" w:rsidP="004C0245">
      <w:pPr>
        <w:spacing w:after="0" w:line="240" w:lineRule="auto"/>
        <w:ind w:left="567" w:firstLine="709"/>
        <w:jc w:val="both"/>
        <w:rPr>
          <w:rFonts w:ascii="Times New Roman" w:hAnsi="Times New Roman" w:cs="Times New Roman"/>
          <w:sz w:val="28"/>
          <w:szCs w:val="28"/>
        </w:rPr>
      </w:pPr>
    </w:p>
    <w:p w:rsidR="00BA12D1" w:rsidRPr="00FF5222" w:rsidRDefault="00BA12D1" w:rsidP="004C0245">
      <w:pPr>
        <w:pStyle w:val="4"/>
        <w:spacing w:before="0"/>
        <w:ind w:left="567"/>
      </w:pPr>
      <w:r w:rsidRPr="00FF5222">
        <w:rPr>
          <w:lang w:val="en-US"/>
        </w:rPr>
        <w:t>IV</w:t>
      </w:r>
      <w:r w:rsidRPr="00FF5222">
        <w:t xml:space="preserve">. Формы контроля за исполнением </w:t>
      </w:r>
    </w:p>
    <w:p w:rsidR="00BA12D1" w:rsidRPr="00FF5222" w:rsidRDefault="00BA12D1" w:rsidP="004C0245">
      <w:pPr>
        <w:pStyle w:val="4"/>
        <w:spacing w:before="0"/>
        <w:ind w:left="567"/>
      </w:pPr>
      <w:r w:rsidRPr="00FF5222">
        <w:t>административного регламента</w:t>
      </w:r>
    </w:p>
    <w:p w:rsidR="00BA12D1" w:rsidRPr="00FF5222" w:rsidRDefault="00BA12D1" w:rsidP="004C0245">
      <w:pPr>
        <w:autoSpaceDE w:val="0"/>
        <w:autoSpaceDN w:val="0"/>
        <w:adjustRightInd w:val="0"/>
        <w:spacing w:after="0" w:line="240" w:lineRule="auto"/>
        <w:ind w:left="567" w:firstLine="540"/>
        <w:jc w:val="both"/>
        <w:rPr>
          <w:rFonts w:ascii="Times New Roman" w:hAnsi="Times New Roman" w:cs="Times New Roman"/>
          <w:sz w:val="28"/>
          <w:szCs w:val="28"/>
        </w:rPr>
      </w:pP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lastRenderedPageBreak/>
        <w:t>4.1.</w:t>
      </w:r>
      <w:r w:rsidRPr="00FF5222">
        <w:rPr>
          <w:rFonts w:ascii="Times New Roman" w:hAnsi="Times New Roman" w:cs="Times New Roman"/>
          <w:sz w:val="28"/>
          <w:szCs w:val="28"/>
        </w:rPr>
        <w:tab/>
      </w:r>
      <w:proofErr w:type="gramStart"/>
      <w:r w:rsidRPr="00FF5222">
        <w:rPr>
          <w:rFonts w:ascii="Times New Roman" w:hAnsi="Times New Roman" w:cs="Times New Roman"/>
          <w:sz w:val="28"/>
          <w:szCs w:val="28"/>
        </w:rPr>
        <w:t>Контроль за</w:t>
      </w:r>
      <w:proofErr w:type="gramEnd"/>
      <w:r w:rsidRPr="00FF5222">
        <w:rPr>
          <w:rFonts w:ascii="Times New Roman" w:hAnsi="Times New Roman" w:cs="Times New Roman"/>
          <w:sz w:val="28"/>
          <w:szCs w:val="28"/>
        </w:rPr>
        <w:t xml:space="preserve"> соблюдением и исполнением должностными лицами Уполномоченного органа</w:t>
      </w:r>
      <w:r w:rsidRPr="00FF5222">
        <w:rPr>
          <w:rFonts w:ascii="Times New Roman" w:hAnsi="Times New Roman" w:cs="Times New Roman"/>
          <w:i/>
          <w:iCs/>
          <w:sz w:val="28"/>
          <w:szCs w:val="28"/>
        </w:rPr>
        <w:t xml:space="preserve"> </w:t>
      </w:r>
      <w:r w:rsidRPr="00FF5222">
        <w:rPr>
          <w:rFonts w:ascii="Times New Roman" w:hAnsi="Times New Roman" w:cs="Times New Roman"/>
          <w:sz w:val="28"/>
          <w:szCs w:val="28"/>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4.2. Текущий </w:t>
      </w:r>
      <w:proofErr w:type="gramStart"/>
      <w:r w:rsidRPr="00FF5222">
        <w:rPr>
          <w:rFonts w:ascii="Times New Roman" w:hAnsi="Times New Roman" w:cs="Times New Roman"/>
          <w:sz w:val="28"/>
          <w:szCs w:val="28"/>
        </w:rPr>
        <w:t>контроль за</w:t>
      </w:r>
      <w:proofErr w:type="gramEnd"/>
      <w:r w:rsidRPr="00FF5222">
        <w:rPr>
          <w:rFonts w:ascii="Times New Roman" w:hAnsi="Times New Roman" w:cs="Times New Roman"/>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FF5222">
        <w:rPr>
          <w:rFonts w:ascii="Times New Roman" w:hAnsi="Times New Roman" w:cs="Times New Roman"/>
          <w:i/>
          <w:sz w:val="28"/>
          <w:szCs w:val="28"/>
        </w:rPr>
        <w:t>определенные муниципальным правовым актом Уполномоченного органа</w:t>
      </w:r>
      <w:r w:rsidRPr="00FF5222">
        <w:rPr>
          <w:rFonts w:ascii="Times New Roman" w:hAnsi="Times New Roman" w:cs="Times New Roman"/>
          <w:sz w:val="28"/>
          <w:szCs w:val="28"/>
        </w:rPr>
        <w:t>.</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Текущий контроль осуществляется на постоянной основе.</w:t>
      </w:r>
    </w:p>
    <w:p w:rsidR="00BA12D1" w:rsidRPr="00FF5222" w:rsidRDefault="00BA12D1" w:rsidP="004C0245">
      <w:pPr>
        <w:pStyle w:val="ConsPlusNormal"/>
        <w:ind w:left="567" w:firstLine="709"/>
        <w:jc w:val="both"/>
        <w:rPr>
          <w:rFonts w:ascii="Times New Roman" w:hAnsi="Times New Roman"/>
          <w:sz w:val="28"/>
          <w:szCs w:val="28"/>
        </w:rPr>
      </w:pPr>
      <w:r w:rsidRPr="00FF5222">
        <w:rPr>
          <w:rFonts w:ascii="Times New Roman" w:hAnsi="Times New Roman"/>
          <w:sz w:val="28"/>
          <w:szCs w:val="28"/>
        </w:rPr>
        <w:t xml:space="preserve">4.3. Контроль над полнотой и качеством </w:t>
      </w:r>
      <w:r w:rsidRPr="00FF5222">
        <w:rPr>
          <w:rFonts w:ascii="Times New Roman" w:hAnsi="Times New Roman"/>
          <w:spacing w:val="-4"/>
          <w:sz w:val="28"/>
          <w:szCs w:val="28"/>
        </w:rPr>
        <w:t>предоставления муниципальной услуги</w:t>
      </w:r>
      <w:r w:rsidRPr="00FF5222">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A12D1" w:rsidRPr="00FF5222" w:rsidRDefault="00BA12D1" w:rsidP="004C0245">
      <w:pPr>
        <w:pStyle w:val="ConsPlusNormal"/>
        <w:ind w:left="567" w:firstLine="709"/>
        <w:jc w:val="both"/>
        <w:rPr>
          <w:rFonts w:ascii="Times New Roman" w:hAnsi="Times New Roman"/>
          <w:sz w:val="28"/>
          <w:szCs w:val="28"/>
        </w:rPr>
      </w:pPr>
      <w:r w:rsidRPr="00FF5222">
        <w:rPr>
          <w:rFonts w:ascii="Times New Roman" w:hAnsi="Times New Roman"/>
          <w:sz w:val="28"/>
          <w:szCs w:val="28"/>
        </w:rPr>
        <w:t xml:space="preserve">Контроль над полнотой и качеством </w:t>
      </w:r>
      <w:r w:rsidRPr="00FF5222">
        <w:rPr>
          <w:rFonts w:ascii="Times New Roman" w:hAnsi="Times New Roman"/>
          <w:spacing w:val="-4"/>
          <w:sz w:val="28"/>
          <w:szCs w:val="28"/>
        </w:rPr>
        <w:t xml:space="preserve">предоставления муниципальной услуги </w:t>
      </w:r>
      <w:r w:rsidRPr="00FF5222">
        <w:rPr>
          <w:rFonts w:ascii="Times New Roman" w:hAnsi="Times New Roman"/>
          <w:sz w:val="28"/>
          <w:szCs w:val="28"/>
        </w:rPr>
        <w:t xml:space="preserve">осуществляют должностные лица, </w:t>
      </w:r>
      <w:r w:rsidRPr="00FF5222">
        <w:rPr>
          <w:rFonts w:ascii="Times New Roman" w:hAnsi="Times New Roman"/>
          <w:i/>
          <w:sz w:val="28"/>
          <w:szCs w:val="28"/>
        </w:rPr>
        <w:t>определенные муниципальным правовым актом Уполномоченного органа</w:t>
      </w:r>
      <w:r w:rsidRPr="00FF5222">
        <w:rPr>
          <w:rFonts w:ascii="Times New Roman" w:hAnsi="Times New Roman"/>
          <w:sz w:val="28"/>
          <w:szCs w:val="28"/>
        </w:rPr>
        <w:t>.</w:t>
      </w:r>
    </w:p>
    <w:p w:rsidR="00BA12D1" w:rsidRPr="00FF5222" w:rsidRDefault="00BA12D1" w:rsidP="004C0245">
      <w:pPr>
        <w:pStyle w:val="ConsPlusNormal"/>
        <w:ind w:left="567" w:firstLine="709"/>
        <w:jc w:val="both"/>
        <w:rPr>
          <w:rFonts w:ascii="Times New Roman" w:hAnsi="Times New Roman"/>
          <w:sz w:val="28"/>
          <w:szCs w:val="28"/>
        </w:rPr>
      </w:pPr>
      <w:r w:rsidRPr="00FF5222">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A12D1" w:rsidRPr="00FF5222" w:rsidRDefault="00BA12D1" w:rsidP="004C0245">
      <w:pPr>
        <w:tabs>
          <w:tab w:val="left" w:pos="0"/>
        </w:tabs>
        <w:autoSpaceDE w:val="0"/>
        <w:autoSpaceDN w:val="0"/>
        <w:adjustRightInd w:val="0"/>
        <w:spacing w:after="0" w:line="240" w:lineRule="auto"/>
        <w:ind w:left="567" w:firstLine="709"/>
        <w:jc w:val="both"/>
        <w:outlineLvl w:val="2"/>
        <w:rPr>
          <w:rFonts w:ascii="Times New Roman" w:hAnsi="Times New Roman" w:cs="Times New Roman"/>
          <w:sz w:val="28"/>
          <w:szCs w:val="28"/>
        </w:rPr>
      </w:pPr>
      <w:r w:rsidRPr="00FF5222">
        <w:rPr>
          <w:rFonts w:ascii="Times New Roman" w:hAnsi="Times New Roman" w:cs="Times New Roman"/>
          <w:sz w:val="28"/>
          <w:szCs w:val="28"/>
        </w:rPr>
        <w:t xml:space="preserve">Периодичность проверок – </w:t>
      </w:r>
      <w:proofErr w:type="gramStart"/>
      <w:r w:rsidRPr="00FF5222">
        <w:rPr>
          <w:rFonts w:ascii="Times New Roman" w:hAnsi="Times New Roman" w:cs="Times New Roman"/>
          <w:sz w:val="28"/>
          <w:szCs w:val="28"/>
        </w:rPr>
        <w:t>плановые</w:t>
      </w:r>
      <w:proofErr w:type="gramEnd"/>
      <w:r w:rsidRPr="00FF5222">
        <w:rPr>
          <w:rFonts w:ascii="Times New Roman" w:hAnsi="Times New Roman" w:cs="Times New Roman"/>
          <w:sz w:val="28"/>
          <w:szCs w:val="28"/>
        </w:rPr>
        <w:t xml:space="preserve"> 1 раз в год, внеплановые – по конкретному обращению заявителя.</w:t>
      </w:r>
    </w:p>
    <w:p w:rsidR="00BA12D1" w:rsidRPr="00FF5222" w:rsidRDefault="00BA12D1" w:rsidP="004C0245">
      <w:pPr>
        <w:tabs>
          <w:tab w:val="left" w:pos="0"/>
        </w:tabs>
        <w:autoSpaceDE w:val="0"/>
        <w:autoSpaceDN w:val="0"/>
        <w:adjustRightInd w:val="0"/>
        <w:spacing w:after="0" w:line="240" w:lineRule="auto"/>
        <w:ind w:left="567" w:firstLine="709"/>
        <w:jc w:val="both"/>
        <w:outlineLvl w:val="2"/>
        <w:rPr>
          <w:rFonts w:ascii="Times New Roman" w:hAnsi="Times New Roman" w:cs="Times New Roman"/>
          <w:bCs/>
          <w:snapToGrid w:val="0"/>
          <w:sz w:val="28"/>
          <w:szCs w:val="28"/>
        </w:rPr>
      </w:pPr>
      <w:r w:rsidRPr="00FF5222">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BA12D1" w:rsidRPr="00FF5222" w:rsidRDefault="00BA12D1" w:rsidP="004C0245">
      <w:pPr>
        <w:pStyle w:val="ConsPlusNormal"/>
        <w:ind w:left="567" w:firstLine="709"/>
        <w:jc w:val="both"/>
        <w:rPr>
          <w:rFonts w:ascii="Times New Roman" w:hAnsi="Times New Roman"/>
          <w:sz w:val="28"/>
          <w:szCs w:val="28"/>
        </w:rPr>
      </w:pPr>
      <w:r w:rsidRPr="00FF5222">
        <w:rPr>
          <w:rFonts w:ascii="Times New Roman" w:hAnsi="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FF5222">
        <w:rPr>
          <w:rFonts w:ascii="Times New Roman" w:hAnsi="Times New Roman"/>
          <w:sz w:val="28"/>
          <w:szCs w:val="28"/>
        </w:rPr>
        <w:t>который</w:t>
      </w:r>
      <w:proofErr w:type="gramEnd"/>
      <w:r w:rsidRPr="00FF5222">
        <w:rPr>
          <w:rFonts w:ascii="Times New Roman" w:hAnsi="Times New Roman"/>
          <w:sz w:val="28"/>
          <w:szCs w:val="28"/>
        </w:rPr>
        <w:t xml:space="preserve"> представляется руководителю Уполномоченного органа в течение 10 рабочих дней после завершения проверки.</w:t>
      </w:r>
    </w:p>
    <w:p w:rsidR="00BA12D1" w:rsidRPr="00FF5222" w:rsidRDefault="00BA12D1" w:rsidP="004C0245">
      <w:pPr>
        <w:pStyle w:val="2"/>
        <w:ind w:left="567" w:firstLine="709"/>
        <w:rPr>
          <w:bCs/>
          <w:snapToGrid w:val="0"/>
          <w:sz w:val="28"/>
          <w:szCs w:val="28"/>
        </w:rPr>
      </w:pPr>
      <w:r w:rsidRPr="00FF5222">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A12D1" w:rsidRPr="00FF5222" w:rsidRDefault="00BA12D1" w:rsidP="004C0245">
      <w:pPr>
        <w:pStyle w:val="2"/>
        <w:ind w:left="567" w:firstLine="709"/>
        <w:rPr>
          <w:bCs/>
          <w:snapToGrid w:val="0"/>
          <w:sz w:val="28"/>
          <w:szCs w:val="28"/>
        </w:rPr>
      </w:pPr>
      <w:r w:rsidRPr="00FF5222">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A12D1" w:rsidRPr="00FF5222" w:rsidRDefault="00BA12D1" w:rsidP="004C0245">
      <w:pPr>
        <w:pStyle w:val="ConsPlusNormal"/>
        <w:tabs>
          <w:tab w:val="left" w:pos="900"/>
          <w:tab w:val="left" w:pos="1080"/>
        </w:tabs>
        <w:ind w:left="567" w:firstLine="709"/>
        <w:jc w:val="both"/>
        <w:rPr>
          <w:rFonts w:ascii="Times New Roman" w:hAnsi="Times New Roman"/>
          <w:sz w:val="28"/>
          <w:szCs w:val="28"/>
        </w:rPr>
      </w:pPr>
      <w:r w:rsidRPr="00FF5222">
        <w:rPr>
          <w:rFonts w:ascii="Times New Roman" w:hAnsi="Times New Roman"/>
          <w:sz w:val="28"/>
          <w:szCs w:val="28"/>
        </w:rPr>
        <w:t xml:space="preserve">4.6. </w:t>
      </w:r>
      <w:proofErr w:type="gramStart"/>
      <w:r w:rsidRPr="00FF5222">
        <w:rPr>
          <w:rFonts w:ascii="Times New Roman" w:hAnsi="Times New Roman"/>
          <w:sz w:val="28"/>
          <w:szCs w:val="28"/>
        </w:rPr>
        <w:t xml:space="preserve">Ответственность за неисполнение, ненадлежащее исполнение возложенных обязанностей по </w:t>
      </w:r>
      <w:r w:rsidRPr="00FF5222">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w:t>
      </w:r>
      <w:r w:rsidRPr="00FF5222">
        <w:rPr>
          <w:rFonts w:ascii="Times New Roman" w:hAnsi="Times New Roman"/>
          <w:spacing w:val="-4"/>
          <w:sz w:val="28"/>
          <w:szCs w:val="28"/>
        </w:rPr>
        <w:lastRenderedPageBreak/>
        <w:t xml:space="preserve">соответствии с Трудовым кодексом </w:t>
      </w:r>
      <w:r w:rsidRPr="00FF5222">
        <w:rPr>
          <w:rFonts w:ascii="Times New Roman" w:hAnsi="Times New Roman"/>
          <w:sz w:val="28"/>
          <w:szCs w:val="28"/>
        </w:rPr>
        <w:t>Российской Федерации</w:t>
      </w:r>
      <w:r w:rsidRPr="00FF5222">
        <w:rPr>
          <w:rFonts w:ascii="Times New Roman" w:hAnsi="Times New Roman"/>
          <w:spacing w:val="-4"/>
          <w:sz w:val="28"/>
          <w:szCs w:val="28"/>
        </w:rPr>
        <w:t xml:space="preserve">, Кодексом Российской Федерации об административных правонарушениях, </w:t>
      </w:r>
      <w:r w:rsidRPr="00FF5222">
        <w:rPr>
          <w:rFonts w:ascii="Times New Roman" w:hAnsi="Times New Roman"/>
          <w:sz w:val="28"/>
          <w:szCs w:val="28"/>
        </w:rPr>
        <w:t>возлагается на лиц, замещающих должности в Уполномоченном органе (</w:t>
      </w:r>
      <w:r w:rsidRPr="00FF5222">
        <w:rPr>
          <w:rFonts w:ascii="Times New Roman" w:hAnsi="Times New Roman"/>
          <w:i/>
          <w:sz w:val="28"/>
          <w:szCs w:val="28"/>
        </w:rPr>
        <w:t>структурном подразделении Уполномоченного органа – при наличии</w:t>
      </w:r>
      <w:r w:rsidRPr="00FF5222">
        <w:rPr>
          <w:rFonts w:ascii="Times New Roman" w:hAnsi="Times New Roman"/>
          <w:sz w:val="28"/>
          <w:szCs w:val="28"/>
        </w:rPr>
        <w:t xml:space="preserve">), и </w:t>
      </w:r>
      <w:r w:rsidRPr="00FF5222">
        <w:rPr>
          <w:rFonts w:ascii="Times New Roman" w:hAnsi="Times New Roman"/>
          <w:i/>
          <w:sz w:val="28"/>
          <w:szCs w:val="28"/>
        </w:rPr>
        <w:t>работников МФЦ</w:t>
      </w:r>
      <w:r w:rsidRPr="00FF5222">
        <w:rPr>
          <w:rFonts w:ascii="Times New Roman" w:hAnsi="Times New Roman"/>
          <w:sz w:val="28"/>
          <w:szCs w:val="28"/>
        </w:rPr>
        <w:t>, ответственных за предоставление муниципальной услуги.</w:t>
      </w:r>
      <w:proofErr w:type="gramEnd"/>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i/>
          <w:sz w:val="28"/>
          <w:szCs w:val="28"/>
        </w:rPr>
      </w:pPr>
      <w:r w:rsidRPr="00FF5222">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A12D1" w:rsidRPr="00FF5222" w:rsidRDefault="00BA12D1" w:rsidP="004C0245">
      <w:pPr>
        <w:pStyle w:val="ConsPlusNormal"/>
        <w:tabs>
          <w:tab w:val="left" w:pos="900"/>
          <w:tab w:val="left" w:pos="1080"/>
        </w:tabs>
        <w:ind w:left="567" w:firstLine="540"/>
        <w:jc w:val="both"/>
        <w:rPr>
          <w:rFonts w:ascii="Times New Roman" w:hAnsi="Times New Roman"/>
          <w:sz w:val="28"/>
          <w:szCs w:val="28"/>
        </w:rPr>
      </w:pPr>
    </w:p>
    <w:p w:rsidR="00BA12D1" w:rsidRPr="00FF5222" w:rsidRDefault="00BA12D1" w:rsidP="004C0245">
      <w:pPr>
        <w:spacing w:after="0" w:line="240" w:lineRule="auto"/>
        <w:ind w:left="567"/>
        <w:jc w:val="center"/>
        <w:rPr>
          <w:rFonts w:ascii="Times New Roman" w:hAnsi="Times New Roman" w:cs="Times New Roman"/>
          <w:sz w:val="28"/>
          <w:szCs w:val="28"/>
        </w:rPr>
      </w:pPr>
      <w:r w:rsidRPr="00FF5222">
        <w:rPr>
          <w:rFonts w:ascii="Times New Roman" w:hAnsi="Times New Roman" w:cs="Times New Roman"/>
          <w:sz w:val="28"/>
          <w:szCs w:val="28"/>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r w:rsidRPr="00FF5222">
        <w:rPr>
          <w:rStyle w:val="ad"/>
          <w:rFonts w:ascii="Times New Roman" w:hAnsi="Times New Roman"/>
          <w:sz w:val="28"/>
          <w:szCs w:val="28"/>
        </w:rPr>
        <w:footnoteReference w:id="12"/>
      </w:r>
    </w:p>
    <w:p w:rsidR="00BA12D1" w:rsidRPr="00FF5222" w:rsidRDefault="00BA12D1" w:rsidP="004C0245">
      <w:pPr>
        <w:pStyle w:val="ConsPlusNormal"/>
        <w:ind w:left="567" w:firstLine="540"/>
        <w:jc w:val="both"/>
        <w:rPr>
          <w:rFonts w:ascii="Times New Roman" w:hAnsi="Times New Roman"/>
          <w:sz w:val="28"/>
          <w:szCs w:val="28"/>
        </w:rPr>
      </w:pP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5.1. </w:t>
      </w:r>
      <w:proofErr w:type="gramStart"/>
      <w:r w:rsidRPr="00FF5222">
        <w:rPr>
          <w:rFonts w:ascii="Times New Roman" w:hAnsi="Times New Roman" w:cs="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A12D1" w:rsidRPr="00FF5222" w:rsidRDefault="00BA12D1" w:rsidP="004C0245">
      <w:pPr>
        <w:spacing w:after="0" w:line="240" w:lineRule="auto"/>
        <w:ind w:left="567" w:firstLine="709"/>
        <w:jc w:val="both"/>
        <w:rPr>
          <w:rFonts w:ascii="Times New Roman" w:hAnsi="Times New Roman" w:cs="Times New Roman"/>
          <w:sz w:val="28"/>
          <w:szCs w:val="28"/>
        </w:rPr>
      </w:pPr>
      <w:proofErr w:type="gramStart"/>
      <w:r w:rsidRPr="00FF5222">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5.2. </w:t>
      </w:r>
      <w:proofErr w:type="gramStart"/>
      <w:r w:rsidRPr="00FF5222">
        <w:rPr>
          <w:rFonts w:ascii="Times New Roman" w:hAnsi="Times New Roman" w:cs="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Заявитель может обратиться с жалобой, в том числе в следующих случаях:</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1) нарушение срока регистрации запроса о предоставлении муниципальной услуги;</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2) нарушение срока предоставления муниципальной услуги;</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r w:rsidR="00CA70CB" w:rsidRPr="00FF5222">
        <w:rPr>
          <w:rFonts w:ascii="Times New Roman" w:hAnsi="Times New Roman" w:cs="Times New Roman"/>
          <w:sz w:val="28"/>
          <w:szCs w:val="28"/>
        </w:rPr>
        <w:t xml:space="preserve"> Вытегорского муниципального района</w:t>
      </w:r>
      <w:r w:rsidRPr="00FF5222">
        <w:rPr>
          <w:rFonts w:ascii="Times New Roman" w:hAnsi="Times New Roman" w:cs="Times New Roman"/>
          <w:sz w:val="28"/>
          <w:szCs w:val="28"/>
        </w:rPr>
        <w:t xml:space="preserve"> для предоставления муниципальной услуги;</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CA70CB" w:rsidRPr="00FF5222">
        <w:rPr>
          <w:rFonts w:ascii="Times New Roman" w:hAnsi="Times New Roman" w:cs="Times New Roman"/>
          <w:sz w:val="28"/>
          <w:szCs w:val="28"/>
        </w:rPr>
        <w:t xml:space="preserve">Вытегорского муниципального района </w:t>
      </w:r>
      <w:r w:rsidRPr="00FF5222">
        <w:rPr>
          <w:rFonts w:ascii="Times New Roman" w:hAnsi="Times New Roman" w:cs="Times New Roman"/>
          <w:sz w:val="28"/>
          <w:szCs w:val="28"/>
        </w:rPr>
        <w:t>для предоставления муниципальной услуги;</w:t>
      </w:r>
    </w:p>
    <w:p w:rsidR="00BA12D1" w:rsidRPr="00FF5222" w:rsidRDefault="00BA12D1" w:rsidP="004C0245">
      <w:pPr>
        <w:spacing w:after="0" w:line="240" w:lineRule="auto"/>
        <w:ind w:left="567" w:firstLine="709"/>
        <w:jc w:val="both"/>
        <w:rPr>
          <w:rFonts w:ascii="Times New Roman" w:hAnsi="Times New Roman" w:cs="Times New Roman"/>
          <w:i/>
          <w:sz w:val="28"/>
          <w:szCs w:val="28"/>
        </w:rPr>
      </w:pPr>
      <w:proofErr w:type="gramStart"/>
      <w:r w:rsidRPr="00FF522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FF5222">
        <w:rPr>
          <w:rFonts w:ascii="Times New Roman" w:hAnsi="Times New Roman" w:cs="Times New Roman"/>
          <w:sz w:val="28"/>
          <w:szCs w:val="28"/>
        </w:rPr>
        <w:lastRenderedPageBreak/>
        <w:t xml:space="preserve">нормативными правовыми актами области, муниципальными правовыми актами </w:t>
      </w:r>
      <w:r w:rsidR="00CA70CB" w:rsidRPr="00FF5222">
        <w:rPr>
          <w:rFonts w:ascii="Times New Roman" w:hAnsi="Times New Roman" w:cs="Times New Roman"/>
          <w:sz w:val="28"/>
          <w:szCs w:val="28"/>
        </w:rPr>
        <w:t>Вытегорского муниципального района;</w:t>
      </w:r>
      <w:proofErr w:type="gramEnd"/>
    </w:p>
    <w:p w:rsidR="00BA12D1" w:rsidRPr="00FF5222" w:rsidRDefault="00BA12D1" w:rsidP="004C0245">
      <w:pPr>
        <w:spacing w:after="0" w:line="240" w:lineRule="auto"/>
        <w:ind w:left="567" w:firstLine="709"/>
        <w:jc w:val="both"/>
        <w:rPr>
          <w:rFonts w:ascii="Times New Roman" w:hAnsi="Times New Roman" w:cs="Times New Roman"/>
          <w:i/>
          <w:sz w:val="28"/>
          <w:szCs w:val="28"/>
        </w:rPr>
      </w:pPr>
      <w:r w:rsidRPr="00FF5222">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CA70CB" w:rsidRPr="00FF5222">
        <w:rPr>
          <w:rFonts w:ascii="Times New Roman" w:hAnsi="Times New Roman" w:cs="Times New Roman"/>
          <w:sz w:val="28"/>
          <w:szCs w:val="28"/>
        </w:rPr>
        <w:t>Вытегорского муниципального района</w:t>
      </w:r>
      <w:r w:rsidRPr="00FF5222">
        <w:rPr>
          <w:rFonts w:ascii="Times New Roman" w:hAnsi="Times New Roman" w:cs="Times New Roman"/>
          <w:i/>
          <w:sz w:val="28"/>
          <w:szCs w:val="28"/>
        </w:rPr>
        <w:t>;</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proofErr w:type="gramStart"/>
      <w:r w:rsidRPr="00FF5222">
        <w:rPr>
          <w:rFonts w:ascii="Times New Roman" w:hAnsi="Times New Roman" w:cs="Times New Roman"/>
          <w:sz w:val="28"/>
          <w:szCs w:val="28"/>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A12D1" w:rsidRPr="00FF5222" w:rsidRDefault="00BA12D1" w:rsidP="004C0245">
      <w:pPr>
        <w:spacing w:after="0" w:line="240" w:lineRule="auto"/>
        <w:ind w:left="567" w:firstLine="709"/>
        <w:jc w:val="both"/>
        <w:rPr>
          <w:rFonts w:ascii="Times New Roman" w:hAnsi="Times New Roman" w:cs="Times New Roman"/>
          <w:i/>
          <w:sz w:val="28"/>
          <w:szCs w:val="28"/>
        </w:rPr>
      </w:pPr>
      <w:proofErr w:type="gramStart"/>
      <w:r w:rsidRPr="00FF522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CA70CB" w:rsidRPr="00FF5222">
        <w:rPr>
          <w:rFonts w:ascii="Times New Roman" w:hAnsi="Times New Roman" w:cs="Times New Roman"/>
          <w:sz w:val="28"/>
          <w:szCs w:val="28"/>
        </w:rPr>
        <w:t>Вытегорского муниципального района</w:t>
      </w:r>
      <w:r w:rsidRPr="00FF5222">
        <w:rPr>
          <w:rFonts w:ascii="Times New Roman" w:hAnsi="Times New Roman" w:cs="Times New Roman"/>
          <w:i/>
          <w:sz w:val="28"/>
          <w:szCs w:val="28"/>
        </w:rPr>
        <w:t>;</w:t>
      </w:r>
      <w:proofErr w:type="gramEnd"/>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12D1" w:rsidRPr="00FF5222" w:rsidRDefault="00BA12D1" w:rsidP="004C0245">
      <w:pPr>
        <w:spacing w:after="0" w:line="240" w:lineRule="auto"/>
        <w:ind w:left="567" w:firstLine="709"/>
        <w:jc w:val="both"/>
        <w:rPr>
          <w:rFonts w:ascii="Times New Roman" w:hAnsi="Times New Roman" w:cs="Times New Roman"/>
          <w:sz w:val="28"/>
          <w:szCs w:val="28"/>
        </w:rPr>
      </w:pPr>
      <w:proofErr w:type="gramStart"/>
      <w:r w:rsidRPr="00FF5222">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w:t>
      </w:r>
      <w:proofErr w:type="gramEnd"/>
      <w:r w:rsidRPr="00FF5222">
        <w:rPr>
          <w:rFonts w:ascii="Times New Roman" w:hAnsi="Times New Roman" w:cs="Times New Roman"/>
          <w:sz w:val="28"/>
          <w:szCs w:val="28"/>
        </w:rPr>
        <w:t>, уведомляется заявитель.</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В случаях, указанных в подпунктах 2, 5, 7, 9, 10 настоящего пункта, досудебное (внесудебное) обжалование заявителем решений и действий </w:t>
      </w:r>
      <w:r w:rsidRPr="00FF5222">
        <w:rPr>
          <w:rFonts w:ascii="Times New Roman" w:hAnsi="Times New Roman" w:cs="Times New Roman"/>
          <w:sz w:val="28"/>
          <w:szCs w:val="28"/>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Жалоба подается в письменной форме на бумажном носителе, в электронной форме. </w:t>
      </w:r>
    </w:p>
    <w:p w:rsidR="00BA12D1" w:rsidRPr="00FF5222" w:rsidRDefault="00BA12D1" w:rsidP="004C0245">
      <w:pPr>
        <w:spacing w:after="0" w:line="240" w:lineRule="auto"/>
        <w:ind w:left="567" w:right="-5" w:firstLine="709"/>
        <w:jc w:val="both"/>
        <w:rPr>
          <w:rFonts w:ascii="Times New Roman" w:hAnsi="Times New Roman" w:cs="Times New Roman"/>
          <w:sz w:val="28"/>
          <w:szCs w:val="28"/>
        </w:rPr>
      </w:pPr>
      <w:r w:rsidRPr="00FF5222">
        <w:rPr>
          <w:rFonts w:ascii="Times New Roman" w:hAnsi="Times New Roman" w:cs="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либо Регионального портала, а также может быть принята при личном приеме заявителя.</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либо Регионального портала, а также может быть принята при личном приеме заявителя.</w:t>
      </w:r>
    </w:p>
    <w:p w:rsidR="00BA12D1" w:rsidRPr="00FF5222" w:rsidRDefault="00BA12D1" w:rsidP="004C0245">
      <w:pPr>
        <w:pStyle w:val="ConsPlusNormal"/>
        <w:ind w:left="567" w:firstLine="709"/>
        <w:jc w:val="both"/>
        <w:rPr>
          <w:rFonts w:ascii="Times New Roman" w:hAnsi="Times New Roman"/>
          <w:sz w:val="28"/>
          <w:szCs w:val="28"/>
        </w:rPr>
      </w:pPr>
      <w:r w:rsidRPr="00FF5222">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BA12D1" w:rsidRPr="00FF5222" w:rsidRDefault="00BA12D1" w:rsidP="004C0245">
      <w:pPr>
        <w:pStyle w:val="ConsPlusNormal"/>
        <w:ind w:left="567" w:firstLine="709"/>
        <w:jc w:val="both"/>
        <w:rPr>
          <w:rFonts w:ascii="Times New Roman" w:hAnsi="Times New Roman"/>
          <w:sz w:val="28"/>
          <w:szCs w:val="28"/>
        </w:rPr>
      </w:pPr>
      <w:r w:rsidRPr="00FF5222">
        <w:rPr>
          <w:rFonts w:ascii="Times New Roman" w:hAnsi="Times New Roman"/>
          <w:sz w:val="28"/>
          <w:szCs w:val="28"/>
        </w:rPr>
        <w:t>5.4. В досудебном порядке могут быть обжалованы действия (бездействие) и решения:</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должностных лиц Уполномоченного органа, муниципальных служащих – </w:t>
      </w:r>
      <w:r w:rsidRPr="00FF5222">
        <w:rPr>
          <w:rFonts w:ascii="Times New Roman" w:hAnsi="Times New Roman" w:cs="Times New Roman"/>
          <w:i/>
          <w:sz w:val="28"/>
          <w:szCs w:val="28"/>
        </w:rPr>
        <w:t>руководителю Уполномоченного органа;</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работника МФЦ - руководителю МФЦ;</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руководителя МФЦ, МФЦ - органу местного самоуправления муниципального образования, являющегося учредителем МФЦ.</w:t>
      </w:r>
    </w:p>
    <w:p w:rsidR="00594FB1" w:rsidRPr="00FF5222" w:rsidRDefault="00594FB1" w:rsidP="004C0245">
      <w:pPr>
        <w:spacing w:after="0" w:line="240" w:lineRule="auto"/>
        <w:ind w:left="567" w:firstLine="709"/>
        <w:jc w:val="both"/>
        <w:rPr>
          <w:rFonts w:ascii="Times New Roman" w:hAnsi="Times New Roman" w:cs="Times New Roman"/>
          <w:sz w:val="28"/>
          <w:szCs w:val="28"/>
        </w:rPr>
      </w:pPr>
      <w:proofErr w:type="gramStart"/>
      <w:r w:rsidRPr="00FF5222">
        <w:rPr>
          <w:rFonts w:ascii="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 w:history="1">
        <w:r w:rsidRPr="00FF5222">
          <w:rPr>
            <w:rStyle w:val="a3"/>
            <w:rFonts w:ascii="Times New Roman" w:hAnsi="Times New Roman"/>
            <w:color w:val="auto"/>
            <w:sz w:val="28"/>
            <w:szCs w:val="28"/>
          </w:rPr>
          <w:t>частью 2 статьи 6</w:t>
        </w:r>
      </w:hyperlink>
      <w:r w:rsidRPr="00FF5222">
        <w:rPr>
          <w:rFonts w:ascii="Times New Roman" w:hAnsi="Times New Roman" w:cs="Times New Roman"/>
          <w:sz w:val="28"/>
          <w:szCs w:val="28"/>
        </w:rPr>
        <w:t xml:space="preserve"> Градостроительного кодекса Российской Федерации, может быть подана</w:t>
      </w:r>
      <w:proofErr w:type="gramEnd"/>
      <w:r w:rsidRPr="00FF5222">
        <w:rPr>
          <w:rFonts w:ascii="Times New Roman" w:hAnsi="Times New Roman" w:cs="Times New Roman"/>
          <w:sz w:val="28"/>
          <w:szCs w:val="28"/>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5.5. </w:t>
      </w:r>
      <w:r w:rsidRPr="00FF5222">
        <w:rPr>
          <w:rFonts w:ascii="Times New Roman" w:hAnsi="Times New Roman" w:cs="Times New Roman"/>
          <w:i/>
          <w:sz w:val="28"/>
          <w:szCs w:val="28"/>
        </w:rPr>
        <w:t>Процедуру подачи жалоб, направляемых в электронной форме, а также порядок их рассмотрения необходимо прописать в соответствии с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lastRenderedPageBreak/>
        <w:t>5.6. Жалоба должна содержать:</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BA12D1" w:rsidRPr="00FF5222" w:rsidRDefault="00BA12D1" w:rsidP="004C0245">
      <w:pPr>
        <w:spacing w:after="0" w:line="240" w:lineRule="auto"/>
        <w:ind w:left="567" w:firstLine="709"/>
        <w:jc w:val="both"/>
        <w:rPr>
          <w:rFonts w:ascii="Times New Roman" w:hAnsi="Times New Roman" w:cs="Times New Roman"/>
          <w:sz w:val="28"/>
          <w:szCs w:val="28"/>
        </w:rPr>
      </w:pPr>
      <w:proofErr w:type="gramStart"/>
      <w:r w:rsidRPr="00FF522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5.7. </w:t>
      </w:r>
      <w:proofErr w:type="gramStart"/>
      <w:r w:rsidRPr="00FF5222">
        <w:rPr>
          <w:rFonts w:ascii="Times New Roman" w:hAnsi="Times New Roman" w:cs="Times New Roman"/>
          <w:sz w:val="28"/>
          <w:szCs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5.8. По результатам рассмотрения жалобы принимается одно из следующих решений:</w:t>
      </w:r>
    </w:p>
    <w:p w:rsidR="00BA12D1" w:rsidRPr="00FF5222" w:rsidRDefault="00BA12D1" w:rsidP="004C0245">
      <w:pPr>
        <w:spacing w:after="0" w:line="240" w:lineRule="auto"/>
        <w:ind w:left="567" w:firstLine="709"/>
        <w:jc w:val="both"/>
        <w:rPr>
          <w:rFonts w:ascii="Times New Roman" w:hAnsi="Times New Roman" w:cs="Times New Roman"/>
          <w:i/>
          <w:sz w:val="28"/>
          <w:szCs w:val="28"/>
        </w:rPr>
      </w:pPr>
      <w:proofErr w:type="gramStart"/>
      <w:r w:rsidRPr="00FF5222">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D43DAE" w:rsidRPr="00FF5222">
        <w:rPr>
          <w:rFonts w:ascii="Times New Roman" w:hAnsi="Times New Roman" w:cs="Times New Roman"/>
          <w:sz w:val="28"/>
          <w:szCs w:val="28"/>
        </w:rPr>
        <w:t>Вытегорского муниципального района</w:t>
      </w:r>
      <w:r w:rsidRPr="00FF5222">
        <w:rPr>
          <w:rFonts w:ascii="Times New Roman" w:hAnsi="Times New Roman" w:cs="Times New Roman"/>
          <w:i/>
          <w:sz w:val="28"/>
          <w:szCs w:val="28"/>
        </w:rPr>
        <w:t>;</w:t>
      </w:r>
      <w:proofErr w:type="gramEnd"/>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в удовлетворении жалобы отказывается.</w:t>
      </w:r>
    </w:p>
    <w:p w:rsidR="00BA12D1" w:rsidRPr="00FF5222" w:rsidRDefault="00BA12D1" w:rsidP="004C0245">
      <w:pPr>
        <w:autoSpaceDE w:val="0"/>
        <w:autoSpaceDN w:val="0"/>
        <w:adjustRightInd w:val="0"/>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F5222">
        <w:rPr>
          <w:rFonts w:ascii="Times New Roman" w:hAnsi="Times New Roman" w:cs="Times New Roman"/>
          <w:sz w:val="28"/>
          <w:szCs w:val="28"/>
        </w:rPr>
        <w:t>неудобства</w:t>
      </w:r>
      <w:proofErr w:type="gramEnd"/>
      <w:r w:rsidRPr="00FF5222">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A12D1" w:rsidRPr="00FF5222" w:rsidRDefault="00BA12D1" w:rsidP="004C0245">
      <w:pPr>
        <w:spacing w:after="0" w:line="240" w:lineRule="auto"/>
        <w:ind w:left="567" w:firstLine="709"/>
        <w:jc w:val="both"/>
        <w:rPr>
          <w:rFonts w:ascii="Times New Roman" w:hAnsi="Times New Roman" w:cs="Times New Roman"/>
          <w:sz w:val="28"/>
          <w:szCs w:val="28"/>
        </w:rPr>
      </w:pPr>
      <w:r w:rsidRPr="00FF5222">
        <w:rPr>
          <w:rFonts w:ascii="Times New Roman" w:hAnsi="Times New Roman" w:cs="Times New Roman"/>
          <w:sz w:val="28"/>
          <w:szCs w:val="28"/>
        </w:rPr>
        <w:lastRenderedPageBreak/>
        <w:t xml:space="preserve">5.11. В случае признания </w:t>
      </w:r>
      <w:proofErr w:type="gramStart"/>
      <w:r w:rsidRPr="00FF5222">
        <w:rPr>
          <w:rFonts w:ascii="Times New Roman" w:hAnsi="Times New Roman" w:cs="Times New Roman"/>
          <w:sz w:val="28"/>
          <w:szCs w:val="28"/>
        </w:rPr>
        <w:t>жалобы</w:t>
      </w:r>
      <w:proofErr w:type="gramEnd"/>
      <w:r w:rsidRPr="00FF5222">
        <w:rPr>
          <w:rFonts w:ascii="Times New Roman" w:hAnsi="Times New Roman" w:cs="Times New Roman"/>
          <w:sz w:val="28"/>
          <w:szCs w:val="28"/>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A12D1" w:rsidRPr="00FF5222" w:rsidRDefault="00BA12D1" w:rsidP="004C0245">
      <w:pPr>
        <w:spacing w:after="0" w:line="240" w:lineRule="auto"/>
        <w:ind w:left="567" w:firstLine="709"/>
        <w:jc w:val="both"/>
        <w:rPr>
          <w:rFonts w:ascii="Times New Roman" w:hAnsi="Times New Roman" w:cs="Times New Roman"/>
          <w:iCs/>
          <w:sz w:val="28"/>
          <w:szCs w:val="28"/>
        </w:rPr>
      </w:pPr>
      <w:r w:rsidRPr="00FF5222">
        <w:rPr>
          <w:rFonts w:ascii="Times New Roman" w:hAnsi="Times New Roman" w:cs="Times New Roman"/>
          <w:sz w:val="28"/>
          <w:szCs w:val="28"/>
        </w:rPr>
        <w:t xml:space="preserve">5.12. В случае установления в ходе или по результатам </w:t>
      </w:r>
      <w:proofErr w:type="gramStart"/>
      <w:r w:rsidRPr="00FF522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F5222">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BA12D1" w:rsidRPr="00FF5222" w:rsidRDefault="00BA12D1" w:rsidP="00DD02F7">
      <w:pPr>
        <w:pStyle w:val="ConsPlusNormal"/>
        <w:ind w:left="567"/>
        <w:jc w:val="right"/>
        <w:outlineLvl w:val="1"/>
        <w:rPr>
          <w:rFonts w:ascii="Times New Roman" w:hAnsi="Times New Roman"/>
          <w:sz w:val="28"/>
          <w:szCs w:val="28"/>
        </w:rPr>
      </w:pPr>
      <w:r w:rsidRPr="00FF5222">
        <w:rPr>
          <w:rFonts w:ascii="Times New Roman" w:hAnsi="Times New Roman"/>
          <w:b/>
          <w:bCs/>
          <w:sz w:val="28"/>
          <w:szCs w:val="28"/>
        </w:rPr>
        <w:br w:type="page"/>
      </w:r>
      <w:r w:rsidRPr="00FF5222">
        <w:rPr>
          <w:rFonts w:ascii="Times New Roman" w:hAnsi="Times New Roman"/>
          <w:sz w:val="28"/>
          <w:szCs w:val="28"/>
        </w:rPr>
        <w:lastRenderedPageBreak/>
        <w:t>Приложение 1</w:t>
      </w:r>
    </w:p>
    <w:p w:rsidR="00BA12D1" w:rsidRPr="00FF5222" w:rsidRDefault="00BA12D1" w:rsidP="00DD02F7">
      <w:pPr>
        <w:pStyle w:val="ConsPlusNormal"/>
        <w:ind w:left="567"/>
        <w:jc w:val="right"/>
        <w:rPr>
          <w:rFonts w:ascii="Times New Roman" w:hAnsi="Times New Roman"/>
          <w:sz w:val="28"/>
          <w:szCs w:val="28"/>
        </w:rPr>
      </w:pPr>
      <w:r w:rsidRPr="00FF5222">
        <w:rPr>
          <w:rFonts w:ascii="Times New Roman" w:hAnsi="Times New Roman"/>
          <w:sz w:val="28"/>
          <w:szCs w:val="28"/>
        </w:rPr>
        <w:t>к Административному регламенту</w:t>
      </w:r>
    </w:p>
    <w:p w:rsidR="00BA12D1" w:rsidRPr="00FF5222" w:rsidRDefault="00BA12D1" w:rsidP="00DD02F7">
      <w:pPr>
        <w:pStyle w:val="ConsPlusNormal"/>
        <w:ind w:left="567"/>
        <w:jc w:val="right"/>
        <w:rPr>
          <w:rFonts w:ascii="Times New Roman" w:hAnsi="Times New Roman"/>
          <w:sz w:val="28"/>
          <w:szCs w:val="28"/>
        </w:rPr>
      </w:pPr>
    </w:p>
    <w:p w:rsidR="00BA12D1" w:rsidRPr="00FF5222" w:rsidRDefault="00BA12D1" w:rsidP="00DD02F7">
      <w:pPr>
        <w:pStyle w:val="ConsPlusNonformat"/>
        <w:ind w:left="567"/>
        <w:jc w:val="right"/>
        <w:rPr>
          <w:rFonts w:ascii="Times New Roman" w:hAnsi="Times New Roman" w:cs="Times New Roman"/>
          <w:sz w:val="28"/>
          <w:szCs w:val="28"/>
        </w:rPr>
      </w:pPr>
    </w:p>
    <w:p w:rsidR="00BA12D1" w:rsidRPr="00FF5222" w:rsidRDefault="00BA12D1" w:rsidP="00DD02F7">
      <w:pPr>
        <w:pStyle w:val="ConsPlusNonformat"/>
        <w:ind w:left="567"/>
        <w:jc w:val="right"/>
        <w:rPr>
          <w:rFonts w:ascii="Times New Roman" w:hAnsi="Times New Roman" w:cs="Times New Roman"/>
          <w:sz w:val="28"/>
          <w:szCs w:val="28"/>
        </w:rPr>
      </w:pPr>
    </w:p>
    <w:p w:rsidR="00BA12D1" w:rsidRPr="00FF5222" w:rsidRDefault="00BA12D1" w:rsidP="00DD02F7">
      <w:pPr>
        <w:pStyle w:val="ConsPlusNonformat"/>
        <w:ind w:left="567"/>
        <w:jc w:val="right"/>
        <w:rPr>
          <w:rFonts w:ascii="Times New Roman" w:hAnsi="Times New Roman" w:cs="Times New Roman"/>
          <w:sz w:val="28"/>
          <w:szCs w:val="28"/>
        </w:rPr>
      </w:pPr>
      <w:r w:rsidRPr="00FF5222">
        <w:rPr>
          <w:rFonts w:ascii="Times New Roman" w:hAnsi="Times New Roman" w:cs="Times New Roman"/>
          <w:sz w:val="28"/>
          <w:szCs w:val="28"/>
        </w:rPr>
        <w:t xml:space="preserve">                                                                                    В _____________________________________________</w:t>
      </w:r>
    </w:p>
    <w:p w:rsidR="00BA12D1" w:rsidRPr="00FF5222" w:rsidRDefault="00BA12D1" w:rsidP="00DD02F7">
      <w:pPr>
        <w:pStyle w:val="ConsPlusNonformat"/>
        <w:ind w:left="567"/>
        <w:jc w:val="right"/>
        <w:rPr>
          <w:rFonts w:ascii="Times New Roman" w:hAnsi="Times New Roman" w:cs="Times New Roman"/>
          <w:sz w:val="28"/>
          <w:szCs w:val="28"/>
        </w:rPr>
      </w:pPr>
      <w:r w:rsidRPr="00FF5222">
        <w:rPr>
          <w:rFonts w:ascii="Times New Roman" w:hAnsi="Times New Roman" w:cs="Times New Roman"/>
          <w:sz w:val="28"/>
          <w:szCs w:val="28"/>
        </w:rPr>
        <w:t xml:space="preserve">                                                                                      (наименование органа местного самоуправления)</w:t>
      </w:r>
    </w:p>
    <w:p w:rsidR="00BA12D1" w:rsidRPr="00FF5222" w:rsidRDefault="00BA12D1" w:rsidP="00DD02F7">
      <w:pPr>
        <w:pStyle w:val="ConsPlusNonformat"/>
        <w:ind w:left="567"/>
        <w:jc w:val="right"/>
        <w:rPr>
          <w:rFonts w:ascii="Times New Roman" w:hAnsi="Times New Roman" w:cs="Times New Roman"/>
          <w:sz w:val="28"/>
          <w:szCs w:val="28"/>
        </w:rPr>
      </w:pPr>
      <w:r w:rsidRPr="00FF5222">
        <w:rPr>
          <w:rFonts w:ascii="Times New Roman" w:hAnsi="Times New Roman" w:cs="Times New Roman"/>
          <w:sz w:val="28"/>
          <w:szCs w:val="28"/>
        </w:rPr>
        <w:t xml:space="preserve">                                                                                    От_____________________________________________</w:t>
      </w:r>
    </w:p>
    <w:p w:rsidR="00BA12D1" w:rsidRPr="00FF5222" w:rsidRDefault="00BA12D1" w:rsidP="00DD02F7">
      <w:pPr>
        <w:pStyle w:val="ConsPlusNonformat"/>
        <w:ind w:left="567"/>
        <w:jc w:val="right"/>
        <w:rPr>
          <w:rFonts w:ascii="Times New Roman" w:hAnsi="Times New Roman" w:cs="Times New Roman"/>
          <w:sz w:val="28"/>
          <w:szCs w:val="28"/>
        </w:rPr>
      </w:pPr>
      <w:r w:rsidRPr="00FF5222">
        <w:rPr>
          <w:rFonts w:ascii="Times New Roman" w:hAnsi="Times New Roman" w:cs="Times New Roman"/>
          <w:sz w:val="28"/>
          <w:szCs w:val="28"/>
        </w:rPr>
        <w:t xml:space="preserve">                                                                                     ФИО (при наличии), почтовый адрес, адрес места         </w:t>
      </w:r>
    </w:p>
    <w:p w:rsidR="00BA12D1" w:rsidRPr="00FF5222" w:rsidRDefault="00BA12D1" w:rsidP="00DD02F7">
      <w:pPr>
        <w:pStyle w:val="ConsPlusNonformat"/>
        <w:ind w:left="567"/>
        <w:jc w:val="right"/>
        <w:rPr>
          <w:rFonts w:ascii="Times New Roman" w:hAnsi="Times New Roman" w:cs="Times New Roman"/>
          <w:sz w:val="28"/>
          <w:szCs w:val="28"/>
        </w:rPr>
      </w:pPr>
      <w:r w:rsidRPr="00FF5222">
        <w:rPr>
          <w:rFonts w:ascii="Times New Roman" w:hAnsi="Times New Roman" w:cs="Times New Roman"/>
          <w:sz w:val="28"/>
          <w:szCs w:val="28"/>
        </w:rPr>
        <w:t xml:space="preserve">                                                                                  ______________________________________________</w:t>
      </w:r>
    </w:p>
    <w:p w:rsidR="00BA12D1" w:rsidRPr="00FF5222" w:rsidRDefault="00BA12D1" w:rsidP="00DD02F7">
      <w:pPr>
        <w:pStyle w:val="ConsPlusNonformat"/>
        <w:ind w:left="567"/>
        <w:jc w:val="right"/>
        <w:rPr>
          <w:rFonts w:ascii="Times New Roman" w:hAnsi="Times New Roman" w:cs="Times New Roman"/>
          <w:sz w:val="28"/>
          <w:szCs w:val="28"/>
        </w:rPr>
      </w:pPr>
      <w:r w:rsidRPr="00FF5222">
        <w:rPr>
          <w:rFonts w:ascii="Times New Roman" w:hAnsi="Times New Roman" w:cs="Times New Roman"/>
          <w:sz w:val="28"/>
          <w:szCs w:val="28"/>
        </w:rPr>
        <w:t xml:space="preserve">                                                                                  жительства, контактный телефон, адрес </w:t>
      </w:r>
      <w:proofErr w:type="spellStart"/>
      <w:r w:rsidRPr="00FF5222">
        <w:rPr>
          <w:rFonts w:ascii="Times New Roman" w:hAnsi="Times New Roman" w:cs="Times New Roman"/>
          <w:sz w:val="28"/>
          <w:szCs w:val="28"/>
        </w:rPr>
        <w:t>эл</w:t>
      </w:r>
      <w:proofErr w:type="gramStart"/>
      <w:r w:rsidRPr="00FF5222">
        <w:rPr>
          <w:rFonts w:ascii="Times New Roman" w:hAnsi="Times New Roman" w:cs="Times New Roman"/>
          <w:sz w:val="28"/>
          <w:szCs w:val="28"/>
        </w:rPr>
        <w:t>.п</w:t>
      </w:r>
      <w:proofErr w:type="gramEnd"/>
      <w:r w:rsidRPr="00FF5222">
        <w:rPr>
          <w:rFonts w:ascii="Times New Roman" w:hAnsi="Times New Roman" w:cs="Times New Roman"/>
          <w:sz w:val="28"/>
          <w:szCs w:val="28"/>
        </w:rPr>
        <w:t>очты</w:t>
      </w:r>
      <w:proofErr w:type="spellEnd"/>
      <w:r w:rsidRPr="00FF5222">
        <w:rPr>
          <w:rFonts w:ascii="Times New Roman" w:hAnsi="Times New Roman" w:cs="Times New Roman"/>
          <w:sz w:val="28"/>
          <w:szCs w:val="28"/>
        </w:rPr>
        <w:t xml:space="preserve"> </w:t>
      </w:r>
    </w:p>
    <w:p w:rsidR="00BA12D1" w:rsidRPr="00FF5222" w:rsidRDefault="00BA12D1" w:rsidP="00DD02F7">
      <w:pPr>
        <w:pStyle w:val="ConsPlusNonformat"/>
        <w:ind w:left="567"/>
        <w:jc w:val="right"/>
        <w:rPr>
          <w:rFonts w:ascii="Times New Roman" w:hAnsi="Times New Roman" w:cs="Times New Roman"/>
          <w:sz w:val="28"/>
          <w:szCs w:val="28"/>
        </w:rPr>
      </w:pPr>
      <w:r w:rsidRPr="00FF5222">
        <w:rPr>
          <w:rFonts w:ascii="Times New Roman" w:hAnsi="Times New Roman" w:cs="Times New Roman"/>
          <w:sz w:val="28"/>
          <w:szCs w:val="28"/>
        </w:rPr>
        <w:t xml:space="preserve">                                                                                  (при наличии), </w:t>
      </w:r>
      <w:proofErr w:type="gramStart"/>
      <w:r w:rsidRPr="00FF5222">
        <w:rPr>
          <w:rFonts w:ascii="Times New Roman" w:hAnsi="Times New Roman" w:cs="Times New Roman"/>
          <w:sz w:val="28"/>
          <w:szCs w:val="28"/>
        </w:rPr>
        <w:t>полное</w:t>
      </w:r>
      <w:proofErr w:type="gramEnd"/>
      <w:r w:rsidRPr="00FF5222">
        <w:rPr>
          <w:rFonts w:ascii="Times New Roman" w:hAnsi="Times New Roman" w:cs="Times New Roman"/>
          <w:sz w:val="28"/>
          <w:szCs w:val="28"/>
        </w:rPr>
        <w:t xml:space="preserve"> наименовании </w:t>
      </w:r>
      <w:proofErr w:type="spellStart"/>
      <w:r w:rsidRPr="00FF5222">
        <w:rPr>
          <w:rFonts w:ascii="Times New Roman" w:hAnsi="Times New Roman" w:cs="Times New Roman"/>
          <w:sz w:val="28"/>
          <w:szCs w:val="28"/>
        </w:rPr>
        <w:t>организации-для</w:t>
      </w:r>
      <w:proofErr w:type="spellEnd"/>
      <w:r w:rsidRPr="00FF5222">
        <w:rPr>
          <w:rFonts w:ascii="Times New Roman" w:hAnsi="Times New Roman" w:cs="Times New Roman"/>
          <w:sz w:val="28"/>
          <w:szCs w:val="28"/>
        </w:rPr>
        <w:t xml:space="preserve"> </w:t>
      </w:r>
    </w:p>
    <w:p w:rsidR="00BA12D1" w:rsidRPr="00FF5222" w:rsidRDefault="00BA12D1" w:rsidP="00DD02F7">
      <w:pPr>
        <w:pStyle w:val="ConsPlusNonformat"/>
        <w:ind w:left="567"/>
        <w:jc w:val="right"/>
        <w:rPr>
          <w:rFonts w:ascii="Times New Roman" w:hAnsi="Times New Roman" w:cs="Times New Roman"/>
          <w:sz w:val="28"/>
          <w:szCs w:val="28"/>
        </w:rPr>
      </w:pPr>
      <w:r w:rsidRPr="00FF5222">
        <w:rPr>
          <w:rFonts w:ascii="Times New Roman" w:hAnsi="Times New Roman" w:cs="Times New Roman"/>
          <w:sz w:val="28"/>
          <w:szCs w:val="28"/>
        </w:rPr>
        <w:t xml:space="preserve">                                                                                  юридического лица</w:t>
      </w:r>
    </w:p>
    <w:p w:rsidR="00BA12D1" w:rsidRPr="00FF5222" w:rsidRDefault="00BA12D1" w:rsidP="00DD02F7">
      <w:pPr>
        <w:pStyle w:val="ConsPlusNonformat"/>
        <w:ind w:left="567"/>
        <w:jc w:val="right"/>
        <w:rPr>
          <w:rFonts w:ascii="Times New Roman" w:hAnsi="Times New Roman" w:cs="Times New Roman"/>
          <w:sz w:val="28"/>
          <w:szCs w:val="28"/>
        </w:rPr>
      </w:pPr>
    </w:p>
    <w:p w:rsidR="00BA12D1" w:rsidRPr="00FF5222" w:rsidRDefault="00BA12D1" w:rsidP="00DD02F7">
      <w:pPr>
        <w:pStyle w:val="ConsPlusNonformat"/>
        <w:ind w:left="567"/>
        <w:jc w:val="right"/>
        <w:rPr>
          <w:rFonts w:ascii="Times New Roman" w:hAnsi="Times New Roman" w:cs="Times New Roman"/>
          <w:sz w:val="28"/>
          <w:szCs w:val="28"/>
        </w:rPr>
      </w:pPr>
    </w:p>
    <w:p w:rsidR="00BA12D1" w:rsidRPr="00FF5222" w:rsidRDefault="00BA12D1" w:rsidP="00DD02F7">
      <w:pPr>
        <w:pStyle w:val="ConsPlusNonformat"/>
        <w:ind w:left="567"/>
        <w:jc w:val="right"/>
        <w:rPr>
          <w:rFonts w:ascii="Times New Roman" w:hAnsi="Times New Roman" w:cs="Times New Roman"/>
          <w:sz w:val="28"/>
          <w:szCs w:val="28"/>
        </w:rPr>
      </w:pPr>
    </w:p>
    <w:p w:rsidR="00BA12D1" w:rsidRPr="00FF5222" w:rsidRDefault="00BA12D1" w:rsidP="00DD02F7">
      <w:pPr>
        <w:pStyle w:val="ConsPlusNonformat"/>
        <w:ind w:left="567"/>
        <w:jc w:val="right"/>
        <w:rPr>
          <w:rFonts w:ascii="Times New Roman" w:hAnsi="Times New Roman" w:cs="Times New Roman"/>
          <w:sz w:val="28"/>
          <w:szCs w:val="28"/>
        </w:rPr>
      </w:pPr>
    </w:p>
    <w:p w:rsidR="00BA12D1" w:rsidRPr="00FF5222" w:rsidRDefault="00BA12D1" w:rsidP="00D43DAE">
      <w:pPr>
        <w:pStyle w:val="ConsPlusNonformat"/>
        <w:ind w:left="567"/>
        <w:jc w:val="center"/>
        <w:rPr>
          <w:rFonts w:ascii="Times New Roman" w:hAnsi="Times New Roman" w:cs="Times New Roman"/>
          <w:sz w:val="28"/>
          <w:szCs w:val="28"/>
        </w:rPr>
      </w:pPr>
      <w:bookmarkStart w:id="6" w:name="Par575"/>
      <w:bookmarkEnd w:id="6"/>
      <w:r w:rsidRPr="00FF5222">
        <w:rPr>
          <w:rFonts w:ascii="Times New Roman" w:hAnsi="Times New Roman" w:cs="Times New Roman"/>
          <w:sz w:val="28"/>
          <w:szCs w:val="28"/>
        </w:rPr>
        <w:t>ЗАЯВЛЕНИЕ</w:t>
      </w:r>
    </w:p>
    <w:p w:rsidR="00BA12D1" w:rsidRPr="00FF5222" w:rsidRDefault="00BA12D1" w:rsidP="00DD02F7">
      <w:pPr>
        <w:pStyle w:val="ConsPlusNonformat"/>
        <w:ind w:left="567"/>
        <w:jc w:val="right"/>
        <w:rPr>
          <w:rFonts w:ascii="Times New Roman" w:hAnsi="Times New Roman" w:cs="Times New Roman"/>
          <w:sz w:val="28"/>
          <w:szCs w:val="28"/>
        </w:rPr>
      </w:pPr>
    </w:p>
    <w:p w:rsidR="00BA12D1" w:rsidRPr="00FF5222" w:rsidRDefault="00BA12D1" w:rsidP="00DD02F7">
      <w:pPr>
        <w:pStyle w:val="ConsPlusNonformat"/>
        <w:ind w:left="567"/>
        <w:rPr>
          <w:rFonts w:ascii="Times New Roman" w:hAnsi="Times New Roman" w:cs="Times New Roman"/>
          <w:sz w:val="28"/>
          <w:szCs w:val="28"/>
        </w:rPr>
      </w:pPr>
      <w:r w:rsidRPr="00FF5222">
        <w:rPr>
          <w:rFonts w:ascii="Times New Roman" w:hAnsi="Times New Roman" w:cs="Times New Roman"/>
          <w:sz w:val="28"/>
          <w:szCs w:val="28"/>
        </w:rPr>
        <w:t>Прошу  предоставить  разрешение  на отклонение от предельных параметров</w:t>
      </w:r>
    </w:p>
    <w:p w:rsidR="00BA12D1" w:rsidRPr="00FF5222" w:rsidRDefault="00BA12D1" w:rsidP="00DD02F7">
      <w:pPr>
        <w:pStyle w:val="ConsPlusNonformat"/>
        <w:ind w:left="567"/>
        <w:rPr>
          <w:rFonts w:ascii="Times New Roman" w:hAnsi="Times New Roman" w:cs="Times New Roman"/>
          <w:sz w:val="28"/>
          <w:szCs w:val="28"/>
        </w:rPr>
      </w:pPr>
      <w:r w:rsidRPr="00FF5222">
        <w:rPr>
          <w:rFonts w:ascii="Times New Roman" w:hAnsi="Times New Roman" w:cs="Times New Roman"/>
          <w:sz w:val="28"/>
          <w:szCs w:val="28"/>
        </w:rPr>
        <w:t>разрешенного    строительства,    реконструкции    объектов    капитального</w:t>
      </w:r>
    </w:p>
    <w:p w:rsidR="00BA12D1" w:rsidRPr="00FF5222" w:rsidRDefault="00BA12D1" w:rsidP="00DD02F7">
      <w:pPr>
        <w:pStyle w:val="ConsPlusNonformat"/>
        <w:ind w:left="567"/>
        <w:rPr>
          <w:rFonts w:ascii="Times New Roman" w:hAnsi="Times New Roman" w:cs="Times New Roman"/>
          <w:sz w:val="28"/>
          <w:szCs w:val="28"/>
        </w:rPr>
      </w:pPr>
      <w:r w:rsidRPr="00FF5222">
        <w:rPr>
          <w:rFonts w:ascii="Times New Roman" w:hAnsi="Times New Roman" w:cs="Times New Roman"/>
          <w:sz w:val="28"/>
          <w:szCs w:val="28"/>
        </w:rPr>
        <w:t>строительства______________________________________________________________________</w:t>
      </w:r>
      <w:r w:rsidR="00DD02F7" w:rsidRPr="00FF5222">
        <w:rPr>
          <w:rFonts w:ascii="Times New Roman" w:hAnsi="Times New Roman" w:cs="Times New Roman"/>
          <w:sz w:val="28"/>
          <w:szCs w:val="28"/>
        </w:rPr>
        <w:t>____________________________________________________</w:t>
      </w:r>
      <w:r w:rsidRPr="00FF5222">
        <w:rPr>
          <w:rFonts w:ascii="Times New Roman" w:hAnsi="Times New Roman" w:cs="Times New Roman"/>
          <w:sz w:val="28"/>
          <w:szCs w:val="28"/>
        </w:rPr>
        <w:t>____,</w:t>
      </w:r>
    </w:p>
    <w:p w:rsidR="00BA12D1" w:rsidRPr="00FF5222" w:rsidRDefault="00BA12D1" w:rsidP="00DD02F7">
      <w:pPr>
        <w:pStyle w:val="ConsPlusNonformat"/>
        <w:ind w:left="567"/>
        <w:rPr>
          <w:rFonts w:ascii="Times New Roman" w:hAnsi="Times New Roman" w:cs="Times New Roman"/>
          <w:sz w:val="28"/>
          <w:szCs w:val="28"/>
        </w:rPr>
      </w:pPr>
      <w:r w:rsidRPr="00FF5222">
        <w:rPr>
          <w:rFonts w:ascii="Times New Roman" w:hAnsi="Times New Roman" w:cs="Times New Roman"/>
          <w:sz w:val="28"/>
          <w:szCs w:val="28"/>
        </w:rPr>
        <w:t>(указать параметры, по которым запрашивается разрешение)</w:t>
      </w:r>
    </w:p>
    <w:p w:rsidR="00BA12D1" w:rsidRPr="00FF5222" w:rsidRDefault="00BA12D1" w:rsidP="00DD02F7">
      <w:pPr>
        <w:pStyle w:val="ConsPlusNonformat"/>
        <w:ind w:left="567"/>
        <w:rPr>
          <w:rFonts w:ascii="Times New Roman" w:hAnsi="Times New Roman" w:cs="Times New Roman"/>
          <w:sz w:val="28"/>
          <w:szCs w:val="28"/>
        </w:rPr>
      </w:pPr>
      <w:proofErr w:type="gramStart"/>
      <w:r w:rsidRPr="00FF5222">
        <w:rPr>
          <w:rFonts w:ascii="Times New Roman" w:hAnsi="Times New Roman" w:cs="Times New Roman"/>
          <w:sz w:val="28"/>
          <w:szCs w:val="28"/>
        </w:rPr>
        <w:t>расположенного</w:t>
      </w:r>
      <w:proofErr w:type="gramEnd"/>
      <w:r w:rsidRPr="00FF5222">
        <w:rPr>
          <w:rFonts w:ascii="Times New Roman" w:hAnsi="Times New Roman" w:cs="Times New Roman"/>
          <w:sz w:val="28"/>
          <w:szCs w:val="28"/>
        </w:rPr>
        <w:t xml:space="preserve"> по адресу: _____</w:t>
      </w:r>
      <w:r w:rsidR="00DD02F7" w:rsidRPr="00FF5222">
        <w:rPr>
          <w:rFonts w:ascii="Times New Roman" w:hAnsi="Times New Roman" w:cs="Times New Roman"/>
          <w:sz w:val="28"/>
          <w:szCs w:val="28"/>
        </w:rPr>
        <w:t>_______</w:t>
      </w:r>
      <w:r w:rsidRPr="00FF5222">
        <w:rPr>
          <w:rFonts w:ascii="Times New Roman" w:hAnsi="Times New Roman" w:cs="Times New Roman"/>
          <w:sz w:val="28"/>
          <w:szCs w:val="28"/>
        </w:rPr>
        <w:t>_________________________________</w:t>
      </w:r>
    </w:p>
    <w:p w:rsidR="00BA12D1" w:rsidRPr="00FF5222" w:rsidRDefault="00BA12D1" w:rsidP="00DD02F7">
      <w:pPr>
        <w:pStyle w:val="ConsPlusNonformat"/>
        <w:ind w:left="567"/>
        <w:rPr>
          <w:rFonts w:ascii="Times New Roman" w:hAnsi="Times New Roman" w:cs="Times New Roman"/>
          <w:sz w:val="28"/>
          <w:szCs w:val="28"/>
        </w:rPr>
      </w:pPr>
      <w:r w:rsidRPr="00FF5222">
        <w:rPr>
          <w:rFonts w:ascii="Times New Roman" w:hAnsi="Times New Roman" w:cs="Times New Roman"/>
          <w:sz w:val="28"/>
          <w:szCs w:val="28"/>
        </w:rPr>
        <w:t>_____________________________________________________________________,</w:t>
      </w:r>
    </w:p>
    <w:p w:rsidR="00BA12D1" w:rsidRPr="00FF5222" w:rsidRDefault="00BA12D1" w:rsidP="00DD02F7">
      <w:pPr>
        <w:pStyle w:val="ConsPlusNonformat"/>
        <w:ind w:left="567"/>
        <w:rPr>
          <w:rFonts w:ascii="Times New Roman" w:hAnsi="Times New Roman" w:cs="Times New Roman"/>
          <w:sz w:val="28"/>
          <w:szCs w:val="28"/>
        </w:rPr>
      </w:pPr>
      <w:r w:rsidRPr="00FF5222">
        <w:rPr>
          <w:rFonts w:ascii="Times New Roman" w:hAnsi="Times New Roman" w:cs="Times New Roman"/>
          <w:sz w:val="28"/>
          <w:szCs w:val="28"/>
        </w:rPr>
        <w:t>кадастровый номер земельного участка: __________________________________,</w:t>
      </w:r>
    </w:p>
    <w:p w:rsidR="00BA12D1" w:rsidRPr="00FF5222" w:rsidRDefault="00BA12D1" w:rsidP="00DD02F7">
      <w:pPr>
        <w:pStyle w:val="ConsPlusNonformat"/>
        <w:ind w:left="567"/>
        <w:rPr>
          <w:rFonts w:ascii="Times New Roman" w:hAnsi="Times New Roman" w:cs="Times New Roman"/>
          <w:sz w:val="28"/>
          <w:szCs w:val="28"/>
        </w:rPr>
      </w:pPr>
      <w:r w:rsidRPr="00FF5222">
        <w:rPr>
          <w:rFonts w:ascii="Times New Roman" w:hAnsi="Times New Roman" w:cs="Times New Roman"/>
          <w:sz w:val="28"/>
          <w:szCs w:val="28"/>
        </w:rPr>
        <w:t>площадь земельного участка: ____________________________________________</w:t>
      </w:r>
    </w:p>
    <w:p w:rsidR="00BA12D1" w:rsidRPr="00FF5222" w:rsidRDefault="00BA12D1" w:rsidP="00DD02F7">
      <w:pPr>
        <w:pStyle w:val="ConsPlusNonformat"/>
        <w:ind w:left="567"/>
        <w:rPr>
          <w:rFonts w:ascii="Times New Roman" w:hAnsi="Times New Roman" w:cs="Times New Roman"/>
          <w:sz w:val="28"/>
          <w:szCs w:val="28"/>
        </w:rPr>
      </w:pPr>
    </w:p>
    <w:p w:rsidR="00BA12D1" w:rsidRPr="00FF5222" w:rsidRDefault="00BA12D1" w:rsidP="00DD02F7">
      <w:pPr>
        <w:pStyle w:val="ConsPlusNonformat"/>
        <w:ind w:left="567"/>
        <w:rPr>
          <w:rFonts w:ascii="Times New Roman" w:hAnsi="Times New Roman" w:cs="Times New Roman"/>
          <w:sz w:val="28"/>
          <w:szCs w:val="28"/>
        </w:rPr>
      </w:pPr>
      <w:r w:rsidRPr="00FF5222">
        <w:rPr>
          <w:rFonts w:ascii="Times New Roman" w:hAnsi="Times New Roman" w:cs="Times New Roman"/>
          <w:sz w:val="28"/>
          <w:szCs w:val="28"/>
        </w:rPr>
        <w:t>В  случае  принятия  решения  о  проведении  публичных  слушаний  предлагаю</w:t>
      </w:r>
    </w:p>
    <w:p w:rsidR="00BA12D1" w:rsidRPr="00FF5222" w:rsidRDefault="00BA12D1" w:rsidP="00DD02F7">
      <w:pPr>
        <w:pStyle w:val="ConsPlusNonformat"/>
        <w:ind w:left="567"/>
        <w:rPr>
          <w:rFonts w:ascii="Times New Roman" w:hAnsi="Times New Roman" w:cs="Times New Roman"/>
          <w:sz w:val="28"/>
          <w:szCs w:val="28"/>
        </w:rPr>
      </w:pPr>
      <w:r w:rsidRPr="00FF5222">
        <w:rPr>
          <w:rFonts w:ascii="Times New Roman" w:hAnsi="Times New Roman" w:cs="Times New Roman"/>
          <w:sz w:val="28"/>
          <w:szCs w:val="28"/>
        </w:rPr>
        <w:t>провести их по адресу: ____________________________________________________</w:t>
      </w:r>
    </w:p>
    <w:p w:rsidR="00BA12D1" w:rsidRPr="00FF5222" w:rsidRDefault="00BA12D1" w:rsidP="00DD02F7">
      <w:pPr>
        <w:pStyle w:val="ConsPlusNonformat"/>
        <w:ind w:left="567"/>
        <w:rPr>
          <w:rFonts w:ascii="Times New Roman" w:hAnsi="Times New Roman" w:cs="Times New Roman"/>
          <w:sz w:val="28"/>
          <w:szCs w:val="28"/>
        </w:rPr>
      </w:pPr>
    </w:p>
    <w:p w:rsidR="00594FB1" w:rsidRPr="00FF5222" w:rsidRDefault="00594FB1" w:rsidP="00DD02F7">
      <w:pPr>
        <w:pStyle w:val="ConsPlusNonformat"/>
        <w:ind w:left="567"/>
        <w:rPr>
          <w:rFonts w:ascii="Times New Roman" w:hAnsi="Times New Roman" w:cs="Times New Roman"/>
          <w:sz w:val="28"/>
          <w:szCs w:val="28"/>
        </w:rPr>
      </w:pPr>
      <w:proofErr w:type="gramStart"/>
      <w:r w:rsidRPr="00FF5222">
        <w:rPr>
          <w:rFonts w:ascii="Times New Roman" w:hAnsi="Times New Roman" w:cs="Times New Roman"/>
          <w:sz w:val="28"/>
          <w:szCs w:val="28"/>
        </w:rPr>
        <w:t>Согласен</w:t>
      </w:r>
      <w:proofErr w:type="gramEnd"/>
      <w:r w:rsidRPr="00FF5222">
        <w:rPr>
          <w:rFonts w:ascii="Times New Roman" w:hAnsi="Times New Roman" w:cs="Times New Roman"/>
          <w:sz w:val="28"/>
          <w:szCs w:val="28"/>
        </w:rPr>
        <w:t xml:space="preserve"> понести расходы, связанные с организацией и проведением </w:t>
      </w:r>
      <w:r w:rsidRPr="00FF5222">
        <w:rPr>
          <w:rFonts w:ascii="Times New Roman" w:hAnsi="Times New Roman" w:cs="Times New Roman"/>
          <w:sz w:val="28"/>
          <w:szCs w:val="28"/>
        </w:rPr>
        <w:lastRenderedPageBreak/>
        <w:t>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94FB1" w:rsidRPr="00FF5222" w:rsidRDefault="00594FB1" w:rsidP="00DD02F7">
      <w:pPr>
        <w:pStyle w:val="ConsPlusNormal"/>
        <w:ind w:left="567"/>
        <w:rPr>
          <w:rFonts w:ascii="Times New Roman" w:hAnsi="Times New Roman"/>
          <w:sz w:val="28"/>
          <w:szCs w:val="28"/>
        </w:rPr>
      </w:pPr>
    </w:p>
    <w:p w:rsidR="00BA12D1" w:rsidRPr="00FF5222" w:rsidRDefault="00BA12D1" w:rsidP="00DD02F7">
      <w:pPr>
        <w:pStyle w:val="ConsPlusNonformat"/>
        <w:ind w:left="567"/>
        <w:rPr>
          <w:rFonts w:ascii="Times New Roman" w:hAnsi="Times New Roman" w:cs="Times New Roman"/>
          <w:sz w:val="28"/>
          <w:szCs w:val="28"/>
        </w:rPr>
      </w:pPr>
    </w:p>
    <w:p w:rsidR="00BA12D1" w:rsidRPr="00FF5222" w:rsidRDefault="00BA12D1" w:rsidP="00DD02F7">
      <w:pPr>
        <w:pStyle w:val="ConsPlusNonformat"/>
        <w:ind w:left="567"/>
        <w:rPr>
          <w:rFonts w:ascii="Times New Roman" w:hAnsi="Times New Roman" w:cs="Times New Roman"/>
          <w:sz w:val="28"/>
          <w:szCs w:val="28"/>
        </w:rPr>
      </w:pPr>
    </w:p>
    <w:p w:rsidR="00BA12D1" w:rsidRPr="00FF5222" w:rsidRDefault="00BA12D1" w:rsidP="00DD02F7">
      <w:pPr>
        <w:pStyle w:val="ConsPlusNonformat"/>
        <w:ind w:left="567"/>
        <w:rPr>
          <w:rFonts w:ascii="Times New Roman" w:hAnsi="Times New Roman" w:cs="Times New Roman"/>
          <w:sz w:val="28"/>
          <w:szCs w:val="28"/>
        </w:rPr>
      </w:pPr>
      <w:r w:rsidRPr="00FF5222">
        <w:rPr>
          <w:rFonts w:ascii="Times New Roman" w:hAnsi="Times New Roman" w:cs="Times New Roman"/>
          <w:sz w:val="28"/>
          <w:szCs w:val="28"/>
        </w:rPr>
        <w:t>Документы, прилагаемые к заявлению:</w:t>
      </w:r>
    </w:p>
    <w:p w:rsidR="00BA12D1" w:rsidRPr="00FF5222" w:rsidRDefault="00BA12D1" w:rsidP="00DD02F7">
      <w:pPr>
        <w:pStyle w:val="ConsPlusNonformat"/>
        <w:ind w:left="567"/>
        <w:jc w:val="right"/>
        <w:rPr>
          <w:rFonts w:ascii="Times New Roman" w:hAnsi="Times New Roman" w:cs="Times New Roman"/>
          <w:sz w:val="28"/>
          <w:szCs w:val="28"/>
        </w:rPr>
      </w:pPr>
    </w:p>
    <w:p w:rsidR="00BA12D1" w:rsidRPr="00FF5222" w:rsidRDefault="00BA12D1" w:rsidP="00DD02F7">
      <w:pPr>
        <w:pStyle w:val="ConsPlusNonformat"/>
        <w:ind w:left="567"/>
        <w:rPr>
          <w:rFonts w:ascii="Times New Roman" w:hAnsi="Times New Roman" w:cs="Times New Roman"/>
          <w:sz w:val="28"/>
          <w:szCs w:val="28"/>
        </w:rPr>
      </w:pPr>
      <w:r w:rsidRPr="00FF5222">
        <w:rPr>
          <w:rFonts w:ascii="Times New Roman" w:hAnsi="Times New Roman" w:cs="Times New Roman"/>
          <w:sz w:val="28"/>
          <w:szCs w:val="28"/>
        </w:rPr>
        <w:t>1. _____________________________________________________________________</w:t>
      </w:r>
    </w:p>
    <w:p w:rsidR="00BA12D1" w:rsidRPr="00FF5222" w:rsidRDefault="00BA12D1" w:rsidP="00DD02F7">
      <w:pPr>
        <w:pStyle w:val="ConsPlusNonformat"/>
        <w:ind w:left="567"/>
        <w:rPr>
          <w:rFonts w:ascii="Times New Roman" w:hAnsi="Times New Roman" w:cs="Times New Roman"/>
          <w:sz w:val="28"/>
          <w:szCs w:val="28"/>
        </w:rPr>
      </w:pPr>
      <w:r w:rsidRPr="00FF5222">
        <w:rPr>
          <w:rFonts w:ascii="Times New Roman" w:hAnsi="Times New Roman" w:cs="Times New Roman"/>
          <w:sz w:val="28"/>
          <w:szCs w:val="28"/>
        </w:rPr>
        <w:t>2. _____________________________________________________________________</w:t>
      </w:r>
    </w:p>
    <w:p w:rsidR="00BA12D1" w:rsidRPr="00FF5222" w:rsidRDefault="00BA12D1" w:rsidP="00DD02F7">
      <w:pPr>
        <w:pStyle w:val="ConsPlusNonformat"/>
        <w:ind w:left="567"/>
        <w:rPr>
          <w:rFonts w:ascii="Times New Roman" w:hAnsi="Times New Roman" w:cs="Times New Roman"/>
          <w:sz w:val="28"/>
          <w:szCs w:val="28"/>
        </w:rPr>
      </w:pPr>
      <w:r w:rsidRPr="00FF5222">
        <w:rPr>
          <w:rFonts w:ascii="Times New Roman" w:hAnsi="Times New Roman" w:cs="Times New Roman"/>
          <w:sz w:val="28"/>
          <w:szCs w:val="28"/>
        </w:rPr>
        <w:t>3. _____________________________________________________________________</w:t>
      </w:r>
    </w:p>
    <w:p w:rsidR="00BA12D1" w:rsidRPr="00FF5222" w:rsidRDefault="00BA12D1" w:rsidP="00DD02F7">
      <w:pPr>
        <w:pStyle w:val="ConsPlusNonformat"/>
        <w:ind w:left="567"/>
        <w:jc w:val="right"/>
        <w:rPr>
          <w:rFonts w:ascii="Times New Roman" w:hAnsi="Times New Roman" w:cs="Times New Roman"/>
          <w:sz w:val="28"/>
          <w:szCs w:val="28"/>
        </w:rPr>
      </w:pPr>
    </w:p>
    <w:p w:rsidR="00BA12D1" w:rsidRPr="00FF5222" w:rsidRDefault="00BA12D1" w:rsidP="00DD02F7">
      <w:pPr>
        <w:pStyle w:val="ConsPlusNonformat"/>
        <w:ind w:left="567"/>
        <w:jc w:val="right"/>
        <w:rPr>
          <w:rFonts w:ascii="Times New Roman" w:hAnsi="Times New Roman" w:cs="Times New Roman"/>
          <w:sz w:val="28"/>
          <w:szCs w:val="28"/>
        </w:rPr>
      </w:pPr>
      <w:r w:rsidRPr="00FF5222">
        <w:rPr>
          <w:rFonts w:ascii="Times New Roman" w:hAnsi="Times New Roman" w:cs="Times New Roman"/>
          <w:sz w:val="28"/>
          <w:szCs w:val="28"/>
        </w:rPr>
        <w:t>__________        ________________    _________________________</w:t>
      </w:r>
    </w:p>
    <w:p w:rsidR="00BA12D1" w:rsidRPr="00FF5222" w:rsidRDefault="00BA12D1" w:rsidP="00DD02F7">
      <w:pPr>
        <w:pStyle w:val="ConsPlusNonformat"/>
        <w:ind w:left="567"/>
        <w:jc w:val="right"/>
        <w:rPr>
          <w:rFonts w:ascii="Times New Roman" w:hAnsi="Times New Roman" w:cs="Times New Roman"/>
          <w:sz w:val="28"/>
          <w:szCs w:val="28"/>
        </w:rPr>
      </w:pPr>
      <w:r w:rsidRPr="00FF5222">
        <w:rPr>
          <w:rFonts w:ascii="Times New Roman" w:hAnsi="Times New Roman" w:cs="Times New Roman"/>
          <w:sz w:val="28"/>
          <w:szCs w:val="28"/>
        </w:rPr>
        <w:t xml:space="preserve">  (дата)             (подпись)          (расшифровка подписи)</w:t>
      </w:r>
    </w:p>
    <w:p w:rsidR="00BA12D1" w:rsidRPr="00FF5222" w:rsidRDefault="00BA12D1" w:rsidP="00DD02F7">
      <w:pPr>
        <w:pStyle w:val="ConsPlusNormal"/>
        <w:ind w:left="567"/>
        <w:jc w:val="right"/>
        <w:rPr>
          <w:rFonts w:ascii="Times New Roman" w:hAnsi="Times New Roman"/>
          <w:sz w:val="28"/>
          <w:szCs w:val="28"/>
        </w:rPr>
      </w:pPr>
    </w:p>
    <w:p w:rsidR="00BA12D1" w:rsidRPr="00FF5222" w:rsidRDefault="00BA12D1" w:rsidP="00DD02F7">
      <w:pPr>
        <w:pStyle w:val="ConsPlusNormal"/>
        <w:widowControl/>
        <w:ind w:left="567" w:firstLine="0"/>
        <w:jc w:val="right"/>
        <w:rPr>
          <w:rFonts w:ascii="Times New Roman" w:hAnsi="Times New Roman"/>
          <w:sz w:val="28"/>
          <w:szCs w:val="28"/>
        </w:rPr>
      </w:pPr>
    </w:p>
    <w:p w:rsidR="00BA12D1" w:rsidRPr="00FF5222" w:rsidRDefault="00BA12D1"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0722CB" w:rsidRPr="00FF5222" w:rsidRDefault="000722CB" w:rsidP="00DD02F7">
      <w:pPr>
        <w:pStyle w:val="ConsPlusNormal"/>
        <w:widowControl/>
        <w:ind w:left="567" w:firstLine="0"/>
        <w:jc w:val="right"/>
        <w:rPr>
          <w:rFonts w:ascii="Times New Roman" w:hAnsi="Times New Roman"/>
          <w:sz w:val="28"/>
          <w:szCs w:val="28"/>
        </w:rPr>
      </w:pPr>
    </w:p>
    <w:p w:rsidR="00BA12D1" w:rsidRPr="00FF5222" w:rsidRDefault="00BA12D1" w:rsidP="00DD02F7">
      <w:pPr>
        <w:pStyle w:val="ConsPlusNormal"/>
        <w:widowControl/>
        <w:ind w:left="567" w:firstLine="0"/>
        <w:jc w:val="right"/>
        <w:rPr>
          <w:rFonts w:ascii="Times New Roman" w:hAnsi="Times New Roman"/>
          <w:sz w:val="28"/>
          <w:szCs w:val="28"/>
        </w:rPr>
      </w:pPr>
    </w:p>
    <w:p w:rsidR="00BA12D1" w:rsidRPr="00FF5222" w:rsidRDefault="00BA12D1" w:rsidP="00DD02F7">
      <w:pPr>
        <w:pStyle w:val="ConsPlusNormal"/>
        <w:widowControl/>
        <w:ind w:left="567" w:firstLine="0"/>
        <w:jc w:val="right"/>
        <w:rPr>
          <w:rFonts w:ascii="Times New Roman" w:hAnsi="Times New Roman"/>
          <w:sz w:val="28"/>
          <w:szCs w:val="28"/>
        </w:rPr>
      </w:pPr>
    </w:p>
    <w:p w:rsidR="00077E8B" w:rsidRPr="00FF5222" w:rsidRDefault="00077E8B">
      <w:pPr>
        <w:rPr>
          <w:rFonts w:ascii="Times New Roman" w:eastAsia="Times New Roman" w:hAnsi="Times New Roman" w:cs="Times New Roman"/>
          <w:sz w:val="28"/>
          <w:szCs w:val="28"/>
        </w:rPr>
      </w:pPr>
      <w:r w:rsidRPr="00FF5222">
        <w:rPr>
          <w:rFonts w:ascii="Times New Roman" w:hAnsi="Times New Roman"/>
          <w:sz w:val="28"/>
          <w:szCs w:val="28"/>
        </w:rPr>
        <w:br w:type="page"/>
      </w:r>
    </w:p>
    <w:p w:rsidR="00BA12D1" w:rsidRPr="00FF5222" w:rsidRDefault="00BA12D1" w:rsidP="00DD02F7">
      <w:pPr>
        <w:pStyle w:val="ConsPlusNormal"/>
        <w:widowControl/>
        <w:ind w:left="567" w:firstLine="0"/>
        <w:jc w:val="right"/>
        <w:rPr>
          <w:rFonts w:ascii="Times New Roman" w:hAnsi="Times New Roman"/>
          <w:sz w:val="28"/>
          <w:szCs w:val="28"/>
        </w:rPr>
      </w:pPr>
      <w:r w:rsidRPr="00FF5222">
        <w:rPr>
          <w:rFonts w:ascii="Times New Roman" w:hAnsi="Times New Roman"/>
          <w:sz w:val="28"/>
          <w:szCs w:val="28"/>
        </w:rPr>
        <w:lastRenderedPageBreak/>
        <w:t>Приложение 2</w:t>
      </w:r>
    </w:p>
    <w:p w:rsidR="00BA12D1" w:rsidRPr="00FF5222" w:rsidRDefault="00BA12D1" w:rsidP="00DD02F7">
      <w:pPr>
        <w:spacing w:after="0" w:line="240" w:lineRule="auto"/>
        <w:ind w:left="567"/>
        <w:jc w:val="right"/>
        <w:rPr>
          <w:rFonts w:ascii="Times New Roman" w:hAnsi="Times New Roman" w:cs="Times New Roman"/>
          <w:sz w:val="28"/>
          <w:szCs w:val="28"/>
        </w:rPr>
      </w:pPr>
      <w:r w:rsidRPr="00FF5222">
        <w:rPr>
          <w:rFonts w:ascii="Times New Roman" w:hAnsi="Times New Roman" w:cs="Times New Roman"/>
          <w:sz w:val="28"/>
          <w:szCs w:val="28"/>
        </w:rPr>
        <w:t>к административному регламенту</w:t>
      </w:r>
    </w:p>
    <w:p w:rsidR="00BA12D1" w:rsidRPr="00FF5222" w:rsidRDefault="00BA12D1" w:rsidP="00DD02F7">
      <w:pPr>
        <w:spacing w:after="0" w:line="240" w:lineRule="auto"/>
        <w:ind w:left="567"/>
        <w:jc w:val="right"/>
        <w:rPr>
          <w:rFonts w:ascii="Times New Roman" w:hAnsi="Times New Roman" w:cs="Times New Roman"/>
          <w:sz w:val="28"/>
          <w:szCs w:val="28"/>
        </w:rPr>
      </w:pPr>
    </w:p>
    <w:p w:rsidR="00BA12D1" w:rsidRPr="00FF5222" w:rsidRDefault="00BA12D1" w:rsidP="004C0245">
      <w:pPr>
        <w:pStyle w:val="1"/>
        <w:ind w:left="567"/>
        <w:jc w:val="center"/>
        <w:rPr>
          <w:rFonts w:ascii="Times New Roman" w:hAnsi="Times New Roman"/>
          <w:b/>
          <w:sz w:val="28"/>
          <w:szCs w:val="28"/>
        </w:rPr>
      </w:pPr>
      <w:r w:rsidRPr="00FF5222">
        <w:rPr>
          <w:rFonts w:ascii="Times New Roman" w:hAnsi="Times New Roman"/>
          <w:b/>
          <w:sz w:val="28"/>
          <w:szCs w:val="28"/>
        </w:rPr>
        <w:t>БЛОК-СХЕМА</w:t>
      </w:r>
    </w:p>
    <w:p w:rsidR="00BA12D1" w:rsidRPr="00FF5222" w:rsidRDefault="00BA12D1" w:rsidP="004C0245">
      <w:pPr>
        <w:pStyle w:val="1"/>
        <w:ind w:left="567"/>
        <w:jc w:val="center"/>
        <w:rPr>
          <w:rFonts w:ascii="Times New Roman" w:hAnsi="Times New Roman"/>
          <w:b/>
          <w:sz w:val="28"/>
          <w:szCs w:val="28"/>
        </w:rPr>
      </w:pPr>
      <w:r w:rsidRPr="00FF5222">
        <w:rPr>
          <w:rFonts w:ascii="Times New Roman" w:hAnsi="Times New Roman"/>
          <w:b/>
          <w:sz w:val="28"/>
          <w:szCs w:val="28"/>
        </w:rPr>
        <w:t xml:space="preserve">последовательности административных процедур </w:t>
      </w:r>
    </w:p>
    <w:p w:rsidR="00BA12D1" w:rsidRPr="00FF5222" w:rsidRDefault="00BA12D1" w:rsidP="004C0245">
      <w:pPr>
        <w:pStyle w:val="1"/>
        <w:ind w:left="567"/>
        <w:jc w:val="center"/>
        <w:rPr>
          <w:rFonts w:ascii="Times New Roman" w:hAnsi="Times New Roman"/>
          <w:b/>
          <w:sz w:val="28"/>
          <w:szCs w:val="28"/>
        </w:rPr>
      </w:pPr>
      <w:r w:rsidRPr="00FF5222">
        <w:rPr>
          <w:rFonts w:ascii="Times New Roman" w:hAnsi="Times New Roman"/>
          <w:b/>
          <w:sz w:val="28"/>
          <w:szCs w:val="28"/>
        </w:rPr>
        <w:t>при предоставлении муниципальной услуги</w:t>
      </w:r>
      <w:r w:rsidRPr="00FF5222">
        <w:rPr>
          <w:rStyle w:val="ad"/>
          <w:rFonts w:ascii="Times New Roman" w:hAnsi="Times New Roman"/>
          <w:b/>
          <w:sz w:val="28"/>
          <w:szCs w:val="28"/>
        </w:rPr>
        <w:footnoteReference w:id="13"/>
      </w:r>
      <w:r w:rsidRPr="00FF5222">
        <w:rPr>
          <w:rFonts w:ascii="Times New Roman" w:hAnsi="Times New Roman"/>
          <w:b/>
          <w:sz w:val="28"/>
          <w:szCs w:val="28"/>
        </w:rPr>
        <w:t xml:space="preserve"> </w:t>
      </w:r>
    </w:p>
    <w:p w:rsidR="00BA12D1" w:rsidRPr="00FF5222" w:rsidRDefault="00BA12D1" w:rsidP="004C0245">
      <w:pPr>
        <w:tabs>
          <w:tab w:val="left" w:pos="5245"/>
        </w:tabs>
        <w:spacing w:after="0" w:line="240" w:lineRule="auto"/>
        <w:ind w:left="567"/>
        <w:jc w:val="center"/>
        <w:rPr>
          <w:rFonts w:ascii="Times New Roman" w:hAnsi="Times New Roman" w:cs="Times New Roman"/>
          <w:caps/>
          <w:sz w:val="28"/>
          <w:szCs w:val="28"/>
        </w:rPr>
      </w:pPr>
    </w:p>
    <w:p w:rsidR="00BA12D1" w:rsidRPr="00FF5222" w:rsidRDefault="00E43A1D" w:rsidP="004C0245">
      <w:pPr>
        <w:spacing w:after="0" w:line="240" w:lineRule="auto"/>
        <w:ind w:left="567"/>
        <w:jc w:val="center"/>
        <w:rPr>
          <w:rFonts w:ascii="Times New Roman" w:hAnsi="Times New Roman" w:cs="Times New Roman"/>
          <w:sz w:val="28"/>
          <w:szCs w:val="28"/>
        </w:rPr>
      </w:pPr>
      <w:r w:rsidRPr="00FF5222">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3" o:spid="_x0000_s1026" type="#_x0000_t202" style="position:absolute;left:0;text-align:left;margin-left:87.3pt;margin-top:6pt;width:310.45pt;height: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" o:allowincell="f">
            <v:textbox>
              <w:txbxContent>
                <w:p w:rsidR="00CA70CB" w:rsidRPr="00FC353D" w:rsidRDefault="00CA70CB" w:rsidP="00BA12D1">
                  <w:pPr>
                    <w:jc w:val="center"/>
                    <w:rPr>
                      <w:rFonts w:ascii="Times New Roman" w:hAnsi="Times New Roman" w:cs="Times New Roman"/>
                      <w:sz w:val="20"/>
                      <w:szCs w:val="20"/>
                    </w:rPr>
                  </w:pPr>
                  <w:r w:rsidRPr="00FC353D">
                    <w:rPr>
                      <w:rFonts w:ascii="Times New Roman" w:hAnsi="Times New Roman" w:cs="Times New Roman"/>
                      <w:sz w:val="20"/>
                      <w:szCs w:val="20"/>
                    </w:rPr>
                    <w:t>Прием и регистрация заявления и документов</w:t>
                  </w:r>
                </w:p>
                <w:p w:rsidR="00CA70CB" w:rsidRPr="00FC353D" w:rsidRDefault="00CA70CB" w:rsidP="00BA12D1">
                  <w:pPr>
                    <w:jc w:val="center"/>
                    <w:rPr>
                      <w:rFonts w:ascii="Times New Roman" w:hAnsi="Times New Roman" w:cs="Times New Roman"/>
                      <w:color w:val="000000" w:themeColor="text1"/>
                      <w:sz w:val="20"/>
                      <w:szCs w:val="20"/>
                    </w:rPr>
                  </w:pPr>
                  <w:r w:rsidRPr="00FC353D">
                    <w:rPr>
                      <w:rFonts w:ascii="Times New Roman" w:hAnsi="Times New Roman" w:cs="Times New Roman"/>
                      <w:color w:val="000000" w:themeColor="text1"/>
                      <w:sz w:val="20"/>
                      <w:szCs w:val="20"/>
                    </w:rPr>
                    <w:t>(указать пункт административного регламента)</w:t>
                  </w:r>
                </w:p>
              </w:txbxContent>
            </v:textbox>
          </v:shape>
        </w:pict>
      </w:r>
      <w:r w:rsidRPr="00FF5222">
        <w:rPr>
          <w:rFonts w:ascii="Times New Roman" w:hAnsi="Times New Roman" w:cs="Times New Roman"/>
          <w:noProof/>
          <w:sz w:val="28"/>
          <w:szCs w:val="28"/>
        </w:rPr>
        <w:pict>
          <v:shape id="Text Box 2" o:spid="_x0000_s1027" type="#_x0000_t202" style="position:absolute;left:0;text-align:left;margin-left:87.3pt;margin-top:6pt;width:310.4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" o:allowincell="f">
            <v:textbox>
              <w:txbxContent>
                <w:p w:rsidR="00CA70CB" w:rsidRPr="00D978D2" w:rsidRDefault="00CA70CB" w:rsidP="00BA12D1">
                  <w:pPr>
                    <w:pStyle w:val="ConsPlusNormal"/>
                    <w:ind w:firstLine="0"/>
                    <w:jc w:val="center"/>
                    <w:rPr>
                      <w:rFonts w:ascii="Times New Roman" w:hAnsi="Times New Roman"/>
                      <w:sz w:val="20"/>
                      <w:szCs w:val="20"/>
                    </w:rPr>
                  </w:pPr>
                  <w:r w:rsidRPr="00D978D2">
                    <w:rPr>
                      <w:rFonts w:ascii="Times New Roman" w:hAnsi="Times New Roman"/>
                      <w:sz w:val="20"/>
                      <w:szCs w:val="20"/>
                    </w:rPr>
                    <w:t xml:space="preserve">Приём заявления и документов, необходимых для </w:t>
                  </w:r>
                  <w:r w:rsidRPr="00D978D2">
                    <w:rPr>
                      <w:rFonts w:ascii="Times New Roman" w:hAnsi="Times New Roman"/>
                      <w:snapToGrid w:val="0"/>
                      <w:sz w:val="20"/>
                      <w:szCs w:val="20"/>
                    </w:rPr>
                    <w:t>получения специального  разрешения</w:t>
                  </w:r>
                  <w:r w:rsidRPr="00D978D2">
                    <w:rPr>
                      <w:rFonts w:ascii="Times New Roman" w:hAnsi="Times New Roman"/>
                      <w:sz w:val="20"/>
                      <w:szCs w:val="20"/>
                    </w:rPr>
                    <w:t xml:space="preserve"> </w:t>
                  </w:r>
                </w:p>
                <w:p w:rsidR="00D43DAE" w:rsidRPr="00FC353D" w:rsidRDefault="00D43DAE" w:rsidP="00D43DAE">
                  <w:pPr>
                    <w:jc w:val="center"/>
                    <w:rPr>
                      <w:rFonts w:ascii="Times New Roman" w:hAnsi="Times New Roman" w:cs="Times New Roman"/>
                      <w:color w:val="000000" w:themeColor="text1"/>
                      <w:sz w:val="20"/>
                      <w:szCs w:val="20"/>
                    </w:rPr>
                  </w:pPr>
                  <w:r w:rsidRPr="00FC353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пункт 2.4.1 настоящего административного регламенты </w:t>
                  </w:r>
                  <w:r w:rsidRPr="00FC353D">
                    <w:rPr>
                      <w:rFonts w:ascii="Times New Roman" w:hAnsi="Times New Roman" w:cs="Times New Roman"/>
                      <w:color w:val="000000" w:themeColor="text1"/>
                      <w:sz w:val="20"/>
                      <w:szCs w:val="20"/>
                    </w:rPr>
                    <w:t>)</w:t>
                  </w:r>
                </w:p>
                <w:p w:rsidR="00CA70CB" w:rsidRDefault="00CA70CB" w:rsidP="00BA12D1">
                  <w:pPr>
                    <w:jc w:val="center"/>
                    <w:rPr>
                      <w:sz w:val="28"/>
                    </w:rPr>
                  </w:pPr>
                </w:p>
                <w:p w:rsidR="00CA70CB" w:rsidRDefault="00CA70CB" w:rsidP="00BA12D1">
                  <w:pPr>
                    <w:jc w:val="center"/>
                    <w:rPr>
                      <w:sz w:val="28"/>
                    </w:rPr>
                  </w:pPr>
                </w:p>
                <w:p w:rsidR="00CA70CB" w:rsidRDefault="00CA70CB" w:rsidP="00BA12D1">
                  <w:pPr>
                    <w:jc w:val="center"/>
                    <w:rPr>
                      <w:sz w:val="28"/>
                    </w:rPr>
                  </w:pPr>
                </w:p>
                <w:p w:rsidR="00CA70CB" w:rsidRDefault="00CA70CB" w:rsidP="00BA12D1">
                  <w:pPr>
                    <w:jc w:val="center"/>
                    <w:rPr>
                      <w:sz w:val="28"/>
                    </w:rPr>
                  </w:pPr>
                </w:p>
              </w:txbxContent>
            </v:textbox>
          </v:shape>
        </w:pict>
      </w:r>
    </w:p>
    <w:p w:rsidR="00BA12D1" w:rsidRPr="00FF5222" w:rsidRDefault="00BA12D1" w:rsidP="004C0245">
      <w:pPr>
        <w:spacing w:after="0" w:line="240" w:lineRule="auto"/>
        <w:ind w:left="567" w:right="-283"/>
        <w:rPr>
          <w:rFonts w:ascii="Times New Roman" w:hAnsi="Times New Roman" w:cs="Times New Roman"/>
          <w:sz w:val="28"/>
          <w:szCs w:val="28"/>
        </w:rPr>
      </w:pPr>
      <w:r w:rsidRPr="00FF5222">
        <w:rPr>
          <w:rFonts w:ascii="Times New Roman" w:hAnsi="Times New Roman" w:cs="Times New Roman"/>
          <w:sz w:val="28"/>
          <w:szCs w:val="28"/>
        </w:rPr>
        <w:tab/>
      </w:r>
      <w:r w:rsidRPr="00FF5222">
        <w:rPr>
          <w:rFonts w:ascii="Times New Roman" w:hAnsi="Times New Roman" w:cs="Times New Roman"/>
          <w:sz w:val="28"/>
          <w:szCs w:val="28"/>
        </w:rPr>
        <w:tab/>
      </w:r>
      <w:r w:rsidRPr="00FF5222">
        <w:rPr>
          <w:rFonts w:ascii="Times New Roman" w:hAnsi="Times New Roman" w:cs="Times New Roman"/>
          <w:sz w:val="28"/>
          <w:szCs w:val="28"/>
        </w:rPr>
        <w:tab/>
      </w:r>
      <w:r w:rsidRPr="00FF5222">
        <w:rPr>
          <w:rFonts w:ascii="Times New Roman" w:hAnsi="Times New Roman" w:cs="Times New Roman"/>
          <w:sz w:val="28"/>
          <w:szCs w:val="28"/>
        </w:rPr>
        <w:tab/>
      </w:r>
      <w:r w:rsidRPr="00FF5222">
        <w:rPr>
          <w:rFonts w:ascii="Times New Roman" w:hAnsi="Times New Roman" w:cs="Times New Roman"/>
          <w:sz w:val="28"/>
          <w:szCs w:val="28"/>
        </w:rPr>
        <w:tab/>
      </w:r>
      <w:r w:rsidRPr="00FF5222">
        <w:rPr>
          <w:rFonts w:ascii="Times New Roman" w:hAnsi="Times New Roman" w:cs="Times New Roman"/>
          <w:sz w:val="28"/>
          <w:szCs w:val="28"/>
        </w:rPr>
        <w:tab/>
      </w:r>
      <w:r w:rsidRPr="00FF5222">
        <w:rPr>
          <w:rFonts w:ascii="Times New Roman" w:hAnsi="Times New Roman" w:cs="Times New Roman"/>
          <w:sz w:val="28"/>
          <w:szCs w:val="28"/>
        </w:rPr>
        <w:tab/>
      </w:r>
    </w:p>
    <w:p w:rsidR="00BA12D1" w:rsidRPr="00FF5222" w:rsidRDefault="00BA12D1" w:rsidP="004C0245">
      <w:pPr>
        <w:pStyle w:val="ConsPlusNormal"/>
        <w:ind w:left="567" w:firstLine="708"/>
        <w:jc w:val="center"/>
        <w:rPr>
          <w:rFonts w:ascii="Times New Roman" w:hAnsi="Times New Roman"/>
          <w:sz w:val="28"/>
          <w:szCs w:val="28"/>
        </w:rPr>
      </w:pPr>
      <w:r w:rsidRPr="00FF5222">
        <w:rPr>
          <w:rFonts w:ascii="Times New Roman" w:hAnsi="Times New Roman"/>
          <w:sz w:val="28"/>
          <w:szCs w:val="28"/>
        </w:rPr>
        <w:tab/>
      </w:r>
    </w:p>
    <w:p w:rsidR="00BA12D1" w:rsidRPr="00FF5222" w:rsidRDefault="00BA12D1" w:rsidP="004C0245">
      <w:pPr>
        <w:pStyle w:val="ConsPlusNormal"/>
        <w:ind w:left="567" w:firstLine="708"/>
        <w:jc w:val="center"/>
        <w:rPr>
          <w:rFonts w:ascii="Times New Roman" w:hAnsi="Times New Roman"/>
          <w:sz w:val="28"/>
          <w:szCs w:val="28"/>
        </w:rPr>
      </w:pPr>
    </w:p>
    <w:p w:rsidR="00BA12D1" w:rsidRPr="00FF5222" w:rsidRDefault="00BA12D1" w:rsidP="004C0245">
      <w:pPr>
        <w:pStyle w:val="ConsPlusNormal"/>
        <w:ind w:left="567" w:firstLine="708"/>
        <w:jc w:val="center"/>
        <w:rPr>
          <w:rFonts w:ascii="Times New Roman" w:hAnsi="Times New Roman"/>
          <w:sz w:val="28"/>
          <w:szCs w:val="28"/>
        </w:rPr>
      </w:pPr>
    </w:p>
    <w:p w:rsidR="00BA12D1" w:rsidRPr="00FF5222" w:rsidRDefault="00E43A1D" w:rsidP="004C0245">
      <w:pPr>
        <w:pStyle w:val="ConsPlusNormal"/>
        <w:ind w:left="567" w:firstLine="708"/>
        <w:jc w:val="center"/>
        <w:rPr>
          <w:rFonts w:ascii="Times New Roman" w:hAnsi="Times New Roman"/>
          <w:sz w:val="28"/>
          <w:szCs w:val="28"/>
        </w:rPr>
      </w:pPr>
      <w:r w:rsidRPr="00FF5222">
        <w:rPr>
          <w:rFonts w:ascii="Times New Roman" w:hAnsi="Times New Roman"/>
          <w:noProof/>
          <w:sz w:val="28"/>
          <w:szCs w:val="28"/>
        </w:rPr>
        <w:pict>
          <v:line id="Line 4" o:spid="_x0000_s1031" style="position:absolute;left:0;text-align:left;z-index:251657216;visibility:visible;mso-wrap-style:square;mso-width-percent:0;mso-wrap-distance-left:3.17497mm;mso-wrap-distance-top:0;mso-wrap-distance-right:3.17497mm;mso-wrap-distance-bottom:0;mso-position-horizontal:absolute;mso-position-horizontal-relative:text;mso-position-vertical:absolute;mso-position-vertical-relative:text;mso-width-percent:0;mso-width-relative:page;mso-height-relative:page" from="238.05pt,.5pt" to="238.0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F7IgIAAEk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" o:allowincell="f">
            <v:stroke endarrow="block"/>
          </v:line>
        </w:pict>
      </w:r>
    </w:p>
    <w:p w:rsidR="00BA12D1" w:rsidRPr="00FF5222" w:rsidRDefault="00E43A1D" w:rsidP="004C0245">
      <w:pPr>
        <w:pStyle w:val="ConsPlusNormal"/>
        <w:ind w:left="567" w:firstLine="708"/>
        <w:rPr>
          <w:rFonts w:ascii="Times New Roman" w:hAnsi="Times New Roman"/>
          <w:sz w:val="28"/>
          <w:szCs w:val="28"/>
        </w:rPr>
      </w:pPr>
      <w:r w:rsidRPr="00FF5222">
        <w:rPr>
          <w:rFonts w:ascii="Times New Roman" w:hAnsi="Times New Roman"/>
          <w:noProof/>
          <w:sz w:val="28"/>
          <w:szCs w:val="28"/>
        </w:rPr>
        <w:pict>
          <v:shape id="Text Box 5" o:spid="_x0000_s1028" type="#_x0000_t202" style="position:absolute;left:0;text-align:left;margin-left:87.3pt;margin-top:14.7pt;width:310.45pt;height:13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" o:allowincell="f">
            <v:textbox>
              <w:txbxContent>
                <w:p w:rsidR="00CA70CB" w:rsidRDefault="00CA70CB" w:rsidP="00BA12D1">
                  <w:pPr>
                    <w:jc w:val="center"/>
                    <w:rPr>
                      <w:rFonts w:ascii="Times New Roman" w:hAnsi="Times New Roman" w:cs="Times New Roman"/>
                      <w:sz w:val="20"/>
                      <w:szCs w:val="20"/>
                    </w:rPr>
                  </w:pPr>
                  <w:r w:rsidRPr="00FC353D">
                    <w:rPr>
                      <w:rFonts w:ascii="Times New Roman" w:hAnsi="Times New Roman" w:cs="Times New Roman"/>
                      <w:sz w:val="20"/>
                      <w:szCs w:val="20"/>
                    </w:rPr>
                    <w:t>Рассмотрение заявления и принятие решения о предоставлении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43DAE" w:rsidRPr="00FC353D" w:rsidRDefault="00D43DAE" w:rsidP="00D43DAE">
                  <w:pPr>
                    <w:jc w:val="center"/>
                    <w:rPr>
                      <w:rFonts w:ascii="Times New Roman" w:hAnsi="Times New Roman" w:cs="Times New Roman"/>
                      <w:color w:val="000000" w:themeColor="text1"/>
                      <w:sz w:val="20"/>
                      <w:szCs w:val="20"/>
                    </w:rPr>
                  </w:pPr>
                  <w:r w:rsidRPr="00FC353D">
                    <w:rPr>
                      <w:rFonts w:ascii="Times New Roman" w:hAnsi="Times New Roman" w:cs="Times New Roman"/>
                      <w:color w:val="000000" w:themeColor="text1"/>
                      <w:sz w:val="20"/>
                      <w:szCs w:val="20"/>
                    </w:rPr>
                    <w:t xml:space="preserve">(пункт </w:t>
                  </w:r>
                  <w:r>
                    <w:rPr>
                      <w:rFonts w:ascii="Times New Roman" w:hAnsi="Times New Roman" w:cs="Times New Roman"/>
                      <w:color w:val="000000" w:themeColor="text1"/>
                      <w:sz w:val="20"/>
                      <w:szCs w:val="20"/>
                    </w:rPr>
                    <w:t xml:space="preserve">2.4.1 настоящего </w:t>
                  </w:r>
                  <w:r w:rsidRPr="00FC353D">
                    <w:rPr>
                      <w:rFonts w:ascii="Times New Roman" w:hAnsi="Times New Roman" w:cs="Times New Roman"/>
                      <w:color w:val="000000" w:themeColor="text1"/>
                      <w:sz w:val="20"/>
                      <w:szCs w:val="20"/>
                    </w:rPr>
                    <w:t>административного регламента)</w:t>
                  </w:r>
                </w:p>
                <w:p w:rsidR="00CA70CB" w:rsidRPr="00FC353D" w:rsidRDefault="00CA70CB" w:rsidP="00BA12D1">
                  <w:pPr>
                    <w:jc w:val="center"/>
                    <w:rPr>
                      <w:rFonts w:ascii="Times New Roman" w:hAnsi="Times New Roman" w:cs="Times New Roman"/>
                      <w:sz w:val="20"/>
                      <w:szCs w:val="20"/>
                    </w:rPr>
                  </w:pPr>
                </w:p>
              </w:txbxContent>
            </v:textbox>
          </v:shape>
        </w:pict>
      </w:r>
      <w:r w:rsidR="00BA12D1" w:rsidRPr="00FF5222">
        <w:rPr>
          <w:rFonts w:ascii="Times New Roman" w:hAnsi="Times New Roman"/>
          <w:sz w:val="28"/>
          <w:szCs w:val="28"/>
        </w:rPr>
        <w:tab/>
      </w:r>
    </w:p>
    <w:p w:rsidR="00BA12D1" w:rsidRPr="00FF5222" w:rsidRDefault="00BA12D1" w:rsidP="004C0245">
      <w:pPr>
        <w:pStyle w:val="ConsPlusNormal"/>
        <w:ind w:left="567" w:firstLine="708"/>
        <w:rPr>
          <w:rFonts w:ascii="Times New Roman" w:hAnsi="Times New Roman"/>
          <w:sz w:val="28"/>
          <w:szCs w:val="28"/>
        </w:rPr>
      </w:pPr>
    </w:p>
    <w:p w:rsidR="00BA12D1" w:rsidRPr="00FF5222" w:rsidRDefault="00BA12D1" w:rsidP="004C0245">
      <w:pPr>
        <w:pStyle w:val="ConsPlusNormal"/>
        <w:ind w:left="567" w:firstLine="708"/>
        <w:rPr>
          <w:rFonts w:ascii="Times New Roman" w:hAnsi="Times New Roman"/>
          <w:sz w:val="28"/>
          <w:szCs w:val="28"/>
        </w:rPr>
      </w:pPr>
    </w:p>
    <w:p w:rsidR="00BA12D1" w:rsidRPr="00FF5222" w:rsidRDefault="00BA12D1" w:rsidP="004C0245">
      <w:pPr>
        <w:pStyle w:val="ConsPlusNormal"/>
        <w:ind w:left="567" w:firstLine="708"/>
        <w:rPr>
          <w:rFonts w:ascii="Times New Roman" w:hAnsi="Times New Roman"/>
          <w:sz w:val="28"/>
          <w:szCs w:val="28"/>
        </w:rPr>
      </w:pPr>
    </w:p>
    <w:p w:rsidR="00BA12D1" w:rsidRPr="00FF5222" w:rsidRDefault="00BA12D1" w:rsidP="004C0245">
      <w:pPr>
        <w:pStyle w:val="ConsPlusNormal"/>
        <w:ind w:left="567" w:firstLine="708"/>
        <w:rPr>
          <w:rFonts w:ascii="Times New Roman" w:hAnsi="Times New Roman"/>
          <w:sz w:val="28"/>
          <w:szCs w:val="28"/>
        </w:rPr>
      </w:pPr>
    </w:p>
    <w:p w:rsidR="00BA12D1" w:rsidRPr="00FF5222" w:rsidRDefault="00BA12D1" w:rsidP="004C0245">
      <w:pPr>
        <w:pStyle w:val="ConsPlusNormal"/>
        <w:ind w:left="567" w:firstLine="708"/>
        <w:rPr>
          <w:rFonts w:ascii="Times New Roman" w:hAnsi="Times New Roman"/>
          <w:sz w:val="28"/>
          <w:szCs w:val="28"/>
        </w:rPr>
      </w:pPr>
    </w:p>
    <w:p w:rsidR="00BA12D1" w:rsidRPr="00FF5222" w:rsidRDefault="00BA12D1" w:rsidP="004C0245">
      <w:pPr>
        <w:pStyle w:val="ConsPlusNormal"/>
        <w:ind w:left="567" w:firstLine="708"/>
        <w:rPr>
          <w:rFonts w:ascii="Times New Roman" w:hAnsi="Times New Roman"/>
          <w:sz w:val="28"/>
          <w:szCs w:val="28"/>
        </w:rPr>
      </w:pPr>
    </w:p>
    <w:p w:rsidR="00BA12D1" w:rsidRPr="00FF5222" w:rsidRDefault="00BA12D1" w:rsidP="004C0245">
      <w:pPr>
        <w:pStyle w:val="ConsPlusNormal"/>
        <w:ind w:left="567" w:firstLine="708"/>
        <w:rPr>
          <w:rFonts w:ascii="Times New Roman" w:hAnsi="Times New Roman"/>
          <w:sz w:val="28"/>
          <w:szCs w:val="28"/>
        </w:rPr>
      </w:pPr>
    </w:p>
    <w:p w:rsidR="00BA12D1" w:rsidRPr="00FF5222" w:rsidRDefault="00BA12D1" w:rsidP="004C0245">
      <w:pPr>
        <w:pStyle w:val="ConsPlusNormal"/>
        <w:ind w:left="567" w:firstLine="708"/>
        <w:rPr>
          <w:rFonts w:ascii="Times New Roman" w:hAnsi="Times New Roman"/>
          <w:sz w:val="28"/>
          <w:szCs w:val="28"/>
        </w:rPr>
      </w:pPr>
    </w:p>
    <w:p w:rsidR="00BA12D1" w:rsidRPr="00FF5222" w:rsidRDefault="00E43A1D" w:rsidP="004C0245">
      <w:pPr>
        <w:pStyle w:val="ConsPlusNormal"/>
        <w:ind w:left="567" w:firstLine="708"/>
        <w:rPr>
          <w:rFonts w:ascii="Times New Roman" w:hAnsi="Times New Roman"/>
          <w:sz w:val="28"/>
          <w:szCs w:val="28"/>
        </w:rPr>
      </w:pPr>
      <w:r w:rsidRPr="00FF5222">
        <w:rPr>
          <w:rFonts w:ascii="Times New Roman" w:hAnsi="Times New Roman"/>
          <w:noProof/>
          <w:sz w:val="28"/>
          <w:szCs w:val="28"/>
        </w:rPr>
        <w:pict>
          <v:line id="Line 7" o:spid="_x0000_s1030" style="position:absolute;left:0;text-align:left;z-index:251659264;visibility:visible;mso-wrap-style:square;mso-width-percent:0;mso-wrap-distance-left:3.17497mm;mso-wrap-distance-top:0;mso-wrap-distance-right:3.17497mm;mso-wrap-distance-bottom:0;mso-position-horizontal:absolute;mso-position-horizontal-relative:text;mso-position-vertical:absolute;mso-position-vertical-relative:text;mso-width-percent:0;mso-width-relative:page;mso-height-relative:page" from="238.05pt,3pt" to="238.0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" o:allowincell="f">
            <v:stroke endarrow="block"/>
          </v:line>
        </w:pict>
      </w:r>
      <w:r w:rsidRPr="00FF5222">
        <w:rPr>
          <w:rFonts w:ascii="Times New Roman" w:hAnsi="Times New Roman"/>
          <w:noProof/>
          <w:sz w:val="28"/>
          <w:szCs w:val="28"/>
        </w:rPr>
        <w:pict>
          <v:shape id="Text Box 6" o:spid="_x0000_s1029" type="#_x0000_t202" style="position:absolute;left:0;text-align:left;margin-left:87.3pt;margin-top:14.7pt;width:310.45pt;height:7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" o:allowincell="f">
            <v:textbox>
              <w:txbxContent>
                <w:p w:rsidR="00CA70CB" w:rsidRDefault="00CA70CB" w:rsidP="00BA12D1">
                  <w:pPr>
                    <w:jc w:val="center"/>
                    <w:rPr>
                      <w:rFonts w:ascii="Times New Roman" w:hAnsi="Times New Roman" w:cs="Times New Roman"/>
                      <w:sz w:val="20"/>
                      <w:szCs w:val="20"/>
                    </w:rPr>
                  </w:pPr>
                  <w:r w:rsidRPr="00FC353D">
                    <w:rPr>
                      <w:rFonts w:ascii="Times New Roman" w:hAnsi="Times New Roman" w:cs="Times New Roman"/>
                      <w:sz w:val="20"/>
                      <w:szCs w:val="20"/>
                    </w:rPr>
                    <w:t>Выдача (направление) подготовленных документов заявителю</w:t>
                  </w:r>
                </w:p>
                <w:p w:rsidR="00D43DAE" w:rsidRPr="00FC353D" w:rsidRDefault="00D43DAE" w:rsidP="00D43DAE">
                  <w:pPr>
                    <w:jc w:val="center"/>
                    <w:rPr>
                      <w:rFonts w:ascii="Times New Roman" w:hAnsi="Times New Roman" w:cs="Times New Roman"/>
                      <w:color w:val="000000" w:themeColor="text1"/>
                      <w:sz w:val="20"/>
                      <w:szCs w:val="20"/>
                    </w:rPr>
                  </w:pPr>
                  <w:r w:rsidRPr="00FC353D">
                    <w:rPr>
                      <w:rFonts w:ascii="Times New Roman" w:hAnsi="Times New Roman" w:cs="Times New Roman"/>
                      <w:color w:val="000000" w:themeColor="text1"/>
                      <w:sz w:val="20"/>
                      <w:szCs w:val="20"/>
                    </w:rPr>
                    <w:t>(пункт</w:t>
                  </w:r>
                  <w:r>
                    <w:rPr>
                      <w:rFonts w:ascii="Times New Roman" w:hAnsi="Times New Roman" w:cs="Times New Roman"/>
                      <w:color w:val="000000" w:themeColor="text1"/>
                      <w:sz w:val="20"/>
                      <w:szCs w:val="20"/>
                    </w:rPr>
                    <w:t xml:space="preserve"> 2.4.1 настоящего </w:t>
                  </w:r>
                  <w:r w:rsidRPr="00FC353D">
                    <w:rPr>
                      <w:rFonts w:ascii="Times New Roman" w:hAnsi="Times New Roman" w:cs="Times New Roman"/>
                      <w:color w:val="000000" w:themeColor="text1"/>
                      <w:sz w:val="20"/>
                      <w:szCs w:val="20"/>
                    </w:rPr>
                    <w:t xml:space="preserve"> административного регламента)</w:t>
                  </w:r>
                </w:p>
                <w:p w:rsidR="00CA70CB" w:rsidRPr="00FC353D" w:rsidRDefault="00CA70CB" w:rsidP="00BA12D1">
                  <w:pPr>
                    <w:jc w:val="center"/>
                    <w:rPr>
                      <w:rFonts w:ascii="Times New Roman" w:hAnsi="Times New Roman" w:cs="Times New Roman"/>
                      <w:sz w:val="20"/>
                      <w:szCs w:val="20"/>
                    </w:rPr>
                  </w:pPr>
                </w:p>
              </w:txbxContent>
            </v:textbox>
          </v:shape>
        </w:pict>
      </w:r>
    </w:p>
    <w:p w:rsidR="00BA12D1" w:rsidRPr="00FF5222" w:rsidRDefault="00BA12D1" w:rsidP="004C0245">
      <w:pPr>
        <w:pStyle w:val="ConsPlusNormal"/>
        <w:ind w:left="567" w:firstLine="708"/>
        <w:rPr>
          <w:rFonts w:ascii="Times New Roman" w:hAnsi="Times New Roman"/>
          <w:sz w:val="28"/>
          <w:szCs w:val="28"/>
        </w:rPr>
      </w:pPr>
    </w:p>
    <w:p w:rsidR="00BA12D1" w:rsidRPr="00FF5222" w:rsidRDefault="00BA12D1" w:rsidP="004C0245">
      <w:pPr>
        <w:pStyle w:val="ConsPlusNormal"/>
        <w:ind w:left="567" w:firstLine="708"/>
        <w:rPr>
          <w:rFonts w:ascii="Times New Roman" w:hAnsi="Times New Roman"/>
          <w:sz w:val="28"/>
          <w:szCs w:val="28"/>
        </w:rPr>
      </w:pPr>
    </w:p>
    <w:p w:rsidR="00BA12D1" w:rsidRPr="00FF5222" w:rsidRDefault="00BA12D1" w:rsidP="004C0245">
      <w:pPr>
        <w:pStyle w:val="ConsPlusNormal"/>
        <w:ind w:left="567" w:firstLine="708"/>
        <w:rPr>
          <w:rFonts w:ascii="Times New Roman" w:hAnsi="Times New Roman"/>
          <w:sz w:val="28"/>
          <w:szCs w:val="28"/>
        </w:rPr>
      </w:pPr>
    </w:p>
    <w:p w:rsidR="00BA12D1" w:rsidRPr="00FF5222" w:rsidRDefault="00BA12D1" w:rsidP="004C0245">
      <w:pPr>
        <w:spacing w:after="0" w:line="240" w:lineRule="auto"/>
        <w:ind w:left="567"/>
        <w:rPr>
          <w:rFonts w:ascii="Times New Roman" w:hAnsi="Times New Roman" w:cs="Times New Roman"/>
          <w:sz w:val="28"/>
          <w:szCs w:val="28"/>
        </w:rPr>
      </w:pPr>
    </w:p>
    <w:p w:rsidR="00BA12D1" w:rsidRPr="00FF5222" w:rsidRDefault="00BA12D1" w:rsidP="004C0245">
      <w:pPr>
        <w:spacing w:after="0" w:line="240" w:lineRule="auto"/>
        <w:ind w:left="567"/>
        <w:rPr>
          <w:rFonts w:ascii="Times New Roman" w:hAnsi="Times New Roman" w:cs="Times New Roman"/>
          <w:sz w:val="28"/>
          <w:szCs w:val="28"/>
        </w:rPr>
      </w:pPr>
    </w:p>
    <w:p w:rsidR="00BA12D1" w:rsidRPr="00FF5222" w:rsidRDefault="00BA12D1" w:rsidP="004C0245">
      <w:pPr>
        <w:spacing w:after="0" w:line="240" w:lineRule="auto"/>
        <w:ind w:left="567"/>
        <w:rPr>
          <w:rFonts w:ascii="Times New Roman" w:hAnsi="Times New Roman" w:cs="Times New Roman"/>
          <w:sz w:val="28"/>
          <w:szCs w:val="28"/>
        </w:rPr>
      </w:pPr>
    </w:p>
    <w:p w:rsidR="00D43DAE" w:rsidRPr="00FF5222" w:rsidRDefault="00D43DAE">
      <w:pPr>
        <w:rPr>
          <w:rFonts w:ascii="Times New Roman" w:hAnsi="Times New Roman" w:cs="Times New Roman"/>
          <w:sz w:val="28"/>
          <w:szCs w:val="28"/>
        </w:rPr>
      </w:pPr>
      <w:r w:rsidRPr="00FF5222">
        <w:rPr>
          <w:rFonts w:ascii="Times New Roman" w:hAnsi="Times New Roman" w:cs="Times New Roman"/>
          <w:sz w:val="28"/>
          <w:szCs w:val="28"/>
        </w:rPr>
        <w:br w:type="page"/>
      </w:r>
    </w:p>
    <w:p w:rsidR="00D43DAE" w:rsidRPr="00FF5222" w:rsidRDefault="00D43DAE" w:rsidP="00D43DAE">
      <w:pPr>
        <w:pStyle w:val="ConsPlusNormal"/>
        <w:widowControl/>
        <w:ind w:firstLine="0"/>
        <w:jc w:val="right"/>
        <w:outlineLvl w:val="1"/>
        <w:rPr>
          <w:rFonts w:ascii="Times New Roman" w:hAnsi="Times New Roman"/>
          <w:sz w:val="28"/>
          <w:szCs w:val="28"/>
        </w:rPr>
      </w:pPr>
      <w:r w:rsidRPr="00FF5222">
        <w:rPr>
          <w:rFonts w:ascii="Times New Roman" w:hAnsi="Times New Roman"/>
          <w:sz w:val="28"/>
          <w:szCs w:val="28"/>
        </w:rPr>
        <w:lastRenderedPageBreak/>
        <w:t xml:space="preserve">Приложение № 3 </w:t>
      </w:r>
    </w:p>
    <w:p w:rsidR="00D43DAE" w:rsidRPr="00FF5222" w:rsidRDefault="00D43DAE" w:rsidP="00D43DAE">
      <w:pPr>
        <w:pStyle w:val="ConsPlusNormal"/>
        <w:widowControl/>
        <w:ind w:firstLine="0"/>
        <w:jc w:val="right"/>
        <w:outlineLvl w:val="1"/>
        <w:rPr>
          <w:rFonts w:ascii="Times New Roman" w:hAnsi="Times New Roman"/>
          <w:sz w:val="28"/>
          <w:szCs w:val="28"/>
        </w:rPr>
      </w:pPr>
      <w:r w:rsidRPr="00FF5222">
        <w:rPr>
          <w:rFonts w:ascii="Times New Roman" w:hAnsi="Times New Roman"/>
          <w:sz w:val="28"/>
          <w:szCs w:val="28"/>
        </w:rPr>
        <w:t>к административному регламенту</w:t>
      </w:r>
    </w:p>
    <w:p w:rsidR="00D43DAE" w:rsidRPr="00FF5222" w:rsidRDefault="00D43DAE" w:rsidP="00D43DAE">
      <w:pPr>
        <w:pStyle w:val="ConsPlusNormal"/>
        <w:widowControl/>
        <w:ind w:firstLine="0"/>
        <w:jc w:val="right"/>
        <w:outlineLvl w:val="1"/>
        <w:rPr>
          <w:rFonts w:ascii="Times New Roman" w:hAnsi="Times New Roman"/>
          <w:sz w:val="28"/>
          <w:szCs w:val="28"/>
        </w:rPr>
      </w:pPr>
    </w:p>
    <w:p w:rsidR="00D43DAE" w:rsidRPr="00FF5222" w:rsidRDefault="00D43DAE" w:rsidP="00D43DAE">
      <w:pPr>
        <w:pStyle w:val="ConsPlusNormal"/>
        <w:widowControl/>
        <w:ind w:firstLine="0"/>
        <w:jc w:val="both"/>
        <w:outlineLvl w:val="1"/>
        <w:rPr>
          <w:rFonts w:ascii="Times New Roman" w:hAnsi="Times New Roman"/>
          <w:sz w:val="28"/>
          <w:szCs w:val="28"/>
        </w:rPr>
      </w:pPr>
      <w:r w:rsidRPr="00FF5222">
        <w:rPr>
          <w:rFonts w:ascii="Times New Roman" w:hAnsi="Times New Roman"/>
          <w:sz w:val="28"/>
          <w:szCs w:val="28"/>
        </w:rPr>
        <w:tab/>
        <w:t xml:space="preserve">Муниципальное казенное учреждение «Многофункциональный центр предоставления государственных и муниципальных услуг в </w:t>
      </w:r>
      <w:proofErr w:type="spellStart"/>
      <w:r w:rsidRPr="00FF5222">
        <w:rPr>
          <w:rFonts w:ascii="Times New Roman" w:hAnsi="Times New Roman"/>
          <w:sz w:val="28"/>
          <w:szCs w:val="28"/>
        </w:rPr>
        <w:t>Вытегорском</w:t>
      </w:r>
      <w:proofErr w:type="spellEnd"/>
      <w:r w:rsidRPr="00FF5222">
        <w:rPr>
          <w:rFonts w:ascii="Times New Roman" w:hAnsi="Times New Roman"/>
          <w:sz w:val="28"/>
          <w:szCs w:val="28"/>
        </w:rPr>
        <w:t xml:space="preserve"> районе»</w:t>
      </w:r>
    </w:p>
    <w:p w:rsidR="00D43DAE" w:rsidRPr="00FF5222" w:rsidRDefault="00D43DAE" w:rsidP="00D43DAE">
      <w:pPr>
        <w:pStyle w:val="ConsPlusNormal"/>
        <w:widowControl/>
        <w:ind w:firstLine="0"/>
        <w:jc w:val="both"/>
        <w:outlineLvl w:val="1"/>
        <w:rPr>
          <w:rFonts w:ascii="Times New Roman" w:hAnsi="Times New Roman"/>
          <w:sz w:val="28"/>
          <w:szCs w:val="28"/>
        </w:rPr>
      </w:pPr>
    </w:p>
    <w:p w:rsidR="00D43DAE" w:rsidRPr="00FF5222" w:rsidRDefault="00D43DAE" w:rsidP="00D43DAE">
      <w:pPr>
        <w:tabs>
          <w:tab w:val="left" w:pos="851"/>
        </w:tabs>
        <w:ind w:firstLine="720"/>
        <w:jc w:val="both"/>
        <w:rPr>
          <w:rFonts w:ascii="Times New Roman" w:hAnsi="Times New Roman" w:cs="Times New Roman"/>
          <w:sz w:val="28"/>
          <w:szCs w:val="28"/>
        </w:rPr>
      </w:pPr>
      <w:r w:rsidRPr="00FF5222">
        <w:rPr>
          <w:rFonts w:ascii="Times New Roman" w:hAnsi="Times New Roman" w:cs="Times New Roman"/>
          <w:sz w:val="28"/>
          <w:szCs w:val="28"/>
        </w:rPr>
        <w:t>Почтовый адрес : 162900, Вологодская область, г</w:t>
      </w:r>
      <w:proofErr w:type="gramStart"/>
      <w:r w:rsidRPr="00FF5222">
        <w:rPr>
          <w:rFonts w:ascii="Times New Roman" w:hAnsi="Times New Roman" w:cs="Times New Roman"/>
          <w:sz w:val="28"/>
          <w:szCs w:val="28"/>
        </w:rPr>
        <w:t>.В</w:t>
      </w:r>
      <w:proofErr w:type="gramEnd"/>
      <w:r w:rsidRPr="00FF5222">
        <w:rPr>
          <w:rFonts w:ascii="Times New Roman" w:hAnsi="Times New Roman" w:cs="Times New Roman"/>
          <w:sz w:val="28"/>
          <w:szCs w:val="28"/>
        </w:rPr>
        <w:t xml:space="preserve">ытегра, </w:t>
      </w:r>
      <w:proofErr w:type="spellStart"/>
      <w:r w:rsidRPr="00FF5222">
        <w:rPr>
          <w:rFonts w:ascii="Times New Roman" w:hAnsi="Times New Roman" w:cs="Times New Roman"/>
          <w:sz w:val="28"/>
          <w:szCs w:val="28"/>
        </w:rPr>
        <w:t>пр-кт</w:t>
      </w:r>
      <w:proofErr w:type="spellEnd"/>
      <w:r w:rsidRPr="00FF5222">
        <w:rPr>
          <w:rFonts w:ascii="Times New Roman" w:hAnsi="Times New Roman" w:cs="Times New Roman"/>
          <w:sz w:val="28"/>
          <w:szCs w:val="28"/>
        </w:rPr>
        <w:t xml:space="preserve"> Ленина, д.68</w:t>
      </w:r>
    </w:p>
    <w:p w:rsidR="00D43DAE" w:rsidRPr="00FF5222" w:rsidRDefault="00D43DAE" w:rsidP="00D43DAE">
      <w:pPr>
        <w:tabs>
          <w:tab w:val="left" w:pos="851"/>
        </w:tabs>
        <w:ind w:firstLine="720"/>
        <w:jc w:val="both"/>
        <w:rPr>
          <w:rFonts w:ascii="Times New Roman" w:hAnsi="Times New Roman" w:cs="Times New Roman"/>
          <w:sz w:val="28"/>
          <w:szCs w:val="28"/>
        </w:rPr>
      </w:pPr>
      <w:r w:rsidRPr="00FF5222">
        <w:rPr>
          <w:rFonts w:ascii="Times New Roman" w:hAnsi="Times New Roman" w:cs="Times New Roman"/>
          <w:sz w:val="28"/>
          <w:szCs w:val="28"/>
        </w:rPr>
        <w:t>Тел.:8(81746) 2-22-44, 8 (81746)2-25-75</w:t>
      </w:r>
    </w:p>
    <w:p w:rsidR="00D43DAE" w:rsidRPr="00FF5222" w:rsidRDefault="00D43DAE" w:rsidP="00D43DAE">
      <w:pPr>
        <w:tabs>
          <w:tab w:val="left" w:pos="851"/>
        </w:tabs>
        <w:ind w:firstLine="720"/>
        <w:jc w:val="both"/>
        <w:rPr>
          <w:rFonts w:ascii="Times New Roman" w:hAnsi="Times New Roman" w:cs="Times New Roman"/>
          <w:sz w:val="28"/>
          <w:szCs w:val="28"/>
        </w:rPr>
      </w:pPr>
      <w:r w:rsidRPr="00FF5222">
        <w:rPr>
          <w:rFonts w:ascii="Times New Roman" w:hAnsi="Times New Roman" w:cs="Times New Roman"/>
          <w:sz w:val="28"/>
          <w:szCs w:val="28"/>
        </w:rPr>
        <w:t>График работы и приема документов:</w:t>
      </w:r>
    </w:p>
    <w:tbl>
      <w:tblPr>
        <w:tblW w:w="0" w:type="auto"/>
        <w:tblInd w:w="98" w:type="dxa"/>
        <w:tblCellMar>
          <w:left w:w="10" w:type="dxa"/>
          <w:right w:w="10" w:type="dxa"/>
        </w:tblCellMar>
        <w:tblLook w:val="04A0"/>
      </w:tblPr>
      <w:tblGrid>
        <w:gridCol w:w="4753"/>
        <w:gridCol w:w="4710"/>
      </w:tblGrid>
      <w:tr w:rsidR="00D43DAE" w:rsidRPr="00FF5222" w:rsidTr="00FE27E0">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3DAE" w:rsidRPr="00FF5222" w:rsidRDefault="00D43DAE" w:rsidP="00FE27E0">
            <w:pPr>
              <w:widowControl w:val="0"/>
              <w:spacing w:after="0" w:line="240" w:lineRule="auto"/>
              <w:ind w:right="-5" w:firstLine="720"/>
              <w:jc w:val="both"/>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Понедельник</w:t>
            </w:r>
          </w:p>
        </w:tc>
        <w:tc>
          <w:tcPr>
            <w:tcW w:w="471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43DAE" w:rsidRPr="00FF5222" w:rsidRDefault="00D43DAE" w:rsidP="00FE27E0">
            <w:pPr>
              <w:spacing w:after="0" w:line="240" w:lineRule="auto"/>
              <w:ind w:right="-5" w:firstLine="720"/>
              <w:jc w:val="center"/>
              <w:rPr>
                <w:rFonts w:ascii="Times New Roman" w:eastAsia="Calibri" w:hAnsi="Times New Roman" w:cs="Times New Roman"/>
                <w:sz w:val="28"/>
                <w:szCs w:val="28"/>
              </w:rPr>
            </w:pPr>
            <w:r w:rsidRPr="00FF5222">
              <w:rPr>
                <w:rFonts w:ascii="Times New Roman" w:eastAsia="Calibri" w:hAnsi="Times New Roman" w:cs="Calibri"/>
                <w:sz w:val="28"/>
                <w:szCs w:val="28"/>
              </w:rPr>
              <w:t>Выходной</w:t>
            </w:r>
          </w:p>
        </w:tc>
      </w:tr>
      <w:tr w:rsidR="00D43DAE" w:rsidRPr="00FF5222" w:rsidTr="00FE27E0">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3DAE" w:rsidRPr="00FF5222" w:rsidRDefault="00D43DAE" w:rsidP="00FE27E0">
            <w:pPr>
              <w:widowControl w:val="0"/>
              <w:spacing w:after="0" w:line="240" w:lineRule="auto"/>
              <w:ind w:right="-5" w:firstLine="720"/>
              <w:jc w:val="both"/>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Вторник</w:t>
            </w:r>
          </w:p>
        </w:tc>
        <w:tc>
          <w:tcPr>
            <w:tcW w:w="0" w:type="auto"/>
            <w:tcBorders>
              <w:top w:val="single" w:sz="4" w:space="0" w:color="auto"/>
              <w:left w:val="single" w:sz="4" w:space="0" w:color="000000"/>
              <w:bottom w:val="single" w:sz="4" w:space="0" w:color="auto"/>
              <w:right w:val="single" w:sz="4" w:space="0" w:color="000000"/>
            </w:tcBorders>
            <w:shd w:val="clear" w:color="auto" w:fill="FFFFFF"/>
            <w:vAlign w:val="center"/>
            <w:hideMark/>
          </w:tcPr>
          <w:p w:rsidR="00D43DAE" w:rsidRPr="00FF5222" w:rsidRDefault="00D43DAE" w:rsidP="00FE27E0">
            <w:pPr>
              <w:spacing w:after="0" w:line="240" w:lineRule="auto"/>
              <w:ind w:right="-5" w:firstLine="720"/>
              <w:jc w:val="center"/>
              <w:rPr>
                <w:rFonts w:ascii="Times New Roman" w:eastAsia="Calibri" w:hAnsi="Times New Roman" w:cs="Calibri"/>
                <w:sz w:val="28"/>
                <w:szCs w:val="28"/>
              </w:rPr>
            </w:pPr>
            <w:r w:rsidRPr="00FF5222">
              <w:rPr>
                <w:rFonts w:ascii="Times New Roman" w:eastAsia="Calibri" w:hAnsi="Times New Roman" w:cs="Calibri"/>
                <w:sz w:val="28"/>
                <w:szCs w:val="28"/>
              </w:rPr>
              <w:t>8.00-19.00</w:t>
            </w:r>
          </w:p>
        </w:tc>
      </w:tr>
      <w:tr w:rsidR="00D43DAE" w:rsidRPr="00FF5222" w:rsidTr="00FE27E0">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3DAE" w:rsidRPr="00FF5222" w:rsidRDefault="00D43DAE" w:rsidP="00FE27E0">
            <w:pPr>
              <w:widowControl w:val="0"/>
              <w:spacing w:after="0" w:line="240" w:lineRule="auto"/>
              <w:ind w:right="-5" w:firstLine="720"/>
              <w:jc w:val="both"/>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Среда</w:t>
            </w:r>
          </w:p>
        </w:tc>
        <w:tc>
          <w:tcPr>
            <w:tcW w:w="0" w:type="auto"/>
            <w:tcBorders>
              <w:top w:val="single" w:sz="4" w:space="0" w:color="auto"/>
              <w:left w:val="single" w:sz="4" w:space="0" w:color="000000"/>
              <w:bottom w:val="single" w:sz="4" w:space="0" w:color="auto"/>
              <w:right w:val="single" w:sz="4" w:space="0" w:color="000000"/>
            </w:tcBorders>
            <w:shd w:val="clear" w:color="auto" w:fill="FFFFFF"/>
            <w:vAlign w:val="center"/>
            <w:hideMark/>
          </w:tcPr>
          <w:p w:rsidR="00D43DAE" w:rsidRPr="00FF5222" w:rsidRDefault="00D43DAE" w:rsidP="00FE27E0">
            <w:pPr>
              <w:spacing w:after="0" w:line="240" w:lineRule="auto"/>
              <w:ind w:right="-5" w:firstLine="720"/>
              <w:jc w:val="center"/>
              <w:rPr>
                <w:rFonts w:ascii="Times New Roman" w:eastAsia="Calibri" w:hAnsi="Times New Roman" w:cs="Calibri"/>
                <w:sz w:val="28"/>
                <w:szCs w:val="28"/>
              </w:rPr>
            </w:pPr>
            <w:r w:rsidRPr="00FF5222">
              <w:rPr>
                <w:rFonts w:ascii="Times New Roman" w:eastAsia="Calibri" w:hAnsi="Times New Roman" w:cs="Calibri"/>
                <w:sz w:val="28"/>
                <w:szCs w:val="28"/>
              </w:rPr>
              <w:t>9.00-18.00</w:t>
            </w:r>
          </w:p>
        </w:tc>
      </w:tr>
      <w:tr w:rsidR="00D43DAE" w:rsidRPr="00FF5222" w:rsidTr="00FE27E0">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3DAE" w:rsidRPr="00FF5222" w:rsidRDefault="00D43DAE" w:rsidP="00FE27E0">
            <w:pPr>
              <w:widowControl w:val="0"/>
              <w:spacing w:after="0" w:line="240" w:lineRule="auto"/>
              <w:ind w:right="-5" w:firstLine="720"/>
              <w:jc w:val="both"/>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Четверг</w:t>
            </w:r>
          </w:p>
        </w:tc>
        <w:tc>
          <w:tcPr>
            <w:tcW w:w="0" w:type="auto"/>
            <w:tcBorders>
              <w:top w:val="single" w:sz="4" w:space="0" w:color="auto"/>
              <w:left w:val="single" w:sz="4" w:space="0" w:color="000000"/>
              <w:bottom w:val="single" w:sz="4" w:space="0" w:color="auto"/>
              <w:right w:val="single" w:sz="4" w:space="0" w:color="000000"/>
            </w:tcBorders>
            <w:shd w:val="clear" w:color="auto" w:fill="FFFFFF"/>
            <w:vAlign w:val="center"/>
            <w:hideMark/>
          </w:tcPr>
          <w:p w:rsidR="00D43DAE" w:rsidRPr="00FF5222" w:rsidRDefault="00D43DAE" w:rsidP="00FE27E0">
            <w:pPr>
              <w:spacing w:after="0" w:line="240" w:lineRule="auto"/>
              <w:ind w:right="-5" w:firstLine="720"/>
              <w:jc w:val="center"/>
              <w:rPr>
                <w:rFonts w:ascii="Times New Roman" w:eastAsia="Calibri" w:hAnsi="Times New Roman" w:cs="Calibri"/>
                <w:sz w:val="28"/>
                <w:szCs w:val="28"/>
              </w:rPr>
            </w:pPr>
            <w:r w:rsidRPr="00FF5222">
              <w:rPr>
                <w:rFonts w:ascii="Times New Roman" w:eastAsia="Calibri" w:hAnsi="Times New Roman" w:cs="Calibri"/>
                <w:sz w:val="28"/>
                <w:szCs w:val="28"/>
              </w:rPr>
              <w:t>9.00-18.00</w:t>
            </w:r>
          </w:p>
        </w:tc>
      </w:tr>
      <w:tr w:rsidR="00D43DAE" w:rsidRPr="00FF5222" w:rsidTr="00FE27E0">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3DAE" w:rsidRPr="00FF5222" w:rsidRDefault="00D43DAE" w:rsidP="00FE27E0">
            <w:pPr>
              <w:widowControl w:val="0"/>
              <w:spacing w:after="0" w:line="240" w:lineRule="auto"/>
              <w:ind w:right="-5" w:firstLine="720"/>
              <w:jc w:val="both"/>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Пятница</w:t>
            </w:r>
          </w:p>
        </w:tc>
        <w:tc>
          <w:tcPr>
            <w:tcW w:w="4710"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43DAE" w:rsidRPr="00FF5222" w:rsidRDefault="00D43DAE" w:rsidP="00FE27E0">
            <w:pPr>
              <w:widowControl w:val="0"/>
              <w:spacing w:after="0" w:line="240" w:lineRule="auto"/>
              <w:ind w:right="-5" w:firstLine="720"/>
              <w:jc w:val="center"/>
              <w:rPr>
                <w:rFonts w:ascii="Times New Roman" w:eastAsia="Calibri" w:hAnsi="Times New Roman" w:cs="Calibri"/>
                <w:sz w:val="28"/>
                <w:szCs w:val="28"/>
              </w:rPr>
            </w:pPr>
            <w:r w:rsidRPr="00FF5222">
              <w:rPr>
                <w:rFonts w:ascii="Times New Roman" w:eastAsia="Calibri" w:hAnsi="Times New Roman" w:cs="Calibri"/>
                <w:sz w:val="28"/>
                <w:szCs w:val="28"/>
              </w:rPr>
              <w:t>9.00-19.00</w:t>
            </w:r>
          </w:p>
        </w:tc>
      </w:tr>
      <w:tr w:rsidR="00D43DAE" w:rsidRPr="00FF5222" w:rsidTr="00FE27E0">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3DAE" w:rsidRPr="00FF5222" w:rsidRDefault="00D43DAE" w:rsidP="00FE27E0">
            <w:pPr>
              <w:widowControl w:val="0"/>
              <w:spacing w:after="0" w:line="240" w:lineRule="auto"/>
              <w:ind w:right="-5" w:firstLine="720"/>
              <w:jc w:val="both"/>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43DAE" w:rsidRPr="00FF5222" w:rsidRDefault="00D43DAE" w:rsidP="00FE27E0">
            <w:pPr>
              <w:widowControl w:val="0"/>
              <w:spacing w:after="0" w:line="240" w:lineRule="auto"/>
              <w:ind w:right="-5" w:firstLine="720"/>
              <w:jc w:val="center"/>
              <w:rPr>
                <w:rFonts w:ascii="Times New Roman" w:eastAsia="Calibri" w:hAnsi="Times New Roman" w:cs="Calibri"/>
                <w:sz w:val="28"/>
                <w:szCs w:val="28"/>
              </w:rPr>
            </w:pPr>
            <w:r w:rsidRPr="00FF5222">
              <w:rPr>
                <w:rFonts w:ascii="Times New Roman" w:eastAsia="Calibri" w:hAnsi="Times New Roman" w:cs="Calibri"/>
                <w:sz w:val="28"/>
                <w:szCs w:val="28"/>
              </w:rPr>
              <w:t>9.00-19.00</w:t>
            </w:r>
          </w:p>
        </w:tc>
      </w:tr>
      <w:tr w:rsidR="00D43DAE" w:rsidRPr="00FF5222" w:rsidTr="00FE27E0">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43DAE" w:rsidRPr="00FF5222" w:rsidRDefault="00D43DAE" w:rsidP="00FE27E0">
            <w:pPr>
              <w:widowControl w:val="0"/>
              <w:spacing w:after="0" w:line="240" w:lineRule="auto"/>
              <w:ind w:right="-5" w:firstLine="720"/>
              <w:jc w:val="both"/>
              <w:rPr>
                <w:rFonts w:ascii="Times New Roman" w:eastAsia="Times New Roman" w:hAnsi="Times New Roman" w:cs="Times New Roman"/>
                <w:sz w:val="28"/>
                <w:szCs w:val="28"/>
              </w:rPr>
            </w:pPr>
            <w:r w:rsidRPr="00FF5222">
              <w:rPr>
                <w:rFonts w:ascii="Times New Roman" w:eastAsia="Times New Roman" w:hAnsi="Times New Roman" w:cs="Times New Roman"/>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43DAE" w:rsidRPr="00FF5222" w:rsidRDefault="00D43DAE" w:rsidP="00FE27E0">
            <w:pPr>
              <w:widowControl w:val="0"/>
              <w:spacing w:after="0" w:line="240" w:lineRule="auto"/>
              <w:ind w:right="-5" w:firstLine="720"/>
              <w:jc w:val="center"/>
              <w:rPr>
                <w:rFonts w:ascii="Times New Roman" w:eastAsia="Calibri" w:hAnsi="Times New Roman" w:cs="Calibri"/>
                <w:sz w:val="28"/>
                <w:szCs w:val="28"/>
              </w:rPr>
            </w:pPr>
            <w:r w:rsidRPr="00FF5222">
              <w:rPr>
                <w:rFonts w:ascii="Times New Roman" w:eastAsia="Calibri" w:hAnsi="Times New Roman" w:cs="Calibri"/>
                <w:sz w:val="28"/>
                <w:szCs w:val="28"/>
              </w:rPr>
              <w:t>Выходной</w:t>
            </w:r>
          </w:p>
        </w:tc>
      </w:tr>
    </w:tbl>
    <w:p w:rsidR="00D43DAE" w:rsidRPr="00FF5222" w:rsidRDefault="00D43DAE" w:rsidP="00D43DAE">
      <w:pPr>
        <w:tabs>
          <w:tab w:val="left" w:pos="851"/>
        </w:tabs>
        <w:ind w:firstLine="720"/>
        <w:jc w:val="both"/>
        <w:rPr>
          <w:rFonts w:ascii="Times New Roman" w:hAnsi="Times New Roman" w:cs="Times New Roman"/>
          <w:sz w:val="28"/>
          <w:szCs w:val="28"/>
        </w:rPr>
      </w:pPr>
    </w:p>
    <w:p w:rsidR="00D43DAE" w:rsidRPr="00FF5222" w:rsidRDefault="00D43DAE" w:rsidP="00D43DAE">
      <w:pPr>
        <w:jc w:val="right"/>
      </w:pPr>
    </w:p>
    <w:p w:rsidR="00D43DAE" w:rsidRPr="00FF5222" w:rsidRDefault="00D43DAE" w:rsidP="00D43DAE"/>
    <w:p w:rsidR="00617763" w:rsidRPr="00FF5222" w:rsidRDefault="00617763" w:rsidP="004C0245">
      <w:pPr>
        <w:spacing w:after="0" w:line="240" w:lineRule="auto"/>
        <w:ind w:left="567"/>
        <w:rPr>
          <w:rFonts w:ascii="Times New Roman" w:hAnsi="Times New Roman" w:cs="Times New Roman"/>
          <w:sz w:val="28"/>
          <w:szCs w:val="28"/>
        </w:rPr>
      </w:pPr>
    </w:p>
    <w:sectPr w:rsidR="00617763" w:rsidRPr="00FF5222" w:rsidSect="00354AE2">
      <w:headerReference w:type="default" r:id="rId15"/>
      <w:pgSz w:w="11906" w:h="16838" w:code="9"/>
      <w:pgMar w:top="426" w:right="991" w:bottom="284" w:left="851"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0CB" w:rsidRDefault="00CA70CB" w:rsidP="00BA12D1">
      <w:pPr>
        <w:spacing w:after="0" w:line="240" w:lineRule="auto"/>
      </w:pPr>
      <w:r>
        <w:separator/>
      </w:r>
    </w:p>
  </w:endnote>
  <w:endnote w:type="continuationSeparator" w:id="0">
    <w:p w:rsidR="00CA70CB" w:rsidRDefault="00CA70CB" w:rsidP="00BA12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0CB" w:rsidRDefault="00CA70CB" w:rsidP="00BA12D1">
      <w:pPr>
        <w:spacing w:after="0" w:line="240" w:lineRule="auto"/>
      </w:pPr>
      <w:r>
        <w:separator/>
      </w:r>
    </w:p>
  </w:footnote>
  <w:footnote w:type="continuationSeparator" w:id="0">
    <w:p w:rsidR="00CA70CB" w:rsidRDefault="00CA70CB" w:rsidP="00BA12D1">
      <w:pPr>
        <w:spacing w:after="0" w:line="240" w:lineRule="auto"/>
      </w:pPr>
      <w:r>
        <w:continuationSeparator/>
      </w:r>
    </w:p>
  </w:footnote>
  <w:footnote w:id="1">
    <w:p w:rsidR="00CA70CB" w:rsidRDefault="00CA70CB" w:rsidP="003C4497">
      <w:pPr>
        <w:pStyle w:val="a7"/>
        <w:spacing w:before="0" w:after="0"/>
        <w:ind w:left="567" w:firstLine="142"/>
        <w:jc w:val="both"/>
      </w:pPr>
      <w:r w:rsidRPr="00135112">
        <w:rPr>
          <w:rStyle w:val="ad"/>
          <w:sz w:val="22"/>
          <w:szCs w:val="22"/>
        </w:rPr>
        <w:footnoteRef/>
      </w:r>
      <w:r w:rsidRPr="00135112">
        <w:rPr>
          <w:sz w:val="22"/>
          <w:szCs w:val="22"/>
        </w:rPr>
        <w:t xml:space="preserve"> </w:t>
      </w:r>
      <w:r w:rsidRPr="00A83C22">
        <w:rPr>
          <w:i/>
          <w:sz w:val="22"/>
          <w:szCs w:val="22"/>
        </w:rPr>
        <w:t>Содержание данного пункта определяется исходя из требований, предусмотренных Порядком разработки и утверждения административных регламентов предоставления муниципальных услуг органам</w:t>
      </w:r>
      <w:r>
        <w:rPr>
          <w:i/>
          <w:sz w:val="22"/>
          <w:szCs w:val="22"/>
        </w:rPr>
        <w:t>и</w:t>
      </w:r>
      <w:r w:rsidRPr="00A83C22">
        <w:rPr>
          <w:i/>
          <w:sz w:val="22"/>
          <w:szCs w:val="22"/>
        </w:rPr>
        <w:t xml:space="preserve"> местного самоуправления, определенн</w:t>
      </w:r>
      <w:r>
        <w:rPr>
          <w:i/>
          <w:sz w:val="22"/>
          <w:szCs w:val="22"/>
        </w:rPr>
        <w:t>ы</w:t>
      </w:r>
      <w:r w:rsidRPr="00A83C22">
        <w:rPr>
          <w:i/>
          <w:sz w:val="22"/>
          <w:szCs w:val="22"/>
        </w:rPr>
        <w:t>м муниципальным правовым актом.</w:t>
      </w:r>
    </w:p>
  </w:footnote>
  <w:footnote w:id="2">
    <w:p w:rsidR="00CA70CB" w:rsidRDefault="00CA70CB" w:rsidP="003C4497">
      <w:pPr>
        <w:pStyle w:val="a7"/>
        <w:spacing w:before="0" w:after="0"/>
        <w:ind w:left="567" w:firstLine="142"/>
        <w:jc w:val="both"/>
      </w:pPr>
      <w:r w:rsidRPr="00135112">
        <w:rPr>
          <w:rStyle w:val="ad"/>
          <w:sz w:val="22"/>
          <w:szCs w:val="22"/>
        </w:rPr>
        <w:footnoteRef/>
      </w:r>
      <w:r w:rsidRPr="00135112">
        <w:rPr>
          <w:sz w:val="22"/>
          <w:szCs w:val="22"/>
        </w:rPr>
        <w:t xml:space="preserve"> </w:t>
      </w:r>
      <w:r w:rsidRPr="00CC1CED">
        <w:rPr>
          <w:i/>
          <w:sz w:val="22"/>
          <w:szCs w:val="22"/>
        </w:rPr>
        <w:t>Нормы административного регламента, регулирующие пред</w:t>
      </w:r>
      <w:r>
        <w:rPr>
          <w:i/>
          <w:sz w:val="22"/>
          <w:szCs w:val="22"/>
        </w:rPr>
        <w:t xml:space="preserve">оставление муниципальной услуги в МФЦ </w:t>
      </w:r>
      <w:r w:rsidRPr="00CC1CED">
        <w:rPr>
          <w:i/>
          <w:sz w:val="22"/>
          <w:szCs w:val="22"/>
        </w:rPr>
        <w:t>указываются в случаях</w:t>
      </w:r>
      <w:r>
        <w:rPr>
          <w:i/>
          <w:sz w:val="22"/>
          <w:szCs w:val="22"/>
        </w:rPr>
        <w:t>,</w:t>
      </w:r>
      <w:r w:rsidRPr="00CC1CED">
        <w:rPr>
          <w:i/>
          <w:sz w:val="22"/>
          <w:szCs w:val="22"/>
        </w:rPr>
        <w:t xml:space="preserve"> если предоставление муниципальной услуги организовано в МФЦ при нал</w:t>
      </w:r>
      <w:r>
        <w:rPr>
          <w:i/>
          <w:sz w:val="22"/>
          <w:szCs w:val="22"/>
        </w:rPr>
        <w:t>ичии соглашения о вз</w:t>
      </w:r>
      <w:r w:rsidRPr="00CC1CED">
        <w:rPr>
          <w:i/>
          <w:sz w:val="22"/>
          <w:szCs w:val="22"/>
        </w:rPr>
        <w:t>аимодействии.</w:t>
      </w:r>
    </w:p>
  </w:footnote>
  <w:footnote w:id="3">
    <w:p w:rsidR="00CA70CB" w:rsidRPr="009A01C3" w:rsidRDefault="00CA70CB" w:rsidP="009A01C3">
      <w:pPr>
        <w:pStyle w:val="a9"/>
        <w:ind w:left="567"/>
        <w:jc w:val="both"/>
      </w:pPr>
      <w:r w:rsidRPr="009A01C3">
        <w:rPr>
          <w:rStyle w:val="ad"/>
        </w:rPr>
        <w:footnoteRef/>
      </w:r>
      <w:r w:rsidRPr="009A01C3">
        <w:t xml:space="preserve"> </w:t>
      </w:r>
      <w:r w:rsidRPr="009A01C3">
        <w:rPr>
          <w:iCs/>
          <w:color w:val="000000"/>
        </w:rPr>
        <w:t>Данный пун</w:t>
      </w:r>
      <w:proofErr w:type="gramStart"/>
      <w:r w:rsidRPr="009A01C3">
        <w:rPr>
          <w:iCs/>
          <w:color w:val="000000"/>
        </w:rPr>
        <w:t>кт вкл</w:t>
      </w:r>
      <w:proofErr w:type="gramEnd"/>
      <w:r w:rsidRPr="009A01C3">
        <w:rPr>
          <w:iCs/>
          <w:color w:val="000000"/>
        </w:rPr>
        <w:t>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p>
  </w:footnote>
  <w:footnote w:id="4">
    <w:p w:rsidR="00CA70CB" w:rsidRPr="009A01C3" w:rsidRDefault="00CA70CB" w:rsidP="009A01C3">
      <w:pPr>
        <w:pStyle w:val="a9"/>
        <w:ind w:left="567"/>
        <w:jc w:val="both"/>
      </w:pPr>
      <w:r w:rsidRPr="009A01C3">
        <w:rPr>
          <w:rStyle w:val="ad"/>
        </w:rPr>
        <w:footnoteRef/>
      </w:r>
      <w:r w:rsidRPr="009A01C3">
        <w:t xml:space="preserve"> Общий срок предоставления муниципальной услуги определяется посредством суммирования предусмотренных в пункте 2.4.1. административного регламента сроков.  </w:t>
      </w:r>
    </w:p>
  </w:footnote>
  <w:footnote w:id="5">
    <w:p w:rsidR="00CA70CB" w:rsidRDefault="00CA70CB" w:rsidP="003C4497">
      <w:pPr>
        <w:pStyle w:val="a9"/>
        <w:ind w:left="567" w:firstLine="284"/>
        <w:jc w:val="both"/>
      </w:pPr>
      <w:r>
        <w:rPr>
          <w:rStyle w:val="ad"/>
        </w:rPr>
        <w:footnoteRef/>
      </w:r>
      <w:r>
        <w:t xml:space="preserve"> </w:t>
      </w:r>
      <w:proofErr w:type="gramStart"/>
      <w:r>
        <w:t xml:space="preserve">Срок определяется согласно положениям муниципальных правовых актов, определяющих порядок проведения  </w:t>
      </w:r>
      <w:r w:rsidRPr="00E152EC">
        <w:t>общественных обсуждений или публичных слушаний</w:t>
      </w:r>
      <w:r>
        <w:t>, в том числе по вопросу о выдаче разрешения на отклонение от предельных параметров разрешенного строительства, реконструкции объекта капитального строительства, и не может составлять более 1  месяца</w:t>
      </w:r>
      <w:r w:rsidRPr="002D1269">
        <w:t xml:space="preserve"> </w:t>
      </w:r>
      <w:r w:rsidRPr="00AA1FD6">
        <w:t xml:space="preserve">со дня опубликования оповещения населения о начале общественных обсуждений, публичных слушаний </w:t>
      </w:r>
      <w:r>
        <w:t xml:space="preserve">и </w:t>
      </w:r>
      <w:r w:rsidRPr="002D1269">
        <w:t>до дня опубликования заключения о результатах общественных</w:t>
      </w:r>
      <w:proofErr w:type="gramEnd"/>
      <w:r w:rsidRPr="002D1269">
        <w:t xml:space="preserve"> обсуждений или публичных слушаний</w:t>
      </w:r>
    </w:p>
  </w:footnote>
  <w:footnote w:id="6">
    <w:p w:rsidR="00CA70CB" w:rsidRDefault="00CA70CB" w:rsidP="003C4497">
      <w:pPr>
        <w:pStyle w:val="a9"/>
        <w:ind w:left="567" w:firstLine="142"/>
      </w:pPr>
      <w:r>
        <w:rPr>
          <w:rStyle w:val="ad"/>
        </w:rPr>
        <w:footnoteRef/>
      </w:r>
      <w:r>
        <w:t xml:space="preserve"> Срок определяется </w:t>
      </w:r>
      <w:r w:rsidRPr="004F62E9">
        <w:t xml:space="preserve">в соответствии с порядком организации работы, действующим в </w:t>
      </w:r>
      <w:r>
        <w:t>Уполномоченном органе</w:t>
      </w:r>
    </w:p>
  </w:footnote>
  <w:footnote w:id="7">
    <w:p w:rsidR="00CA70CB" w:rsidRDefault="00CA70CB" w:rsidP="003C4497">
      <w:pPr>
        <w:pStyle w:val="a9"/>
        <w:ind w:left="567" w:firstLine="142"/>
        <w:jc w:val="both"/>
      </w:pPr>
      <w:r>
        <w:rPr>
          <w:rStyle w:val="ad"/>
        </w:rPr>
        <w:footnoteRef/>
      </w:r>
      <w:r>
        <w:t xml:space="preserve"> Общий срок предоставления муниципальной услуги определяется посредством суммирования сроков, предусмотренных в подпунктах 1), 3) и 4) пункта 2.4.1. административного регламента  </w:t>
      </w:r>
    </w:p>
  </w:footnote>
  <w:footnote w:id="8">
    <w:p w:rsidR="00CA70CB" w:rsidRPr="00BB7AEA" w:rsidRDefault="00CA70CB" w:rsidP="003C4497">
      <w:pPr>
        <w:pStyle w:val="a7"/>
        <w:spacing w:before="0" w:after="0"/>
        <w:ind w:left="567" w:firstLine="142"/>
        <w:jc w:val="both"/>
        <w:rPr>
          <w:color w:val="FF0000"/>
          <w:sz w:val="22"/>
          <w:szCs w:val="22"/>
        </w:rPr>
      </w:pPr>
      <w:r w:rsidRPr="00135112">
        <w:rPr>
          <w:rStyle w:val="ad"/>
          <w:sz w:val="22"/>
          <w:szCs w:val="22"/>
        </w:rPr>
        <w:footnoteRef/>
      </w:r>
      <w:r w:rsidRPr="00135112">
        <w:rPr>
          <w:sz w:val="22"/>
          <w:szCs w:val="22"/>
        </w:rPr>
        <w:t xml:space="preserve"> </w:t>
      </w:r>
      <w:r w:rsidRPr="00A83C22">
        <w:rPr>
          <w:i/>
          <w:sz w:val="22"/>
          <w:szCs w:val="22"/>
        </w:rPr>
        <w:t>Содержание данного пункта определяется исходя из требований, предусмотренных Порядком разработки и утверждения административных регламентов предоставления муниципальных услуг органам</w:t>
      </w:r>
      <w:r>
        <w:rPr>
          <w:i/>
          <w:sz w:val="22"/>
          <w:szCs w:val="22"/>
        </w:rPr>
        <w:t>и</w:t>
      </w:r>
      <w:r w:rsidRPr="00A83C22">
        <w:rPr>
          <w:i/>
          <w:sz w:val="22"/>
          <w:szCs w:val="22"/>
        </w:rPr>
        <w:t xml:space="preserve"> местного самоуправления, определенн</w:t>
      </w:r>
      <w:r>
        <w:rPr>
          <w:i/>
          <w:sz w:val="22"/>
          <w:szCs w:val="22"/>
        </w:rPr>
        <w:t>ы</w:t>
      </w:r>
      <w:r w:rsidRPr="00A83C22">
        <w:rPr>
          <w:i/>
          <w:sz w:val="22"/>
          <w:szCs w:val="22"/>
        </w:rPr>
        <w:t>м муниципальным правовым актом.</w:t>
      </w:r>
      <w:r w:rsidRPr="00BB7AEA">
        <w:rPr>
          <w:color w:val="FF0000"/>
          <w:sz w:val="22"/>
          <w:szCs w:val="22"/>
        </w:rPr>
        <w:t xml:space="preserve"> </w:t>
      </w:r>
    </w:p>
    <w:p w:rsidR="00CA70CB" w:rsidRDefault="00CA70CB" w:rsidP="00BA12D1">
      <w:pPr>
        <w:pStyle w:val="a7"/>
        <w:spacing w:before="0" w:after="0"/>
        <w:ind w:firstLine="709"/>
        <w:jc w:val="both"/>
      </w:pPr>
    </w:p>
  </w:footnote>
  <w:footnote w:id="9">
    <w:p w:rsidR="00CA70CB" w:rsidRDefault="00CA70CB" w:rsidP="004D1F0E">
      <w:pPr>
        <w:pStyle w:val="a9"/>
        <w:ind w:left="567" w:firstLine="284"/>
        <w:jc w:val="both"/>
      </w:pPr>
      <w:r>
        <w:rPr>
          <w:rStyle w:val="ad"/>
        </w:rPr>
        <w:footnoteRef/>
      </w:r>
      <w:r>
        <w:t xml:space="preserve"> </w:t>
      </w:r>
      <w:r w:rsidRPr="00232BA5">
        <w:rPr>
          <w:i/>
          <w:sz w:val="22"/>
          <w:szCs w:val="22"/>
        </w:rPr>
        <w:t xml:space="preserve">Включение данного </w:t>
      </w:r>
      <w:r>
        <w:rPr>
          <w:i/>
          <w:sz w:val="22"/>
          <w:szCs w:val="22"/>
        </w:rPr>
        <w:t>под</w:t>
      </w:r>
      <w:r w:rsidRPr="00232BA5">
        <w:rPr>
          <w:i/>
          <w:sz w:val="22"/>
          <w:szCs w:val="22"/>
        </w:rPr>
        <w:t xml:space="preserve">раздела необходимо в случае, если это предусмотрено </w:t>
      </w:r>
      <w:r w:rsidRPr="00A172B8">
        <w:rPr>
          <w:i/>
          <w:sz w:val="22"/>
          <w:szCs w:val="22"/>
        </w:rPr>
        <w:t>Порядком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p>
  </w:footnote>
  <w:footnote w:id="10">
    <w:p w:rsidR="00CA70CB" w:rsidRDefault="00CA70CB" w:rsidP="00EB7E8E">
      <w:pPr>
        <w:pStyle w:val="a9"/>
        <w:jc w:val="both"/>
        <w:rPr>
          <w:i/>
        </w:rPr>
      </w:pPr>
      <w:r>
        <w:rPr>
          <w:rStyle w:val="ad"/>
          <w:i/>
        </w:rPr>
        <w:footnoteRef/>
      </w:r>
      <w:r>
        <w:rPr>
          <w:i/>
        </w:rPr>
        <w:t xml:space="preserve"> Положения, касающиеся проверки вида электронной подписи, описываются в разделе </w:t>
      </w:r>
      <w:r>
        <w:rPr>
          <w:i/>
          <w:lang w:val="en-US"/>
        </w:rPr>
        <w:t>III</w:t>
      </w:r>
      <w:r>
        <w:rPr>
          <w:i/>
        </w:rPr>
        <w:t xml:space="preserve"> административного регламента</w:t>
      </w:r>
    </w:p>
  </w:footnote>
  <w:footnote w:id="11">
    <w:p w:rsidR="00CA70CB" w:rsidRPr="0086568B" w:rsidRDefault="00CA70CB" w:rsidP="003C4497">
      <w:pPr>
        <w:pStyle w:val="a9"/>
        <w:ind w:left="567" w:firstLine="284"/>
        <w:jc w:val="both"/>
        <w:rPr>
          <w:sz w:val="22"/>
          <w:szCs w:val="22"/>
        </w:rPr>
      </w:pPr>
      <w:r w:rsidRPr="0086568B">
        <w:rPr>
          <w:rStyle w:val="ad"/>
        </w:rPr>
        <w:footnoteRef/>
      </w:r>
      <w:r w:rsidRPr="0086568B">
        <w:t xml:space="preserve"> </w:t>
      </w:r>
      <w:r w:rsidRPr="0086568B">
        <w:rPr>
          <w:i/>
          <w:sz w:val="22"/>
          <w:szCs w:val="22"/>
        </w:rPr>
        <w:t>Данный пун</w:t>
      </w:r>
      <w:proofErr w:type="gramStart"/>
      <w:r w:rsidRPr="0086568B">
        <w:rPr>
          <w:i/>
          <w:sz w:val="22"/>
          <w:szCs w:val="22"/>
        </w:rPr>
        <w:t>кт вкл</w:t>
      </w:r>
      <w:proofErr w:type="gramEnd"/>
      <w:r w:rsidRPr="0086568B">
        <w:rPr>
          <w:i/>
          <w:sz w:val="22"/>
          <w:szCs w:val="22"/>
        </w:rPr>
        <w:t>ючается при наличии указанного требования в Порядке разработки и утверждения административных регламентов предоставления муниципальных услуг органа</w:t>
      </w:r>
      <w:r>
        <w:rPr>
          <w:i/>
          <w:sz w:val="22"/>
          <w:szCs w:val="22"/>
        </w:rPr>
        <w:t>ми</w:t>
      </w:r>
      <w:r w:rsidRPr="0086568B">
        <w:rPr>
          <w:i/>
          <w:sz w:val="22"/>
          <w:szCs w:val="22"/>
        </w:rPr>
        <w:t xml:space="preserve"> местного самоуправления, определенн</w:t>
      </w:r>
      <w:r>
        <w:rPr>
          <w:i/>
          <w:sz w:val="22"/>
          <w:szCs w:val="22"/>
        </w:rPr>
        <w:t>ы</w:t>
      </w:r>
      <w:r w:rsidRPr="0086568B">
        <w:rPr>
          <w:i/>
          <w:sz w:val="22"/>
          <w:szCs w:val="22"/>
        </w:rPr>
        <w:t>м муниципальным правовым актом</w:t>
      </w:r>
      <w:r w:rsidRPr="0086568B">
        <w:rPr>
          <w:sz w:val="22"/>
          <w:szCs w:val="22"/>
        </w:rPr>
        <w:t>.</w:t>
      </w:r>
    </w:p>
    <w:p w:rsidR="00CA70CB" w:rsidRDefault="00CA70CB" w:rsidP="00BA12D1">
      <w:pPr>
        <w:pStyle w:val="a9"/>
        <w:jc w:val="both"/>
      </w:pPr>
    </w:p>
  </w:footnote>
  <w:footnote w:id="12">
    <w:p w:rsidR="00CA70CB" w:rsidRDefault="00CA70CB" w:rsidP="003C4497">
      <w:pPr>
        <w:pStyle w:val="a9"/>
        <w:ind w:left="567" w:firstLine="142"/>
        <w:jc w:val="both"/>
      </w:pPr>
      <w:r w:rsidRPr="001C7ED6">
        <w:rPr>
          <w:rStyle w:val="ad"/>
          <w:i/>
          <w:sz w:val="22"/>
          <w:szCs w:val="22"/>
        </w:rPr>
        <w:footnoteRef/>
      </w:r>
      <w:r w:rsidRPr="001C7ED6">
        <w:rPr>
          <w:i/>
          <w:sz w:val="22"/>
          <w:szCs w:val="22"/>
        </w:rPr>
        <w:t xml:space="preserve"> Содержание подраздела определяется исходя из требований, предусмотренных в Порядке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p>
  </w:footnote>
  <w:footnote w:id="13">
    <w:p w:rsidR="00CA70CB" w:rsidRDefault="00CA70CB" w:rsidP="00BA12D1">
      <w:pPr>
        <w:pStyle w:val="a9"/>
        <w:jc w:val="both"/>
      </w:pPr>
      <w:r w:rsidRPr="001C7ED6">
        <w:rPr>
          <w:rStyle w:val="ad"/>
        </w:rPr>
        <w:footnoteRef/>
      </w:r>
      <w:r w:rsidRPr="001C7ED6">
        <w:t xml:space="preserve"> </w:t>
      </w:r>
      <w:r w:rsidRPr="001C7ED6">
        <w:rPr>
          <w:i/>
          <w:sz w:val="22"/>
          <w:szCs w:val="22"/>
        </w:rPr>
        <w:t>Блок-схема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 определенным муниципальным правовым актом</w:t>
      </w:r>
      <w:r w:rsidRPr="001C7ED6">
        <w:rPr>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CB" w:rsidRDefault="00E43A1D">
    <w:pPr>
      <w:pStyle w:val="ab"/>
      <w:jc w:val="center"/>
    </w:pPr>
    <w:fldSimple w:instr=" PAGE   \* MERGEFORMAT ">
      <w:r w:rsidR="00FF5222">
        <w:rPr>
          <w:noProof/>
        </w:rPr>
        <w:t>2</w:t>
      </w:r>
    </w:fldSimple>
  </w:p>
  <w:p w:rsidR="00CA70CB" w:rsidRDefault="00CA70CB">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footnotePr>
    <w:footnote w:id="-1"/>
    <w:footnote w:id="0"/>
  </w:footnotePr>
  <w:endnotePr>
    <w:endnote w:id="-1"/>
    <w:endnote w:id="0"/>
  </w:endnotePr>
  <w:compat>
    <w:useFELayout/>
  </w:compat>
  <w:rsids>
    <w:rsidRoot w:val="00BA12D1"/>
    <w:rsid w:val="000722CB"/>
    <w:rsid w:val="00077E8B"/>
    <w:rsid w:val="000C2C14"/>
    <w:rsid w:val="000E5E7B"/>
    <w:rsid w:val="00127DAD"/>
    <w:rsid w:val="001D5CB9"/>
    <w:rsid w:val="002F36E5"/>
    <w:rsid w:val="003501B8"/>
    <w:rsid w:val="00354AE2"/>
    <w:rsid w:val="00374BD4"/>
    <w:rsid w:val="003C4497"/>
    <w:rsid w:val="003F19CE"/>
    <w:rsid w:val="004C0245"/>
    <w:rsid w:val="004D1F0E"/>
    <w:rsid w:val="00560947"/>
    <w:rsid w:val="00585EF3"/>
    <w:rsid w:val="00594FB1"/>
    <w:rsid w:val="005F25D1"/>
    <w:rsid w:val="00617763"/>
    <w:rsid w:val="00680622"/>
    <w:rsid w:val="006903E6"/>
    <w:rsid w:val="007B3577"/>
    <w:rsid w:val="007C2AC3"/>
    <w:rsid w:val="007D03A7"/>
    <w:rsid w:val="007F754E"/>
    <w:rsid w:val="0083364D"/>
    <w:rsid w:val="00845FD1"/>
    <w:rsid w:val="008F6EFD"/>
    <w:rsid w:val="008F732F"/>
    <w:rsid w:val="0092146C"/>
    <w:rsid w:val="00923600"/>
    <w:rsid w:val="00944C34"/>
    <w:rsid w:val="009A01C3"/>
    <w:rsid w:val="009B54EC"/>
    <w:rsid w:val="009E0CF5"/>
    <w:rsid w:val="009E4843"/>
    <w:rsid w:val="00A23483"/>
    <w:rsid w:val="00A61979"/>
    <w:rsid w:val="00B4583A"/>
    <w:rsid w:val="00B929A5"/>
    <w:rsid w:val="00BA12D1"/>
    <w:rsid w:val="00BA4406"/>
    <w:rsid w:val="00BC24B3"/>
    <w:rsid w:val="00BF2209"/>
    <w:rsid w:val="00C10A68"/>
    <w:rsid w:val="00C33F6A"/>
    <w:rsid w:val="00C81CB0"/>
    <w:rsid w:val="00CA70CB"/>
    <w:rsid w:val="00CE676D"/>
    <w:rsid w:val="00CF340C"/>
    <w:rsid w:val="00D150BC"/>
    <w:rsid w:val="00D43DAE"/>
    <w:rsid w:val="00D77B6B"/>
    <w:rsid w:val="00D855DF"/>
    <w:rsid w:val="00D978D2"/>
    <w:rsid w:val="00DC6EEB"/>
    <w:rsid w:val="00DD02F7"/>
    <w:rsid w:val="00DE3C7F"/>
    <w:rsid w:val="00DE6E1C"/>
    <w:rsid w:val="00E43A1D"/>
    <w:rsid w:val="00E4718C"/>
    <w:rsid w:val="00EA31A6"/>
    <w:rsid w:val="00EB7E8E"/>
    <w:rsid w:val="00EC6563"/>
    <w:rsid w:val="00F17DBF"/>
    <w:rsid w:val="00F2589E"/>
    <w:rsid w:val="00F55351"/>
    <w:rsid w:val="00F83885"/>
    <w:rsid w:val="00FF5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32F"/>
  </w:style>
  <w:style w:type="paragraph" w:styleId="4">
    <w:name w:val="heading 4"/>
    <w:basedOn w:val="a"/>
    <w:next w:val="a"/>
    <w:link w:val="41"/>
    <w:qFormat/>
    <w:rsid w:val="00BA12D1"/>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uiPriority w:val="9"/>
    <w:semiHidden/>
    <w:rsid w:val="00BA12D1"/>
    <w:rPr>
      <w:rFonts w:asciiTheme="majorHAnsi" w:eastAsiaTheme="majorEastAsia" w:hAnsiTheme="majorHAnsi" w:cstheme="majorBidi"/>
      <w:b/>
      <w:bCs/>
      <w:i/>
      <w:iCs/>
      <w:color w:val="4F81BD" w:themeColor="accent1"/>
      <w:lang w:eastAsia="ru-RU"/>
    </w:rPr>
  </w:style>
  <w:style w:type="character" w:customStyle="1" w:styleId="41">
    <w:name w:val="Заголовок 4 Знак1"/>
    <w:basedOn w:val="a0"/>
    <w:link w:val="4"/>
    <w:locked/>
    <w:rsid w:val="00BA12D1"/>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BA12D1"/>
    <w:pPr>
      <w:widowControl w:val="0"/>
      <w:autoSpaceDE w:val="0"/>
      <w:autoSpaceDN w:val="0"/>
      <w:adjustRightInd w:val="0"/>
      <w:spacing w:after="0" w:line="240" w:lineRule="auto"/>
      <w:ind w:firstLine="720"/>
    </w:pPr>
    <w:rPr>
      <w:rFonts w:ascii="Arial" w:eastAsia="Times New Roman" w:hAnsi="Arial" w:cs="Times New Roman"/>
    </w:rPr>
  </w:style>
  <w:style w:type="paragraph" w:customStyle="1" w:styleId="ConsPlusNonformat">
    <w:name w:val="ConsPlusNonformat"/>
    <w:uiPriority w:val="99"/>
    <w:rsid w:val="00BA12D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
    <w:name w:val="Заголовок 3 Знак"/>
    <w:basedOn w:val="a0"/>
    <w:uiPriority w:val="99"/>
    <w:rsid w:val="00BA12D1"/>
    <w:rPr>
      <w:rFonts w:ascii="Arial" w:hAnsi="Arial" w:cs="Arial"/>
      <w:b/>
      <w:bCs/>
      <w:sz w:val="26"/>
      <w:szCs w:val="26"/>
      <w:lang w:val="ru-RU" w:eastAsia="ru-RU"/>
    </w:rPr>
  </w:style>
  <w:style w:type="character" w:styleId="a3">
    <w:name w:val="Hyperlink"/>
    <w:basedOn w:val="a0"/>
    <w:rsid w:val="00BA12D1"/>
    <w:rPr>
      <w:rFonts w:cs="Times New Roman"/>
      <w:color w:val="0000FF"/>
      <w:u w:val="single"/>
    </w:rPr>
  </w:style>
  <w:style w:type="paragraph" w:styleId="2">
    <w:name w:val="Body Text Indent 2"/>
    <w:basedOn w:val="a"/>
    <w:link w:val="20"/>
    <w:uiPriority w:val="99"/>
    <w:rsid w:val="00BA12D1"/>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BA12D1"/>
    <w:rPr>
      <w:rFonts w:ascii="Times New Roman" w:eastAsia="Times New Roman" w:hAnsi="Times New Roman" w:cs="Times New Roman"/>
      <w:sz w:val="24"/>
      <w:szCs w:val="24"/>
      <w:lang w:eastAsia="ru-RU"/>
    </w:rPr>
  </w:style>
  <w:style w:type="paragraph" w:styleId="21">
    <w:name w:val="Body Text 2"/>
    <w:basedOn w:val="a"/>
    <w:link w:val="22"/>
    <w:uiPriority w:val="99"/>
    <w:rsid w:val="00BA12D1"/>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BA12D1"/>
    <w:rPr>
      <w:rFonts w:ascii="Times New Roman" w:eastAsia="Times New Roman" w:hAnsi="Times New Roman" w:cs="Times New Roman"/>
      <w:sz w:val="24"/>
      <w:szCs w:val="24"/>
      <w:lang w:eastAsia="ru-RU"/>
    </w:rPr>
  </w:style>
  <w:style w:type="paragraph" w:styleId="a4">
    <w:name w:val="Body Text"/>
    <w:basedOn w:val="a"/>
    <w:link w:val="a5"/>
    <w:uiPriority w:val="99"/>
    <w:semiHidden/>
    <w:rsid w:val="00BA12D1"/>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BA12D1"/>
    <w:rPr>
      <w:rFonts w:ascii="Times New Roman" w:eastAsia="Times New Roman" w:hAnsi="Times New Roman" w:cs="Times New Roman"/>
      <w:sz w:val="24"/>
      <w:szCs w:val="24"/>
      <w:lang w:eastAsia="ru-RU"/>
    </w:rPr>
  </w:style>
  <w:style w:type="character" w:customStyle="1" w:styleId="a6">
    <w:name w:val="Знак"/>
    <w:basedOn w:val="a0"/>
    <w:uiPriority w:val="99"/>
    <w:rsid w:val="00BA12D1"/>
    <w:rPr>
      <w:rFonts w:cs="Times New Roman"/>
      <w:sz w:val="16"/>
      <w:szCs w:val="16"/>
      <w:lang w:val="ru-RU" w:eastAsia="ru-RU"/>
    </w:rPr>
  </w:style>
  <w:style w:type="paragraph" w:styleId="a7">
    <w:name w:val="Normal (Web)"/>
    <w:basedOn w:val="a"/>
    <w:link w:val="a8"/>
    <w:uiPriority w:val="99"/>
    <w:rsid w:val="00BA12D1"/>
    <w:pPr>
      <w:spacing w:before="100" w:after="100" w:line="240" w:lineRule="auto"/>
    </w:pPr>
    <w:rPr>
      <w:rFonts w:ascii="Times New Roman" w:eastAsia="Times New Roman" w:hAnsi="Times New Roman" w:cs="Times New Roman"/>
      <w:sz w:val="24"/>
      <w:szCs w:val="20"/>
    </w:rPr>
  </w:style>
  <w:style w:type="character" w:customStyle="1" w:styleId="a8">
    <w:name w:val="Обычный (веб) Знак"/>
    <w:basedOn w:val="a0"/>
    <w:link w:val="a7"/>
    <w:uiPriority w:val="99"/>
    <w:locked/>
    <w:rsid w:val="00BA12D1"/>
    <w:rPr>
      <w:rFonts w:ascii="Times New Roman" w:eastAsia="Times New Roman" w:hAnsi="Times New Roman" w:cs="Times New Roman"/>
      <w:sz w:val="24"/>
      <w:szCs w:val="20"/>
      <w:lang w:eastAsia="ru-RU"/>
    </w:rPr>
  </w:style>
  <w:style w:type="paragraph" w:styleId="a9">
    <w:name w:val="footnote text"/>
    <w:basedOn w:val="a"/>
    <w:link w:val="aa"/>
    <w:uiPriority w:val="99"/>
    <w:semiHidden/>
    <w:rsid w:val="00BA12D1"/>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semiHidden/>
    <w:rsid w:val="00BA12D1"/>
    <w:rPr>
      <w:rFonts w:ascii="Times New Roman" w:eastAsia="Times New Roman" w:hAnsi="Times New Roman" w:cs="Times New Roman"/>
      <w:sz w:val="20"/>
      <w:szCs w:val="20"/>
      <w:lang w:eastAsia="ru-RU"/>
    </w:rPr>
  </w:style>
  <w:style w:type="paragraph" w:styleId="ab">
    <w:name w:val="header"/>
    <w:basedOn w:val="a"/>
    <w:link w:val="ac"/>
    <w:uiPriority w:val="99"/>
    <w:rsid w:val="00BA12D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BA12D1"/>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A12D1"/>
    <w:rPr>
      <w:rFonts w:ascii="Arial" w:eastAsia="Times New Roman" w:hAnsi="Arial" w:cs="Times New Roman"/>
      <w:lang w:eastAsia="ru-RU"/>
    </w:rPr>
  </w:style>
  <w:style w:type="character" w:styleId="ad">
    <w:name w:val="footnote reference"/>
    <w:basedOn w:val="a0"/>
    <w:uiPriority w:val="99"/>
    <w:semiHidden/>
    <w:rsid w:val="00BA12D1"/>
    <w:rPr>
      <w:rFonts w:cs="Times New Roman"/>
      <w:vertAlign w:val="superscript"/>
    </w:rPr>
  </w:style>
  <w:style w:type="paragraph" w:styleId="30">
    <w:name w:val="Body Text Indent 3"/>
    <w:basedOn w:val="a"/>
    <w:link w:val="31"/>
    <w:uiPriority w:val="99"/>
    <w:semiHidden/>
    <w:rsid w:val="00BA12D1"/>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uiPriority w:val="99"/>
    <w:semiHidden/>
    <w:rsid w:val="00BA12D1"/>
    <w:rPr>
      <w:rFonts w:ascii="Times New Roman" w:eastAsia="Times New Roman" w:hAnsi="Times New Roman" w:cs="Times New Roman"/>
      <w:sz w:val="16"/>
      <w:szCs w:val="16"/>
      <w:lang w:eastAsia="ru-RU"/>
    </w:rPr>
  </w:style>
  <w:style w:type="paragraph" w:customStyle="1" w:styleId="1">
    <w:name w:val="Без интервала1"/>
    <w:uiPriority w:val="99"/>
    <w:rsid w:val="00BA12D1"/>
    <w:pPr>
      <w:spacing w:after="0" w:line="240" w:lineRule="auto"/>
    </w:pPr>
    <w:rPr>
      <w:rFonts w:ascii="Calibri" w:eastAsia="Times New Roman" w:hAnsi="Calibri" w:cs="Times New Roman"/>
    </w:rPr>
  </w:style>
  <w:style w:type="character" w:customStyle="1" w:styleId="apple-converted-space">
    <w:name w:val="apple-converted-space"/>
    <w:basedOn w:val="a0"/>
    <w:rsid w:val="00BA1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1"/>
    <w:qFormat/>
    <w:rsid w:val="00BA12D1"/>
    <w:pPr>
      <w:keepNext/>
      <w:tabs>
        <w:tab w:val="num" w:pos="0"/>
      </w:tabs>
      <w:spacing w:before="120" w:after="0" w:line="240" w:lineRule="auto"/>
      <w:jc w:val="center"/>
      <w:outlineLvl w:val="3"/>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uiPriority w:val="9"/>
    <w:semiHidden/>
    <w:rsid w:val="00BA12D1"/>
    <w:rPr>
      <w:rFonts w:asciiTheme="majorHAnsi" w:eastAsiaTheme="majorEastAsia" w:hAnsiTheme="majorHAnsi" w:cstheme="majorBidi"/>
      <w:b/>
      <w:bCs/>
      <w:i/>
      <w:iCs/>
      <w:color w:val="4F81BD" w:themeColor="accent1"/>
      <w:lang w:eastAsia="ru-RU"/>
    </w:rPr>
  </w:style>
  <w:style w:type="character" w:customStyle="1" w:styleId="41">
    <w:name w:val="Заголовок 4 Знак1"/>
    <w:basedOn w:val="a0"/>
    <w:link w:val="4"/>
    <w:locked/>
    <w:rsid w:val="00BA12D1"/>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BA12D1"/>
    <w:pPr>
      <w:widowControl w:val="0"/>
      <w:autoSpaceDE w:val="0"/>
      <w:autoSpaceDN w:val="0"/>
      <w:adjustRightInd w:val="0"/>
      <w:spacing w:after="0" w:line="240" w:lineRule="auto"/>
      <w:ind w:firstLine="720"/>
    </w:pPr>
    <w:rPr>
      <w:rFonts w:ascii="Arial" w:eastAsia="Times New Roman" w:hAnsi="Arial" w:cs="Times New Roman"/>
    </w:rPr>
  </w:style>
  <w:style w:type="paragraph" w:customStyle="1" w:styleId="ConsPlusNonformat">
    <w:name w:val="ConsPlusNonformat"/>
    <w:uiPriority w:val="99"/>
    <w:rsid w:val="00BA12D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3">
    <w:name w:val="Заголовок 3 Знак"/>
    <w:basedOn w:val="a0"/>
    <w:uiPriority w:val="99"/>
    <w:rsid w:val="00BA12D1"/>
    <w:rPr>
      <w:rFonts w:ascii="Arial" w:hAnsi="Arial" w:cs="Arial"/>
      <w:b/>
      <w:bCs/>
      <w:sz w:val="26"/>
      <w:szCs w:val="26"/>
      <w:lang w:val="ru-RU" w:eastAsia="ru-RU"/>
    </w:rPr>
  </w:style>
  <w:style w:type="character" w:styleId="a3">
    <w:name w:val="Hyperlink"/>
    <w:basedOn w:val="a0"/>
    <w:rsid w:val="00BA12D1"/>
    <w:rPr>
      <w:rFonts w:cs="Times New Roman"/>
      <w:color w:val="0000FF"/>
      <w:u w:val="single"/>
    </w:rPr>
  </w:style>
  <w:style w:type="paragraph" w:styleId="2">
    <w:name w:val="Body Text Indent 2"/>
    <w:basedOn w:val="a"/>
    <w:link w:val="20"/>
    <w:uiPriority w:val="99"/>
    <w:rsid w:val="00BA12D1"/>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BA12D1"/>
    <w:rPr>
      <w:rFonts w:ascii="Times New Roman" w:eastAsia="Times New Roman" w:hAnsi="Times New Roman" w:cs="Times New Roman"/>
      <w:sz w:val="24"/>
      <w:szCs w:val="24"/>
      <w:lang w:eastAsia="ru-RU"/>
    </w:rPr>
  </w:style>
  <w:style w:type="paragraph" w:styleId="21">
    <w:name w:val="Body Text 2"/>
    <w:basedOn w:val="a"/>
    <w:link w:val="22"/>
    <w:uiPriority w:val="99"/>
    <w:rsid w:val="00BA12D1"/>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BA12D1"/>
    <w:rPr>
      <w:rFonts w:ascii="Times New Roman" w:eastAsia="Times New Roman" w:hAnsi="Times New Roman" w:cs="Times New Roman"/>
      <w:sz w:val="24"/>
      <w:szCs w:val="24"/>
      <w:lang w:eastAsia="ru-RU"/>
    </w:rPr>
  </w:style>
  <w:style w:type="paragraph" w:styleId="a4">
    <w:name w:val="Body Text"/>
    <w:basedOn w:val="a"/>
    <w:link w:val="a5"/>
    <w:uiPriority w:val="99"/>
    <w:semiHidden/>
    <w:rsid w:val="00BA12D1"/>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BA12D1"/>
    <w:rPr>
      <w:rFonts w:ascii="Times New Roman" w:eastAsia="Times New Roman" w:hAnsi="Times New Roman" w:cs="Times New Roman"/>
      <w:sz w:val="24"/>
      <w:szCs w:val="24"/>
      <w:lang w:eastAsia="ru-RU"/>
    </w:rPr>
  </w:style>
  <w:style w:type="character" w:customStyle="1" w:styleId="a6">
    <w:name w:val="Знак"/>
    <w:basedOn w:val="a0"/>
    <w:uiPriority w:val="99"/>
    <w:rsid w:val="00BA12D1"/>
    <w:rPr>
      <w:rFonts w:cs="Times New Roman"/>
      <w:sz w:val="16"/>
      <w:szCs w:val="16"/>
      <w:lang w:val="ru-RU" w:eastAsia="ru-RU"/>
    </w:rPr>
  </w:style>
  <w:style w:type="paragraph" w:styleId="a7">
    <w:name w:val="Normal (Web)"/>
    <w:basedOn w:val="a"/>
    <w:link w:val="a8"/>
    <w:uiPriority w:val="99"/>
    <w:rsid w:val="00BA12D1"/>
    <w:pPr>
      <w:spacing w:before="100" w:after="100" w:line="240" w:lineRule="auto"/>
    </w:pPr>
    <w:rPr>
      <w:rFonts w:ascii="Times New Roman" w:eastAsia="Times New Roman" w:hAnsi="Times New Roman" w:cs="Times New Roman"/>
      <w:sz w:val="24"/>
      <w:szCs w:val="20"/>
    </w:rPr>
  </w:style>
  <w:style w:type="character" w:customStyle="1" w:styleId="a8">
    <w:name w:val="Обычный (веб) Знак"/>
    <w:basedOn w:val="a0"/>
    <w:link w:val="a7"/>
    <w:uiPriority w:val="99"/>
    <w:locked/>
    <w:rsid w:val="00BA12D1"/>
    <w:rPr>
      <w:rFonts w:ascii="Times New Roman" w:eastAsia="Times New Roman" w:hAnsi="Times New Roman" w:cs="Times New Roman"/>
      <w:sz w:val="24"/>
      <w:szCs w:val="20"/>
      <w:lang w:eastAsia="ru-RU"/>
    </w:rPr>
  </w:style>
  <w:style w:type="paragraph" w:styleId="a9">
    <w:name w:val="footnote text"/>
    <w:basedOn w:val="a"/>
    <w:link w:val="aa"/>
    <w:uiPriority w:val="99"/>
    <w:semiHidden/>
    <w:rsid w:val="00BA12D1"/>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uiPriority w:val="99"/>
    <w:semiHidden/>
    <w:rsid w:val="00BA12D1"/>
    <w:rPr>
      <w:rFonts w:ascii="Times New Roman" w:eastAsia="Times New Roman" w:hAnsi="Times New Roman" w:cs="Times New Roman"/>
      <w:sz w:val="20"/>
      <w:szCs w:val="20"/>
      <w:lang w:eastAsia="ru-RU"/>
    </w:rPr>
  </w:style>
  <w:style w:type="paragraph" w:styleId="ab">
    <w:name w:val="header"/>
    <w:basedOn w:val="a"/>
    <w:link w:val="ac"/>
    <w:uiPriority w:val="99"/>
    <w:rsid w:val="00BA12D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BA12D1"/>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A12D1"/>
    <w:rPr>
      <w:rFonts w:ascii="Arial" w:eastAsia="Times New Roman" w:hAnsi="Arial" w:cs="Times New Roman"/>
      <w:lang w:eastAsia="ru-RU"/>
    </w:rPr>
  </w:style>
  <w:style w:type="character" w:styleId="ad">
    <w:name w:val="footnote reference"/>
    <w:basedOn w:val="a0"/>
    <w:uiPriority w:val="99"/>
    <w:semiHidden/>
    <w:rsid w:val="00BA12D1"/>
    <w:rPr>
      <w:rFonts w:cs="Times New Roman"/>
      <w:vertAlign w:val="superscript"/>
    </w:rPr>
  </w:style>
  <w:style w:type="paragraph" w:styleId="30">
    <w:name w:val="Body Text Indent 3"/>
    <w:basedOn w:val="a"/>
    <w:link w:val="31"/>
    <w:uiPriority w:val="99"/>
    <w:semiHidden/>
    <w:rsid w:val="00BA12D1"/>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
    <w:basedOn w:val="a0"/>
    <w:link w:val="30"/>
    <w:uiPriority w:val="99"/>
    <w:semiHidden/>
    <w:rsid w:val="00BA12D1"/>
    <w:rPr>
      <w:rFonts w:ascii="Times New Roman" w:eastAsia="Times New Roman" w:hAnsi="Times New Roman" w:cs="Times New Roman"/>
      <w:sz w:val="16"/>
      <w:szCs w:val="16"/>
      <w:lang w:eastAsia="ru-RU"/>
    </w:rPr>
  </w:style>
  <w:style w:type="paragraph" w:customStyle="1" w:styleId="1">
    <w:name w:val="Без интервала1"/>
    <w:uiPriority w:val="99"/>
    <w:rsid w:val="00BA12D1"/>
    <w:pPr>
      <w:spacing w:after="0" w:line="240" w:lineRule="auto"/>
    </w:pPr>
    <w:rPr>
      <w:rFonts w:ascii="Calibri" w:eastAsia="Times New Roman" w:hAnsi="Calibri" w:cs="Times New Roman"/>
    </w:rPr>
  </w:style>
  <w:style w:type="character" w:customStyle="1" w:styleId="apple-converted-space">
    <w:name w:val="apple-converted-space"/>
    <w:basedOn w:val="a0"/>
    <w:rsid w:val="00BA12D1"/>
  </w:style>
</w:styles>
</file>

<file path=word/webSettings.xml><?xml version="1.0" encoding="utf-8"?>
<w:webSettings xmlns:r="http://schemas.openxmlformats.org/officeDocument/2006/relationships" xmlns:w="http://schemas.openxmlformats.org/wordprocessingml/2006/main">
  <w:divs>
    <w:div w:id="163017038">
      <w:bodyDiv w:val="1"/>
      <w:marLeft w:val="0"/>
      <w:marRight w:val="0"/>
      <w:marTop w:val="0"/>
      <w:marBottom w:val="0"/>
      <w:divBdr>
        <w:top w:val="none" w:sz="0" w:space="0" w:color="auto"/>
        <w:left w:val="none" w:sz="0" w:space="0" w:color="auto"/>
        <w:bottom w:val="none" w:sz="0" w:space="0" w:color="auto"/>
        <w:right w:val="none" w:sz="0" w:space="0" w:color="auto"/>
      </w:divBdr>
    </w:div>
    <w:div w:id="261189078">
      <w:bodyDiv w:val="1"/>
      <w:marLeft w:val="0"/>
      <w:marRight w:val="0"/>
      <w:marTop w:val="0"/>
      <w:marBottom w:val="0"/>
      <w:divBdr>
        <w:top w:val="none" w:sz="0" w:space="0" w:color="auto"/>
        <w:left w:val="none" w:sz="0" w:space="0" w:color="auto"/>
        <w:bottom w:val="none" w:sz="0" w:space="0" w:color="auto"/>
        <w:right w:val="none" w:sz="0" w:space="0" w:color="auto"/>
      </w:divBdr>
    </w:div>
    <w:div w:id="866411342">
      <w:bodyDiv w:val="1"/>
      <w:marLeft w:val="0"/>
      <w:marRight w:val="0"/>
      <w:marTop w:val="0"/>
      <w:marBottom w:val="0"/>
      <w:divBdr>
        <w:top w:val="none" w:sz="0" w:space="0" w:color="auto"/>
        <w:left w:val="none" w:sz="0" w:space="0" w:color="auto"/>
        <w:bottom w:val="none" w:sz="0" w:space="0" w:color="auto"/>
        <w:right w:val="none" w:sz="0" w:space="0" w:color="auto"/>
      </w:divBdr>
    </w:div>
    <w:div w:id="1219435823">
      <w:bodyDiv w:val="1"/>
      <w:marLeft w:val="0"/>
      <w:marRight w:val="0"/>
      <w:marTop w:val="0"/>
      <w:marBottom w:val="0"/>
      <w:divBdr>
        <w:top w:val="none" w:sz="0" w:space="0" w:color="auto"/>
        <w:left w:val="none" w:sz="0" w:space="0" w:color="auto"/>
        <w:bottom w:val="none" w:sz="0" w:space="0" w:color="auto"/>
        <w:right w:val="none" w:sz="0" w:space="0" w:color="auto"/>
      </w:divBdr>
    </w:div>
    <w:div w:id="1565136732">
      <w:bodyDiv w:val="1"/>
      <w:marLeft w:val="0"/>
      <w:marRight w:val="0"/>
      <w:marTop w:val="0"/>
      <w:marBottom w:val="0"/>
      <w:divBdr>
        <w:top w:val="none" w:sz="0" w:space="0" w:color="auto"/>
        <w:left w:val="none" w:sz="0" w:space="0" w:color="auto"/>
        <w:bottom w:val="none" w:sz="0" w:space="0" w:color="auto"/>
        <w:right w:val="none" w:sz="0" w:space="0" w:color="auto"/>
      </w:divBdr>
    </w:div>
    <w:div w:id="1666006827">
      <w:bodyDiv w:val="1"/>
      <w:marLeft w:val="0"/>
      <w:marRight w:val="0"/>
      <w:marTop w:val="0"/>
      <w:marBottom w:val="0"/>
      <w:divBdr>
        <w:top w:val="none" w:sz="0" w:space="0" w:color="auto"/>
        <w:left w:val="none" w:sz="0" w:space="0" w:color="auto"/>
        <w:bottom w:val="none" w:sz="0" w:space="0" w:color="auto"/>
        <w:right w:val="none" w:sz="0" w:space="0" w:color="auto"/>
      </w:divBdr>
    </w:div>
    <w:div w:id="1880508039">
      <w:bodyDiv w:val="1"/>
      <w:marLeft w:val="0"/>
      <w:marRight w:val="0"/>
      <w:marTop w:val="0"/>
      <w:marBottom w:val="0"/>
      <w:divBdr>
        <w:top w:val="none" w:sz="0" w:space="0" w:color="auto"/>
        <w:left w:val="none" w:sz="0" w:space="0" w:color="auto"/>
        <w:bottom w:val="none" w:sz="0" w:space="0" w:color="auto"/>
        <w:right w:val="none" w:sz="0" w:space="0" w:color="auto"/>
      </w:divBdr>
    </w:div>
    <w:div w:id="19391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nd=10336DA60F86D63DCDFA8D98ED087F9A&amp;req=doc&amp;base=LAW&amp;n=183496&amp;date=27.03.2019"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vytegra-adm.ru" TargetMode="External"/><Relationship Id="rId12" Type="http://schemas.openxmlformats.org/officeDocument/2006/relationships/hyperlink" Target="consultantplus://offline/ref=6516297AE893B6B7391D086B5E884F35F1831BBEB36328ED641890D3839C58CDA48DB4BE9CEA3D0Fn4e0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nd=9083CD400C588EB41694BA827D5E85FE&amp;req=doc&amp;base=LAW&amp;n=303658&amp;dst=290&amp;fld=134&amp;date=17.03.201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riemadm@vytegra-adm.ru" TargetMode="External"/><Relationship Id="rId4" Type="http://schemas.openxmlformats.org/officeDocument/2006/relationships/webSettings" Target="webSettings.xml"/><Relationship Id="rId9" Type="http://schemas.openxmlformats.org/officeDocument/2006/relationships/hyperlink" Target="https://gosuslugi35.ru." TargetMode="External"/><Relationship Id="rId14" Type="http://schemas.openxmlformats.org/officeDocument/2006/relationships/hyperlink" Target="consultantplus://offline/ref=076C15B46DC357EEFA5267F9702BBB92EC4EEB0C6156D7EE4C4C95EE9D7AEC86E4161FE02818130C2C3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8BF99-F432-47B4-94E5-3D4B6A11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29</Pages>
  <Words>8418</Words>
  <Characters>47985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KulykNV</dc:creator>
  <cp:lastModifiedBy>User</cp:lastModifiedBy>
  <cp:revision>6</cp:revision>
  <dcterms:created xsi:type="dcterms:W3CDTF">2022-02-03T11:27:00Z</dcterms:created>
  <dcterms:modified xsi:type="dcterms:W3CDTF">2022-03-22T07:50:00Z</dcterms:modified>
</cp:coreProperties>
</file>