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59" w:rsidRDefault="00CC1059" w:rsidP="00CC1059">
      <w:pPr>
        <w:keepNext/>
        <w:ind w:left="-709" w:firstLine="709"/>
        <w:jc w:val="center"/>
        <w:outlineLvl w:val="5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C1059" w:rsidRDefault="00CC1059" w:rsidP="00CC1059">
      <w:pPr>
        <w:keepNext/>
        <w:ind w:left="-709" w:firstLine="709"/>
        <w:jc w:val="center"/>
        <w:outlineLvl w:val="5"/>
        <w:rPr>
          <w:sz w:val="28"/>
          <w:szCs w:val="28"/>
        </w:rPr>
      </w:pPr>
    </w:p>
    <w:p w:rsidR="00CC1059" w:rsidRDefault="00CC1059" w:rsidP="00CC1059">
      <w:pPr>
        <w:keepNext/>
        <w:ind w:left="-709" w:firstLine="709"/>
        <w:jc w:val="center"/>
        <w:outlineLvl w:val="5"/>
        <w:rPr>
          <w:sz w:val="28"/>
          <w:szCs w:val="28"/>
        </w:rPr>
      </w:pPr>
    </w:p>
    <w:p w:rsidR="00CC1059" w:rsidRDefault="00CC1059" w:rsidP="00CC1059">
      <w:pPr>
        <w:keepNext/>
        <w:ind w:left="-709"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АДМИНИСТРАЦИЯ ВЫТЕГОРСКОГО МУНИЦИПАЛЬНОГО РАЙОНА</w:t>
      </w:r>
    </w:p>
    <w:p w:rsidR="00CC1059" w:rsidRDefault="00CC1059" w:rsidP="00CC1059">
      <w:pPr>
        <w:keepNext/>
        <w:ind w:left="-709" w:firstLine="709"/>
        <w:jc w:val="center"/>
        <w:outlineLvl w:val="2"/>
        <w:rPr>
          <w:sz w:val="28"/>
          <w:szCs w:val="28"/>
        </w:rPr>
      </w:pPr>
    </w:p>
    <w:p w:rsidR="00CC1059" w:rsidRDefault="00CC1059" w:rsidP="00CC1059">
      <w:pPr>
        <w:keepNext/>
        <w:ind w:left="-709"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C1059" w:rsidRDefault="00CC1059" w:rsidP="00CC1059">
      <w:pPr>
        <w:keepNext/>
        <w:ind w:left="-709" w:firstLine="709"/>
        <w:jc w:val="center"/>
        <w:outlineLvl w:val="2"/>
        <w:rPr>
          <w:sz w:val="28"/>
          <w:szCs w:val="28"/>
        </w:rPr>
      </w:pPr>
    </w:p>
    <w:p w:rsidR="00CC1059" w:rsidRDefault="00CC1059" w:rsidP="00CC1059">
      <w:pPr>
        <w:ind w:left="-709" w:firstLine="709"/>
        <w:jc w:val="center"/>
        <w:rPr>
          <w:sz w:val="28"/>
          <w:szCs w:val="28"/>
        </w:rPr>
      </w:pPr>
    </w:p>
    <w:p w:rsidR="00CC1059" w:rsidRDefault="00CC1059" w:rsidP="00CC1059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__.__.2022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___ </w:t>
      </w:r>
    </w:p>
    <w:p w:rsidR="00CC1059" w:rsidRDefault="00CC1059" w:rsidP="00CC1059">
      <w:pPr>
        <w:ind w:left="-709" w:firstLine="709"/>
        <w:jc w:val="both"/>
        <w:rPr>
          <w:sz w:val="28"/>
          <w:szCs w:val="28"/>
        </w:rPr>
      </w:pPr>
    </w:p>
    <w:p w:rsidR="00CC1059" w:rsidRDefault="00CC1059" w:rsidP="00CC1059">
      <w:pPr>
        <w:jc w:val="both"/>
        <w:rPr>
          <w:sz w:val="28"/>
          <w:szCs w:val="28"/>
        </w:rPr>
      </w:pPr>
    </w:p>
    <w:p w:rsidR="00CC1059" w:rsidRDefault="00CC1059" w:rsidP="00CC1059">
      <w:pPr>
        <w:ind w:left="-709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Об утверждении Административного </w:t>
      </w:r>
      <w:r>
        <w:rPr>
          <w:sz w:val="28"/>
          <w:szCs w:val="28"/>
        </w:rPr>
        <w:t xml:space="preserve">регламента </w:t>
      </w:r>
    </w:p>
    <w:p w:rsidR="00CC1059" w:rsidRDefault="00CC1059" w:rsidP="00CC1059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CC1059" w:rsidRDefault="00CC1059" w:rsidP="00CC1059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предоставлению сведений, документов, </w:t>
      </w:r>
    </w:p>
    <w:p w:rsidR="00CC1059" w:rsidRDefault="00CC1059" w:rsidP="00CC1059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материалов из информационной системы </w:t>
      </w:r>
    </w:p>
    <w:p w:rsidR="00CC1059" w:rsidRDefault="00CC1059" w:rsidP="00CC1059">
      <w:pPr>
        <w:ind w:left="-709"/>
        <w:rPr>
          <w:sz w:val="28"/>
          <w:szCs w:val="28"/>
        </w:rPr>
      </w:pPr>
      <w:r>
        <w:rPr>
          <w:sz w:val="28"/>
          <w:szCs w:val="28"/>
        </w:rPr>
        <w:t>обеспечения градостроительной деятельности</w:t>
      </w:r>
    </w:p>
    <w:p w:rsidR="00CC1059" w:rsidRDefault="00CC1059" w:rsidP="00CC1059">
      <w:pPr>
        <w:ind w:left="-709"/>
        <w:rPr>
          <w:sz w:val="28"/>
          <w:szCs w:val="28"/>
        </w:rPr>
      </w:pPr>
    </w:p>
    <w:p w:rsidR="00CC1059" w:rsidRDefault="00CC1059" w:rsidP="00CC1059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Вытегорского муниципального района от 28 июля 2010 года № 467 «О порядках разработки и утверждения административных регламентов исполнения муниципальных функций, административных регламентов предоставления муниципальных услуг органами местного самоуправления Вытегорского муниципального района» (с последующими изменениями), статьей 31 Устава Вытегорского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CC1059" w:rsidRDefault="00CC1059" w:rsidP="00CC1059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059" w:rsidRDefault="00CC1059" w:rsidP="00CC1059">
      <w:pPr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1. Утвердить </w:t>
      </w:r>
      <w:r>
        <w:rPr>
          <w:sz w:val="28"/>
          <w:szCs w:val="28"/>
        </w:rPr>
        <w:t>административный регламент предоставления муниципальной услуги по предоставлению сведений, документов, материалов из информационной системы обеспечения градостроительной деятельности.</w:t>
      </w:r>
    </w:p>
    <w:p w:rsidR="00CC1059" w:rsidRDefault="00CC1059" w:rsidP="00CC1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1059" w:rsidRDefault="00CC1059" w:rsidP="00CC10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CC1059" w:rsidRDefault="00CC1059" w:rsidP="00CC1059">
      <w:pPr>
        <w:pStyle w:val="ConsPlusNormal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059" w:rsidRDefault="00CC1059" w:rsidP="00CC1059">
      <w:pPr>
        <w:ind w:left="-709" w:firstLine="709"/>
        <w:jc w:val="both"/>
        <w:rPr>
          <w:sz w:val="28"/>
          <w:szCs w:val="28"/>
        </w:rPr>
      </w:pPr>
    </w:p>
    <w:p w:rsidR="00CC1059" w:rsidRDefault="00CC1059" w:rsidP="00CC1059">
      <w:pPr>
        <w:ind w:left="-709" w:firstLine="709"/>
        <w:jc w:val="both"/>
        <w:rPr>
          <w:sz w:val="28"/>
          <w:szCs w:val="28"/>
        </w:rPr>
      </w:pPr>
    </w:p>
    <w:p w:rsidR="00CC1059" w:rsidRDefault="00CC1059" w:rsidP="00CC1059">
      <w:pPr>
        <w:ind w:left="-709" w:firstLine="709"/>
        <w:jc w:val="both"/>
        <w:rPr>
          <w:sz w:val="28"/>
          <w:szCs w:val="28"/>
        </w:rPr>
      </w:pPr>
    </w:p>
    <w:p w:rsidR="00CC1059" w:rsidRDefault="00CC1059" w:rsidP="00CC1059">
      <w:pPr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 района                                                    А.В. Скресанов</w:t>
      </w:r>
    </w:p>
    <w:p w:rsidR="00CC1059" w:rsidRDefault="00CC1059">
      <w:pPr>
        <w:rPr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11D6D" w:rsidRPr="00AF14E6" w:rsidRDefault="00E82B4B" w:rsidP="00411D6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14E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Типовой административный регламент предоставления муниципальной услуги по </w:t>
      </w:r>
      <w:r>
        <w:rPr>
          <w:rFonts w:ascii="Times New Roman" w:hAnsi="Times New Roman" w:cs="Times New Roman"/>
          <w:b w:val="0"/>
          <w:sz w:val="28"/>
          <w:szCs w:val="28"/>
        </w:rPr>
        <w:t>предоставлению</w:t>
      </w:r>
      <w:r w:rsidRPr="004629D0">
        <w:rPr>
          <w:rFonts w:ascii="Times New Roman" w:hAnsi="Times New Roman" w:cs="Times New Roman"/>
          <w:b w:val="0"/>
          <w:sz w:val="28"/>
          <w:szCs w:val="28"/>
        </w:rPr>
        <w:t xml:space="preserve"> сведений</w:t>
      </w:r>
      <w:r>
        <w:rPr>
          <w:rFonts w:ascii="Times New Roman" w:hAnsi="Times New Roman" w:cs="Times New Roman"/>
          <w:b w:val="0"/>
          <w:sz w:val="28"/>
          <w:szCs w:val="28"/>
        </w:rPr>
        <w:t>, документов, материалов</w:t>
      </w:r>
      <w:r w:rsidRPr="004629D0">
        <w:rPr>
          <w:rFonts w:ascii="Times New Roman" w:hAnsi="Times New Roman" w:cs="Times New Roman"/>
          <w:b w:val="0"/>
          <w:sz w:val="28"/>
          <w:szCs w:val="28"/>
        </w:rPr>
        <w:t xml:space="preserve"> из информационной системы обеспечения градостроительной деятельности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11D6D" w:rsidRPr="00AF14E6" w:rsidRDefault="00411D6D" w:rsidP="00411D6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11D6D" w:rsidRPr="00AF14E6" w:rsidRDefault="00E82B4B" w:rsidP="00411D6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F14E6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411D6D" w:rsidRPr="00AF14E6" w:rsidRDefault="00411D6D" w:rsidP="00411D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1D6D" w:rsidRPr="00AF14E6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1.1. Административный регламент предоставления муниципальной услуги по </w:t>
      </w:r>
      <w:r w:rsidRPr="004629D0">
        <w:rPr>
          <w:sz w:val="28"/>
          <w:szCs w:val="28"/>
        </w:rPr>
        <w:t>предоставлению сведений</w:t>
      </w:r>
      <w:r>
        <w:rPr>
          <w:sz w:val="28"/>
          <w:szCs w:val="28"/>
        </w:rPr>
        <w:t>, документов, материалов</w:t>
      </w:r>
      <w:r w:rsidRPr="004629D0">
        <w:rPr>
          <w:sz w:val="28"/>
          <w:szCs w:val="28"/>
        </w:rPr>
        <w:t xml:space="preserve"> из информационной системы обеспечения градостроительной деятельности</w:t>
      </w:r>
      <w:r>
        <w:rPr>
          <w:sz w:val="28"/>
          <w:szCs w:val="28"/>
        </w:rPr>
        <w:t xml:space="preserve"> </w:t>
      </w:r>
      <w:r w:rsidRPr="00AF14E6">
        <w:rPr>
          <w:sz w:val="28"/>
          <w:szCs w:val="28"/>
        </w:rPr>
        <w:t>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411D6D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1.2.</w:t>
      </w:r>
      <w:r w:rsidRPr="00156642">
        <w:t xml:space="preserve"> </w:t>
      </w:r>
      <w:r w:rsidRPr="00156642">
        <w:rPr>
          <w:sz w:val="28"/>
          <w:szCs w:val="28"/>
        </w:rPr>
        <w:t>Заявителями при предоставлении муниципальной услуги являются физические и (или) юридические лица либо их уполномоченные представители (за исключением государственных органов и их территориальных органов, органов государственных внебюджетных фондов и их территориальных органов, о</w:t>
      </w:r>
      <w:r>
        <w:rPr>
          <w:sz w:val="28"/>
          <w:szCs w:val="28"/>
        </w:rPr>
        <w:t>рганов местного самоуправления)</w:t>
      </w:r>
      <w:r w:rsidRPr="00156642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заявители</w:t>
      </w:r>
      <w:r w:rsidRPr="00156642">
        <w:rPr>
          <w:sz w:val="28"/>
          <w:szCs w:val="28"/>
        </w:rPr>
        <w:t>).</w:t>
      </w:r>
      <w:r w:rsidRPr="00AF14E6">
        <w:rPr>
          <w:sz w:val="28"/>
          <w:szCs w:val="28"/>
        </w:rPr>
        <w:t xml:space="preserve"> </w:t>
      </w:r>
    </w:p>
    <w:p w:rsidR="00411D6D" w:rsidRPr="00D9126D" w:rsidRDefault="00411D6D" w:rsidP="00411D6D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 w:rsidRPr="0023229B">
        <w:rPr>
          <w:sz w:val="28"/>
          <w:szCs w:val="28"/>
        </w:rPr>
        <w:t>1.3</w:t>
      </w:r>
      <w:r w:rsidRPr="0023229B">
        <w:rPr>
          <w:rStyle w:val="afd"/>
          <w:sz w:val="28"/>
          <w:szCs w:val="28"/>
        </w:rPr>
        <w:footnoteReference w:id="1"/>
      </w:r>
      <w:r w:rsidRPr="0023229B">
        <w:rPr>
          <w:sz w:val="28"/>
          <w:szCs w:val="28"/>
        </w:rPr>
        <w:t xml:space="preserve">. Место нахождения </w:t>
      </w:r>
      <w:r w:rsidRPr="00D9126D">
        <w:rPr>
          <w:iCs/>
          <w:color w:val="FF0000"/>
          <w:sz w:val="28"/>
          <w:szCs w:val="28"/>
        </w:rPr>
        <w:t>Администрация Вытегорского муниципального района,</w:t>
      </w:r>
      <w:r w:rsidRPr="0023229B">
        <w:rPr>
          <w:sz w:val="28"/>
          <w:szCs w:val="28"/>
        </w:rPr>
        <w:t xml:space="preserve"> </w:t>
      </w:r>
      <w:r w:rsidRPr="0023229B">
        <w:rPr>
          <w:iCs/>
          <w:sz w:val="28"/>
          <w:szCs w:val="28"/>
        </w:rPr>
        <w:t>его структурных подразделений (далее – Уполномоченный орган)</w:t>
      </w:r>
      <w:r w:rsidRPr="0023229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Вологодская область, </w:t>
      </w:r>
      <w:proofErr w:type="spellStart"/>
      <w:r>
        <w:rPr>
          <w:color w:val="FF0000"/>
          <w:sz w:val="28"/>
          <w:szCs w:val="28"/>
        </w:rPr>
        <w:t>Вытегорскийрайон</w:t>
      </w:r>
      <w:proofErr w:type="spellEnd"/>
      <w:r>
        <w:rPr>
          <w:color w:val="FF0000"/>
          <w:sz w:val="28"/>
          <w:szCs w:val="28"/>
        </w:rPr>
        <w:t>, г</w:t>
      </w:r>
      <w:proofErr w:type="gramStart"/>
      <w:r>
        <w:rPr>
          <w:color w:val="FF0000"/>
          <w:sz w:val="28"/>
          <w:szCs w:val="28"/>
        </w:rPr>
        <w:t>.В</w:t>
      </w:r>
      <w:proofErr w:type="gramEnd"/>
      <w:r>
        <w:rPr>
          <w:color w:val="FF0000"/>
          <w:sz w:val="28"/>
          <w:szCs w:val="28"/>
        </w:rPr>
        <w:t xml:space="preserve">ытегра, </w:t>
      </w:r>
      <w:proofErr w:type="spellStart"/>
      <w:r>
        <w:rPr>
          <w:color w:val="FF0000"/>
          <w:sz w:val="28"/>
          <w:szCs w:val="28"/>
        </w:rPr>
        <w:t>пр-кт</w:t>
      </w:r>
      <w:proofErr w:type="spellEnd"/>
      <w:r>
        <w:rPr>
          <w:color w:val="FF0000"/>
          <w:sz w:val="28"/>
          <w:szCs w:val="28"/>
        </w:rPr>
        <w:t xml:space="preserve"> Ленина, д.68</w:t>
      </w:r>
    </w:p>
    <w:p w:rsidR="00411D6D" w:rsidRPr="0023229B" w:rsidRDefault="00411D6D" w:rsidP="00411D6D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Почтовый адрес Уполномоченного органа:</w:t>
      </w:r>
      <w:r>
        <w:rPr>
          <w:sz w:val="28"/>
          <w:szCs w:val="28"/>
        </w:rPr>
        <w:t xml:space="preserve"> </w:t>
      </w:r>
      <w:r w:rsidRPr="00D9126D">
        <w:rPr>
          <w:color w:val="FF0000"/>
          <w:sz w:val="28"/>
          <w:szCs w:val="28"/>
        </w:rPr>
        <w:t>162900, Вологодская область, г</w:t>
      </w:r>
      <w:proofErr w:type="gramStart"/>
      <w:r w:rsidRPr="00D9126D">
        <w:rPr>
          <w:color w:val="FF0000"/>
          <w:sz w:val="28"/>
          <w:szCs w:val="28"/>
        </w:rPr>
        <w:t>.В</w:t>
      </w:r>
      <w:proofErr w:type="gramEnd"/>
      <w:r w:rsidRPr="00D9126D">
        <w:rPr>
          <w:color w:val="FF0000"/>
          <w:sz w:val="28"/>
          <w:szCs w:val="28"/>
        </w:rPr>
        <w:t xml:space="preserve">ытегра, </w:t>
      </w:r>
      <w:proofErr w:type="spellStart"/>
      <w:r w:rsidRPr="00D9126D">
        <w:rPr>
          <w:color w:val="FF0000"/>
          <w:sz w:val="28"/>
          <w:szCs w:val="28"/>
        </w:rPr>
        <w:t>пр-кт</w:t>
      </w:r>
      <w:proofErr w:type="spellEnd"/>
      <w:r w:rsidRPr="00D9126D">
        <w:rPr>
          <w:color w:val="FF0000"/>
          <w:sz w:val="28"/>
          <w:szCs w:val="28"/>
        </w:rPr>
        <w:t xml:space="preserve"> Ленина, д.68</w:t>
      </w:r>
    </w:p>
    <w:p w:rsidR="00411D6D" w:rsidRDefault="00411D6D" w:rsidP="00411D6D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411D6D" w:rsidRPr="00D9126D" w:rsidTr="00411D6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6D" w:rsidRPr="00D9126D" w:rsidRDefault="00411D6D" w:rsidP="00411D6D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bookmarkStart w:id="0" w:name="_Hlk56787776"/>
            <w:r w:rsidRPr="00D9126D">
              <w:rPr>
                <w:color w:val="FF0000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D6D" w:rsidRPr="00D9126D" w:rsidRDefault="00411D6D" w:rsidP="00411D6D">
            <w:pPr>
              <w:ind w:right="-5" w:firstLine="720"/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</w:p>
          <w:p w:rsidR="00411D6D" w:rsidRPr="00D9126D" w:rsidRDefault="00411D6D" w:rsidP="00411D6D">
            <w:pPr>
              <w:ind w:right="-5" w:firstLine="720"/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</w:p>
          <w:p w:rsidR="00411D6D" w:rsidRPr="00D9126D" w:rsidRDefault="00411D6D" w:rsidP="00411D6D">
            <w:pPr>
              <w:ind w:right="-5" w:firstLine="720"/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8.00-17.00</w:t>
            </w:r>
          </w:p>
          <w:p w:rsidR="00411D6D" w:rsidRPr="00D9126D" w:rsidRDefault="00411D6D" w:rsidP="00411D6D">
            <w:pPr>
              <w:ind w:right="-5" w:firstLine="720"/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  <w:shd w:val="clear" w:color="auto" w:fill="FFFFFF"/>
              </w:rPr>
              <w:t>Перерыв на обед12.00-13.00</w:t>
            </w:r>
          </w:p>
        </w:tc>
      </w:tr>
      <w:tr w:rsidR="00411D6D" w:rsidRPr="00D9126D" w:rsidTr="00411D6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6D" w:rsidRPr="00D9126D" w:rsidRDefault="00411D6D" w:rsidP="00411D6D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1D6D" w:rsidRPr="00D9126D" w:rsidRDefault="00411D6D" w:rsidP="00411D6D">
            <w:pPr>
              <w:rPr>
                <w:rFonts w:eastAsia="Calibri" w:cs="Calibri"/>
                <w:color w:val="FF0000"/>
                <w:sz w:val="28"/>
                <w:szCs w:val="28"/>
              </w:rPr>
            </w:pPr>
          </w:p>
        </w:tc>
      </w:tr>
      <w:tr w:rsidR="00411D6D" w:rsidRPr="00D9126D" w:rsidTr="00411D6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6D" w:rsidRPr="00D9126D" w:rsidRDefault="00411D6D" w:rsidP="00411D6D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1D6D" w:rsidRPr="00D9126D" w:rsidRDefault="00411D6D" w:rsidP="00411D6D">
            <w:pPr>
              <w:rPr>
                <w:rFonts w:eastAsia="Calibri" w:cs="Calibri"/>
                <w:color w:val="FF0000"/>
                <w:sz w:val="28"/>
                <w:szCs w:val="28"/>
              </w:rPr>
            </w:pPr>
          </w:p>
        </w:tc>
      </w:tr>
      <w:tr w:rsidR="00411D6D" w:rsidRPr="00D9126D" w:rsidTr="00411D6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6D" w:rsidRPr="00D9126D" w:rsidRDefault="00411D6D" w:rsidP="00411D6D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1D6D" w:rsidRPr="00D9126D" w:rsidRDefault="00411D6D" w:rsidP="00411D6D">
            <w:pPr>
              <w:rPr>
                <w:rFonts w:eastAsia="Calibri" w:cs="Calibri"/>
                <w:color w:val="FF0000"/>
                <w:sz w:val="28"/>
                <w:szCs w:val="28"/>
              </w:rPr>
            </w:pPr>
          </w:p>
        </w:tc>
      </w:tr>
      <w:tr w:rsidR="00411D6D" w:rsidRPr="00D9126D" w:rsidTr="00411D6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6D" w:rsidRPr="00D9126D" w:rsidRDefault="00411D6D" w:rsidP="00411D6D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D6D" w:rsidRPr="00D9126D" w:rsidRDefault="00411D6D" w:rsidP="00411D6D">
            <w:pPr>
              <w:widowControl w:val="0"/>
              <w:ind w:right="-5" w:firstLine="720"/>
              <w:jc w:val="both"/>
              <w:rPr>
                <w:rFonts w:eastAsia="Calibri" w:cs="Calibri"/>
                <w:color w:val="FF0000"/>
                <w:sz w:val="28"/>
                <w:szCs w:val="28"/>
              </w:rPr>
            </w:pPr>
          </w:p>
        </w:tc>
      </w:tr>
      <w:tr w:rsidR="00411D6D" w:rsidRPr="00D9126D" w:rsidTr="00411D6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6D" w:rsidRPr="00D9126D" w:rsidRDefault="00411D6D" w:rsidP="00411D6D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D6D" w:rsidRPr="00D9126D" w:rsidRDefault="00411D6D" w:rsidP="00411D6D">
            <w:pPr>
              <w:widowControl w:val="0"/>
              <w:ind w:right="-5" w:firstLine="720"/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Выходной</w:t>
            </w:r>
          </w:p>
        </w:tc>
      </w:tr>
      <w:tr w:rsidR="00411D6D" w:rsidRPr="00D9126D" w:rsidTr="00411D6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6D" w:rsidRPr="00D9126D" w:rsidRDefault="00411D6D" w:rsidP="00411D6D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D6D" w:rsidRPr="00D9126D" w:rsidRDefault="00411D6D" w:rsidP="00411D6D">
            <w:pPr>
              <w:widowControl w:val="0"/>
              <w:ind w:right="-5" w:firstLine="720"/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Выходной</w:t>
            </w:r>
          </w:p>
        </w:tc>
      </w:tr>
      <w:tr w:rsidR="00411D6D" w:rsidRPr="00D9126D" w:rsidTr="00411D6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6D" w:rsidRPr="00D9126D" w:rsidRDefault="00411D6D" w:rsidP="00411D6D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D6D" w:rsidRPr="00D9126D" w:rsidRDefault="00411D6D" w:rsidP="00411D6D">
            <w:pPr>
              <w:widowControl w:val="0"/>
              <w:ind w:right="-5" w:firstLine="720"/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8.00-16.00</w:t>
            </w:r>
          </w:p>
          <w:p w:rsidR="00411D6D" w:rsidRPr="00D9126D" w:rsidRDefault="00411D6D" w:rsidP="00411D6D">
            <w:pPr>
              <w:widowControl w:val="0"/>
              <w:ind w:right="-5" w:firstLine="720"/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Перерыв на обед 12.00-13.00</w:t>
            </w:r>
          </w:p>
        </w:tc>
      </w:tr>
      <w:bookmarkEnd w:id="0"/>
    </w:tbl>
    <w:p w:rsidR="00411D6D" w:rsidRPr="0023229B" w:rsidRDefault="00411D6D" w:rsidP="00411D6D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411D6D" w:rsidRDefault="00411D6D" w:rsidP="00411D6D">
      <w:pPr>
        <w:ind w:firstLine="720"/>
        <w:rPr>
          <w:sz w:val="28"/>
          <w:szCs w:val="28"/>
        </w:rPr>
      </w:pPr>
      <w:r w:rsidRPr="0023229B">
        <w:rPr>
          <w:sz w:val="28"/>
          <w:szCs w:val="28"/>
        </w:rPr>
        <w:t xml:space="preserve">График приема документов: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411D6D" w:rsidRPr="00D9126D" w:rsidTr="00411D6D">
        <w:trPr>
          <w:trHeight w:val="340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6D" w:rsidRPr="00D9126D" w:rsidRDefault="00411D6D" w:rsidP="00411D6D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D6D" w:rsidRPr="00D9126D" w:rsidRDefault="00411D6D" w:rsidP="00411D6D">
            <w:pPr>
              <w:ind w:right="-5"/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>
              <w:rPr>
                <w:rFonts w:eastAsia="Calibri"/>
                <w:color w:val="FF0000"/>
                <w:sz w:val="28"/>
                <w:szCs w:val="28"/>
              </w:rPr>
              <w:t>-</w:t>
            </w:r>
          </w:p>
        </w:tc>
      </w:tr>
      <w:tr w:rsidR="00411D6D" w:rsidRPr="00D9126D" w:rsidTr="00411D6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6D" w:rsidRPr="00D9126D" w:rsidRDefault="00411D6D" w:rsidP="00411D6D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1D6D" w:rsidRPr="00D9126D" w:rsidRDefault="00411D6D" w:rsidP="00411D6D">
            <w:pPr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-</w:t>
            </w:r>
          </w:p>
        </w:tc>
      </w:tr>
      <w:tr w:rsidR="00411D6D" w:rsidRPr="00D9126D" w:rsidTr="00411D6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6D" w:rsidRPr="00D9126D" w:rsidRDefault="00411D6D" w:rsidP="00411D6D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1D6D" w:rsidRPr="00D9126D" w:rsidRDefault="00411D6D" w:rsidP="00411D6D">
            <w:pPr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-</w:t>
            </w:r>
          </w:p>
        </w:tc>
      </w:tr>
      <w:tr w:rsidR="00411D6D" w:rsidRPr="00D9126D" w:rsidTr="00411D6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6D" w:rsidRPr="00D9126D" w:rsidRDefault="00411D6D" w:rsidP="00411D6D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1D6D" w:rsidRPr="00D9126D" w:rsidRDefault="00411D6D" w:rsidP="00411D6D">
            <w:pPr>
              <w:ind w:right="-5" w:firstLine="720"/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8.00-17.00</w:t>
            </w:r>
          </w:p>
          <w:p w:rsidR="00411D6D" w:rsidRPr="00D9126D" w:rsidRDefault="00411D6D" w:rsidP="00411D6D">
            <w:pPr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  <w:shd w:val="clear" w:color="auto" w:fill="FFFFFF"/>
              </w:rPr>
              <w:t>Перерыв на обед</w:t>
            </w:r>
            <w:r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D9126D">
              <w:rPr>
                <w:color w:val="FF0000"/>
                <w:sz w:val="28"/>
                <w:szCs w:val="28"/>
                <w:shd w:val="clear" w:color="auto" w:fill="FFFFFF"/>
              </w:rPr>
              <w:t>12.00-13.00</w:t>
            </w:r>
          </w:p>
        </w:tc>
      </w:tr>
      <w:tr w:rsidR="00411D6D" w:rsidRPr="00D9126D" w:rsidTr="00411D6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6D" w:rsidRPr="00D9126D" w:rsidRDefault="00411D6D" w:rsidP="00411D6D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D6D" w:rsidRPr="00D9126D" w:rsidRDefault="00411D6D" w:rsidP="00411D6D">
            <w:pPr>
              <w:widowControl w:val="0"/>
              <w:ind w:right="-5" w:firstLine="720"/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-</w:t>
            </w:r>
          </w:p>
        </w:tc>
      </w:tr>
      <w:tr w:rsidR="00411D6D" w:rsidRPr="00D9126D" w:rsidTr="00411D6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6D" w:rsidRPr="00D9126D" w:rsidRDefault="00411D6D" w:rsidP="00411D6D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D6D" w:rsidRPr="00D9126D" w:rsidRDefault="00411D6D" w:rsidP="00411D6D">
            <w:pPr>
              <w:widowControl w:val="0"/>
              <w:ind w:right="-5" w:firstLine="720"/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>
              <w:rPr>
                <w:rFonts w:eastAsia="Calibri" w:cs="Calibri"/>
                <w:color w:val="FF0000"/>
                <w:sz w:val="28"/>
                <w:szCs w:val="28"/>
              </w:rPr>
              <w:t>В</w:t>
            </w: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ыходной</w:t>
            </w:r>
          </w:p>
        </w:tc>
      </w:tr>
      <w:tr w:rsidR="00411D6D" w:rsidRPr="00D9126D" w:rsidTr="00411D6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6D" w:rsidRPr="00D9126D" w:rsidRDefault="00411D6D" w:rsidP="00411D6D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lastRenderedPageBreak/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D6D" w:rsidRPr="00D9126D" w:rsidRDefault="00411D6D" w:rsidP="00411D6D">
            <w:pPr>
              <w:widowControl w:val="0"/>
              <w:ind w:right="-5" w:firstLine="720"/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>
              <w:rPr>
                <w:rFonts w:eastAsia="Calibri" w:cs="Calibri"/>
                <w:color w:val="FF0000"/>
                <w:sz w:val="28"/>
                <w:szCs w:val="28"/>
              </w:rPr>
              <w:t>В</w:t>
            </w: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ыходной</w:t>
            </w:r>
          </w:p>
        </w:tc>
      </w:tr>
      <w:tr w:rsidR="00411D6D" w:rsidRPr="00D9126D" w:rsidTr="00411D6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6D" w:rsidRPr="00D9126D" w:rsidRDefault="00411D6D" w:rsidP="00411D6D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D6D" w:rsidRPr="00D9126D" w:rsidRDefault="00411D6D" w:rsidP="00411D6D">
            <w:pPr>
              <w:widowControl w:val="0"/>
              <w:ind w:right="-5" w:firstLine="720"/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8.00-16.00</w:t>
            </w:r>
          </w:p>
          <w:p w:rsidR="00411D6D" w:rsidRPr="00D9126D" w:rsidRDefault="00411D6D" w:rsidP="00411D6D">
            <w:pPr>
              <w:widowControl w:val="0"/>
              <w:ind w:right="-5" w:firstLine="720"/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Перерыв на обед 12.00-13.00</w:t>
            </w:r>
          </w:p>
        </w:tc>
      </w:tr>
    </w:tbl>
    <w:p w:rsidR="00C44F0B" w:rsidRDefault="00C44F0B" w:rsidP="00411D6D">
      <w:pPr>
        <w:ind w:firstLine="720"/>
        <w:jc w:val="both"/>
        <w:rPr>
          <w:sz w:val="28"/>
          <w:szCs w:val="28"/>
        </w:rPr>
      </w:pPr>
    </w:p>
    <w:p w:rsidR="00411D6D" w:rsidRPr="0023229B" w:rsidRDefault="00411D6D" w:rsidP="00411D6D">
      <w:pPr>
        <w:ind w:firstLine="720"/>
        <w:jc w:val="both"/>
        <w:rPr>
          <w:sz w:val="28"/>
          <w:szCs w:val="28"/>
        </w:rPr>
      </w:pPr>
      <w:r w:rsidRPr="0023229B">
        <w:rPr>
          <w:sz w:val="28"/>
          <w:szCs w:val="28"/>
        </w:rPr>
        <w:t xml:space="preserve">График личного приема руководителя Уполномоченного органа: </w:t>
      </w:r>
      <w:r w:rsidR="00B45804">
        <w:rPr>
          <w:color w:val="FF0000"/>
          <w:sz w:val="28"/>
          <w:szCs w:val="28"/>
        </w:rPr>
        <w:t>Вторник</w:t>
      </w:r>
      <w:r>
        <w:rPr>
          <w:sz w:val="28"/>
          <w:szCs w:val="28"/>
        </w:rPr>
        <w:t>.</w:t>
      </w:r>
    </w:p>
    <w:p w:rsidR="00411D6D" w:rsidRPr="0023229B" w:rsidRDefault="00411D6D" w:rsidP="00411D6D">
      <w:pPr>
        <w:ind w:firstLine="720"/>
        <w:jc w:val="both"/>
        <w:rPr>
          <w:sz w:val="28"/>
          <w:szCs w:val="28"/>
        </w:rPr>
      </w:pPr>
      <w:r w:rsidRPr="0023229B">
        <w:rPr>
          <w:bCs/>
          <w:sz w:val="28"/>
          <w:szCs w:val="28"/>
        </w:rPr>
        <w:t>Телефон для информирования по вопросам, связанным с предоставлением муниципальной услуги:</w:t>
      </w:r>
      <w:r>
        <w:rPr>
          <w:bCs/>
          <w:sz w:val="28"/>
          <w:szCs w:val="28"/>
        </w:rPr>
        <w:t xml:space="preserve"> </w:t>
      </w:r>
      <w:r w:rsidRPr="00D9126D">
        <w:rPr>
          <w:bCs/>
          <w:color w:val="FF0000"/>
          <w:sz w:val="28"/>
          <w:szCs w:val="28"/>
        </w:rPr>
        <w:t>88174621258</w:t>
      </w:r>
      <w:r w:rsidRPr="0023229B">
        <w:rPr>
          <w:bCs/>
          <w:sz w:val="28"/>
          <w:szCs w:val="28"/>
        </w:rPr>
        <w:t>.</w:t>
      </w:r>
    </w:p>
    <w:p w:rsidR="00411D6D" w:rsidRPr="00B45804" w:rsidRDefault="00411D6D" w:rsidP="00411D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229B">
        <w:rPr>
          <w:sz w:val="28"/>
          <w:szCs w:val="28"/>
        </w:rPr>
        <w:t xml:space="preserve">Адрес официального сайта </w:t>
      </w:r>
      <w:r w:rsidRPr="0023229B">
        <w:rPr>
          <w:iCs/>
          <w:sz w:val="28"/>
          <w:szCs w:val="28"/>
        </w:rPr>
        <w:t>Уполномоченного органа</w:t>
      </w:r>
      <w:r w:rsidRPr="0023229B">
        <w:rPr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proofErr w:type="spellStart"/>
      <w:r w:rsidR="00B45804" w:rsidRPr="00B45804">
        <w:rPr>
          <w:sz w:val="28"/>
          <w:szCs w:val="28"/>
        </w:rPr>
        <w:t>www</w:t>
      </w:r>
      <w:proofErr w:type="spellEnd"/>
      <w:r w:rsidR="00B45804" w:rsidRPr="00B45804">
        <w:rPr>
          <w:sz w:val="28"/>
          <w:szCs w:val="28"/>
        </w:rPr>
        <w:t>.</w:t>
      </w:r>
      <w:proofErr w:type="spellStart"/>
      <w:r w:rsidR="00B45804" w:rsidRPr="00B45804">
        <w:rPr>
          <w:color w:val="FF0000"/>
          <w:sz w:val="28"/>
          <w:szCs w:val="28"/>
          <w:lang w:val="en-US"/>
        </w:rPr>
        <w:t>vytegra</w:t>
      </w:r>
      <w:proofErr w:type="spellEnd"/>
      <w:r w:rsidR="00B45804" w:rsidRPr="00B45804">
        <w:rPr>
          <w:color w:val="FF0000"/>
          <w:sz w:val="28"/>
          <w:szCs w:val="28"/>
        </w:rPr>
        <w:t>-</w:t>
      </w:r>
      <w:proofErr w:type="spellStart"/>
      <w:r w:rsidR="00B45804" w:rsidRPr="00B45804">
        <w:rPr>
          <w:color w:val="FF0000"/>
          <w:sz w:val="28"/>
          <w:szCs w:val="28"/>
          <w:lang w:val="en-US"/>
        </w:rPr>
        <w:t>adm</w:t>
      </w:r>
      <w:proofErr w:type="spellEnd"/>
      <w:r w:rsidR="00B45804" w:rsidRPr="00B45804">
        <w:rPr>
          <w:color w:val="FF0000"/>
          <w:sz w:val="28"/>
          <w:szCs w:val="28"/>
        </w:rPr>
        <w:t>.</w:t>
      </w:r>
      <w:proofErr w:type="spellStart"/>
      <w:r w:rsidR="00B45804" w:rsidRPr="00B45804">
        <w:rPr>
          <w:color w:val="FF0000"/>
          <w:sz w:val="28"/>
          <w:szCs w:val="28"/>
          <w:lang w:val="en-US"/>
        </w:rPr>
        <w:t>ru</w:t>
      </w:r>
      <w:proofErr w:type="spellEnd"/>
      <w:r w:rsidR="00B45804">
        <w:rPr>
          <w:color w:val="FF0000"/>
          <w:sz w:val="28"/>
          <w:szCs w:val="28"/>
        </w:rPr>
        <w:t>.</w:t>
      </w:r>
    </w:p>
    <w:p w:rsidR="00411D6D" w:rsidRPr="0023229B" w:rsidRDefault="00411D6D" w:rsidP="00411D6D">
      <w:pPr>
        <w:autoSpaceDE w:val="0"/>
        <w:autoSpaceDN w:val="0"/>
        <w:adjustRightInd w:val="0"/>
        <w:ind w:right="-143" w:firstLine="720"/>
        <w:jc w:val="both"/>
        <w:outlineLvl w:val="0"/>
        <w:rPr>
          <w:sz w:val="28"/>
          <w:szCs w:val="28"/>
        </w:rPr>
      </w:pPr>
      <w:r w:rsidRPr="0023229B">
        <w:rPr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8" w:history="1">
        <w:r w:rsidRPr="0023229B">
          <w:rPr>
            <w:rStyle w:val="a3"/>
            <w:sz w:val="28"/>
            <w:szCs w:val="28"/>
          </w:rPr>
          <w:t>www.gosuslugi.</w:t>
        </w:r>
        <w:r w:rsidRPr="0023229B">
          <w:rPr>
            <w:rStyle w:val="a3"/>
            <w:sz w:val="28"/>
            <w:szCs w:val="28"/>
            <w:lang w:val="en-US"/>
          </w:rPr>
          <w:t>ru</w:t>
        </w:r>
      </w:hyperlink>
      <w:r w:rsidRPr="0023229B">
        <w:rPr>
          <w:sz w:val="28"/>
          <w:szCs w:val="28"/>
        </w:rPr>
        <w:t>.</w:t>
      </w:r>
    </w:p>
    <w:p w:rsidR="00411D6D" w:rsidRPr="0023229B" w:rsidRDefault="00411D6D" w:rsidP="00411D6D">
      <w:pPr>
        <w:ind w:right="-143" w:firstLine="720"/>
        <w:jc w:val="both"/>
        <w:rPr>
          <w:sz w:val="28"/>
          <w:szCs w:val="28"/>
        </w:rPr>
      </w:pPr>
      <w:r w:rsidRPr="0023229B">
        <w:rPr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9" w:history="1">
        <w:r w:rsidRPr="0023229B">
          <w:rPr>
            <w:rStyle w:val="a3"/>
            <w:sz w:val="28"/>
            <w:szCs w:val="28"/>
            <w:lang w:val="en-US"/>
          </w:rPr>
          <w:t>https</w:t>
        </w:r>
        <w:r w:rsidRPr="0023229B">
          <w:rPr>
            <w:rStyle w:val="a3"/>
            <w:sz w:val="28"/>
            <w:szCs w:val="28"/>
          </w:rPr>
          <w:t>://gosuslugi35.ru.</w:t>
        </w:r>
      </w:hyperlink>
    </w:p>
    <w:p w:rsidR="00411D6D" w:rsidRPr="00990E4B" w:rsidRDefault="00411D6D" w:rsidP="00411D6D">
      <w:pPr>
        <w:suppressAutoHyphens/>
        <w:ind w:right="-143" w:firstLine="709"/>
        <w:jc w:val="both"/>
        <w:rPr>
          <w:i/>
          <w:sz w:val="28"/>
          <w:szCs w:val="28"/>
          <w:vertAlign w:val="superscript"/>
        </w:rPr>
      </w:pPr>
      <w:r w:rsidRPr="00DD3F02">
        <w:rPr>
          <w:sz w:val="28"/>
          <w:szCs w:val="28"/>
        </w:rPr>
        <w:t xml:space="preserve"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приводятся в приложении </w:t>
      </w:r>
      <w:r w:rsidR="00032B57">
        <w:rPr>
          <w:sz w:val="28"/>
          <w:szCs w:val="28"/>
        </w:rPr>
        <w:t>№</w:t>
      </w:r>
      <w:r w:rsidR="00B45804">
        <w:rPr>
          <w:sz w:val="28"/>
          <w:szCs w:val="28"/>
        </w:rPr>
        <w:t xml:space="preserve"> </w:t>
      </w:r>
      <w:r w:rsidR="00032B57">
        <w:rPr>
          <w:sz w:val="28"/>
          <w:szCs w:val="28"/>
        </w:rPr>
        <w:t>4</w:t>
      </w:r>
      <w:r w:rsidRPr="00DD3F02">
        <w:rPr>
          <w:sz w:val="28"/>
          <w:szCs w:val="28"/>
        </w:rPr>
        <w:t xml:space="preserve"> к настоящему административному регламенту</w:t>
      </w:r>
      <w:r w:rsidRPr="00C04313">
        <w:rPr>
          <w:color w:val="000000" w:themeColor="text1"/>
          <w:sz w:val="28"/>
          <w:szCs w:val="28"/>
        </w:rPr>
        <w:t>.</w:t>
      </w:r>
      <w:r>
        <w:rPr>
          <w:rStyle w:val="afd"/>
          <w:color w:val="000000" w:themeColor="text1"/>
          <w:sz w:val="28"/>
          <w:szCs w:val="28"/>
        </w:rPr>
        <w:footnoteReference w:id="2"/>
      </w:r>
    </w:p>
    <w:p w:rsidR="00411D6D" w:rsidRPr="00AF14E6" w:rsidRDefault="00E82B4B" w:rsidP="00411D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411D6D" w:rsidRPr="00AF14E6" w:rsidRDefault="00E82B4B" w:rsidP="00411D6D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лично;</w:t>
      </w:r>
    </w:p>
    <w:p w:rsidR="00411D6D" w:rsidRPr="00AF14E6" w:rsidRDefault="00E82B4B" w:rsidP="00411D6D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посредством телефонной связи;</w:t>
      </w:r>
    </w:p>
    <w:p w:rsidR="00411D6D" w:rsidRPr="00AF14E6" w:rsidRDefault="00E82B4B" w:rsidP="00411D6D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посредством электронной почты,</w:t>
      </w:r>
    </w:p>
    <w:p w:rsidR="00411D6D" w:rsidRPr="00AF14E6" w:rsidRDefault="00E82B4B" w:rsidP="00411D6D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посредством почтовой связи;</w:t>
      </w:r>
    </w:p>
    <w:p w:rsidR="00411D6D" w:rsidRPr="00AF14E6" w:rsidRDefault="00E82B4B" w:rsidP="00411D6D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на информационных стендах в помещениях </w:t>
      </w:r>
      <w:r w:rsidRPr="00AF14E6">
        <w:rPr>
          <w:i/>
          <w:sz w:val="28"/>
          <w:szCs w:val="28"/>
        </w:rPr>
        <w:t>Уполномоченного органа</w:t>
      </w:r>
      <w:r w:rsidRPr="00AF14E6">
        <w:rPr>
          <w:sz w:val="28"/>
          <w:szCs w:val="28"/>
        </w:rPr>
        <w:t>, МФЦ;</w:t>
      </w:r>
    </w:p>
    <w:p w:rsidR="00411D6D" w:rsidRPr="00AF14E6" w:rsidRDefault="00E82B4B" w:rsidP="00411D6D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в информационно-телекоммуникационной сети «Интернет»:</w:t>
      </w:r>
    </w:p>
    <w:p w:rsidR="00411D6D" w:rsidRPr="00AF14E6" w:rsidRDefault="00E82B4B" w:rsidP="00411D6D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на официальном сайте </w:t>
      </w:r>
      <w:r w:rsidRPr="00AF14E6">
        <w:rPr>
          <w:i/>
          <w:sz w:val="28"/>
          <w:szCs w:val="28"/>
        </w:rPr>
        <w:t>Уполномоченного органа, МФЦ</w:t>
      </w:r>
      <w:r w:rsidRPr="00AF14E6">
        <w:rPr>
          <w:sz w:val="28"/>
          <w:szCs w:val="28"/>
        </w:rPr>
        <w:t>;</w:t>
      </w:r>
    </w:p>
    <w:p w:rsidR="00411D6D" w:rsidRPr="00AF14E6" w:rsidRDefault="00E82B4B" w:rsidP="00411D6D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411D6D" w:rsidRPr="00AF14E6" w:rsidRDefault="00E82B4B" w:rsidP="00411D6D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на Региональном портале.</w:t>
      </w:r>
    </w:p>
    <w:p w:rsidR="00411D6D" w:rsidRPr="00AF14E6" w:rsidRDefault="00E82B4B" w:rsidP="00411D6D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1.5. Порядок информирования о предоставлении муниципальной услуги.</w:t>
      </w:r>
    </w:p>
    <w:p w:rsidR="00411D6D" w:rsidRPr="00AF14E6" w:rsidRDefault="00E82B4B" w:rsidP="00411D6D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411D6D" w:rsidRPr="00AF14E6" w:rsidRDefault="00E82B4B" w:rsidP="00411D6D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место нахождения Уполномоченного органа, его структурных подразделений, МФЦ;</w:t>
      </w:r>
    </w:p>
    <w:p w:rsidR="00411D6D" w:rsidRPr="00AF14E6" w:rsidRDefault="00E82B4B" w:rsidP="00411D6D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lastRenderedPageBreak/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411D6D" w:rsidRPr="00AF14E6" w:rsidRDefault="00E82B4B" w:rsidP="00411D6D">
      <w:pPr>
        <w:ind w:right="-5" w:firstLine="720"/>
        <w:jc w:val="both"/>
        <w:rPr>
          <w:i/>
          <w:sz w:val="28"/>
          <w:szCs w:val="28"/>
          <w:u w:val="single"/>
        </w:rPr>
      </w:pPr>
      <w:r w:rsidRPr="00AF14E6">
        <w:rPr>
          <w:sz w:val="28"/>
          <w:szCs w:val="28"/>
        </w:rPr>
        <w:t>график работы Уполномоченного органа, МФЦ;</w:t>
      </w:r>
    </w:p>
    <w:p w:rsidR="00411D6D" w:rsidRPr="00AF14E6" w:rsidRDefault="00E82B4B" w:rsidP="00411D6D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адрес сайта в сети «Интернет» Уполномоченного органа, МФЦ;</w:t>
      </w:r>
    </w:p>
    <w:p w:rsidR="00411D6D" w:rsidRPr="00AF14E6" w:rsidRDefault="00E82B4B" w:rsidP="00411D6D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адрес электронной почты Уполномоченного органа, МФЦ;</w:t>
      </w:r>
    </w:p>
    <w:p w:rsidR="00411D6D" w:rsidRPr="00AF14E6" w:rsidRDefault="00E82B4B" w:rsidP="00411D6D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411D6D" w:rsidRPr="00AF14E6" w:rsidRDefault="00E82B4B" w:rsidP="00411D6D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ход предоставления муниципальной услуги;</w:t>
      </w:r>
    </w:p>
    <w:p w:rsidR="00411D6D" w:rsidRPr="00AF14E6" w:rsidRDefault="00E82B4B" w:rsidP="00411D6D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411D6D" w:rsidRPr="00AF14E6" w:rsidRDefault="00E82B4B" w:rsidP="00411D6D">
      <w:pPr>
        <w:tabs>
          <w:tab w:val="left" w:pos="540"/>
        </w:tabs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срок предоставления муниципальной услуги;</w:t>
      </w:r>
    </w:p>
    <w:p w:rsidR="00411D6D" w:rsidRPr="00AF14E6" w:rsidRDefault="00E82B4B" w:rsidP="00411D6D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порядок и формы </w:t>
      </w:r>
      <w:proofErr w:type="gramStart"/>
      <w:r w:rsidRPr="00AF14E6">
        <w:rPr>
          <w:sz w:val="28"/>
          <w:szCs w:val="28"/>
        </w:rPr>
        <w:t>контроля за</w:t>
      </w:r>
      <w:proofErr w:type="gramEnd"/>
      <w:r w:rsidRPr="00AF14E6">
        <w:rPr>
          <w:sz w:val="28"/>
          <w:szCs w:val="28"/>
        </w:rPr>
        <w:t xml:space="preserve"> предоставлением муниципальной услуги;</w:t>
      </w:r>
    </w:p>
    <w:p w:rsidR="00411D6D" w:rsidRPr="00AF14E6" w:rsidRDefault="00E82B4B" w:rsidP="00411D6D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основания для отказа в предоставлении муниципальной услуги;</w:t>
      </w:r>
    </w:p>
    <w:p w:rsidR="00411D6D" w:rsidRPr="00AF14E6" w:rsidRDefault="00E82B4B" w:rsidP="00411D6D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411D6D" w:rsidRPr="00AF14E6" w:rsidRDefault="00E82B4B" w:rsidP="00411D6D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411D6D" w:rsidRPr="00AF14E6" w:rsidRDefault="00E82B4B" w:rsidP="00411D6D">
      <w:pPr>
        <w:widowControl w:val="0"/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411D6D" w:rsidRPr="00AF14E6" w:rsidRDefault="00E82B4B" w:rsidP="00411D6D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411D6D" w:rsidRPr="00AF14E6" w:rsidRDefault="00E82B4B" w:rsidP="00411D6D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411D6D" w:rsidRPr="00AF14E6" w:rsidRDefault="00E82B4B" w:rsidP="00411D6D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411D6D" w:rsidRPr="00AF14E6" w:rsidRDefault="00E82B4B" w:rsidP="00411D6D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411D6D" w:rsidRPr="00AF14E6" w:rsidRDefault="00E82B4B" w:rsidP="00411D6D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Pr="00AF14E6">
        <w:rPr>
          <w:i/>
          <w:sz w:val="28"/>
          <w:szCs w:val="28"/>
        </w:rPr>
        <w:t>Уполномоченного органа/</w:t>
      </w:r>
      <w:r w:rsidRPr="00AF14E6">
        <w:rPr>
          <w:sz w:val="28"/>
          <w:szCs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411D6D" w:rsidRPr="00AF14E6" w:rsidRDefault="00E82B4B" w:rsidP="00411D6D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lastRenderedPageBreak/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411D6D" w:rsidRPr="00AF14E6" w:rsidRDefault="00E82B4B" w:rsidP="00411D6D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411D6D" w:rsidRPr="00AF14E6" w:rsidRDefault="00E82B4B" w:rsidP="00411D6D">
      <w:pPr>
        <w:ind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411D6D" w:rsidRPr="00AF14E6" w:rsidRDefault="00E82B4B" w:rsidP="00411D6D">
      <w:pPr>
        <w:ind w:firstLine="709"/>
        <w:jc w:val="both"/>
        <w:rPr>
          <w:color w:val="000000" w:themeColor="text1"/>
        </w:rPr>
      </w:pPr>
      <w:r w:rsidRPr="00AF14E6">
        <w:rPr>
          <w:sz w:val="28"/>
          <w:szCs w:val="28"/>
        </w:rPr>
        <w:t xml:space="preserve">Ответ на </w:t>
      </w:r>
      <w:r>
        <w:rPr>
          <w:sz w:val="28"/>
          <w:szCs w:val="28"/>
        </w:rPr>
        <w:t>обращение</w:t>
      </w:r>
      <w:r w:rsidRPr="00AF14E6">
        <w:rPr>
          <w:sz w:val="28"/>
          <w:szCs w:val="28"/>
        </w:rPr>
        <w:t xml:space="preserve"> предоставляется в </w:t>
      </w:r>
      <w:r w:rsidRPr="009511B8">
        <w:rPr>
          <w:sz w:val="28"/>
          <w:szCs w:val="28"/>
        </w:rPr>
        <w:t>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</w:t>
      </w:r>
      <w:r w:rsidRPr="00AF14E6">
        <w:rPr>
          <w:sz w:val="28"/>
          <w:szCs w:val="28"/>
        </w:rPr>
        <w:t>.</w:t>
      </w:r>
    </w:p>
    <w:p w:rsidR="00411D6D" w:rsidRPr="00AF14E6" w:rsidRDefault="00E82B4B" w:rsidP="00411D6D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411D6D" w:rsidRPr="00AF14E6" w:rsidRDefault="00E82B4B" w:rsidP="00411D6D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411D6D" w:rsidRPr="00AF14E6" w:rsidRDefault="00E82B4B" w:rsidP="00411D6D">
      <w:pPr>
        <w:widowControl w:val="0"/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в средствах массовой информации;</w:t>
      </w:r>
    </w:p>
    <w:p w:rsidR="00411D6D" w:rsidRPr="00AF14E6" w:rsidRDefault="00E82B4B" w:rsidP="00411D6D">
      <w:pPr>
        <w:widowControl w:val="0"/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на официальном сайте в сети Интернет;</w:t>
      </w:r>
    </w:p>
    <w:p w:rsidR="00411D6D" w:rsidRPr="00AF14E6" w:rsidRDefault="00E82B4B" w:rsidP="00411D6D">
      <w:pPr>
        <w:widowControl w:val="0"/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на Региональном портале;</w:t>
      </w:r>
    </w:p>
    <w:p w:rsidR="00411D6D" w:rsidRPr="00AF14E6" w:rsidRDefault="00E82B4B" w:rsidP="00411D6D">
      <w:pPr>
        <w:widowControl w:val="0"/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на информационных стендах Уполномоченного органа, МФЦ.</w:t>
      </w:r>
    </w:p>
    <w:p w:rsidR="00411D6D" w:rsidRPr="00AF14E6" w:rsidRDefault="00411D6D" w:rsidP="00411D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D6D" w:rsidRPr="00AF14E6" w:rsidRDefault="00E82B4B" w:rsidP="00411D6D">
      <w:pPr>
        <w:pStyle w:val="4"/>
        <w:spacing w:before="0"/>
      </w:pPr>
      <w:r w:rsidRPr="00AF14E6">
        <w:rPr>
          <w:lang w:val="en-US"/>
        </w:rPr>
        <w:t>II</w:t>
      </w:r>
      <w:r w:rsidRPr="00AF14E6">
        <w:t>. Стандарт предоставления муниципальной услуги</w:t>
      </w:r>
    </w:p>
    <w:p w:rsidR="00411D6D" w:rsidRPr="00AF14E6" w:rsidRDefault="00411D6D" w:rsidP="00411D6D">
      <w:pPr>
        <w:ind w:firstLine="709"/>
        <w:rPr>
          <w:sz w:val="28"/>
          <w:szCs w:val="28"/>
        </w:rPr>
      </w:pPr>
    </w:p>
    <w:p w:rsidR="00411D6D" w:rsidRPr="00AF14E6" w:rsidRDefault="00E82B4B" w:rsidP="00411D6D">
      <w:pPr>
        <w:pStyle w:val="4"/>
        <w:spacing w:before="0"/>
        <w:rPr>
          <w:i/>
          <w:iCs/>
        </w:rPr>
      </w:pPr>
      <w:r w:rsidRPr="00AF14E6">
        <w:rPr>
          <w:i/>
          <w:iCs/>
        </w:rPr>
        <w:t>2.1. Наименование муниципальной услуги</w:t>
      </w:r>
    </w:p>
    <w:p w:rsidR="00411D6D" w:rsidRPr="00AF14E6" w:rsidRDefault="00411D6D" w:rsidP="00411D6D">
      <w:pPr>
        <w:ind w:firstLine="709"/>
        <w:rPr>
          <w:sz w:val="28"/>
          <w:szCs w:val="28"/>
        </w:rPr>
      </w:pPr>
    </w:p>
    <w:p w:rsidR="00411D6D" w:rsidRDefault="00E82B4B" w:rsidP="00411D6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Предоставление</w:t>
      </w:r>
      <w:r w:rsidRPr="004629D0">
        <w:rPr>
          <w:sz w:val="28"/>
          <w:szCs w:val="28"/>
        </w:rPr>
        <w:t xml:space="preserve"> </w:t>
      </w:r>
      <w:r w:rsidRPr="008433D2">
        <w:rPr>
          <w:sz w:val="28"/>
          <w:szCs w:val="28"/>
        </w:rPr>
        <w:t>сведений, документов,</w:t>
      </w:r>
      <w:r>
        <w:rPr>
          <w:sz w:val="28"/>
          <w:szCs w:val="28"/>
        </w:rPr>
        <w:t xml:space="preserve"> материалов</w:t>
      </w:r>
      <w:r w:rsidRPr="004629D0">
        <w:rPr>
          <w:sz w:val="28"/>
          <w:szCs w:val="28"/>
        </w:rPr>
        <w:t xml:space="preserve"> из информационной системы обеспечения градостроительной деятельности</w:t>
      </w:r>
      <w:r>
        <w:rPr>
          <w:sz w:val="28"/>
          <w:szCs w:val="28"/>
        </w:rPr>
        <w:t>.</w:t>
      </w:r>
    </w:p>
    <w:p w:rsidR="00411D6D" w:rsidRPr="00AF14E6" w:rsidRDefault="00411D6D" w:rsidP="00411D6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11D6D" w:rsidRPr="00AF14E6" w:rsidRDefault="00E82B4B" w:rsidP="00411D6D">
      <w:pPr>
        <w:pStyle w:val="4"/>
        <w:spacing w:before="0"/>
        <w:rPr>
          <w:i/>
          <w:iCs/>
        </w:rPr>
      </w:pPr>
      <w:r w:rsidRPr="00AF14E6">
        <w:rPr>
          <w:i/>
          <w:iCs/>
        </w:rPr>
        <w:t xml:space="preserve">2.2. Наименование органа местного самоуправления, </w:t>
      </w:r>
    </w:p>
    <w:p w:rsidR="00411D6D" w:rsidRPr="00AF14E6" w:rsidRDefault="00E82B4B" w:rsidP="00411D6D">
      <w:pPr>
        <w:pStyle w:val="4"/>
        <w:spacing w:before="0"/>
        <w:rPr>
          <w:i/>
          <w:iCs/>
        </w:rPr>
      </w:pPr>
      <w:proofErr w:type="gramStart"/>
      <w:r w:rsidRPr="00AF14E6">
        <w:rPr>
          <w:i/>
          <w:iCs/>
        </w:rPr>
        <w:t>предоставляющего</w:t>
      </w:r>
      <w:proofErr w:type="gramEnd"/>
      <w:r w:rsidRPr="00AF14E6">
        <w:rPr>
          <w:i/>
          <w:iCs/>
        </w:rPr>
        <w:t xml:space="preserve"> муниципальную услугу</w:t>
      </w:r>
    </w:p>
    <w:p w:rsidR="00411D6D" w:rsidRPr="00AF14E6" w:rsidRDefault="00411D6D" w:rsidP="00411D6D">
      <w:pPr>
        <w:ind w:firstLine="709"/>
        <w:rPr>
          <w:sz w:val="28"/>
          <w:szCs w:val="28"/>
        </w:rPr>
      </w:pPr>
    </w:p>
    <w:p w:rsidR="00411D6D" w:rsidRPr="00AF14E6" w:rsidRDefault="00E82B4B" w:rsidP="00411D6D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00"/>
        </w:rPr>
      </w:pPr>
      <w:r w:rsidRPr="00AF14E6">
        <w:rPr>
          <w:sz w:val="28"/>
          <w:szCs w:val="28"/>
        </w:rPr>
        <w:t xml:space="preserve">2.2.1. </w:t>
      </w:r>
      <w:r w:rsidRPr="00AF14E6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032B57" w:rsidRPr="006C22C6" w:rsidRDefault="00032B57" w:rsidP="00032B57">
      <w:pPr>
        <w:ind w:firstLine="709"/>
        <w:jc w:val="both"/>
        <w:rPr>
          <w:iCs/>
          <w:color w:val="FF0000"/>
          <w:sz w:val="28"/>
          <w:szCs w:val="28"/>
        </w:rPr>
      </w:pPr>
      <w:r w:rsidRPr="006C22C6">
        <w:rPr>
          <w:iCs/>
          <w:color w:val="FF0000"/>
          <w:sz w:val="28"/>
          <w:szCs w:val="28"/>
        </w:rPr>
        <w:t>Отделом архитектуры и градостроительства Администрации Вытегорского муниципального района</w:t>
      </w:r>
      <w:r>
        <w:rPr>
          <w:iCs/>
          <w:color w:val="FF0000"/>
          <w:sz w:val="28"/>
          <w:szCs w:val="28"/>
        </w:rPr>
        <w:t xml:space="preserve"> - в части приема, подготовки и выдачи документов на предоставление муниципальной услуги;</w:t>
      </w:r>
    </w:p>
    <w:p w:rsidR="00411D6D" w:rsidRPr="00B45804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lastRenderedPageBreak/>
        <w:t xml:space="preserve">МФЦ по месту жительства </w:t>
      </w:r>
      <w:r w:rsidR="00695689">
        <w:rPr>
          <w:sz w:val="28"/>
          <w:szCs w:val="28"/>
        </w:rPr>
        <w:t xml:space="preserve">(месту нахождения) </w:t>
      </w:r>
      <w:r w:rsidRPr="00AF14E6">
        <w:rPr>
          <w:sz w:val="28"/>
          <w:szCs w:val="28"/>
        </w:rPr>
        <w:t>заявителя - в части</w:t>
      </w:r>
      <w:r w:rsidRPr="00AF14E6">
        <w:rPr>
          <w:i/>
          <w:sz w:val="28"/>
          <w:szCs w:val="28"/>
        </w:rPr>
        <w:t xml:space="preserve"> </w:t>
      </w:r>
      <w:r w:rsidRPr="00B45804">
        <w:rPr>
          <w:sz w:val="28"/>
          <w:szCs w:val="28"/>
        </w:rPr>
        <w:t>приема и (или) выдачи документов на предоставление муниципальной услуги.</w:t>
      </w:r>
    </w:p>
    <w:p w:rsidR="00411D6D" w:rsidRPr="00AF14E6" w:rsidRDefault="00E82B4B" w:rsidP="00411D6D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</w:t>
      </w:r>
      <w:r w:rsidRPr="00032B57">
        <w:rPr>
          <w:sz w:val="28"/>
          <w:szCs w:val="28"/>
        </w:rPr>
        <w:t>регламентом</w:t>
      </w:r>
      <w:r w:rsidR="00032B57" w:rsidRPr="00032B57">
        <w:rPr>
          <w:i/>
          <w:sz w:val="28"/>
          <w:szCs w:val="28"/>
        </w:rPr>
        <w:t>.</w:t>
      </w:r>
    </w:p>
    <w:p w:rsidR="00411D6D" w:rsidRPr="00AF14E6" w:rsidRDefault="00411D6D" w:rsidP="00411D6D">
      <w:pPr>
        <w:pStyle w:val="ae"/>
        <w:spacing w:before="0" w:after="0"/>
        <w:ind w:firstLine="709"/>
        <w:jc w:val="both"/>
        <w:rPr>
          <w:sz w:val="28"/>
          <w:szCs w:val="28"/>
        </w:rPr>
      </w:pPr>
    </w:p>
    <w:p w:rsidR="00411D6D" w:rsidRPr="00AF14E6" w:rsidRDefault="00E82B4B" w:rsidP="00411D6D">
      <w:pPr>
        <w:pStyle w:val="23"/>
        <w:spacing w:after="0" w:line="240" w:lineRule="auto"/>
        <w:jc w:val="center"/>
        <w:rPr>
          <w:i/>
          <w:iCs/>
          <w:sz w:val="28"/>
          <w:szCs w:val="28"/>
        </w:rPr>
      </w:pPr>
      <w:r w:rsidRPr="00AF14E6">
        <w:rPr>
          <w:i/>
          <w:iCs/>
          <w:sz w:val="28"/>
          <w:szCs w:val="28"/>
        </w:rPr>
        <w:t>2.3. Результат предоставления муниципальной услуги</w:t>
      </w:r>
    </w:p>
    <w:p w:rsidR="00411D6D" w:rsidRPr="00AF14E6" w:rsidRDefault="00411D6D" w:rsidP="00411D6D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bookmarkStart w:id="1" w:name="_Toc294183574"/>
    </w:p>
    <w:p w:rsidR="00411D6D" w:rsidRPr="00AF14E6" w:rsidRDefault="00E82B4B" w:rsidP="00411D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являются:</w:t>
      </w:r>
      <w:r w:rsidRPr="00AF14E6">
        <w:rPr>
          <w:rFonts w:ascii="Times New Roman" w:hAnsi="Times New Roman" w:cs="Times New Roman"/>
        </w:rPr>
        <w:t xml:space="preserve"> </w:t>
      </w:r>
    </w:p>
    <w:p w:rsidR="00411D6D" w:rsidRDefault="00E82B4B" w:rsidP="00411D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DC39D1">
        <w:rPr>
          <w:rFonts w:ascii="Times New Roman" w:hAnsi="Times New Roman" w:cs="Times New Roman"/>
          <w:sz w:val="28"/>
          <w:szCs w:val="28"/>
        </w:rPr>
        <w:t>направление (выдача) заявителю сведений (копий документов</w:t>
      </w:r>
      <w:r>
        <w:rPr>
          <w:rFonts w:ascii="Times New Roman" w:hAnsi="Times New Roman" w:cs="Times New Roman"/>
          <w:sz w:val="28"/>
          <w:szCs w:val="28"/>
        </w:rPr>
        <w:t>, материалов) из информационной системы обеспечения градостроительной деятельности</w:t>
      </w:r>
      <w:r w:rsidRPr="00DC39D1">
        <w:rPr>
          <w:rFonts w:ascii="Times New Roman" w:hAnsi="Times New Roman" w:cs="Times New Roman"/>
          <w:sz w:val="28"/>
          <w:szCs w:val="28"/>
        </w:rPr>
        <w:t xml:space="preserve"> с сопроводительным письмом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1D6D" w:rsidRPr="00AF14E6" w:rsidRDefault="00E82B4B" w:rsidP="00411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9D1">
        <w:rPr>
          <w:rFonts w:ascii="Times New Roman" w:hAnsi="Times New Roman" w:cs="Times New Roman"/>
          <w:sz w:val="28"/>
          <w:szCs w:val="28"/>
        </w:rPr>
        <w:t>- направление (выдача) заявителю отказа в предоставлении сведений (копий документов</w:t>
      </w:r>
      <w:r>
        <w:rPr>
          <w:rFonts w:ascii="Times New Roman" w:hAnsi="Times New Roman" w:cs="Times New Roman"/>
          <w:sz w:val="28"/>
          <w:szCs w:val="28"/>
        </w:rPr>
        <w:t>, материалов</w:t>
      </w:r>
      <w:r w:rsidRPr="00DC39D1">
        <w:rPr>
          <w:rFonts w:ascii="Times New Roman" w:hAnsi="Times New Roman" w:cs="Times New Roman"/>
          <w:sz w:val="28"/>
          <w:szCs w:val="28"/>
        </w:rPr>
        <w:t xml:space="preserve">) из </w:t>
      </w:r>
      <w:r>
        <w:rPr>
          <w:rFonts w:ascii="Times New Roman" w:hAnsi="Times New Roman" w:cs="Times New Roman"/>
          <w:sz w:val="28"/>
          <w:szCs w:val="28"/>
        </w:rPr>
        <w:t>информационной системы обеспечения градостроительной деятельности</w:t>
      </w:r>
      <w:r w:rsidRPr="00DC39D1">
        <w:rPr>
          <w:rFonts w:ascii="Times New Roman" w:hAnsi="Times New Roman" w:cs="Times New Roman"/>
          <w:sz w:val="28"/>
          <w:szCs w:val="28"/>
        </w:rPr>
        <w:t xml:space="preserve"> в форме письма с указанием причин для отказа.</w:t>
      </w:r>
    </w:p>
    <w:bookmarkEnd w:id="1"/>
    <w:p w:rsidR="00411D6D" w:rsidRPr="00AF14E6" w:rsidRDefault="00E82B4B" w:rsidP="00411D6D">
      <w:pPr>
        <w:pStyle w:val="4"/>
        <w:spacing w:before="0"/>
        <w:rPr>
          <w:i/>
          <w:iCs/>
        </w:rPr>
      </w:pPr>
      <w:r w:rsidRPr="00AF14E6">
        <w:rPr>
          <w:i/>
          <w:iCs/>
        </w:rPr>
        <w:t>2.4. Срок предоставления муниципальной услуги</w:t>
      </w:r>
    </w:p>
    <w:p w:rsidR="00411D6D" w:rsidRPr="00AF14E6" w:rsidRDefault="00411D6D" w:rsidP="00411D6D">
      <w:pPr>
        <w:ind w:firstLine="709"/>
        <w:rPr>
          <w:sz w:val="28"/>
          <w:szCs w:val="28"/>
        </w:rPr>
      </w:pPr>
    </w:p>
    <w:p w:rsidR="00411D6D" w:rsidRDefault="00E82B4B" w:rsidP="00411D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Toc294183575"/>
      <w:r w:rsidRPr="00AF14E6">
        <w:rPr>
          <w:rFonts w:ascii="Times New Roman" w:hAnsi="Times New Roman"/>
          <w:sz w:val="28"/>
          <w:szCs w:val="28"/>
        </w:rPr>
        <w:t xml:space="preserve">2.4.1. </w:t>
      </w:r>
      <w:r w:rsidRPr="00CA7B89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 </w:t>
      </w:r>
      <w:r w:rsidR="00672082">
        <w:rPr>
          <w:rFonts w:ascii="Times New Roman" w:hAnsi="Times New Roman"/>
          <w:sz w:val="28"/>
          <w:szCs w:val="28"/>
        </w:rPr>
        <w:t xml:space="preserve">- не более </w:t>
      </w:r>
      <w:r>
        <w:rPr>
          <w:rFonts w:ascii="Times New Roman" w:hAnsi="Times New Roman"/>
          <w:sz w:val="28"/>
          <w:szCs w:val="28"/>
        </w:rPr>
        <w:t xml:space="preserve"> 13 рабочих дней </w:t>
      </w:r>
      <w:r w:rsidRPr="00CA7B89">
        <w:rPr>
          <w:rFonts w:ascii="Times New Roman" w:hAnsi="Times New Roman"/>
          <w:sz w:val="28"/>
          <w:szCs w:val="28"/>
        </w:rPr>
        <w:t>с момента рег</w:t>
      </w:r>
      <w:r>
        <w:rPr>
          <w:rFonts w:ascii="Times New Roman" w:hAnsi="Times New Roman"/>
          <w:sz w:val="28"/>
          <w:szCs w:val="28"/>
        </w:rPr>
        <w:t>истрации запроса</w:t>
      </w:r>
      <w:r w:rsidRPr="00CA7B89">
        <w:rPr>
          <w:rFonts w:ascii="Times New Roman" w:hAnsi="Times New Roman"/>
          <w:sz w:val="28"/>
          <w:szCs w:val="28"/>
        </w:rPr>
        <w:t>.</w:t>
      </w:r>
      <w:r w:rsidRPr="007D6E1D">
        <w:rPr>
          <w:rFonts w:ascii="Times New Roman" w:hAnsi="Times New Roman"/>
          <w:sz w:val="28"/>
          <w:szCs w:val="28"/>
        </w:rPr>
        <w:t xml:space="preserve"> </w:t>
      </w:r>
    </w:p>
    <w:p w:rsidR="00411D6D" w:rsidRPr="00CA7B89" w:rsidRDefault="00E82B4B" w:rsidP="00411D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предоставления сведений, документов, материалов бесплатно, срок предоставления муниципальной услуги составляет не более 10 рабочих дней с момента регистрации запроса.</w:t>
      </w:r>
      <w:r>
        <w:rPr>
          <w:rStyle w:val="afd"/>
          <w:rFonts w:ascii="Times New Roman" w:hAnsi="Times New Roman"/>
          <w:sz w:val="28"/>
          <w:szCs w:val="28"/>
        </w:rPr>
        <w:footnoteReference w:id="3"/>
      </w:r>
    </w:p>
    <w:p w:rsidR="00411D6D" w:rsidRPr="00AF14E6" w:rsidRDefault="00411D6D" w:rsidP="00411D6D">
      <w:pPr>
        <w:pStyle w:val="ConsPlusNormal"/>
        <w:ind w:firstLine="709"/>
        <w:jc w:val="both"/>
        <w:rPr>
          <w:sz w:val="28"/>
          <w:szCs w:val="28"/>
        </w:rPr>
      </w:pPr>
    </w:p>
    <w:bookmarkEnd w:id="2"/>
    <w:p w:rsidR="00411D6D" w:rsidRPr="00AF14E6" w:rsidRDefault="00E82B4B" w:rsidP="00411D6D">
      <w:pPr>
        <w:ind w:firstLine="709"/>
        <w:jc w:val="center"/>
        <w:rPr>
          <w:i/>
          <w:sz w:val="28"/>
          <w:szCs w:val="28"/>
        </w:rPr>
      </w:pPr>
      <w:r w:rsidRPr="00AF14E6">
        <w:rPr>
          <w:i/>
          <w:sz w:val="28"/>
          <w:szCs w:val="28"/>
        </w:rPr>
        <w:t xml:space="preserve">2.5. </w:t>
      </w:r>
      <w:r w:rsidRPr="00990E4B">
        <w:rPr>
          <w:i/>
          <w:color w:val="000000" w:themeColor="text1"/>
          <w:sz w:val="28"/>
          <w:szCs w:val="28"/>
        </w:rPr>
        <w:t>Правовые основания для предоставления  муниципальной услуги</w:t>
      </w:r>
    </w:p>
    <w:p w:rsidR="00411D6D" w:rsidRPr="00AF14E6" w:rsidRDefault="00411D6D" w:rsidP="00411D6D">
      <w:pPr>
        <w:ind w:firstLine="709"/>
        <w:rPr>
          <w:sz w:val="28"/>
          <w:szCs w:val="28"/>
        </w:rPr>
      </w:pPr>
    </w:p>
    <w:p w:rsidR="00411D6D" w:rsidRDefault="00E82B4B" w:rsidP="00411D6D">
      <w:pPr>
        <w:pStyle w:val="21"/>
        <w:rPr>
          <w:sz w:val="28"/>
          <w:szCs w:val="28"/>
        </w:rPr>
      </w:pPr>
      <w:r w:rsidRPr="00AF14E6">
        <w:rPr>
          <w:bCs/>
          <w:sz w:val="28"/>
          <w:szCs w:val="28"/>
        </w:rPr>
        <w:t xml:space="preserve">Предоставление муниципальной услуги </w:t>
      </w:r>
      <w:r w:rsidRPr="00AF14E6">
        <w:rPr>
          <w:sz w:val="28"/>
          <w:szCs w:val="28"/>
        </w:rPr>
        <w:t xml:space="preserve">осуществляется в соответствии </w:t>
      </w:r>
      <w:proofErr w:type="gramStart"/>
      <w:r w:rsidRPr="00AF14E6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411D6D" w:rsidRDefault="00E82B4B" w:rsidP="00411D6D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Градостроительным кодексом Российской Федерации </w:t>
      </w:r>
      <w:r w:rsidRPr="008D7638">
        <w:rPr>
          <w:sz w:val="28"/>
          <w:szCs w:val="28"/>
        </w:rPr>
        <w:t>от 29</w:t>
      </w:r>
      <w:r>
        <w:rPr>
          <w:sz w:val="28"/>
          <w:szCs w:val="28"/>
        </w:rPr>
        <w:t xml:space="preserve"> декабря </w:t>
      </w:r>
      <w:r w:rsidRPr="008D7638">
        <w:rPr>
          <w:sz w:val="28"/>
          <w:szCs w:val="28"/>
        </w:rPr>
        <w:t xml:space="preserve">2004 </w:t>
      </w:r>
      <w:r>
        <w:rPr>
          <w:sz w:val="28"/>
          <w:szCs w:val="28"/>
        </w:rPr>
        <w:t>года №</w:t>
      </w:r>
      <w:r w:rsidRPr="008D7638">
        <w:rPr>
          <w:sz w:val="28"/>
          <w:szCs w:val="28"/>
        </w:rPr>
        <w:t xml:space="preserve"> 190-ФЗ</w:t>
      </w:r>
      <w:r>
        <w:rPr>
          <w:sz w:val="28"/>
          <w:szCs w:val="28"/>
        </w:rPr>
        <w:t>;</w:t>
      </w:r>
    </w:p>
    <w:p w:rsidR="00411D6D" w:rsidRPr="00AF14E6" w:rsidRDefault="00E82B4B" w:rsidP="00411D6D">
      <w:pPr>
        <w:pStyle w:val="21"/>
        <w:rPr>
          <w:sz w:val="28"/>
          <w:szCs w:val="28"/>
        </w:rPr>
      </w:pPr>
      <w:r>
        <w:rPr>
          <w:sz w:val="28"/>
          <w:szCs w:val="28"/>
        </w:rPr>
        <w:t>Земельным</w:t>
      </w:r>
      <w:r w:rsidRPr="008D7638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  Российской Федерации</w:t>
      </w:r>
      <w:r w:rsidRPr="008D7638">
        <w:rPr>
          <w:sz w:val="28"/>
          <w:szCs w:val="28"/>
        </w:rPr>
        <w:t xml:space="preserve"> от 25</w:t>
      </w:r>
      <w:r>
        <w:rPr>
          <w:sz w:val="28"/>
          <w:szCs w:val="28"/>
        </w:rPr>
        <w:t xml:space="preserve"> октября </w:t>
      </w:r>
      <w:r w:rsidRPr="008D7638">
        <w:rPr>
          <w:sz w:val="28"/>
          <w:szCs w:val="28"/>
        </w:rPr>
        <w:t>2001</w:t>
      </w:r>
      <w:r>
        <w:rPr>
          <w:sz w:val="28"/>
          <w:szCs w:val="28"/>
        </w:rPr>
        <w:t xml:space="preserve"> года</w:t>
      </w:r>
      <w:r w:rsidRPr="008D763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D7638">
        <w:rPr>
          <w:sz w:val="28"/>
          <w:szCs w:val="28"/>
        </w:rPr>
        <w:t>136-ФЗ</w:t>
      </w:r>
      <w:r>
        <w:rPr>
          <w:sz w:val="28"/>
          <w:szCs w:val="28"/>
        </w:rPr>
        <w:t>;</w:t>
      </w:r>
    </w:p>
    <w:p w:rsidR="00411D6D" w:rsidRPr="009511B8" w:rsidRDefault="00E82B4B" w:rsidP="00411D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1B8">
        <w:rPr>
          <w:rFonts w:ascii="Times New Roman" w:hAnsi="Times New Roman" w:cs="Times New Roman"/>
          <w:sz w:val="28"/>
          <w:szCs w:val="28"/>
        </w:rPr>
        <w:t>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411D6D" w:rsidRPr="009511B8" w:rsidRDefault="00E82B4B" w:rsidP="00411D6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511B8">
        <w:rPr>
          <w:color w:val="000000" w:themeColor="text1"/>
          <w:sz w:val="28"/>
          <w:szCs w:val="28"/>
        </w:rPr>
        <w:t xml:space="preserve">Федеральным законом  от 24 ноября 1995 </w:t>
      </w:r>
      <w:r w:rsidRPr="009511B8">
        <w:rPr>
          <w:sz w:val="28"/>
          <w:szCs w:val="28"/>
        </w:rPr>
        <w:t>года</w:t>
      </w:r>
      <w:r w:rsidRPr="009511B8">
        <w:rPr>
          <w:color w:val="000000" w:themeColor="text1"/>
          <w:sz w:val="28"/>
          <w:szCs w:val="28"/>
        </w:rPr>
        <w:t xml:space="preserve"> № 181-ФЗ «О социальной защите инвалидов в Российской Федерации»;</w:t>
      </w:r>
    </w:p>
    <w:p w:rsidR="00411D6D" w:rsidRPr="008D7638" w:rsidRDefault="00E82B4B" w:rsidP="00411D6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511B8">
        <w:rPr>
          <w:color w:val="000000" w:themeColor="text1"/>
          <w:sz w:val="28"/>
          <w:szCs w:val="28"/>
        </w:rPr>
        <w:t xml:space="preserve"> Федеральным законом от 6 апреля 2011</w:t>
      </w:r>
      <w:r w:rsidRPr="009511B8">
        <w:rPr>
          <w:sz w:val="28"/>
          <w:szCs w:val="28"/>
        </w:rPr>
        <w:t xml:space="preserve"> года</w:t>
      </w:r>
      <w:r w:rsidRPr="009511B8">
        <w:rPr>
          <w:color w:val="000000" w:themeColor="text1"/>
          <w:sz w:val="28"/>
          <w:szCs w:val="28"/>
        </w:rPr>
        <w:t xml:space="preserve"> № 63-ФЗ «Об электронной подписи»;</w:t>
      </w:r>
    </w:p>
    <w:p w:rsidR="00411D6D" w:rsidRDefault="00E82B4B" w:rsidP="00411D6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D7638">
        <w:rPr>
          <w:color w:val="000000" w:themeColor="text1"/>
          <w:sz w:val="28"/>
          <w:szCs w:val="28"/>
        </w:rPr>
        <w:lastRenderedPageBreak/>
        <w:t>Постановление</w:t>
      </w:r>
      <w:r>
        <w:rPr>
          <w:color w:val="000000" w:themeColor="text1"/>
          <w:sz w:val="28"/>
          <w:szCs w:val="28"/>
        </w:rPr>
        <w:t>м</w:t>
      </w:r>
      <w:r w:rsidRPr="008D7638">
        <w:rPr>
          <w:color w:val="000000" w:themeColor="text1"/>
          <w:sz w:val="28"/>
          <w:szCs w:val="28"/>
        </w:rPr>
        <w:t xml:space="preserve"> Правит</w:t>
      </w:r>
      <w:r>
        <w:rPr>
          <w:color w:val="000000" w:themeColor="text1"/>
          <w:sz w:val="28"/>
          <w:szCs w:val="28"/>
        </w:rPr>
        <w:t>ельства РФ от 13 марта 2020 года № 279 «</w:t>
      </w:r>
      <w:r w:rsidRPr="008D7638">
        <w:rPr>
          <w:color w:val="000000" w:themeColor="text1"/>
          <w:sz w:val="28"/>
          <w:szCs w:val="28"/>
        </w:rPr>
        <w:t>Об информационном обеспечении</w:t>
      </w:r>
      <w:r>
        <w:rPr>
          <w:color w:val="000000" w:themeColor="text1"/>
          <w:sz w:val="28"/>
          <w:szCs w:val="28"/>
        </w:rPr>
        <w:t xml:space="preserve"> градостроительной деятельности»;</w:t>
      </w:r>
    </w:p>
    <w:p w:rsidR="00411D6D" w:rsidRPr="009511B8" w:rsidRDefault="00B45804" w:rsidP="00411D6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настоящим административным регламентом.</w:t>
      </w:r>
    </w:p>
    <w:p w:rsidR="00411D6D" w:rsidRPr="00AF14E6" w:rsidRDefault="00411D6D" w:rsidP="00411D6D">
      <w:pPr>
        <w:autoSpaceDE w:val="0"/>
        <w:autoSpaceDN w:val="0"/>
        <w:adjustRightInd w:val="0"/>
        <w:ind w:firstLine="709"/>
        <w:jc w:val="center"/>
        <w:rPr>
          <w:rStyle w:val="a9"/>
          <w:iCs/>
          <w:sz w:val="28"/>
          <w:szCs w:val="28"/>
        </w:rPr>
      </w:pPr>
    </w:p>
    <w:p w:rsidR="00411D6D" w:rsidRPr="00AF14E6" w:rsidRDefault="00E82B4B" w:rsidP="00411D6D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AF14E6">
        <w:rPr>
          <w:i/>
          <w:sz w:val="28"/>
          <w:szCs w:val="28"/>
        </w:rPr>
        <w:t xml:space="preserve">2.6. </w:t>
      </w:r>
      <w:r w:rsidRPr="00C04313">
        <w:rPr>
          <w:i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  <w:r>
        <w:rPr>
          <w:i/>
          <w:color w:val="000000" w:themeColor="text1"/>
          <w:sz w:val="28"/>
          <w:szCs w:val="28"/>
        </w:rPr>
        <w:t>, в том числе в электронной форме</w:t>
      </w:r>
    </w:p>
    <w:p w:rsidR="00411D6D" w:rsidRPr="00AF14E6" w:rsidRDefault="00411D6D" w:rsidP="00411D6D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411D6D" w:rsidRPr="00AF14E6" w:rsidRDefault="00E82B4B" w:rsidP="00411D6D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2.6.1. Для предоставления муниципальной услуги заявитель представляет (направляет) следующие документы:</w:t>
      </w:r>
    </w:p>
    <w:p w:rsidR="00411D6D" w:rsidRPr="00AF14E6" w:rsidRDefault="00E82B4B" w:rsidP="00411D6D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а) запрос по форме согласно приложению 1 к административному регламенту. </w:t>
      </w:r>
    </w:p>
    <w:p w:rsidR="00411D6D" w:rsidRPr="00AF14E6" w:rsidRDefault="00E82B4B" w:rsidP="00411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В запросе указывается следующая информация:</w:t>
      </w:r>
    </w:p>
    <w:p w:rsidR="00411D6D" w:rsidRPr="00AF14E6" w:rsidRDefault="00E82B4B" w:rsidP="00411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1) </w:t>
      </w:r>
      <w:r w:rsidRPr="00296CFC">
        <w:rPr>
          <w:rFonts w:ascii="Times New Roman" w:hAnsi="Times New Roman" w:cs="Times New Roman"/>
          <w:sz w:val="28"/>
          <w:szCs w:val="28"/>
        </w:rPr>
        <w:t>фамилия, имя, отчество, место жительства заявителя и реквизиты документа, удостоверяющего личность заявителя (для физического лица);</w:t>
      </w:r>
    </w:p>
    <w:p w:rsidR="00411D6D" w:rsidRPr="00A4631B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31B">
        <w:rPr>
          <w:sz w:val="28"/>
          <w:szCs w:val="28"/>
        </w:rPr>
        <w:t>2) наименование и местонахождение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411D6D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31B">
        <w:rPr>
          <w:sz w:val="28"/>
          <w:szCs w:val="28"/>
        </w:rPr>
        <w:t>3) реквизиты необходимых сведений, документов, материалов;</w:t>
      </w:r>
    </w:p>
    <w:p w:rsidR="00411D6D" w:rsidRPr="00A4631B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31B">
        <w:rPr>
          <w:sz w:val="28"/>
          <w:szCs w:val="28"/>
        </w:rPr>
        <w:t xml:space="preserve">4) форма предоставления сведений, </w:t>
      </w:r>
      <w:r>
        <w:rPr>
          <w:sz w:val="28"/>
          <w:szCs w:val="28"/>
        </w:rPr>
        <w:t>документов, материалов</w:t>
      </w:r>
      <w:r w:rsidR="00672082">
        <w:rPr>
          <w:sz w:val="28"/>
          <w:szCs w:val="28"/>
        </w:rPr>
        <w:t>,</w:t>
      </w:r>
      <w:bookmarkStart w:id="3" w:name="_GoBack"/>
      <w:bookmarkEnd w:id="3"/>
      <w:r>
        <w:rPr>
          <w:sz w:val="28"/>
          <w:szCs w:val="28"/>
        </w:rPr>
        <w:t xml:space="preserve"> </w:t>
      </w:r>
      <w:r w:rsidRPr="00A4631B">
        <w:rPr>
          <w:sz w:val="28"/>
          <w:szCs w:val="28"/>
        </w:rPr>
        <w:t>содержащихся в информационной системе;</w:t>
      </w:r>
    </w:p>
    <w:p w:rsidR="00411D6D" w:rsidRPr="00A4631B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31B">
        <w:rPr>
          <w:sz w:val="28"/>
          <w:szCs w:val="28"/>
        </w:rPr>
        <w:t xml:space="preserve">5) способ получения результата </w:t>
      </w:r>
      <w:r>
        <w:rPr>
          <w:sz w:val="28"/>
          <w:szCs w:val="28"/>
        </w:rPr>
        <w:t>муниципальной у</w:t>
      </w:r>
      <w:r w:rsidRPr="00A4631B">
        <w:rPr>
          <w:sz w:val="28"/>
          <w:szCs w:val="28"/>
        </w:rPr>
        <w:t xml:space="preserve">слуги - лично либо посредством почтового </w:t>
      </w:r>
      <w:proofErr w:type="gramStart"/>
      <w:r w:rsidRPr="00A4631B">
        <w:rPr>
          <w:sz w:val="28"/>
          <w:szCs w:val="28"/>
        </w:rPr>
        <w:t>отправления</w:t>
      </w:r>
      <w:proofErr w:type="gramEnd"/>
      <w:r w:rsidRPr="00A4631B">
        <w:rPr>
          <w:sz w:val="28"/>
          <w:szCs w:val="28"/>
        </w:rPr>
        <w:t xml:space="preserve"> либо в электронной форме;</w:t>
      </w:r>
    </w:p>
    <w:p w:rsidR="00411D6D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31B">
        <w:rPr>
          <w:sz w:val="28"/>
          <w:szCs w:val="28"/>
        </w:rPr>
        <w:t>6) кадастровый номер (номера) земельного участка (участков) - для получения сведений</w:t>
      </w:r>
      <w:r>
        <w:rPr>
          <w:sz w:val="28"/>
          <w:szCs w:val="28"/>
        </w:rPr>
        <w:t>, документов, материалов</w:t>
      </w:r>
      <w:r w:rsidRPr="00A4631B">
        <w:rPr>
          <w:sz w:val="28"/>
          <w:szCs w:val="28"/>
        </w:rPr>
        <w:t xml:space="preserve"> в отношении земельного участка, который стоит на учете в Федеральной службе государственной регистрации, кадастра и </w:t>
      </w:r>
      <w:r>
        <w:rPr>
          <w:sz w:val="28"/>
          <w:szCs w:val="28"/>
        </w:rPr>
        <w:t xml:space="preserve">картографии (далее - 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 xml:space="preserve">) и в случае отсутствия информации, указанной в подпункте 3 </w:t>
      </w:r>
      <w:proofErr w:type="gramStart"/>
      <w:r>
        <w:rPr>
          <w:sz w:val="28"/>
          <w:szCs w:val="28"/>
        </w:rPr>
        <w:t>пункта</w:t>
      </w:r>
      <w:proofErr w:type="gramEnd"/>
      <w:r>
        <w:rPr>
          <w:sz w:val="28"/>
          <w:szCs w:val="28"/>
        </w:rPr>
        <w:t xml:space="preserve"> а пункта 2.6.1 административного регламента, или дополнительно к ней;</w:t>
      </w:r>
    </w:p>
    <w:p w:rsidR="00411D6D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31B">
        <w:rPr>
          <w:sz w:val="28"/>
          <w:szCs w:val="28"/>
        </w:rPr>
        <w:t>7) адрес (адреса) объектов недвижимости - для получения сведений</w:t>
      </w:r>
      <w:r>
        <w:rPr>
          <w:sz w:val="28"/>
          <w:szCs w:val="28"/>
        </w:rPr>
        <w:t>, документов, материалов</w:t>
      </w:r>
      <w:r w:rsidRPr="00A4631B">
        <w:rPr>
          <w:sz w:val="28"/>
          <w:szCs w:val="28"/>
        </w:rPr>
        <w:t xml:space="preserve"> в отношении такого объекта</w:t>
      </w:r>
      <w:r w:rsidRPr="007120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случае отсутствия информации, указанной в подпункте 3 </w:t>
      </w:r>
      <w:proofErr w:type="gramStart"/>
      <w:r>
        <w:rPr>
          <w:sz w:val="28"/>
          <w:szCs w:val="28"/>
        </w:rPr>
        <w:t>пункта</w:t>
      </w:r>
      <w:proofErr w:type="gramEnd"/>
      <w:r>
        <w:rPr>
          <w:sz w:val="28"/>
          <w:szCs w:val="28"/>
        </w:rPr>
        <w:t xml:space="preserve"> а пункта 2.6.1 административного регламента, или дополнительно к ней</w:t>
      </w:r>
      <w:r w:rsidRPr="00A4631B">
        <w:rPr>
          <w:sz w:val="28"/>
          <w:szCs w:val="28"/>
        </w:rPr>
        <w:t>;</w:t>
      </w:r>
    </w:p>
    <w:p w:rsidR="00411D6D" w:rsidRPr="00712008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31B">
        <w:rPr>
          <w:sz w:val="28"/>
          <w:szCs w:val="28"/>
        </w:rPr>
        <w:t>8) сведения о границах территории, в отношении которой запрашиваются сведения, документы, материалы</w:t>
      </w:r>
      <w:r>
        <w:rPr>
          <w:sz w:val="28"/>
          <w:szCs w:val="28"/>
        </w:rPr>
        <w:t>, содержащие</w:t>
      </w:r>
      <w:r w:rsidRPr="00712008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712008">
        <w:rPr>
          <w:sz w:val="28"/>
          <w:szCs w:val="28"/>
          <w:shd w:val="clear" w:color="auto" w:fill="FFFFFF"/>
        </w:rPr>
        <w:t>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>
        <w:rPr>
          <w:sz w:val="28"/>
          <w:szCs w:val="28"/>
          <w:shd w:val="clear" w:color="auto" w:fill="FFFFFF"/>
        </w:rPr>
        <w:t xml:space="preserve">,  - </w:t>
      </w:r>
      <w:r>
        <w:rPr>
          <w:sz w:val="28"/>
          <w:szCs w:val="28"/>
        </w:rPr>
        <w:t xml:space="preserve">в случае отсутствия информации, указанной в подпункте 3 </w:t>
      </w:r>
      <w:proofErr w:type="gramStart"/>
      <w:r>
        <w:rPr>
          <w:sz w:val="28"/>
          <w:szCs w:val="28"/>
        </w:rPr>
        <w:t>пункта</w:t>
      </w:r>
      <w:proofErr w:type="gramEnd"/>
      <w:r>
        <w:rPr>
          <w:sz w:val="28"/>
          <w:szCs w:val="28"/>
        </w:rPr>
        <w:t xml:space="preserve"> а пункта 2.6.1 административного регламента, или дополнительно к ней</w:t>
      </w:r>
      <w:r w:rsidRPr="00712008">
        <w:rPr>
          <w:sz w:val="28"/>
          <w:szCs w:val="28"/>
        </w:rPr>
        <w:t>;</w:t>
      </w:r>
    </w:p>
    <w:p w:rsidR="00411D6D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31B">
        <w:rPr>
          <w:sz w:val="28"/>
          <w:szCs w:val="28"/>
        </w:rPr>
        <w:t>9) адрес электронной почты, на который направляет</w:t>
      </w:r>
      <w:r>
        <w:rPr>
          <w:sz w:val="28"/>
          <w:szCs w:val="28"/>
        </w:rPr>
        <w:t>ся</w:t>
      </w:r>
      <w:r w:rsidRPr="00A4631B">
        <w:rPr>
          <w:sz w:val="28"/>
          <w:szCs w:val="28"/>
        </w:rPr>
        <w:t xml:space="preserve"> уведомление об оплате предоставления сведений, документов, материалов (в случае направ</w:t>
      </w:r>
      <w:r>
        <w:rPr>
          <w:sz w:val="28"/>
          <w:szCs w:val="28"/>
        </w:rPr>
        <w:t>ления запроса в бумажной форме).</w:t>
      </w:r>
    </w:p>
    <w:p w:rsidR="00411D6D" w:rsidRPr="00AF14E6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lastRenderedPageBreak/>
        <w:t xml:space="preserve">Бланки запросов размещаются на официальном сайте Уполномоченного органа в сети «Интернет» с возможностью их бесплатного копирования. </w:t>
      </w:r>
    </w:p>
    <w:p w:rsidR="00411D6D" w:rsidRPr="00AF14E6" w:rsidRDefault="00E82B4B" w:rsidP="00411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/>
          <w:sz w:val="28"/>
          <w:szCs w:val="28"/>
        </w:rPr>
        <w:t>Запрос подписывается заявителем лично либо его уполномоченным представителем</w:t>
      </w:r>
      <w:r w:rsidRPr="00AF14E6">
        <w:rPr>
          <w:rFonts w:ascii="Times New Roman" w:eastAsia="MS Mincho" w:hAnsi="Times New Roman"/>
          <w:sz w:val="28"/>
          <w:szCs w:val="28"/>
        </w:rPr>
        <w:t>.</w:t>
      </w:r>
    </w:p>
    <w:p w:rsidR="00411D6D" w:rsidRPr="00AF14E6" w:rsidRDefault="00E82B4B" w:rsidP="00411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 заявителя) (предъявляется при обращении в Уполномоченный орган (МФЦ);</w:t>
      </w:r>
    </w:p>
    <w:p w:rsidR="00411D6D" w:rsidRDefault="00E82B4B" w:rsidP="00411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заявителя.</w:t>
      </w:r>
    </w:p>
    <w:p w:rsidR="00411D6D" w:rsidRDefault="00E82B4B" w:rsidP="00411D6D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AF14E6">
        <w:rPr>
          <w:sz w:val="27"/>
          <w:szCs w:val="27"/>
        </w:rPr>
        <w:t xml:space="preserve">2.6.2. </w:t>
      </w:r>
      <w:r w:rsidRPr="001139BC">
        <w:rPr>
          <w:rFonts w:eastAsia="Calibri"/>
          <w:color w:val="000000" w:themeColor="text1"/>
          <w:sz w:val="28"/>
          <w:szCs w:val="28"/>
        </w:rPr>
        <w:t xml:space="preserve">Копии документов представляются </w:t>
      </w:r>
      <w:r>
        <w:rPr>
          <w:rFonts w:eastAsia="Calibri"/>
          <w:color w:val="000000" w:themeColor="text1"/>
          <w:sz w:val="28"/>
          <w:szCs w:val="28"/>
        </w:rPr>
        <w:t xml:space="preserve">физическим лицом </w:t>
      </w:r>
      <w:r w:rsidRPr="001139BC">
        <w:rPr>
          <w:rFonts w:eastAsia="Calibri"/>
          <w:color w:val="000000" w:themeColor="text1"/>
          <w:sz w:val="28"/>
          <w:szCs w:val="28"/>
        </w:rPr>
        <w:t>с предъявлением подлинников либо заверенными в нотариальном порядке.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1139BC">
        <w:rPr>
          <w:rFonts w:eastAsia="Calibri"/>
          <w:color w:val="000000" w:themeColor="text1"/>
          <w:sz w:val="28"/>
          <w:szCs w:val="28"/>
        </w:rPr>
        <w:t xml:space="preserve">Копии документов представляются </w:t>
      </w:r>
      <w:r>
        <w:rPr>
          <w:rFonts w:eastAsia="Calibri"/>
          <w:color w:val="000000" w:themeColor="text1"/>
          <w:sz w:val="28"/>
          <w:szCs w:val="28"/>
        </w:rPr>
        <w:t xml:space="preserve">юридическим лицом </w:t>
      </w:r>
      <w:r w:rsidRPr="001139BC">
        <w:rPr>
          <w:rFonts w:eastAsia="Calibri"/>
          <w:color w:val="000000" w:themeColor="text1"/>
          <w:sz w:val="28"/>
          <w:szCs w:val="28"/>
        </w:rPr>
        <w:t xml:space="preserve">с предъявлением подлинников либо заверенными </w:t>
      </w:r>
      <w:r>
        <w:rPr>
          <w:rFonts w:eastAsia="Calibri"/>
          <w:color w:val="000000" w:themeColor="text1"/>
          <w:sz w:val="28"/>
          <w:szCs w:val="28"/>
        </w:rPr>
        <w:t>подписью правомочного должностного лица организации и печатью организации (при наличии)</w:t>
      </w:r>
      <w:r w:rsidRPr="001139BC">
        <w:rPr>
          <w:rFonts w:eastAsia="Calibri"/>
          <w:color w:val="000000" w:themeColor="text1"/>
          <w:sz w:val="28"/>
          <w:szCs w:val="28"/>
        </w:rPr>
        <w:t>.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1139BC">
        <w:rPr>
          <w:rFonts w:eastAsia="Calibri"/>
          <w:color w:val="000000" w:themeColor="text1"/>
          <w:sz w:val="28"/>
          <w:szCs w:val="28"/>
        </w:rPr>
        <w:t xml:space="preserve">  </w:t>
      </w:r>
    </w:p>
    <w:p w:rsidR="00411D6D" w:rsidRPr="001139BC" w:rsidRDefault="00E82B4B" w:rsidP="00411D6D">
      <w:pPr>
        <w:ind w:firstLine="709"/>
        <w:jc w:val="both"/>
        <w:rPr>
          <w:color w:val="000000" w:themeColor="text1"/>
          <w:sz w:val="28"/>
          <w:szCs w:val="28"/>
        </w:rPr>
      </w:pPr>
      <w:r w:rsidRPr="001139BC">
        <w:rPr>
          <w:rFonts w:eastAsia="Calibri"/>
          <w:color w:val="000000" w:themeColor="text1"/>
          <w:sz w:val="28"/>
          <w:szCs w:val="28"/>
        </w:rPr>
        <w:t>После проведения сверки подлинники документов незамедлительно возвращаются заявителю.</w:t>
      </w:r>
    </w:p>
    <w:p w:rsidR="00411D6D" w:rsidRPr="00CD16B7" w:rsidRDefault="00E82B4B" w:rsidP="00411D6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D16B7">
        <w:rPr>
          <w:color w:val="000000" w:themeColor="text1"/>
          <w:sz w:val="28"/>
          <w:szCs w:val="28"/>
        </w:rPr>
        <w:t>В качестве документа, подтверждающего полномочия представителя, могут быть представлены:</w:t>
      </w:r>
    </w:p>
    <w:p w:rsidR="00411D6D" w:rsidRPr="009511B8" w:rsidRDefault="00E82B4B" w:rsidP="00411D6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D16B7">
        <w:rPr>
          <w:color w:val="000000" w:themeColor="text1"/>
          <w:sz w:val="28"/>
          <w:szCs w:val="28"/>
        </w:rPr>
        <w:t xml:space="preserve">в случае обращения за получением </w:t>
      </w:r>
      <w:r w:rsidRPr="009511B8">
        <w:rPr>
          <w:color w:val="000000" w:themeColor="text1"/>
          <w:sz w:val="28"/>
          <w:szCs w:val="28"/>
        </w:rPr>
        <w:t>муниципальной услуги представителя физического лица - доверенность, заверенная нотариально (</w:t>
      </w:r>
      <w:r w:rsidRPr="009511B8">
        <w:rPr>
          <w:sz w:val="28"/>
          <w:szCs w:val="28"/>
        </w:rPr>
        <w:t>при отсутствии в поселении нотариуса заверяется главой местной администрации поселения или специально уполномоченным должностным лицом местной администрации</w:t>
      </w:r>
      <w:r w:rsidRPr="009511B8">
        <w:rPr>
          <w:color w:val="000000" w:themeColor="text1"/>
          <w:sz w:val="28"/>
          <w:szCs w:val="28"/>
        </w:rPr>
        <w:t>);</w:t>
      </w:r>
    </w:p>
    <w:p w:rsidR="00411D6D" w:rsidRPr="00CD16B7" w:rsidRDefault="00E82B4B" w:rsidP="00411D6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511B8">
        <w:rPr>
          <w:color w:val="000000" w:themeColor="text1"/>
          <w:sz w:val="28"/>
          <w:szCs w:val="28"/>
        </w:rPr>
        <w:t>в случае обращения за получением муниципальной услуги</w:t>
      </w:r>
      <w:r w:rsidRPr="00CD16B7">
        <w:rPr>
          <w:color w:val="000000" w:themeColor="text1"/>
          <w:sz w:val="28"/>
          <w:szCs w:val="28"/>
        </w:rPr>
        <w:t xml:space="preserve"> представителя юридического лица </w:t>
      </w:r>
      <w:r>
        <w:rPr>
          <w:color w:val="000000" w:themeColor="text1"/>
          <w:sz w:val="28"/>
          <w:szCs w:val="28"/>
        </w:rPr>
        <w:t xml:space="preserve">- </w:t>
      </w:r>
      <w:r w:rsidRPr="00CD16B7">
        <w:rPr>
          <w:color w:val="000000" w:themeColor="text1"/>
          <w:sz w:val="28"/>
          <w:szCs w:val="28"/>
        </w:rPr>
        <w:t>доверенность, подписанная правомочным должностным лицом организации и заверенная печатью (при наличии), либо решение о назначении или об избрании, в соответствии с которым такое физическое лицо обладает правом действовать от имени заявителя без доверенности.</w:t>
      </w:r>
    </w:p>
    <w:p w:rsidR="00411D6D" w:rsidRPr="00AF14E6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411D6D" w:rsidRPr="00AF14E6" w:rsidRDefault="00E82B4B" w:rsidP="00411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411D6D" w:rsidRPr="00AF14E6" w:rsidRDefault="00E82B4B" w:rsidP="00411D6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2.6.3. Заявитель имеет право представить запрос на предоставление муниципальной услуги следующими способами:</w:t>
      </w:r>
    </w:p>
    <w:p w:rsidR="00411D6D" w:rsidRPr="00AF14E6" w:rsidRDefault="00E82B4B" w:rsidP="00411D6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а) путем обращения в Уполномоченный орган или </w:t>
      </w:r>
      <w:r w:rsidRPr="009511B8">
        <w:rPr>
          <w:sz w:val="28"/>
          <w:szCs w:val="28"/>
        </w:rPr>
        <w:t>МФЦ</w:t>
      </w:r>
      <w:r>
        <w:rPr>
          <w:rStyle w:val="afd"/>
          <w:rFonts w:ascii="Symbol" w:hAnsi="Symbol"/>
          <w:sz w:val="28"/>
          <w:szCs w:val="28"/>
        </w:rPr>
        <w:footnoteReference w:customMarkFollows="1" w:id="4"/>
        <w:sym w:font="Symbol" w:char="F02A"/>
      </w:r>
      <w:r w:rsidRPr="009511B8">
        <w:rPr>
          <w:sz w:val="28"/>
          <w:szCs w:val="28"/>
        </w:rPr>
        <w:t xml:space="preserve"> лично</w:t>
      </w:r>
      <w:r w:rsidRPr="00AF14E6">
        <w:rPr>
          <w:sz w:val="28"/>
          <w:szCs w:val="28"/>
        </w:rPr>
        <w:t xml:space="preserve"> либо через представителей;</w:t>
      </w:r>
    </w:p>
    <w:p w:rsidR="00411D6D" w:rsidRPr="00AF14E6" w:rsidRDefault="00E82B4B" w:rsidP="00411D6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б) посредством почтовой связи;</w:t>
      </w:r>
    </w:p>
    <w:p w:rsidR="00411D6D" w:rsidRPr="00AF14E6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в) по электронной почте;</w:t>
      </w:r>
    </w:p>
    <w:p w:rsidR="00411D6D" w:rsidRPr="00AF14E6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lastRenderedPageBreak/>
        <w:t>г) в электронной форме с использованием государственной информационной системы «Портал государственных и муниципальных услуг (функций) Вологодской области».</w:t>
      </w:r>
    </w:p>
    <w:p w:rsidR="00411D6D" w:rsidRPr="00AF14E6" w:rsidRDefault="00E82B4B" w:rsidP="00411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7"/>
          <w:szCs w:val="27"/>
        </w:rPr>
        <w:t xml:space="preserve">2.6.4. </w:t>
      </w:r>
      <w:r>
        <w:rPr>
          <w:color w:val="333333"/>
          <w:sz w:val="23"/>
          <w:szCs w:val="23"/>
          <w:shd w:val="clear" w:color="auto" w:fill="FFFFFF"/>
        </w:rPr>
        <w:t> </w:t>
      </w:r>
      <w:r w:rsidRPr="00197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если запрос направляется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заявителем</w:t>
      </w:r>
      <w:r w:rsidRPr="00197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уполномоченным лицом в электронной форме, такой запрос подписывается простой электронной подписью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заявителя </w:t>
      </w:r>
      <w:r w:rsidRPr="001977A5">
        <w:rPr>
          <w:rFonts w:ascii="Times New Roman" w:hAnsi="Times New Roman" w:cs="Times New Roman"/>
          <w:sz w:val="28"/>
          <w:szCs w:val="28"/>
          <w:shd w:val="clear" w:color="auto" w:fill="FFFFFF"/>
        </w:rPr>
        <w:t>либо уполномоченного лица.</w:t>
      </w:r>
      <w:r w:rsidRPr="001977A5">
        <w:rPr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14E6">
        <w:rPr>
          <w:rFonts w:ascii="Times New Roman" w:hAnsi="Times New Roman" w:cs="Times New Roman"/>
          <w:sz w:val="28"/>
          <w:szCs w:val="28"/>
        </w:rPr>
        <w:t>рилагаемые документы подписываются допустимым видом электронной подписи, отвечающей требованиям Федерального закона от 6 апреля 2011 года № 63-ФЗ «Об электронной подписи» и статей 21.1 и 21.2 Федерального закона от 27 июля 2010 года № 210-ФЗ «Об организации предоставления государственных и муниципальных услуг».</w:t>
      </w:r>
    </w:p>
    <w:p w:rsidR="00411D6D" w:rsidRPr="00AF14E6" w:rsidRDefault="00411D6D" w:rsidP="00411D6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11D6D" w:rsidRPr="00AF14E6" w:rsidRDefault="00E82B4B" w:rsidP="00411D6D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i/>
          <w:sz w:val="28"/>
          <w:szCs w:val="28"/>
        </w:rPr>
      </w:pPr>
      <w:r w:rsidRPr="00AF14E6">
        <w:rPr>
          <w:i/>
          <w:sz w:val="28"/>
          <w:szCs w:val="28"/>
        </w:rPr>
        <w:t xml:space="preserve">2.7. </w:t>
      </w:r>
      <w:r w:rsidRPr="001139BC">
        <w:rPr>
          <w:i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411D6D" w:rsidRPr="00AF14E6" w:rsidRDefault="00411D6D" w:rsidP="00411D6D">
      <w:pPr>
        <w:pStyle w:val="ConsPlusNormal"/>
        <w:widowControl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11D6D" w:rsidRPr="00AF14E6" w:rsidRDefault="00E82B4B" w:rsidP="00411D6D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2.7.1.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 и которые заявитель вправе представить, отсутствуют.</w:t>
      </w:r>
    </w:p>
    <w:p w:rsidR="00411D6D" w:rsidRPr="00AF14E6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2.7.2. Запрещено требовать от заявителя:</w:t>
      </w:r>
    </w:p>
    <w:p w:rsidR="00411D6D" w:rsidRPr="00AF14E6" w:rsidRDefault="00E82B4B" w:rsidP="00411D6D">
      <w:pPr>
        <w:autoSpaceDE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AF14E6">
        <w:rPr>
          <w:bCs/>
          <w:iCs/>
          <w:sz w:val="28"/>
          <w:szCs w:val="28"/>
        </w:rPr>
        <w:t>муниципаль</w:t>
      </w:r>
      <w:r w:rsidRPr="00AF14E6">
        <w:rPr>
          <w:sz w:val="28"/>
          <w:szCs w:val="28"/>
        </w:rPr>
        <w:t>ной услуги;</w:t>
      </w:r>
    </w:p>
    <w:p w:rsidR="00411D6D" w:rsidRPr="00AF14E6" w:rsidRDefault="00E82B4B" w:rsidP="00411D6D">
      <w:pPr>
        <w:autoSpaceDE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представления документов и информации, которые находятся в распоряжении органов, </w:t>
      </w:r>
      <w:r w:rsidRPr="00AF14E6">
        <w:rPr>
          <w:color w:val="000000" w:themeColor="text1"/>
          <w:sz w:val="28"/>
          <w:szCs w:val="28"/>
        </w:rPr>
        <w:t>предоставляющих муниципальную услугу</w:t>
      </w:r>
      <w:r w:rsidRPr="00AF14E6">
        <w:rPr>
          <w:sz w:val="28"/>
          <w:szCs w:val="28"/>
        </w:rPr>
        <w:t>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411D6D" w:rsidRPr="00AF14E6" w:rsidRDefault="00E82B4B" w:rsidP="00411D6D">
      <w:pPr>
        <w:autoSpaceDE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>
        <w:rPr>
          <w:sz w:val="28"/>
          <w:szCs w:val="28"/>
        </w:rPr>
        <w:t>муниципальной</w:t>
      </w:r>
      <w:r w:rsidRPr="00AF14E6">
        <w:rPr>
          <w:sz w:val="28"/>
          <w:szCs w:val="28"/>
        </w:rPr>
        <w:t xml:space="preserve"> услуги, за исключением случаев, предусмотренных </w:t>
      </w:r>
      <w:hyperlink r:id="rId10" w:history="1">
        <w:r w:rsidRPr="00AF14E6">
          <w:rPr>
            <w:rStyle w:val="a3"/>
            <w:sz w:val="28"/>
            <w:szCs w:val="28"/>
          </w:rPr>
          <w:t>пунктом 4 части 1 статьи 7</w:t>
        </w:r>
      </w:hyperlink>
      <w:r w:rsidRPr="00AF14E6">
        <w:rPr>
          <w:sz w:val="28"/>
          <w:szCs w:val="28"/>
        </w:rPr>
        <w:t xml:space="preserve"> Федерального закона от 27 июля 2010 года № 210-ФЗ «Об организации предоставления муниципальных услуг».</w:t>
      </w:r>
    </w:p>
    <w:p w:rsidR="00411D6D" w:rsidRPr="00AF14E6" w:rsidRDefault="00411D6D" w:rsidP="00411D6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45804" w:rsidRDefault="00B45804" w:rsidP="00411D6D">
      <w:pPr>
        <w:pStyle w:val="4"/>
        <w:spacing w:before="0"/>
        <w:rPr>
          <w:i/>
          <w:iCs/>
        </w:rPr>
      </w:pPr>
    </w:p>
    <w:p w:rsidR="00B45804" w:rsidRDefault="00B45804" w:rsidP="00411D6D">
      <w:pPr>
        <w:pStyle w:val="4"/>
        <w:spacing w:before="0"/>
        <w:rPr>
          <w:i/>
          <w:iCs/>
        </w:rPr>
      </w:pPr>
    </w:p>
    <w:p w:rsidR="00B45804" w:rsidRDefault="00B45804" w:rsidP="00411D6D">
      <w:pPr>
        <w:pStyle w:val="4"/>
        <w:spacing w:before="0"/>
        <w:rPr>
          <w:i/>
          <w:iCs/>
        </w:rPr>
      </w:pPr>
    </w:p>
    <w:p w:rsidR="00411D6D" w:rsidRPr="00AF14E6" w:rsidRDefault="00E82B4B" w:rsidP="00411D6D">
      <w:pPr>
        <w:pStyle w:val="4"/>
        <w:spacing w:before="0"/>
        <w:rPr>
          <w:i/>
          <w:iCs/>
        </w:rPr>
      </w:pPr>
      <w:r w:rsidRPr="00AF14E6">
        <w:rPr>
          <w:i/>
          <w:iCs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411D6D" w:rsidRPr="00AF14E6" w:rsidRDefault="00411D6D" w:rsidP="00411D6D">
      <w:pPr>
        <w:ind w:firstLine="709"/>
        <w:rPr>
          <w:sz w:val="28"/>
          <w:szCs w:val="28"/>
        </w:rPr>
      </w:pPr>
    </w:p>
    <w:p w:rsidR="00411D6D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F02">
        <w:rPr>
          <w:sz w:val="28"/>
          <w:szCs w:val="28"/>
        </w:rPr>
        <w:t>Основани</w:t>
      </w:r>
      <w:r>
        <w:rPr>
          <w:sz w:val="28"/>
          <w:szCs w:val="28"/>
        </w:rPr>
        <w:t>й</w:t>
      </w:r>
      <w:r w:rsidRPr="00DD3F02">
        <w:rPr>
          <w:sz w:val="28"/>
          <w:szCs w:val="28"/>
        </w:rPr>
        <w:t xml:space="preserve"> для отказа в приеме </w:t>
      </w:r>
      <w:r>
        <w:rPr>
          <w:sz w:val="28"/>
          <w:szCs w:val="28"/>
        </w:rPr>
        <w:t>запроса</w:t>
      </w:r>
      <w:r w:rsidRPr="00DD3F02">
        <w:rPr>
          <w:sz w:val="28"/>
          <w:szCs w:val="28"/>
        </w:rPr>
        <w:t xml:space="preserve"> </w:t>
      </w:r>
      <w:r>
        <w:rPr>
          <w:sz w:val="28"/>
          <w:szCs w:val="28"/>
        </w:rPr>
        <w:t>и прилагаемых к нему документов, необходимых для предоставления муниципальной услуги, не имеется.</w:t>
      </w:r>
    </w:p>
    <w:p w:rsidR="00411D6D" w:rsidRPr="00AF14E6" w:rsidRDefault="00411D6D" w:rsidP="00411D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1D6D" w:rsidRPr="00AF14E6" w:rsidRDefault="00E82B4B" w:rsidP="00411D6D">
      <w:pPr>
        <w:pStyle w:val="4"/>
        <w:spacing w:before="0"/>
        <w:rPr>
          <w:i/>
          <w:iCs/>
        </w:rPr>
      </w:pPr>
      <w:r w:rsidRPr="00AF14E6">
        <w:rPr>
          <w:i/>
          <w:iCs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411D6D" w:rsidRDefault="00411D6D" w:rsidP="00411D6D">
      <w:pPr>
        <w:ind w:firstLine="709"/>
        <w:rPr>
          <w:sz w:val="28"/>
          <w:szCs w:val="28"/>
        </w:rPr>
      </w:pPr>
    </w:p>
    <w:p w:rsidR="00411D6D" w:rsidRPr="00AF14E6" w:rsidRDefault="00E82B4B" w:rsidP="00411D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</w:t>
      </w:r>
      <w:r w:rsidRPr="0023229B">
        <w:rPr>
          <w:sz w:val="28"/>
          <w:szCs w:val="28"/>
        </w:rPr>
        <w:t xml:space="preserve">Основанием для отказа в приеме к рассмотрению </w:t>
      </w:r>
      <w:r>
        <w:rPr>
          <w:sz w:val="28"/>
          <w:szCs w:val="28"/>
        </w:rPr>
        <w:t>запроса</w:t>
      </w:r>
      <w:r w:rsidRPr="0023229B">
        <w:rPr>
          <w:sz w:val="28"/>
          <w:szCs w:val="28"/>
        </w:rPr>
        <w:t xml:space="preserve"> является выявление несоблюдения установленных </w:t>
      </w:r>
      <w:hyperlink r:id="rId11" w:history="1">
        <w:r w:rsidRPr="0023229B">
          <w:rPr>
            <w:sz w:val="28"/>
            <w:szCs w:val="28"/>
          </w:rPr>
          <w:t>статьей 11</w:t>
        </w:r>
      </w:hyperlink>
      <w:r w:rsidRPr="0023229B">
        <w:rPr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</w:t>
      </w:r>
      <w:r>
        <w:rPr>
          <w:sz w:val="28"/>
          <w:szCs w:val="28"/>
        </w:rPr>
        <w:t>запроса</w:t>
      </w:r>
      <w:r w:rsidRPr="0023229B">
        <w:rPr>
          <w:sz w:val="28"/>
          <w:szCs w:val="28"/>
        </w:rPr>
        <w:t xml:space="preserve"> и прилагаемых документов, предусмотренных настоящим административным регламентом, в электронной форме).</w:t>
      </w:r>
    </w:p>
    <w:p w:rsidR="00411D6D" w:rsidRPr="00AF14E6" w:rsidRDefault="00E82B4B" w:rsidP="00411D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</w:t>
      </w:r>
      <w:r w:rsidRPr="00AF14E6">
        <w:rPr>
          <w:sz w:val="28"/>
          <w:szCs w:val="28"/>
        </w:rPr>
        <w:t>. Оснований для приостановления предоставления муниципальной услуги не имеется.</w:t>
      </w:r>
    </w:p>
    <w:p w:rsidR="00411D6D" w:rsidRPr="00AF14E6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2.9.3</w:t>
      </w:r>
      <w:r w:rsidRPr="00AF14E6">
        <w:rPr>
          <w:sz w:val="28"/>
          <w:szCs w:val="28"/>
        </w:rPr>
        <w:t>. Основаниями для отказа в предоставлении услуги по</w:t>
      </w:r>
      <w:r>
        <w:rPr>
          <w:sz w:val="28"/>
          <w:szCs w:val="28"/>
        </w:rPr>
        <w:t xml:space="preserve"> предоставлению</w:t>
      </w:r>
      <w:r w:rsidRPr="00156642">
        <w:rPr>
          <w:sz w:val="28"/>
          <w:szCs w:val="28"/>
        </w:rPr>
        <w:t xml:space="preserve"> сведений</w:t>
      </w:r>
      <w:r>
        <w:rPr>
          <w:sz w:val="28"/>
          <w:szCs w:val="28"/>
        </w:rPr>
        <w:t>, документов, материалов</w:t>
      </w:r>
      <w:r w:rsidRPr="00156642">
        <w:rPr>
          <w:sz w:val="28"/>
          <w:szCs w:val="28"/>
        </w:rPr>
        <w:t xml:space="preserve"> из</w:t>
      </w:r>
      <w:r w:rsidRPr="009E5B34">
        <w:rPr>
          <w:color w:val="000000" w:themeColor="text1"/>
          <w:sz w:val="28"/>
          <w:szCs w:val="28"/>
        </w:rPr>
        <w:t xml:space="preserve"> информационной системы обеспечения градостроительной деятельности</w:t>
      </w:r>
      <w:r w:rsidRPr="00AF14E6">
        <w:rPr>
          <w:sz w:val="28"/>
          <w:szCs w:val="28"/>
        </w:rPr>
        <w:t>, являются:</w:t>
      </w:r>
    </w:p>
    <w:p w:rsidR="00411D6D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отсутствие в запросе сведений</w:t>
      </w:r>
      <w:r>
        <w:rPr>
          <w:sz w:val="28"/>
          <w:szCs w:val="28"/>
        </w:rPr>
        <w:t>, указанных</w:t>
      </w:r>
      <w:r w:rsidRPr="00402A00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2.6.1.</w:t>
      </w:r>
      <w:r w:rsidRPr="00402A0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</w:t>
      </w:r>
      <w:r w:rsidRPr="00402A00">
        <w:rPr>
          <w:sz w:val="28"/>
          <w:szCs w:val="28"/>
        </w:rPr>
        <w:t>егламента</w:t>
      </w:r>
      <w:r>
        <w:rPr>
          <w:sz w:val="28"/>
          <w:szCs w:val="28"/>
        </w:rPr>
        <w:t>;</w:t>
      </w:r>
    </w:p>
    <w:p w:rsidR="00411D6D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>в приложении к запросу документов, подтверждающих полномочия представителя заявителя;</w:t>
      </w:r>
    </w:p>
    <w:p w:rsidR="00411D6D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079">
        <w:rPr>
          <w:sz w:val="28"/>
          <w:szCs w:val="28"/>
        </w:rPr>
        <w:t>запрошенные сведения, документы, материалы в соответствии с законодательством Российской Федерации содержат информацию, доступ к которой ограничен, и заявитель не имеет права доступа к ней</w:t>
      </w:r>
      <w:r>
        <w:rPr>
          <w:sz w:val="28"/>
          <w:szCs w:val="28"/>
        </w:rPr>
        <w:t>;</w:t>
      </w:r>
    </w:p>
    <w:p w:rsidR="00411D6D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079">
        <w:rPr>
          <w:sz w:val="28"/>
          <w:szCs w:val="28"/>
        </w:rPr>
        <w:t>отсутствие у У</w:t>
      </w:r>
      <w:r>
        <w:rPr>
          <w:sz w:val="28"/>
          <w:szCs w:val="28"/>
        </w:rPr>
        <w:t>полномоченного органа</w:t>
      </w:r>
      <w:r w:rsidRPr="00A85079">
        <w:rPr>
          <w:sz w:val="28"/>
          <w:szCs w:val="28"/>
        </w:rPr>
        <w:t xml:space="preserve"> по истечении 7 рабочих дней со дня направления заявителю уведомления об оплате предоставления сведений, документов, материалов информации об осуществлении заявителем оплаты </w:t>
      </w:r>
      <w:r>
        <w:rPr>
          <w:sz w:val="28"/>
          <w:szCs w:val="28"/>
        </w:rPr>
        <w:t>предоставления</w:t>
      </w:r>
      <w:r w:rsidRPr="00A85079">
        <w:rPr>
          <w:sz w:val="28"/>
          <w:szCs w:val="28"/>
        </w:rPr>
        <w:t xml:space="preserve"> запрашиваемых сведений, документов, материалов или </w:t>
      </w:r>
      <w:r>
        <w:rPr>
          <w:sz w:val="28"/>
          <w:szCs w:val="28"/>
        </w:rPr>
        <w:t>оплата</w:t>
      </w:r>
      <w:r w:rsidRPr="00A85079">
        <w:rPr>
          <w:sz w:val="28"/>
          <w:szCs w:val="28"/>
        </w:rPr>
        <w:t xml:space="preserve"> за предоставление сведений, документов, материалов не </w:t>
      </w:r>
      <w:r>
        <w:rPr>
          <w:sz w:val="28"/>
          <w:szCs w:val="28"/>
        </w:rPr>
        <w:t xml:space="preserve">осуществлена </w:t>
      </w:r>
      <w:r w:rsidRPr="00A85079">
        <w:rPr>
          <w:sz w:val="28"/>
          <w:szCs w:val="28"/>
        </w:rPr>
        <w:t>в полном объеме</w:t>
      </w:r>
      <w:r>
        <w:rPr>
          <w:sz w:val="28"/>
          <w:szCs w:val="28"/>
        </w:rPr>
        <w:t>;</w:t>
      </w:r>
    </w:p>
    <w:p w:rsidR="00411D6D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079">
        <w:rPr>
          <w:sz w:val="28"/>
          <w:szCs w:val="28"/>
        </w:rPr>
        <w:t>запрашиваемые сведения, документы, материалы отсутствуют в информационной системе на дату рассмотрения запроса.</w:t>
      </w:r>
    </w:p>
    <w:p w:rsidR="00411D6D" w:rsidRPr="00AF14E6" w:rsidRDefault="00411D6D" w:rsidP="00411D6D">
      <w:pPr>
        <w:pStyle w:val="a7"/>
        <w:spacing w:after="0"/>
        <w:ind w:firstLine="540"/>
        <w:jc w:val="both"/>
        <w:rPr>
          <w:sz w:val="28"/>
          <w:szCs w:val="28"/>
        </w:rPr>
      </w:pPr>
    </w:p>
    <w:p w:rsidR="00411D6D" w:rsidRPr="00AF14E6" w:rsidRDefault="00E82B4B" w:rsidP="00411D6D">
      <w:pPr>
        <w:pStyle w:val="30"/>
        <w:spacing w:after="0"/>
        <w:ind w:left="0"/>
        <w:jc w:val="center"/>
        <w:rPr>
          <w:i/>
          <w:iCs/>
          <w:sz w:val="28"/>
          <w:szCs w:val="28"/>
        </w:rPr>
      </w:pPr>
      <w:r w:rsidRPr="00AF14E6">
        <w:rPr>
          <w:i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11D6D" w:rsidRPr="00AF14E6" w:rsidRDefault="00411D6D" w:rsidP="00411D6D">
      <w:pPr>
        <w:pStyle w:val="30"/>
        <w:spacing w:after="0"/>
        <w:ind w:firstLine="709"/>
        <w:jc w:val="center"/>
        <w:rPr>
          <w:i/>
          <w:iCs/>
          <w:sz w:val="28"/>
          <w:szCs w:val="28"/>
        </w:rPr>
      </w:pPr>
    </w:p>
    <w:p w:rsidR="000C027A" w:rsidRPr="000C027A" w:rsidRDefault="000C027A" w:rsidP="00411D6D">
      <w:pPr>
        <w:pStyle w:val="21"/>
        <w:ind w:firstLine="0"/>
        <w:jc w:val="center"/>
        <w:rPr>
          <w:i/>
          <w:sz w:val="28"/>
          <w:szCs w:val="28"/>
        </w:rPr>
      </w:pPr>
      <w:r w:rsidRPr="000C027A">
        <w:rPr>
          <w:sz w:val="28"/>
          <w:szCs w:val="28"/>
        </w:rPr>
        <w:t>Услуга не предусматривает межведомственное взаимодействие</w:t>
      </w:r>
      <w:r w:rsidRPr="000C027A">
        <w:rPr>
          <w:i/>
          <w:sz w:val="28"/>
          <w:szCs w:val="28"/>
        </w:rPr>
        <w:t xml:space="preserve"> </w:t>
      </w:r>
    </w:p>
    <w:p w:rsidR="000C027A" w:rsidRDefault="000C027A" w:rsidP="00411D6D">
      <w:pPr>
        <w:pStyle w:val="21"/>
        <w:ind w:firstLine="0"/>
        <w:jc w:val="center"/>
        <w:rPr>
          <w:i/>
          <w:sz w:val="28"/>
          <w:szCs w:val="28"/>
        </w:rPr>
      </w:pPr>
    </w:p>
    <w:p w:rsidR="00411D6D" w:rsidRPr="00AF14E6" w:rsidRDefault="00E82B4B" w:rsidP="00411D6D">
      <w:pPr>
        <w:pStyle w:val="21"/>
        <w:ind w:firstLine="0"/>
        <w:jc w:val="center"/>
        <w:rPr>
          <w:i/>
          <w:sz w:val="28"/>
          <w:szCs w:val="28"/>
        </w:rPr>
      </w:pPr>
      <w:r w:rsidRPr="00AF14E6">
        <w:rPr>
          <w:i/>
          <w:sz w:val="28"/>
          <w:szCs w:val="28"/>
        </w:rPr>
        <w:lastRenderedPageBreak/>
        <w:t xml:space="preserve">2.11. </w:t>
      </w:r>
      <w:r w:rsidRPr="00B074D6">
        <w:rPr>
          <w:i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411D6D" w:rsidRPr="00AF14E6" w:rsidRDefault="00411D6D" w:rsidP="00411D6D">
      <w:pPr>
        <w:pStyle w:val="21"/>
        <w:ind w:firstLine="709"/>
        <w:rPr>
          <w:sz w:val="28"/>
          <w:szCs w:val="28"/>
        </w:rPr>
      </w:pPr>
    </w:p>
    <w:p w:rsidR="00411D6D" w:rsidRDefault="00E82B4B" w:rsidP="00411D6D">
      <w:pPr>
        <w:pStyle w:val="4"/>
        <w:ind w:firstLine="709"/>
        <w:jc w:val="both"/>
      </w:pPr>
      <w:r>
        <w:t>Предоставление сведений, документов, материалов из информационной системы обеспечения градостроительной деятельности осуществляется за плату, за исключением случаев, если федеральными законами установлено, что указанные в запросе сведения, документы, материалы предоставляются без взимания платы.</w:t>
      </w:r>
    </w:p>
    <w:p w:rsidR="00411D6D" w:rsidRDefault="00E82B4B" w:rsidP="00411D6D">
      <w:pPr>
        <w:pStyle w:val="4"/>
        <w:spacing w:before="0"/>
        <w:ind w:firstLine="709"/>
        <w:jc w:val="both"/>
      </w:pPr>
      <w:r>
        <w:t>Размер платы за предоставление сведений, документов, материалов из информационной системы обеспечения градостроительной деятельности установлен Постановлением Правительства Российской Федерации от 13 марта 2020 № 279 «Об информационном обеспечении градостроительной деятельности».</w:t>
      </w:r>
    </w:p>
    <w:p w:rsidR="00411D6D" w:rsidRPr="003D21BD" w:rsidRDefault="00411D6D" w:rsidP="00411D6D"/>
    <w:p w:rsidR="00411D6D" w:rsidRPr="00AF14E6" w:rsidRDefault="00E82B4B" w:rsidP="00411D6D">
      <w:pPr>
        <w:pStyle w:val="4"/>
        <w:spacing w:before="0"/>
        <w:rPr>
          <w:i/>
          <w:iCs/>
        </w:rPr>
      </w:pPr>
      <w:r w:rsidRPr="00AF14E6">
        <w:rPr>
          <w:i/>
          <w:iCs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411D6D" w:rsidRPr="00AF14E6" w:rsidRDefault="00411D6D" w:rsidP="00411D6D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411D6D" w:rsidRPr="00AF14E6" w:rsidRDefault="00E82B4B" w:rsidP="00411D6D">
      <w:pPr>
        <w:pStyle w:val="a7"/>
        <w:spacing w:after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Максимальный срок ожидания в очереди при подаче </w:t>
      </w:r>
      <w:r>
        <w:rPr>
          <w:sz w:val="28"/>
          <w:szCs w:val="28"/>
        </w:rPr>
        <w:t>запроса</w:t>
      </w:r>
      <w:r w:rsidRPr="00AF14E6">
        <w:rPr>
          <w:sz w:val="28"/>
          <w:szCs w:val="28"/>
        </w:rPr>
        <w:t xml:space="preserve"> и (или) при получении результата не должен превышать 15 минут.</w:t>
      </w:r>
    </w:p>
    <w:p w:rsidR="00411D6D" w:rsidRPr="00AF14E6" w:rsidRDefault="00411D6D" w:rsidP="00411D6D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411D6D" w:rsidRPr="00AF14E6" w:rsidRDefault="00E82B4B" w:rsidP="00411D6D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14E6">
        <w:rPr>
          <w:rFonts w:ascii="Times New Roman" w:hAnsi="Times New Roman" w:cs="Times New Roman"/>
          <w:i/>
          <w:sz w:val="28"/>
          <w:szCs w:val="28"/>
        </w:rPr>
        <w:t>2.13. Срок регистрации запроса заявителя</w:t>
      </w:r>
    </w:p>
    <w:p w:rsidR="00411D6D" w:rsidRPr="00AF14E6" w:rsidRDefault="00E82B4B" w:rsidP="00411D6D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14E6">
        <w:rPr>
          <w:rFonts w:ascii="Times New Roman" w:hAnsi="Times New Roman" w:cs="Times New Roman"/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411D6D" w:rsidRPr="00AF14E6" w:rsidRDefault="00411D6D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1D6D" w:rsidRPr="00AF14E6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Регистрация </w:t>
      </w:r>
      <w:r>
        <w:rPr>
          <w:sz w:val="28"/>
          <w:szCs w:val="28"/>
        </w:rPr>
        <w:t>запроса</w:t>
      </w:r>
      <w:r w:rsidRPr="00AF14E6">
        <w:rPr>
          <w:rFonts w:eastAsia="Calibri"/>
          <w:sz w:val="28"/>
          <w:szCs w:val="28"/>
        </w:rPr>
        <w:t xml:space="preserve">, в том числе </w:t>
      </w:r>
      <w:r>
        <w:rPr>
          <w:rFonts w:eastAsia="Calibri"/>
          <w:sz w:val="28"/>
          <w:szCs w:val="28"/>
        </w:rPr>
        <w:t xml:space="preserve">полученного </w:t>
      </w:r>
      <w:r w:rsidRPr="00AF14E6">
        <w:rPr>
          <w:rFonts w:eastAsia="Calibri"/>
          <w:sz w:val="28"/>
          <w:szCs w:val="28"/>
        </w:rPr>
        <w:t>в электронной форме</w:t>
      </w:r>
      <w:r>
        <w:rPr>
          <w:rFonts w:eastAsia="Calibri"/>
          <w:sz w:val="28"/>
          <w:szCs w:val="28"/>
        </w:rPr>
        <w:t>,</w:t>
      </w:r>
      <w:r w:rsidRPr="00AF14E6">
        <w:rPr>
          <w:rFonts w:eastAsia="Calibri"/>
          <w:sz w:val="28"/>
          <w:szCs w:val="28"/>
        </w:rPr>
        <w:t xml:space="preserve"> осуществляется</w:t>
      </w:r>
      <w:r w:rsidRPr="00AF14E6">
        <w:rPr>
          <w:sz w:val="28"/>
          <w:szCs w:val="28"/>
        </w:rPr>
        <w:t xml:space="preserve"> </w:t>
      </w:r>
      <w:r w:rsidRPr="00622595">
        <w:rPr>
          <w:sz w:val="28"/>
          <w:szCs w:val="28"/>
          <w:shd w:val="clear" w:color="auto" w:fill="FFFFFF"/>
        </w:rPr>
        <w:t xml:space="preserve">в день </w:t>
      </w:r>
      <w:r>
        <w:rPr>
          <w:sz w:val="28"/>
          <w:szCs w:val="28"/>
          <w:shd w:val="clear" w:color="auto" w:fill="FFFFFF"/>
        </w:rPr>
        <w:t>его</w:t>
      </w:r>
      <w:r w:rsidRPr="00622595">
        <w:rPr>
          <w:sz w:val="28"/>
          <w:szCs w:val="28"/>
          <w:shd w:val="clear" w:color="auto" w:fill="FFFFFF"/>
        </w:rPr>
        <w:t xml:space="preserve"> получения либо на следующий рабочий день в случае </w:t>
      </w:r>
      <w:r>
        <w:rPr>
          <w:sz w:val="28"/>
          <w:szCs w:val="28"/>
          <w:shd w:val="clear" w:color="auto" w:fill="FFFFFF"/>
        </w:rPr>
        <w:t>его</w:t>
      </w:r>
      <w:r w:rsidRPr="00622595">
        <w:rPr>
          <w:sz w:val="28"/>
          <w:szCs w:val="28"/>
          <w:shd w:val="clear" w:color="auto" w:fill="FFFFFF"/>
        </w:rPr>
        <w:t xml:space="preserve"> получения после 16 часов текущего рабочего дня или</w:t>
      </w:r>
      <w:r>
        <w:rPr>
          <w:sz w:val="28"/>
          <w:szCs w:val="28"/>
          <w:shd w:val="clear" w:color="auto" w:fill="FFFFFF"/>
        </w:rPr>
        <w:t xml:space="preserve"> в выходной (праздничный) день.</w:t>
      </w:r>
    </w:p>
    <w:p w:rsidR="00411D6D" w:rsidRPr="00AF14E6" w:rsidRDefault="00E82B4B" w:rsidP="00411D6D">
      <w:pPr>
        <w:pStyle w:val="4"/>
        <w:rPr>
          <w:i/>
          <w:iCs/>
        </w:rPr>
      </w:pPr>
      <w:r w:rsidRPr="00AF14E6">
        <w:rPr>
          <w:i/>
          <w:iCs/>
        </w:rPr>
        <w:t>2.14. Требования к помещениям, в которых предоставляется</w:t>
      </w:r>
    </w:p>
    <w:p w:rsidR="00411D6D" w:rsidRPr="00AF14E6" w:rsidRDefault="00E82B4B" w:rsidP="00411D6D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F14E6">
        <w:rPr>
          <w:rFonts w:ascii="Times New Roman" w:hAnsi="Times New Roman" w:cs="Times New Roman"/>
          <w:i/>
          <w:iCs/>
          <w:sz w:val="28"/>
          <w:szCs w:val="28"/>
        </w:rPr>
        <w:t>муниципальная услуга,</w:t>
      </w:r>
      <w:r w:rsidRPr="00AF14E6">
        <w:rPr>
          <w:rFonts w:ascii="Times New Roman" w:hAnsi="Times New Roman" w:cs="Times New Roman"/>
          <w:i/>
          <w:sz w:val="28"/>
          <w:szCs w:val="28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</w:t>
      </w:r>
      <w:proofErr w:type="spellStart"/>
      <w:r w:rsidRPr="00AF14E6">
        <w:rPr>
          <w:rFonts w:ascii="Times New Roman" w:hAnsi="Times New Roman" w:cs="Times New Roman"/>
          <w:i/>
          <w:sz w:val="28"/>
          <w:szCs w:val="28"/>
        </w:rPr>
        <w:t>мультимедийной</w:t>
      </w:r>
      <w:proofErr w:type="spellEnd"/>
      <w:r w:rsidRPr="00AF14E6">
        <w:rPr>
          <w:rFonts w:ascii="Times New Roman" w:hAnsi="Times New Roman" w:cs="Times New Roman"/>
          <w:i/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411D6D" w:rsidRPr="00AF14E6" w:rsidRDefault="00411D6D" w:rsidP="00411D6D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1D6D" w:rsidRPr="00AF14E6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411D6D" w:rsidRPr="00AF14E6" w:rsidRDefault="00E82B4B" w:rsidP="00411D6D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Вход в здание, в котором предоставляется муниципальная услуга, оборудуется в соответствии с требованиями, обеспечивающими возможность </w:t>
      </w:r>
      <w:r w:rsidRPr="00AF14E6">
        <w:rPr>
          <w:sz w:val="28"/>
          <w:szCs w:val="28"/>
        </w:rPr>
        <w:lastRenderedPageBreak/>
        <w:t>беспрепятственного входа инвалидов в здание и выхода из него (пандус, поручни).</w:t>
      </w:r>
    </w:p>
    <w:p w:rsidR="00411D6D" w:rsidRPr="00AF14E6" w:rsidRDefault="00E82B4B" w:rsidP="00411D6D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411D6D" w:rsidRPr="00AF14E6" w:rsidRDefault="00E82B4B" w:rsidP="00411D6D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411D6D" w:rsidRPr="00AF14E6" w:rsidRDefault="00E82B4B" w:rsidP="00411D6D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411D6D" w:rsidRPr="00AF14E6" w:rsidRDefault="00E82B4B" w:rsidP="00411D6D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411D6D" w:rsidRPr="00AF14E6" w:rsidRDefault="00E82B4B" w:rsidP="00411D6D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411D6D" w:rsidRPr="00AF14E6" w:rsidRDefault="00E82B4B" w:rsidP="00411D6D">
      <w:pPr>
        <w:ind w:firstLine="709"/>
        <w:jc w:val="both"/>
        <w:rPr>
          <w:rFonts w:ascii="Verdana" w:hAnsi="Verdana"/>
          <w:sz w:val="28"/>
          <w:szCs w:val="28"/>
        </w:rPr>
      </w:pPr>
      <w:proofErr w:type="gramStart"/>
      <w:r w:rsidRPr="00AF14E6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</w:t>
      </w:r>
      <w:r>
        <w:rPr>
          <w:sz w:val="28"/>
          <w:szCs w:val="28"/>
        </w:rPr>
        <w:t>ой</w:t>
      </w:r>
      <w:r w:rsidRPr="00AF14E6">
        <w:rPr>
          <w:sz w:val="28"/>
          <w:szCs w:val="28"/>
        </w:rPr>
        <w:t xml:space="preserve"> услуги с учетом ограничения их жизнедеятельности, в том числе дублирование необходимой для получения муниципальн</w:t>
      </w:r>
      <w:r w:rsidRPr="00304496">
        <w:rPr>
          <w:sz w:val="28"/>
          <w:szCs w:val="28"/>
        </w:rPr>
        <w:t>ой</w:t>
      </w:r>
      <w:r w:rsidRPr="00AF14E6">
        <w:rPr>
          <w:sz w:val="28"/>
          <w:szCs w:val="28"/>
        </w:rPr>
        <w:t xml:space="preserve">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411D6D" w:rsidRPr="00AF14E6" w:rsidRDefault="00E82B4B" w:rsidP="00411D6D">
      <w:pPr>
        <w:ind w:firstLine="709"/>
        <w:jc w:val="both"/>
        <w:rPr>
          <w:rFonts w:ascii="Verdana" w:hAnsi="Verdana"/>
          <w:sz w:val="28"/>
          <w:szCs w:val="28"/>
        </w:rPr>
      </w:pPr>
      <w:proofErr w:type="gramStart"/>
      <w:r w:rsidRPr="00AF14E6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r w:rsidRPr="009511B8">
        <w:rPr>
          <w:sz w:val="28"/>
          <w:szCs w:val="28"/>
        </w:rPr>
        <w:t xml:space="preserve">утвержденным </w:t>
      </w:r>
      <w:hyperlink r:id="rId12" w:history="1">
        <w:r w:rsidRPr="009511B8">
          <w:rPr>
            <w:rStyle w:val="a3"/>
            <w:sz w:val="28"/>
            <w:szCs w:val="28"/>
          </w:rPr>
          <w:t>приказом</w:t>
        </w:r>
      </w:hyperlink>
      <w:r w:rsidRPr="009511B8">
        <w:rPr>
          <w:sz w:val="28"/>
          <w:szCs w:val="28"/>
        </w:rPr>
        <w:t xml:space="preserve"> Министерства труда и социальной защиты Российской Федерации от 22 июня 2015 года N 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411D6D" w:rsidRPr="00AF14E6" w:rsidRDefault="00E82B4B" w:rsidP="00411D6D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411D6D" w:rsidRPr="00AF14E6" w:rsidRDefault="00E82B4B" w:rsidP="00411D6D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AF14E6">
        <w:rPr>
          <w:sz w:val="28"/>
          <w:szCs w:val="28"/>
        </w:rPr>
        <w:t>сурдопереводчика</w:t>
      </w:r>
      <w:proofErr w:type="spellEnd"/>
      <w:r w:rsidRPr="00AF14E6">
        <w:rPr>
          <w:sz w:val="28"/>
          <w:szCs w:val="28"/>
        </w:rPr>
        <w:t xml:space="preserve">, </w:t>
      </w:r>
      <w:proofErr w:type="spellStart"/>
      <w:r w:rsidRPr="00AF14E6">
        <w:rPr>
          <w:sz w:val="28"/>
          <w:szCs w:val="28"/>
        </w:rPr>
        <w:t>тифлосурдопереводчика</w:t>
      </w:r>
      <w:proofErr w:type="spellEnd"/>
      <w:r w:rsidRPr="00AF14E6">
        <w:rPr>
          <w:sz w:val="28"/>
          <w:szCs w:val="28"/>
        </w:rPr>
        <w:t>;</w:t>
      </w:r>
    </w:p>
    <w:p w:rsidR="00411D6D" w:rsidRPr="00AF14E6" w:rsidRDefault="00E82B4B" w:rsidP="00411D6D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411D6D" w:rsidRPr="00AF14E6" w:rsidRDefault="00E82B4B" w:rsidP="00411D6D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 xml:space="preserve">2.14.3. На территории, прилегающей к зданию, в котором предоставляется муниципальная услуга, организуются места для парковки </w:t>
      </w:r>
      <w:r w:rsidRPr="00AF14E6">
        <w:rPr>
          <w:sz w:val="28"/>
          <w:szCs w:val="28"/>
        </w:rPr>
        <w:lastRenderedPageBreak/>
        <w:t>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411D6D" w:rsidRPr="00AF14E6" w:rsidRDefault="00E82B4B" w:rsidP="00411D6D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2.14.4. Помещения, предназначенные для предоставления муниципальн</w:t>
      </w:r>
      <w:r>
        <w:rPr>
          <w:sz w:val="28"/>
          <w:szCs w:val="28"/>
        </w:rPr>
        <w:t>ой</w:t>
      </w:r>
      <w:r w:rsidRPr="00AF14E6">
        <w:rPr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:rsidR="00411D6D" w:rsidRPr="00AF14E6" w:rsidRDefault="00E82B4B" w:rsidP="00411D6D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411D6D" w:rsidRPr="00AF14E6" w:rsidRDefault="00E82B4B" w:rsidP="00411D6D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 xml:space="preserve">2.14.5. Места ожидания и приема заявителей должны быть удобными, оборудованы столами, стульями, обеспечены бланками </w:t>
      </w:r>
      <w:r>
        <w:rPr>
          <w:sz w:val="28"/>
          <w:szCs w:val="28"/>
        </w:rPr>
        <w:t>запроса</w:t>
      </w:r>
      <w:r w:rsidRPr="00AF14E6">
        <w:rPr>
          <w:sz w:val="28"/>
          <w:szCs w:val="28"/>
        </w:rPr>
        <w:t>, образцами их заполнения, канцелярскими принадлежностями.</w:t>
      </w:r>
    </w:p>
    <w:p w:rsidR="00411D6D" w:rsidRPr="00AF14E6" w:rsidRDefault="00E82B4B" w:rsidP="00411D6D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</w:t>
      </w:r>
      <w:r>
        <w:rPr>
          <w:sz w:val="28"/>
          <w:szCs w:val="28"/>
        </w:rPr>
        <w:t>ой</w:t>
      </w:r>
      <w:r w:rsidRPr="00AF14E6">
        <w:rPr>
          <w:sz w:val="28"/>
          <w:szCs w:val="28"/>
        </w:rPr>
        <w:t xml:space="preserve"> услуги, а также текстом административного регламента.</w:t>
      </w:r>
    </w:p>
    <w:p w:rsidR="00411D6D" w:rsidRPr="00AF14E6" w:rsidRDefault="00E82B4B" w:rsidP="00411D6D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А</w:t>
      </w:r>
      <w:r w:rsidRPr="00AF14E6">
        <w:rPr>
          <w:sz w:val="28"/>
          <w:szCs w:val="28"/>
        </w:rPr>
        <w:t>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411D6D" w:rsidRPr="00AF14E6" w:rsidRDefault="00E82B4B" w:rsidP="00411D6D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411D6D" w:rsidRPr="00AF14E6" w:rsidRDefault="00411D6D" w:rsidP="00411D6D">
      <w:pPr>
        <w:pStyle w:val="4"/>
        <w:spacing w:before="0"/>
        <w:jc w:val="left"/>
        <w:rPr>
          <w:i/>
          <w:iCs/>
        </w:rPr>
      </w:pPr>
    </w:p>
    <w:p w:rsidR="00411D6D" w:rsidRPr="00AF14E6" w:rsidRDefault="00E82B4B" w:rsidP="00411D6D">
      <w:pPr>
        <w:pStyle w:val="4"/>
        <w:spacing w:before="0"/>
        <w:rPr>
          <w:i/>
          <w:iCs/>
        </w:rPr>
      </w:pPr>
      <w:r w:rsidRPr="00AF14E6">
        <w:rPr>
          <w:i/>
          <w:iCs/>
        </w:rPr>
        <w:t>2.15. Показатели доступности и качества муниципальной услуги</w:t>
      </w:r>
    </w:p>
    <w:p w:rsidR="00411D6D" w:rsidRPr="00AF14E6" w:rsidRDefault="00411D6D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1D6D" w:rsidRPr="00AF14E6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2.15.1. Показателями доступности муниципальной услуги являются:</w:t>
      </w:r>
    </w:p>
    <w:p w:rsidR="00411D6D" w:rsidRPr="00AF14E6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411D6D" w:rsidRPr="00AF14E6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411D6D" w:rsidRPr="00AF14E6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411D6D" w:rsidRPr="00AF14E6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соблюдение графика работы Уполномоченного органа;</w:t>
      </w:r>
    </w:p>
    <w:p w:rsidR="00411D6D" w:rsidRPr="00AF14E6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411D6D" w:rsidRPr="00AF14E6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411D6D" w:rsidRPr="00AF14E6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2.15.2. Показателями качества муниципальной услуги являются:</w:t>
      </w:r>
    </w:p>
    <w:p w:rsidR="00411D6D" w:rsidRPr="00AF14E6" w:rsidRDefault="00E82B4B" w:rsidP="00411D6D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411D6D" w:rsidRPr="00AF14E6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lastRenderedPageBreak/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411D6D" w:rsidRPr="00AF14E6" w:rsidRDefault="00E82B4B" w:rsidP="00411D6D">
      <w:pPr>
        <w:pStyle w:val="4"/>
        <w:spacing w:before="0"/>
        <w:ind w:firstLine="709"/>
        <w:jc w:val="both"/>
      </w:pPr>
      <w:proofErr w:type="gramStart"/>
      <w:r w:rsidRPr="00AF14E6"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411D6D" w:rsidRPr="00AF14E6" w:rsidRDefault="00E82B4B" w:rsidP="00411D6D">
      <w:pPr>
        <w:ind w:firstLine="709"/>
        <w:jc w:val="both"/>
        <w:rPr>
          <w:color w:val="FF0000"/>
          <w:sz w:val="28"/>
          <w:szCs w:val="28"/>
        </w:rPr>
      </w:pPr>
      <w:r w:rsidRPr="00AF14E6">
        <w:rPr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</w:t>
      </w:r>
      <w:r w:rsidRPr="00AF14E6">
        <w:rPr>
          <w:color w:val="FF0000"/>
          <w:sz w:val="28"/>
          <w:szCs w:val="28"/>
        </w:rPr>
        <w:t>.</w:t>
      </w:r>
    </w:p>
    <w:p w:rsidR="00411D6D" w:rsidRPr="00AF14E6" w:rsidRDefault="00411D6D" w:rsidP="00411D6D">
      <w:pPr>
        <w:ind w:firstLine="540"/>
        <w:jc w:val="both"/>
        <w:rPr>
          <w:sz w:val="28"/>
          <w:szCs w:val="28"/>
        </w:rPr>
      </w:pPr>
    </w:p>
    <w:p w:rsidR="00411D6D" w:rsidRPr="00AF14E6" w:rsidRDefault="00E82B4B" w:rsidP="00411D6D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AF14E6">
        <w:rPr>
          <w:sz w:val="28"/>
          <w:szCs w:val="28"/>
        </w:rPr>
        <w:t>2.16. Перечень классов средств электронной подписи, которые</w:t>
      </w:r>
    </w:p>
    <w:p w:rsidR="00411D6D" w:rsidRPr="00AF14E6" w:rsidRDefault="00E82B4B" w:rsidP="00411D6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F14E6">
        <w:rPr>
          <w:sz w:val="28"/>
          <w:szCs w:val="28"/>
        </w:rPr>
        <w:t>допускаются к использованию при обращении за получением</w:t>
      </w:r>
    </w:p>
    <w:p w:rsidR="00411D6D" w:rsidRPr="00AF14E6" w:rsidRDefault="00E82B4B" w:rsidP="00411D6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F14E6">
        <w:rPr>
          <w:sz w:val="28"/>
          <w:szCs w:val="28"/>
        </w:rPr>
        <w:t>муниципальной услуги, оказываемой с применением</w:t>
      </w:r>
    </w:p>
    <w:p w:rsidR="00411D6D" w:rsidRPr="00AF14E6" w:rsidRDefault="00E82B4B" w:rsidP="00411D6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F14E6">
        <w:rPr>
          <w:sz w:val="28"/>
          <w:szCs w:val="28"/>
        </w:rPr>
        <w:t>усиленной квалифицированной электронной подписи</w:t>
      </w:r>
    </w:p>
    <w:p w:rsidR="00411D6D" w:rsidRPr="00B06DED" w:rsidRDefault="00411D6D" w:rsidP="00411D6D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411D6D" w:rsidRPr="00EB65AF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65AF">
        <w:rPr>
          <w:sz w:val="28"/>
          <w:szCs w:val="28"/>
        </w:rPr>
        <w:t xml:space="preserve">С учетом </w:t>
      </w:r>
      <w:hyperlink r:id="rId13" w:history="1">
        <w:r w:rsidRPr="00EB65AF">
          <w:rPr>
            <w:sz w:val="28"/>
            <w:szCs w:val="28"/>
          </w:rPr>
          <w:t>Требований</w:t>
        </w:r>
      </w:hyperlink>
      <w:r w:rsidRPr="00EB65AF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EB65AF">
        <w:rPr>
          <w:sz w:val="28"/>
          <w:szCs w:val="28"/>
        </w:rPr>
        <w:t>2</w:t>
      </w:r>
      <w:proofErr w:type="gramEnd"/>
      <w:r w:rsidRPr="00EB65AF">
        <w:rPr>
          <w:sz w:val="28"/>
          <w:szCs w:val="28"/>
        </w:rPr>
        <w:t xml:space="preserve">, КС3, КВ1, КВ2 и КА1. </w:t>
      </w:r>
    </w:p>
    <w:p w:rsidR="00411D6D" w:rsidRPr="00AF14E6" w:rsidRDefault="00411D6D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1D6D" w:rsidRPr="00AF14E6" w:rsidRDefault="00411D6D" w:rsidP="00411D6D">
      <w:pPr>
        <w:ind w:firstLine="540"/>
        <w:jc w:val="both"/>
        <w:rPr>
          <w:sz w:val="28"/>
          <w:szCs w:val="28"/>
        </w:rPr>
      </w:pPr>
    </w:p>
    <w:p w:rsidR="00411D6D" w:rsidRPr="00AF14E6" w:rsidRDefault="00E82B4B" w:rsidP="00411D6D">
      <w:pPr>
        <w:pStyle w:val="4"/>
        <w:spacing w:before="0"/>
      </w:pPr>
      <w:r w:rsidRPr="00AF14E6">
        <w:rPr>
          <w:lang w:val="en-US"/>
        </w:rPr>
        <w:t>III</w:t>
      </w:r>
      <w:r w:rsidRPr="00AF14E6">
        <w:t xml:space="preserve">. </w:t>
      </w:r>
      <w:r w:rsidRPr="008466F4">
        <w:rPr>
          <w:iCs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>
        <w:rPr>
          <w:iCs/>
        </w:rPr>
        <w:t>МФЦ</w:t>
      </w:r>
    </w:p>
    <w:p w:rsidR="00411D6D" w:rsidRPr="00AF14E6" w:rsidRDefault="00411D6D" w:rsidP="00411D6D">
      <w:pPr>
        <w:pStyle w:val="4"/>
        <w:spacing w:before="0"/>
      </w:pPr>
    </w:p>
    <w:p w:rsidR="00411D6D" w:rsidRPr="00AF14E6" w:rsidRDefault="00411D6D" w:rsidP="00411D6D"/>
    <w:p w:rsidR="00411D6D" w:rsidRPr="00AF14E6" w:rsidRDefault="00E82B4B" w:rsidP="00411D6D">
      <w:pPr>
        <w:jc w:val="center"/>
        <w:rPr>
          <w:sz w:val="28"/>
          <w:szCs w:val="28"/>
        </w:rPr>
      </w:pPr>
      <w:r w:rsidRPr="00AF14E6">
        <w:rPr>
          <w:sz w:val="28"/>
          <w:szCs w:val="28"/>
        </w:rPr>
        <w:t>3.1. Исчерпывающий перечень административных процедур</w:t>
      </w:r>
    </w:p>
    <w:p w:rsidR="00411D6D" w:rsidRPr="00AF14E6" w:rsidRDefault="00411D6D" w:rsidP="00411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D6D" w:rsidRPr="00AF14E6" w:rsidRDefault="00E82B4B" w:rsidP="00411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411D6D" w:rsidRPr="00AF14E6" w:rsidRDefault="00E82B4B" w:rsidP="00411D6D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запроса</w:t>
      </w:r>
      <w:r w:rsidRPr="00AF14E6">
        <w:rPr>
          <w:rFonts w:ascii="Times New Roman" w:hAnsi="Times New Roman" w:cs="Times New Roman"/>
          <w:sz w:val="28"/>
          <w:szCs w:val="28"/>
        </w:rPr>
        <w:t>;</w:t>
      </w:r>
    </w:p>
    <w:p w:rsidR="00411D6D" w:rsidRPr="00AF14E6" w:rsidRDefault="00E82B4B" w:rsidP="00411D6D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F14E6">
        <w:rPr>
          <w:rFonts w:ascii="Times New Roman" w:hAnsi="Times New Roman" w:cs="Times New Roman"/>
          <w:sz w:val="28"/>
          <w:szCs w:val="28"/>
        </w:rPr>
        <w:t>сполнение запрос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14E6">
        <w:rPr>
          <w:rFonts w:ascii="Times New Roman" w:hAnsi="Times New Roman" w:cs="Times New Roman"/>
          <w:sz w:val="28"/>
          <w:szCs w:val="28"/>
        </w:rPr>
        <w:t xml:space="preserve"> заявител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F14E6">
        <w:rPr>
          <w:rFonts w:ascii="Times New Roman" w:hAnsi="Times New Roman" w:cs="Times New Roman"/>
          <w:sz w:val="28"/>
          <w:szCs w:val="28"/>
        </w:rPr>
        <w:t>;</w:t>
      </w:r>
    </w:p>
    <w:p w:rsidR="00411D6D" w:rsidRPr="00AF14E6" w:rsidRDefault="00E82B4B" w:rsidP="00411D6D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F14E6">
        <w:rPr>
          <w:rFonts w:ascii="Times New Roman" w:hAnsi="Times New Roman" w:cs="Times New Roman"/>
          <w:sz w:val="28"/>
          <w:szCs w:val="28"/>
        </w:rPr>
        <w:t>ыдача (направление) подготовленн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F14E6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14E6">
        <w:rPr>
          <w:rFonts w:ascii="Times New Roman" w:hAnsi="Times New Roman" w:cs="Times New Roman"/>
          <w:sz w:val="28"/>
          <w:szCs w:val="28"/>
        </w:rPr>
        <w:t xml:space="preserve"> заявителю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14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D6D" w:rsidRPr="00AF14E6" w:rsidRDefault="00E82B4B" w:rsidP="00411D6D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3.1.2. Блок-схема предоставления муниципальной услуги приведена в приложении 3 к административному регламенту</w:t>
      </w:r>
      <w:r>
        <w:rPr>
          <w:rStyle w:val="afd"/>
          <w:rFonts w:ascii="Times New Roman" w:hAnsi="Times New Roman" w:cs="Times New Roman"/>
          <w:sz w:val="28"/>
          <w:szCs w:val="28"/>
        </w:rPr>
        <w:footnoteReference w:id="5"/>
      </w:r>
      <w:r w:rsidRPr="00AF14E6">
        <w:rPr>
          <w:rFonts w:ascii="Times New Roman" w:hAnsi="Times New Roman" w:cs="Times New Roman"/>
          <w:sz w:val="28"/>
          <w:szCs w:val="28"/>
        </w:rPr>
        <w:t>.</w:t>
      </w:r>
    </w:p>
    <w:p w:rsidR="00411D6D" w:rsidRPr="00AF14E6" w:rsidRDefault="00411D6D" w:rsidP="00411D6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1D6D" w:rsidRPr="00AF14E6" w:rsidRDefault="00E82B4B" w:rsidP="00411D6D">
      <w:pPr>
        <w:jc w:val="center"/>
        <w:rPr>
          <w:sz w:val="28"/>
          <w:szCs w:val="28"/>
        </w:rPr>
      </w:pPr>
      <w:r w:rsidRPr="00AF14E6">
        <w:rPr>
          <w:sz w:val="28"/>
          <w:szCs w:val="28"/>
        </w:rPr>
        <w:lastRenderedPageBreak/>
        <w:t>3.2. Прием и регистрация запрос</w:t>
      </w:r>
      <w:r>
        <w:rPr>
          <w:sz w:val="28"/>
          <w:szCs w:val="28"/>
        </w:rPr>
        <w:t>а</w:t>
      </w:r>
    </w:p>
    <w:p w:rsidR="00411D6D" w:rsidRPr="00AF14E6" w:rsidRDefault="00411D6D" w:rsidP="00411D6D">
      <w:pPr>
        <w:ind w:firstLine="709"/>
        <w:jc w:val="both"/>
        <w:rPr>
          <w:sz w:val="28"/>
          <w:szCs w:val="28"/>
        </w:rPr>
      </w:pPr>
    </w:p>
    <w:p w:rsidR="00411D6D" w:rsidRPr="00AF14E6" w:rsidRDefault="00E82B4B" w:rsidP="00411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3.2.1. Юридическим фактом, являющимся основанием для начала исполнения административной процедуры, является поступление запроса заявителя в Уполномоченный орган.</w:t>
      </w:r>
    </w:p>
    <w:p w:rsidR="00411D6D" w:rsidRPr="009511B8" w:rsidRDefault="00E82B4B" w:rsidP="00411D6D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3</w:t>
      </w:r>
      <w:r w:rsidRPr="009511B8">
        <w:rPr>
          <w:rFonts w:ascii="Times New Roman" w:hAnsi="Times New Roman" w:cs="Times New Roman"/>
          <w:sz w:val="28"/>
          <w:szCs w:val="28"/>
        </w:rPr>
        <w:t xml:space="preserve">.2.2. Должностное лицо, ответственное за прием и регистрацию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Pr="009511B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1D6D" w:rsidRPr="009511B8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1B8">
        <w:rPr>
          <w:sz w:val="28"/>
          <w:szCs w:val="28"/>
        </w:rPr>
        <w:t xml:space="preserve">осуществляет регистрацию запроса в </w:t>
      </w:r>
      <w:r>
        <w:rPr>
          <w:sz w:val="28"/>
          <w:szCs w:val="28"/>
        </w:rPr>
        <w:t>реестре предоставления сведений, документов, материалов</w:t>
      </w:r>
      <w:r w:rsidRPr="009511B8">
        <w:rPr>
          <w:sz w:val="28"/>
          <w:szCs w:val="28"/>
        </w:rPr>
        <w:t xml:space="preserve">  - в день </w:t>
      </w:r>
      <w:r>
        <w:rPr>
          <w:sz w:val="28"/>
          <w:szCs w:val="28"/>
        </w:rPr>
        <w:t>получения</w:t>
      </w:r>
      <w:r w:rsidRPr="009511B8">
        <w:rPr>
          <w:sz w:val="28"/>
          <w:szCs w:val="28"/>
        </w:rPr>
        <w:t xml:space="preserve"> запроса (</w:t>
      </w:r>
      <w:r w:rsidRPr="00622595">
        <w:rPr>
          <w:sz w:val="28"/>
          <w:szCs w:val="28"/>
          <w:shd w:val="clear" w:color="auto" w:fill="FFFFFF"/>
        </w:rPr>
        <w:t xml:space="preserve">на следующий рабочий день в случае </w:t>
      </w:r>
      <w:r>
        <w:rPr>
          <w:sz w:val="28"/>
          <w:szCs w:val="28"/>
          <w:shd w:val="clear" w:color="auto" w:fill="FFFFFF"/>
        </w:rPr>
        <w:t>его</w:t>
      </w:r>
      <w:r w:rsidRPr="00622595">
        <w:rPr>
          <w:sz w:val="28"/>
          <w:szCs w:val="28"/>
          <w:shd w:val="clear" w:color="auto" w:fill="FFFFFF"/>
        </w:rPr>
        <w:t xml:space="preserve"> получения после 16 часов текущего рабочего дня или</w:t>
      </w:r>
      <w:r>
        <w:rPr>
          <w:sz w:val="28"/>
          <w:szCs w:val="28"/>
          <w:shd w:val="clear" w:color="auto" w:fill="FFFFFF"/>
        </w:rPr>
        <w:t xml:space="preserve"> в выходной (праздничный) день</w:t>
      </w:r>
      <w:r w:rsidRPr="009511B8">
        <w:rPr>
          <w:sz w:val="28"/>
          <w:szCs w:val="28"/>
        </w:rPr>
        <w:t>);</w:t>
      </w:r>
    </w:p>
    <w:p w:rsidR="00411D6D" w:rsidRPr="009511B8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1B8">
        <w:rPr>
          <w:sz w:val="28"/>
          <w:szCs w:val="28"/>
        </w:rPr>
        <w:t>готовит расписку в получении представленных документов с указанием их перечня и выдает ее заявителю (в случае  личного обращения) либо направляет расписку способом, позволяющим подтвердить факт и дату направления (при поступлении посредством почтовой связи</w:t>
      </w:r>
      <w:r>
        <w:rPr>
          <w:sz w:val="28"/>
          <w:szCs w:val="28"/>
        </w:rPr>
        <w:t>, сети «Интернет»</w:t>
      </w:r>
      <w:r w:rsidRPr="009511B8">
        <w:rPr>
          <w:sz w:val="28"/>
          <w:szCs w:val="28"/>
        </w:rPr>
        <w:t xml:space="preserve"> запроса, содержащего почтовый адрес, адрес электронной почты заявителя). </w:t>
      </w:r>
    </w:p>
    <w:p w:rsidR="00411D6D" w:rsidRPr="009511B8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1B8">
        <w:rPr>
          <w:sz w:val="28"/>
          <w:szCs w:val="28"/>
        </w:rPr>
        <w:t>В случае представления документов через многофункциональный центр расписка выдается указанным многофункциональным центром</w:t>
      </w:r>
      <w:r>
        <w:rPr>
          <w:rStyle w:val="afd"/>
          <w:rFonts w:ascii="Symbol" w:hAnsi="Symbol"/>
          <w:sz w:val="28"/>
          <w:szCs w:val="28"/>
        </w:rPr>
        <w:footnoteReference w:customMarkFollows="1" w:id="6"/>
        <w:sym w:font="Symbol" w:char="F02A"/>
      </w:r>
      <w:r w:rsidRPr="009511B8">
        <w:rPr>
          <w:sz w:val="28"/>
          <w:szCs w:val="28"/>
        </w:rPr>
        <w:t>.</w:t>
      </w:r>
    </w:p>
    <w:p w:rsidR="00411D6D" w:rsidRPr="009511B8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1B8">
        <w:rPr>
          <w:sz w:val="28"/>
          <w:szCs w:val="28"/>
        </w:rPr>
        <w:t>3.2.3. После регистрации запрос направляется для рассмотрения специалисту Уполномоченного органа, ответственному за предоставление муниципальной услуги (далее – специалист, ответственный за предоставление муниципальной услуги) в день его регистрации (в случае обращения в МФЦ в сроки, установленные Соглашением о взаимодействии, но не позднее 3 рабочих дней со дня поступления запроса</w:t>
      </w:r>
      <w:r w:rsidRPr="009511B8">
        <w:rPr>
          <w:rFonts w:ascii="Symbol" w:hAnsi="Symbol"/>
          <w:sz w:val="28"/>
          <w:szCs w:val="28"/>
          <w:vertAlign w:val="superscript"/>
        </w:rPr>
        <w:sym w:font="Symbol" w:char="F02A"/>
      </w:r>
      <w:r w:rsidRPr="009511B8">
        <w:rPr>
          <w:sz w:val="28"/>
          <w:szCs w:val="28"/>
        </w:rPr>
        <w:t>).</w:t>
      </w:r>
    </w:p>
    <w:p w:rsidR="00411D6D" w:rsidRPr="009511B8" w:rsidRDefault="00E82B4B" w:rsidP="00411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1B8">
        <w:rPr>
          <w:rFonts w:ascii="Times New Roman" w:hAnsi="Times New Roman" w:cs="Times New Roman"/>
          <w:sz w:val="28"/>
          <w:szCs w:val="28"/>
        </w:rPr>
        <w:t>3.2.4. Срок выполнения административной процедуры – 1 рабочий день с момента п</w:t>
      </w:r>
      <w:r>
        <w:rPr>
          <w:rFonts w:ascii="Times New Roman" w:hAnsi="Times New Roman" w:cs="Times New Roman"/>
          <w:sz w:val="28"/>
          <w:szCs w:val="28"/>
        </w:rPr>
        <w:t>олучения</w:t>
      </w:r>
      <w:r w:rsidRPr="009511B8">
        <w:rPr>
          <w:rFonts w:ascii="Times New Roman" w:hAnsi="Times New Roman" w:cs="Times New Roman"/>
          <w:sz w:val="28"/>
          <w:szCs w:val="28"/>
        </w:rPr>
        <w:t xml:space="preserve"> запроса (в случае обращения в МФЦ  срок</w:t>
      </w:r>
      <w:r w:rsidRPr="009511B8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9511B8">
        <w:rPr>
          <w:rFonts w:ascii="Times New Roman" w:hAnsi="Times New Roman" w:cs="Times New Roman"/>
          <w:sz w:val="28"/>
          <w:szCs w:val="28"/>
        </w:rPr>
        <w:t>устанавливается Соглашением о взаимодействии и не может составлять более 3 рабочих дней со дня поступления запроса</w:t>
      </w:r>
      <w:r w:rsidRPr="009511B8">
        <w:rPr>
          <w:rFonts w:ascii="Symbol" w:hAnsi="Symbol" w:cs="Times New Roman"/>
          <w:sz w:val="28"/>
          <w:szCs w:val="28"/>
          <w:vertAlign w:val="superscript"/>
        </w:rPr>
        <w:sym w:font="Symbol" w:char="F02A"/>
      </w:r>
      <w:r w:rsidRPr="009511B8">
        <w:rPr>
          <w:rFonts w:ascii="Times New Roman" w:hAnsi="Times New Roman" w:cs="Times New Roman"/>
          <w:sz w:val="28"/>
          <w:szCs w:val="28"/>
        </w:rPr>
        <w:t>).</w:t>
      </w:r>
    </w:p>
    <w:p w:rsidR="00411D6D" w:rsidRPr="00AF14E6" w:rsidRDefault="00E82B4B" w:rsidP="00411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1B8">
        <w:rPr>
          <w:rFonts w:ascii="Times New Roman" w:hAnsi="Times New Roman" w:cs="Times New Roman"/>
          <w:sz w:val="28"/>
          <w:szCs w:val="28"/>
        </w:rPr>
        <w:t>3.2.5. Результатом</w:t>
      </w:r>
      <w:r w:rsidRPr="00AF14E6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является регистрация и передача запроса и </w:t>
      </w:r>
      <w:r>
        <w:rPr>
          <w:rFonts w:ascii="Times New Roman" w:hAnsi="Times New Roman" w:cs="Times New Roman"/>
          <w:sz w:val="28"/>
          <w:szCs w:val="28"/>
        </w:rPr>
        <w:t xml:space="preserve">приложенных к нему </w:t>
      </w:r>
      <w:r w:rsidRPr="00AF14E6">
        <w:rPr>
          <w:rFonts w:ascii="Times New Roman" w:hAnsi="Times New Roman" w:cs="Times New Roman"/>
          <w:sz w:val="28"/>
          <w:szCs w:val="28"/>
        </w:rPr>
        <w:t>документов специалисту, ответственному за предоставление муниципальной услуги.</w:t>
      </w:r>
    </w:p>
    <w:p w:rsidR="00411D6D" w:rsidRPr="00AF14E6" w:rsidRDefault="00411D6D" w:rsidP="00411D6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1D6D" w:rsidRPr="00AF14E6" w:rsidRDefault="00E82B4B" w:rsidP="00411D6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3.3. Исполнение запрос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14E6">
        <w:rPr>
          <w:rFonts w:ascii="Times New Roman" w:hAnsi="Times New Roman" w:cs="Times New Roman"/>
          <w:sz w:val="28"/>
          <w:szCs w:val="28"/>
        </w:rPr>
        <w:t xml:space="preserve"> заявител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411D6D" w:rsidRDefault="00411D6D" w:rsidP="00411D6D">
      <w:pPr>
        <w:ind w:firstLine="709"/>
        <w:jc w:val="both"/>
        <w:rPr>
          <w:i/>
          <w:sz w:val="28"/>
          <w:szCs w:val="28"/>
        </w:rPr>
      </w:pPr>
    </w:p>
    <w:p w:rsidR="00411D6D" w:rsidRDefault="000C027A" w:rsidP="00411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27A">
        <w:rPr>
          <w:rFonts w:ascii="Times New Roman" w:hAnsi="Times New Roman" w:cs="Times New Roman"/>
          <w:sz w:val="28"/>
          <w:szCs w:val="28"/>
        </w:rPr>
        <w:t>Рассмотрение заявления и документов, подготовка сведений, документов, материалов либо отказа в предоставлении муниципальной услуги с указанием оснований</w:t>
      </w:r>
    </w:p>
    <w:p w:rsidR="000C027A" w:rsidRPr="0017292A" w:rsidRDefault="000C027A" w:rsidP="00411D6D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sz w:val="28"/>
          <w:szCs w:val="28"/>
        </w:rPr>
      </w:pPr>
      <w:r w:rsidRPr="0017292A">
        <w:rPr>
          <w:rStyle w:val="ng-scope"/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является получение зарегистрированного заявления и прилагаемых документов специалистом </w:t>
      </w:r>
      <w:r w:rsidRPr="0017292A">
        <w:rPr>
          <w:rFonts w:ascii="Times New Roman" w:hAnsi="Times New Roman" w:cs="Times New Roman"/>
          <w:iCs/>
          <w:sz w:val="28"/>
          <w:szCs w:val="28"/>
        </w:rPr>
        <w:t>Отдела архитектуры и градостроительства Администрации Вытегорского муниципального района</w:t>
      </w:r>
      <w:r w:rsidRPr="0017292A">
        <w:rPr>
          <w:rStyle w:val="ng-scope"/>
          <w:rFonts w:ascii="Times New Roman" w:hAnsi="Times New Roman" w:cs="Times New Roman"/>
          <w:sz w:val="28"/>
          <w:szCs w:val="28"/>
        </w:rPr>
        <w:t>, ответственным за предоставление муниципальной услуги, на рассмотрение.</w:t>
      </w:r>
    </w:p>
    <w:p w:rsidR="000C027A" w:rsidRDefault="000C027A" w:rsidP="0017292A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sz w:val="28"/>
          <w:szCs w:val="28"/>
        </w:rPr>
      </w:pPr>
      <w:r w:rsidRPr="0017292A">
        <w:rPr>
          <w:rStyle w:val="ng-scope"/>
          <w:rFonts w:ascii="Times New Roman" w:hAnsi="Times New Roman" w:cs="Times New Roman"/>
          <w:sz w:val="28"/>
          <w:szCs w:val="28"/>
        </w:rPr>
        <w:lastRenderedPageBreak/>
        <w:t xml:space="preserve">3.3.2. </w:t>
      </w:r>
      <w:proofErr w:type="gramStart"/>
      <w:r w:rsidRPr="0017292A">
        <w:rPr>
          <w:rStyle w:val="ng-scope"/>
          <w:rFonts w:ascii="Times New Roman" w:hAnsi="Times New Roman" w:cs="Times New Roman"/>
          <w:sz w:val="28"/>
          <w:szCs w:val="28"/>
        </w:rPr>
        <w:t>Специалист отдела архитектуры и градостроительства Администрации Вытегорского муниципального района, ответственный за предоставление муниципальной услуги:</w:t>
      </w:r>
      <w:r w:rsidRPr="0017292A">
        <w:rPr>
          <w:rFonts w:ascii="Times New Roman" w:hAnsi="Times New Roman" w:cs="Times New Roman"/>
          <w:sz w:val="28"/>
          <w:szCs w:val="28"/>
        </w:rPr>
        <w:br/>
      </w:r>
      <w:r w:rsidRPr="0017292A">
        <w:rPr>
          <w:rStyle w:val="ng-scope"/>
          <w:rFonts w:ascii="Times New Roman" w:hAnsi="Times New Roman" w:cs="Times New Roman"/>
          <w:sz w:val="28"/>
          <w:szCs w:val="28"/>
        </w:rPr>
        <w:t>проверяет, имеются ли основания для предоставления заявителю сведений, документов, материалов, содержащихся в ГИСОГД, бесплатно;</w:t>
      </w:r>
      <w:r w:rsidRPr="0017292A">
        <w:rPr>
          <w:rFonts w:ascii="Times New Roman" w:hAnsi="Times New Roman" w:cs="Times New Roman"/>
          <w:sz w:val="28"/>
          <w:szCs w:val="28"/>
        </w:rPr>
        <w:br/>
      </w:r>
      <w:r w:rsidRPr="0017292A">
        <w:rPr>
          <w:rStyle w:val="ng-scope"/>
          <w:rFonts w:ascii="Times New Roman" w:hAnsi="Times New Roman" w:cs="Times New Roman"/>
          <w:sz w:val="28"/>
          <w:szCs w:val="28"/>
        </w:rPr>
        <w:t>в случае, если указанные основания отсутствуют, определяет размер платы за предоставление муниципальной услуги и подготавливает уведомление о размере платы за предоставление муниципальной услуги.</w:t>
      </w:r>
      <w:proofErr w:type="gramEnd"/>
      <w:r w:rsidRPr="0017292A">
        <w:rPr>
          <w:rStyle w:val="ng-scope"/>
          <w:rFonts w:ascii="Times New Roman" w:hAnsi="Times New Roman" w:cs="Times New Roman"/>
          <w:sz w:val="28"/>
          <w:szCs w:val="28"/>
        </w:rPr>
        <w:t xml:space="preserve"> Уведомление подписывается начальником отдела архитектуры и градостроительства Администрации Вытегорского муниципального района. </w:t>
      </w:r>
      <w:r w:rsidRPr="0017292A">
        <w:rPr>
          <w:rFonts w:ascii="Times New Roman" w:hAnsi="Times New Roman" w:cs="Times New Roman"/>
          <w:sz w:val="28"/>
          <w:szCs w:val="28"/>
        </w:rPr>
        <w:br/>
      </w:r>
      <w:r w:rsidRPr="0017292A">
        <w:rPr>
          <w:rStyle w:val="ng-scope"/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– 2 календарных дня </w:t>
      </w:r>
      <w:r w:rsidRPr="0017292A">
        <w:rPr>
          <w:rFonts w:ascii="Times New Roman" w:hAnsi="Times New Roman" w:cs="Times New Roman"/>
          <w:sz w:val="28"/>
          <w:szCs w:val="28"/>
        </w:rPr>
        <w:br/>
      </w:r>
      <w:r w:rsidRPr="0017292A">
        <w:rPr>
          <w:rStyle w:val="ng-scope"/>
          <w:rFonts w:ascii="Times New Roman" w:hAnsi="Times New Roman" w:cs="Times New Roman"/>
          <w:sz w:val="28"/>
          <w:szCs w:val="28"/>
        </w:rPr>
        <w:t>с момента получения зарегистрированного заявления и прилагаемых документов.</w:t>
      </w:r>
    </w:p>
    <w:p w:rsidR="0017292A" w:rsidRDefault="000C027A" w:rsidP="0017292A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sz w:val="28"/>
          <w:szCs w:val="28"/>
        </w:rPr>
      </w:pPr>
      <w:r w:rsidRPr="0017292A">
        <w:rPr>
          <w:rStyle w:val="ng-scope"/>
          <w:rFonts w:ascii="Times New Roman" w:hAnsi="Times New Roman" w:cs="Times New Roman"/>
          <w:sz w:val="28"/>
          <w:szCs w:val="28"/>
        </w:rPr>
        <w:t xml:space="preserve">3.3.3. </w:t>
      </w:r>
      <w:proofErr w:type="gramStart"/>
      <w:r w:rsidRPr="0017292A">
        <w:rPr>
          <w:rStyle w:val="ng-scope"/>
          <w:rFonts w:ascii="Times New Roman" w:hAnsi="Times New Roman" w:cs="Times New Roman"/>
          <w:sz w:val="28"/>
          <w:szCs w:val="28"/>
        </w:rPr>
        <w:t>В случае бесплатного предоставления заявителю сведений, документов, материалов, содержащихся в ГИСОГД, а также после поступления документа, подтверждающего оплату за предоставление муниципальной услуги, специалист отдела архитектуры и градостроительства Администрации Вытегорского муниципального района, ответственный за предоставление муниципальной услуги, проверяет наличие или отсутствие оснований для отказа в предоставлении муниципальной услуги, предусмотренных пунктом 2.8 настоящего Административного регламента.</w:t>
      </w:r>
      <w:r w:rsidR="0017292A">
        <w:rPr>
          <w:rStyle w:val="ng-scope"/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7292A" w:rsidRDefault="000C027A" w:rsidP="0017292A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sz w:val="28"/>
          <w:szCs w:val="28"/>
        </w:rPr>
      </w:pPr>
      <w:r w:rsidRPr="0017292A">
        <w:rPr>
          <w:rStyle w:val="ng-scope"/>
          <w:rFonts w:ascii="Times New Roman" w:hAnsi="Times New Roman" w:cs="Times New Roman"/>
          <w:sz w:val="28"/>
          <w:szCs w:val="28"/>
        </w:rPr>
        <w:t xml:space="preserve">3.3.4. В случае отсутствия оснований для отказа в предоставлении муниципальной услуги, предусмотренных пунктом 2.8 настоящего Административного регламента, специалист </w:t>
      </w:r>
      <w:r w:rsidRPr="0017292A">
        <w:rPr>
          <w:rFonts w:ascii="Times New Roman" w:hAnsi="Times New Roman" w:cs="Times New Roman"/>
          <w:iCs/>
          <w:sz w:val="28"/>
          <w:szCs w:val="28"/>
        </w:rPr>
        <w:t>отдел архитектуры и градостроительства Администрации Вытегорского муниципального района</w:t>
      </w:r>
      <w:r w:rsidRPr="0017292A">
        <w:rPr>
          <w:rStyle w:val="ng-scope"/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услуги, подготавливает письмо, содержащее сведения, документы, материалы из ГИСОГД.</w:t>
      </w:r>
      <w:r w:rsidRPr="0017292A">
        <w:rPr>
          <w:rFonts w:ascii="Times New Roman" w:hAnsi="Times New Roman" w:cs="Times New Roman"/>
          <w:sz w:val="28"/>
          <w:szCs w:val="28"/>
        </w:rPr>
        <w:br/>
      </w:r>
      <w:r w:rsidRPr="0017292A">
        <w:rPr>
          <w:rStyle w:val="ng-scope"/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муниципальной услуги, предусмотренных пунктом 2.8 настоящего Административного регламента, специалист </w:t>
      </w:r>
      <w:r w:rsidR="00B50F53" w:rsidRPr="0017292A">
        <w:rPr>
          <w:rFonts w:ascii="Times New Roman" w:hAnsi="Times New Roman" w:cs="Times New Roman"/>
          <w:iCs/>
          <w:sz w:val="28"/>
          <w:szCs w:val="28"/>
        </w:rPr>
        <w:t>отдела архитектуры и градостроительства Администрации Вытегорского муниципального района</w:t>
      </w:r>
      <w:r w:rsidRPr="0017292A">
        <w:rPr>
          <w:rStyle w:val="ng-scope"/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услуги, подготавливает письменный отказ в предоставлении муниципальной услуги с указанием причин отказа.</w:t>
      </w:r>
      <w:r w:rsidRPr="0017292A">
        <w:rPr>
          <w:rFonts w:ascii="Times New Roman" w:hAnsi="Times New Roman" w:cs="Times New Roman"/>
          <w:sz w:val="28"/>
          <w:szCs w:val="28"/>
        </w:rPr>
        <w:br/>
      </w:r>
      <w:r w:rsidRPr="0017292A">
        <w:rPr>
          <w:rStyle w:val="ng-scope"/>
          <w:rFonts w:ascii="Times New Roman" w:hAnsi="Times New Roman" w:cs="Times New Roman"/>
          <w:sz w:val="28"/>
          <w:szCs w:val="28"/>
        </w:rPr>
        <w:t xml:space="preserve">Подготовленные экземпляры письма, содержащего сведения, документы, материалы из ГИСОГД, или отказ в предоставлении муниципальной услуги подписываются начальником </w:t>
      </w:r>
      <w:r w:rsidR="00B50F53" w:rsidRPr="0017292A">
        <w:rPr>
          <w:rFonts w:ascii="Times New Roman" w:hAnsi="Times New Roman" w:cs="Times New Roman"/>
          <w:iCs/>
          <w:sz w:val="28"/>
          <w:szCs w:val="28"/>
        </w:rPr>
        <w:t>отдела архитектуры и градостроительства Администрации Вытегорского муниципального района</w:t>
      </w:r>
      <w:r w:rsidRPr="0017292A">
        <w:rPr>
          <w:rStyle w:val="ng-scope"/>
          <w:rFonts w:ascii="Times New Roman" w:hAnsi="Times New Roman" w:cs="Times New Roman"/>
          <w:sz w:val="28"/>
          <w:szCs w:val="28"/>
        </w:rPr>
        <w:t xml:space="preserve"> или </w:t>
      </w:r>
      <w:r w:rsidR="00C44F0B">
        <w:rPr>
          <w:rStyle w:val="ng-scope"/>
          <w:rFonts w:ascii="Times New Roman" w:hAnsi="Times New Roman" w:cs="Times New Roman"/>
          <w:sz w:val="28"/>
          <w:szCs w:val="28"/>
        </w:rPr>
        <w:t>исполняющим обязанности</w:t>
      </w:r>
      <w:r w:rsidRPr="0017292A">
        <w:rPr>
          <w:rStyle w:val="ng-scope"/>
          <w:rFonts w:ascii="Times New Roman" w:hAnsi="Times New Roman" w:cs="Times New Roman"/>
          <w:sz w:val="28"/>
          <w:szCs w:val="28"/>
        </w:rPr>
        <w:t xml:space="preserve"> начальника </w:t>
      </w:r>
      <w:r w:rsidR="00B50F53" w:rsidRPr="0017292A">
        <w:rPr>
          <w:rFonts w:ascii="Times New Roman" w:hAnsi="Times New Roman" w:cs="Times New Roman"/>
          <w:iCs/>
          <w:sz w:val="28"/>
          <w:szCs w:val="28"/>
        </w:rPr>
        <w:t>отдела архитектуры и градостроительства Администрации Вытегорского муниципального района</w:t>
      </w:r>
      <w:r w:rsidRPr="0017292A">
        <w:rPr>
          <w:rStyle w:val="ng-scope"/>
          <w:rFonts w:ascii="Times New Roman" w:hAnsi="Times New Roman" w:cs="Times New Roman"/>
          <w:sz w:val="28"/>
          <w:szCs w:val="28"/>
        </w:rPr>
        <w:t>.</w:t>
      </w:r>
      <w:r w:rsidR="0017292A">
        <w:rPr>
          <w:rStyle w:val="ng-scope"/>
          <w:rFonts w:ascii="Times New Roman" w:hAnsi="Times New Roman" w:cs="Times New Roman"/>
          <w:sz w:val="28"/>
          <w:szCs w:val="28"/>
        </w:rPr>
        <w:t xml:space="preserve"> </w:t>
      </w:r>
    </w:p>
    <w:p w:rsidR="0017292A" w:rsidRDefault="000C027A" w:rsidP="0017292A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sz w:val="28"/>
          <w:szCs w:val="28"/>
        </w:rPr>
      </w:pPr>
      <w:r w:rsidRPr="0017292A">
        <w:rPr>
          <w:rStyle w:val="ng-scope"/>
          <w:rFonts w:ascii="Times New Roman" w:hAnsi="Times New Roman" w:cs="Times New Roman"/>
          <w:sz w:val="28"/>
          <w:szCs w:val="28"/>
        </w:rPr>
        <w:t xml:space="preserve">3.3.5. Результатом выполнения административной процедуры является подписанное письмо, содержащее сведения, документы, материалы </w:t>
      </w:r>
      <w:r w:rsidRPr="0017292A">
        <w:rPr>
          <w:rFonts w:ascii="Times New Roman" w:hAnsi="Times New Roman" w:cs="Times New Roman"/>
          <w:sz w:val="28"/>
          <w:szCs w:val="28"/>
        </w:rPr>
        <w:br/>
      </w:r>
      <w:r w:rsidRPr="0017292A">
        <w:rPr>
          <w:rStyle w:val="ng-scope"/>
          <w:rFonts w:ascii="Times New Roman" w:hAnsi="Times New Roman" w:cs="Times New Roman"/>
          <w:sz w:val="28"/>
          <w:szCs w:val="28"/>
        </w:rPr>
        <w:t>из ГИСОГД, либо письменный отказ в предоставлении муниципальной услуги.</w:t>
      </w:r>
      <w:r w:rsidR="0017292A">
        <w:rPr>
          <w:rStyle w:val="ng-scope"/>
          <w:rFonts w:ascii="Times New Roman" w:hAnsi="Times New Roman" w:cs="Times New Roman"/>
          <w:sz w:val="28"/>
          <w:szCs w:val="28"/>
        </w:rPr>
        <w:t xml:space="preserve"> </w:t>
      </w:r>
    </w:p>
    <w:p w:rsidR="000C027A" w:rsidRPr="0017292A" w:rsidRDefault="000C027A" w:rsidP="00172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92A">
        <w:rPr>
          <w:rStyle w:val="ng-scope"/>
          <w:rFonts w:ascii="Times New Roman" w:hAnsi="Times New Roman" w:cs="Times New Roman"/>
          <w:sz w:val="28"/>
          <w:szCs w:val="28"/>
        </w:rPr>
        <w:t>3.3.6. Максимальный срок выполнения административной процедуры:</w:t>
      </w:r>
      <w:r w:rsidRPr="0017292A">
        <w:rPr>
          <w:rFonts w:ascii="Times New Roman" w:hAnsi="Times New Roman" w:cs="Times New Roman"/>
          <w:sz w:val="28"/>
          <w:szCs w:val="28"/>
        </w:rPr>
        <w:br/>
      </w:r>
      <w:r w:rsidRPr="0017292A">
        <w:rPr>
          <w:rStyle w:val="ng-scope"/>
          <w:rFonts w:ascii="Times New Roman" w:hAnsi="Times New Roman" w:cs="Times New Roman"/>
          <w:sz w:val="28"/>
          <w:szCs w:val="28"/>
        </w:rPr>
        <w:t>в случае бесплатного предоставления сведений, документов, материалов из ГИСОГД – 1</w:t>
      </w:r>
      <w:r w:rsidR="00B50F53" w:rsidRPr="0017292A">
        <w:rPr>
          <w:rStyle w:val="ng-scope"/>
          <w:rFonts w:ascii="Times New Roman" w:hAnsi="Times New Roman" w:cs="Times New Roman"/>
          <w:sz w:val="28"/>
          <w:szCs w:val="28"/>
        </w:rPr>
        <w:t>4</w:t>
      </w:r>
      <w:r w:rsidRPr="0017292A">
        <w:rPr>
          <w:rStyle w:val="ng-scope"/>
          <w:rFonts w:ascii="Times New Roman" w:hAnsi="Times New Roman" w:cs="Times New Roman"/>
          <w:sz w:val="28"/>
          <w:szCs w:val="28"/>
        </w:rPr>
        <w:t xml:space="preserve"> календарных дней со дня поступления заявления и </w:t>
      </w:r>
      <w:r w:rsidRPr="0017292A">
        <w:rPr>
          <w:rStyle w:val="ng-scope"/>
          <w:rFonts w:ascii="Times New Roman" w:hAnsi="Times New Roman" w:cs="Times New Roman"/>
          <w:sz w:val="28"/>
          <w:szCs w:val="28"/>
        </w:rPr>
        <w:lastRenderedPageBreak/>
        <w:t xml:space="preserve">прилагаемых документов специалисту </w:t>
      </w:r>
      <w:r w:rsidR="00B50F53" w:rsidRPr="0017292A">
        <w:rPr>
          <w:rFonts w:ascii="Times New Roman" w:hAnsi="Times New Roman" w:cs="Times New Roman"/>
          <w:iCs/>
          <w:sz w:val="28"/>
          <w:szCs w:val="28"/>
        </w:rPr>
        <w:t>отдела архитектуры и градостроительства Администрации Вытегорского муниципального района</w:t>
      </w:r>
      <w:r w:rsidRPr="0017292A">
        <w:rPr>
          <w:rStyle w:val="ng-scope"/>
          <w:rFonts w:ascii="Times New Roman" w:hAnsi="Times New Roman" w:cs="Times New Roman"/>
          <w:sz w:val="28"/>
          <w:szCs w:val="28"/>
        </w:rPr>
        <w:t>, ответственному за предоставление услуги;</w:t>
      </w:r>
      <w:r w:rsidR="0017292A">
        <w:rPr>
          <w:rStyle w:val="ng-scope"/>
          <w:rFonts w:ascii="Times New Roman" w:hAnsi="Times New Roman" w:cs="Times New Roman"/>
          <w:sz w:val="28"/>
          <w:szCs w:val="28"/>
        </w:rPr>
        <w:t xml:space="preserve"> </w:t>
      </w:r>
      <w:r w:rsidRPr="0017292A">
        <w:rPr>
          <w:rStyle w:val="ng-scope"/>
          <w:rFonts w:ascii="Times New Roman" w:hAnsi="Times New Roman" w:cs="Times New Roman"/>
          <w:sz w:val="28"/>
          <w:szCs w:val="28"/>
        </w:rPr>
        <w:t>в случае предоставления сведений, документов, материалов</w:t>
      </w:r>
      <w:r w:rsidR="0017292A">
        <w:rPr>
          <w:rStyle w:val="ng-scope"/>
          <w:rFonts w:ascii="Times New Roman" w:hAnsi="Times New Roman" w:cs="Times New Roman"/>
          <w:sz w:val="28"/>
          <w:szCs w:val="28"/>
        </w:rPr>
        <w:t xml:space="preserve"> </w:t>
      </w:r>
      <w:r w:rsidRPr="0017292A">
        <w:rPr>
          <w:rStyle w:val="ng-scope"/>
          <w:rFonts w:ascii="Times New Roman" w:hAnsi="Times New Roman" w:cs="Times New Roman"/>
          <w:sz w:val="28"/>
          <w:szCs w:val="28"/>
        </w:rPr>
        <w:t>из ГИСОГД за плату – 1</w:t>
      </w:r>
      <w:r w:rsidR="00B50F53" w:rsidRPr="0017292A">
        <w:rPr>
          <w:rStyle w:val="ng-scope"/>
          <w:rFonts w:ascii="Times New Roman" w:hAnsi="Times New Roman" w:cs="Times New Roman"/>
          <w:sz w:val="28"/>
          <w:szCs w:val="28"/>
        </w:rPr>
        <w:t>4</w:t>
      </w:r>
      <w:r w:rsidRPr="0017292A">
        <w:rPr>
          <w:rStyle w:val="ng-scope"/>
          <w:rFonts w:ascii="Times New Roman" w:hAnsi="Times New Roman" w:cs="Times New Roman"/>
          <w:sz w:val="28"/>
          <w:szCs w:val="28"/>
        </w:rPr>
        <w:t xml:space="preserve"> календарных дней со дня поступления специалисту </w:t>
      </w:r>
      <w:r w:rsidR="00B50F53" w:rsidRPr="0017292A">
        <w:rPr>
          <w:rFonts w:ascii="Times New Roman" w:hAnsi="Times New Roman" w:cs="Times New Roman"/>
          <w:iCs/>
          <w:sz w:val="28"/>
          <w:szCs w:val="28"/>
        </w:rPr>
        <w:t>отдела архитектуры и градостроительства Администрации Вытегорского муниципального района</w:t>
      </w:r>
      <w:r w:rsidRPr="0017292A">
        <w:rPr>
          <w:rStyle w:val="ng-scope"/>
          <w:rFonts w:ascii="Times New Roman" w:hAnsi="Times New Roman" w:cs="Times New Roman"/>
          <w:sz w:val="28"/>
          <w:szCs w:val="28"/>
        </w:rPr>
        <w:t>, ответственному за предоставление услуги, документов, подтверждающих оплату предоставления муниципальной услуги.</w:t>
      </w:r>
    </w:p>
    <w:p w:rsidR="00411D6D" w:rsidRPr="0017292A" w:rsidRDefault="00411D6D" w:rsidP="00411D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1D6D" w:rsidRPr="00AF14E6" w:rsidRDefault="00E82B4B" w:rsidP="00411D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4E6">
        <w:rPr>
          <w:rFonts w:ascii="Times New Roman" w:hAnsi="Times New Roman" w:cs="Times New Roman"/>
          <w:color w:val="000000" w:themeColor="text1"/>
          <w:sz w:val="28"/>
          <w:szCs w:val="28"/>
        </w:rPr>
        <w:t>3.4. Выдача (направление) подготовленн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AF1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F1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</w:t>
      </w:r>
    </w:p>
    <w:p w:rsidR="00411D6D" w:rsidRPr="00AF14E6" w:rsidRDefault="00411D6D" w:rsidP="00411D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019" w:rsidRPr="00846019" w:rsidRDefault="00846019" w:rsidP="00846019">
      <w:pPr>
        <w:ind w:firstLine="709"/>
        <w:jc w:val="both"/>
        <w:rPr>
          <w:sz w:val="28"/>
          <w:szCs w:val="28"/>
        </w:rPr>
      </w:pPr>
      <w:r w:rsidRPr="00846019">
        <w:rPr>
          <w:sz w:val="28"/>
          <w:szCs w:val="28"/>
        </w:rPr>
        <w:t xml:space="preserve">3.4.1. Основанием для начала выполнения административной процедуры является подписанное начальником </w:t>
      </w:r>
      <w:r w:rsidRPr="0017292A">
        <w:rPr>
          <w:iCs/>
          <w:sz w:val="28"/>
          <w:szCs w:val="28"/>
        </w:rPr>
        <w:t>отдела архитектуры и градостроительства Администрации Вытегорского муниципального района</w:t>
      </w:r>
      <w:r>
        <w:rPr>
          <w:iCs/>
          <w:sz w:val="28"/>
          <w:szCs w:val="28"/>
        </w:rPr>
        <w:t xml:space="preserve"> </w:t>
      </w:r>
      <w:r w:rsidRPr="00846019">
        <w:rPr>
          <w:sz w:val="28"/>
          <w:szCs w:val="28"/>
        </w:rPr>
        <w:t xml:space="preserve">или </w:t>
      </w:r>
      <w:r w:rsidR="00C44F0B">
        <w:rPr>
          <w:sz w:val="28"/>
          <w:szCs w:val="28"/>
        </w:rPr>
        <w:t>исполняющим обязанности</w:t>
      </w:r>
      <w:r w:rsidRPr="00846019">
        <w:rPr>
          <w:sz w:val="28"/>
          <w:szCs w:val="28"/>
        </w:rPr>
        <w:t xml:space="preserve"> начальника </w:t>
      </w:r>
      <w:r w:rsidRPr="0017292A">
        <w:rPr>
          <w:iCs/>
          <w:sz w:val="28"/>
          <w:szCs w:val="28"/>
        </w:rPr>
        <w:t>отдела архитектуры и градостроительства Администрации Вытегорского муниципального района</w:t>
      </w:r>
      <w:r w:rsidRPr="00846019">
        <w:rPr>
          <w:sz w:val="28"/>
          <w:szCs w:val="28"/>
        </w:rPr>
        <w:t xml:space="preserve"> письмо, содержащее сведения, документы, материалы</w:t>
      </w:r>
      <w:r>
        <w:rPr>
          <w:sz w:val="28"/>
          <w:szCs w:val="28"/>
        </w:rPr>
        <w:t xml:space="preserve"> </w:t>
      </w:r>
      <w:r w:rsidRPr="00846019">
        <w:rPr>
          <w:sz w:val="28"/>
          <w:szCs w:val="28"/>
        </w:rPr>
        <w:t>из ГИСОГД, либо письменный отказ в предоставлении муниципальной услуги с указанием причин отказа.</w:t>
      </w:r>
    </w:p>
    <w:p w:rsidR="00846019" w:rsidRPr="00846019" w:rsidRDefault="00846019" w:rsidP="00846019">
      <w:pPr>
        <w:ind w:firstLine="709"/>
        <w:jc w:val="both"/>
        <w:rPr>
          <w:sz w:val="28"/>
          <w:szCs w:val="28"/>
        </w:rPr>
      </w:pPr>
      <w:r w:rsidRPr="00846019">
        <w:rPr>
          <w:sz w:val="28"/>
          <w:szCs w:val="28"/>
        </w:rPr>
        <w:t xml:space="preserve">3.4.2. Специалист </w:t>
      </w:r>
      <w:r w:rsidRPr="0017292A">
        <w:rPr>
          <w:iCs/>
          <w:sz w:val="28"/>
          <w:szCs w:val="28"/>
        </w:rPr>
        <w:t>отдела архитектуры и градостроительства Администрации Вытегорского муниципального района</w:t>
      </w:r>
      <w:r w:rsidRPr="00846019">
        <w:rPr>
          <w:sz w:val="28"/>
          <w:szCs w:val="28"/>
        </w:rPr>
        <w:t xml:space="preserve"> обеспечивает направление (вручение) заявителю письма содержащего сведения, документы, материалы</w:t>
      </w:r>
      <w:r>
        <w:rPr>
          <w:sz w:val="28"/>
          <w:szCs w:val="28"/>
        </w:rPr>
        <w:t xml:space="preserve"> </w:t>
      </w:r>
      <w:r w:rsidRPr="00846019">
        <w:rPr>
          <w:sz w:val="28"/>
          <w:szCs w:val="28"/>
        </w:rPr>
        <w:t>из ГИСОГД либо письменного отказа в предоставлении муниципальной услуги:</w:t>
      </w:r>
    </w:p>
    <w:p w:rsidR="00846019" w:rsidRPr="00846019" w:rsidRDefault="00846019" w:rsidP="00846019">
      <w:pPr>
        <w:ind w:firstLine="709"/>
        <w:jc w:val="both"/>
        <w:rPr>
          <w:sz w:val="28"/>
          <w:szCs w:val="28"/>
        </w:rPr>
      </w:pPr>
      <w:r w:rsidRPr="00846019">
        <w:rPr>
          <w:sz w:val="28"/>
          <w:szCs w:val="28"/>
        </w:rPr>
        <w:t>1) путем направления по почте в адрес заявителя заказным письмом</w:t>
      </w:r>
    </w:p>
    <w:p w:rsidR="00846019" w:rsidRPr="00846019" w:rsidRDefault="00846019" w:rsidP="00846019">
      <w:pPr>
        <w:ind w:firstLine="709"/>
        <w:jc w:val="both"/>
        <w:rPr>
          <w:sz w:val="28"/>
          <w:szCs w:val="28"/>
        </w:rPr>
      </w:pPr>
      <w:r w:rsidRPr="00846019">
        <w:rPr>
          <w:sz w:val="28"/>
          <w:szCs w:val="28"/>
        </w:rPr>
        <w:t>с уведомлением;</w:t>
      </w:r>
    </w:p>
    <w:p w:rsidR="00846019" w:rsidRPr="00846019" w:rsidRDefault="00846019" w:rsidP="00846019">
      <w:pPr>
        <w:ind w:left="709"/>
        <w:jc w:val="both"/>
        <w:rPr>
          <w:sz w:val="28"/>
          <w:szCs w:val="28"/>
        </w:rPr>
      </w:pPr>
      <w:r w:rsidRPr="00846019">
        <w:rPr>
          <w:sz w:val="28"/>
          <w:szCs w:val="28"/>
        </w:rPr>
        <w:t xml:space="preserve">2) при личной явке заявителя в </w:t>
      </w:r>
      <w:r w:rsidRPr="0017292A">
        <w:rPr>
          <w:iCs/>
          <w:sz w:val="28"/>
          <w:szCs w:val="28"/>
        </w:rPr>
        <w:t>отдел архитектуры и градостроительства Администрации Вытегорского муниципального района</w:t>
      </w:r>
      <w:r w:rsidRPr="00846019">
        <w:rPr>
          <w:sz w:val="28"/>
          <w:szCs w:val="28"/>
        </w:rPr>
        <w:t>;</w:t>
      </w:r>
    </w:p>
    <w:p w:rsidR="00846019" w:rsidRPr="00846019" w:rsidRDefault="00846019" w:rsidP="00846019">
      <w:pPr>
        <w:ind w:firstLine="709"/>
        <w:jc w:val="both"/>
        <w:rPr>
          <w:sz w:val="28"/>
          <w:szCs w:val="28"/>
        </w:rPr>
      </w:pPr>
      <w:r w:rsidRPr="00846019">
        <w:rPr>
          <w:sz w:val="28"/>
          <w:szCs w:val="28"/>
        </w:rPr>
        <w:t>3) через МФЦ (в случае, если заявление подано в МФЦ).</w:t>
      </w:r>
    </w:p>
    <w:p w:rsidR="00846019" w:rsidRPr="00846019" w:rsidRDefault="00846019" w:rsidP="00846019">
      <w:pPr>
        <w:ind w:firstLine="709"/>
        <w:jc w:val="both"/>
        <w:rPr>
          <w:sz w:val="28"/>
          <w:szCs w:val="28"/>
        </w:rPr>
      </w:pPr>
      <w:r w:rsidRPr="00846019">
        <w:rPr>
          <w:sz w:val="28"/>
          <w:szCs w:val="28"/>
        </w:rPr>
        <w:t>При получении вышеуказанных документов заявитель предъявляет документ, удостоверяющий его личность.</w:t>
      </w:r>
    </w:p>
    <w:p w:rsidR="00846019" w:rsidRPr="00846019" w:rsidRDefault="00846019" w:rsidP="00846019">
      <w:pPr>
        <w:ind w:firstLine="709"/>
        <w:jc w:val="both"/>
        <w:rPr>
          <w:sz w:val="28"/>
          <w:szCs w:val="28"/>
        </w:rPr>
      </w:pPr>
      <w:r w:rsidRPr="00846019">
        <w:rPr>
          <w:sz w:val="28"/>
          <w:szCs w:val="28"/>
        </w:rPr>
        <w:t xml:space="preserve">3.4.3. </w:t>
      </w:r>
      <w:proofErr w:type="gramStart"/>
      <w:r w:rsidRPr="00846019">
        <w:rPr>
          <w:sz w:val="28"/>
          <w:szCs w:val="28"/>
        </w:rPr>
        <w:t>Максимальный срок выполнения административной процедуры составляет 2 календарных дня со дня подписания начальником отдела архитектуры и градостроительства Администрации Вытегорского муниципального района</w:t>
      </w:r>
      <w:r>
        <w:rPr>
          <w:sz w:val="28"/>
          <w:szCs w:val="28"/>
        </w:rPr>
        <w:t xml:space="preserve"> </w:t>
      </w:r>
      <w:r w:rsidRPr="00846019">
        <w:rPr>
          <w:sz w:val="28"/>
          <w:szCs w:val="28"/>
        </w:rPr>
        <w:t xml:space="preserve">или </w:t>
      </w:r>
      <w:r w:rsidR="00C44F0B">
        <w:rPr>
          <w:sz w:val="28"/>
          <w:szCs w:val="28"/>
        </w:rPr>
        <w:t>исполняющим обязанности</w:t>
      </w:r>
      <w:r w:rsidRPr="00846019">
        <w:rPr>
          <w:sz w:val="28"/>
          <w:szCs w:val="28"/>
        </w:rPr>
        <w:t xml:space="preserve"> начальника </w:t>
      </w:r>
      <w:r w:rsidRPr="0017292A">
        <w:rPr>
          <w:iCs/>
          <w:sz w:val="28"/>
          <w:szCs w:val="28"/>
        </w:rPr>
        <w:t>отдела архитектуры и градостроительства Администрации Вытегорского муниципального района</w:t>
      </w:r>
      <w:r>
        <w:rPr>
          <w:iCs/>
          <w:sz w:val="28"/>
          <w:szCs w:val="28"/>
        </w:rPr>
        <w:t xml:space="preserve"> </w:t>
      </w:r>
      <w:r w:rsidRPr="00846019">
        <w:rPr>
          <w:sz w:val="28"/>
          <w:szCs w:val="28"/>
        </w:rPr>
        <w:t>письма, содержащего сведения, документы, материалы из ГИСОГД, либо письменного отказа</w:t>
      </w:r>
      <w:r>
        <w:rPr>
          <w:sz w:val="28"/>
          <w:szCs w:val="28"/>
        </w:rPr>
        <w:t xml:space="preserve"> </w:t>
      </w:r>
      <w:r w:rsidRPr="00846019">
        <w:rPr>
          <w:sz w:val="28"/>
          <w:szCs w:val="28"/>
        </w:rPr>
        <w:t>в предоставлении муниципальной услуги с указанием причин отказа.</w:t>
      </w:r>
      <w:proofErr w:type="gramEnd"/>
    </w:p>
    <w:p w:rsidR="00411D6D" w:rsidRDefault="00846019" w:rsidP="00846019">
      <w:pPr>
        <w:ind w:firstLine="709"/>
        <w:jc w:val="both"/>
        <w:rPr>
          <w:i/>
          <w:sz w:val="28"/>
          <w:szCs w:val="28"/>
        </w:rPr>
      </w:pPr>
      <w:r w:rsidRPr="00846019">
        <w:rPr>
          <w:sz w:val="28"/>
          <w:szCs w:val="28"/>
        </w:rPr>
        <w:t>3.4.4. Результатом выполнения данной административной процедуры является направление (вручение) заявителю письма содержащего сведения, документы, материалы из ГИСОГД либо письменного отказа</w:t>
      </w:r>
      <w:r>
        <w:rPr>
          <w:sz w:val="28"/>
          <w:szCs w:val="28"/>
        </w:rPr>
        <w:t xml:space="preserve"> </w:t>
      </w:r>
      <w:r w:rsidRPr="00846019">
        <w:rPr>
          <w:sz w:val="28"/>
          <w:szCs w:val="28"/>
        </w:rPr>
        <w:t>в предоставлении муниципальной услуги, с указанием причин отказа</w:t>
      </w:r>
      <w:r>
        <w:rPr>
          <w:i/>
          <w:sz w:val="28"/>
          <w:szCs w:val="28"/>
        </w:rPr>
        <w:t>.</w:t>
      </w:r>
    </w:p>
    <w:p w:rsidR="00411D6D" w:rsidRPr="009511B8" w:rsidRDefault="00411D6D" w:rsidP="00411D6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11D6D" w:rsidRPr="009511B8" w:rsidRDefault="00E82B4B" w:rsidP="00411D6D">
      <w:pPr>
        <w:pStyle w:val="4"/>
        <w:spacing w:before="0"/>
      </w:pPr>
      <w:r w:rsidRPr="009511B8">
        <w:rPr>
          <w:lang w:val="en-US"/>
        </w:rPr>
        <w:lastRenderedPageBreak/>
        <w:t>IV</w:t>
      </w:r>
      <w:r w:rsidRPr="009511B8">
        <w:t xml:space="preserve">. Формы контроля за исполнением </w:t>
      </w:r>
    </w:p>
    <w:p w:rsidR="00411D6D" w:rsidRPr="009511B8" w:rsidRDefault="00E82B4B" w:rsidP="00411D6D">
      <w:pPr>
        <w:pStyle w:val="4"/>
        <w:spacing w:before="0"/>
      </w:pPr>
      <w:r w:rsidRPr="009511B8">
        <w:t>административного регламента</w:t>
      </w:r>
    </w:p>
    <w:p w:rsidR="00411D6D" w:rsidRPr="009511B8" w:rsidRDefault="00411D6D" w:rsidP="00411D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1D6D" w:rsidRPr="009511B8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1B8">
        <w:rPr>
          <w:sz w:val="28"/>
          <w:szCs w:val="28"/>
        </w:rPr>
        <w:t>4.1.</w:t>
      </w:r>
      <w:r w:rsidRPr="009511B8">
        <w:rPr>
          <w:sz w:val="28"/>
          <w:szCs w:val="28"/>
        </w:rPr>
        <w:tab/>
      </w:r>
      <w:proofErr w:type="gramStart"/>
      <w:r w:rsidRPr="009511B8">
        <w:rPr>
          <w:sz w:val="28"/>
          <w:szCs w:val="28"/>
        </w:rPr>
        <w:t>Контроль за</w:t>
      </w:r>
      <w:proofErr w:type="gramEnd"/>
      <w:r w:rsidRPr="009511B8">
        <w:rPr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9511B8">
        <w:rPr>
          <w:i/>
          <w:iCs/>
          <w:sz w:val="28"/>
          <w:szCs w:val="28"/>
        </w:rPr>
        <w:t xml:space="preserve"> </w:t>
      </w:r>
      <w:r w:rsidRPr="009511B8">
        <w:rPr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411D6D" w:rsidRPr="009511B8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1B8">
        <w:rPr>
          <w:sz w:val="28"/>
          <w:szCs w:val="28"/>
        </w:rPr>
        <w:t xml:space="preserve">4.2. Текущий </w:t>
      </w:r>
      <w:proofErr w:type="gramStart"/>
      <w:r w:rsidRPr="009511B8">
        <w:rPr>
          <w:sz w:val="28"/>
          <w:szCs w:val="28"/>
        </w:rPr>
        <w:t>контроль за</w:t>
      </w:r>
      <w:proofErr w:type="gramEnd"/>
      <w:r w:rsidRPr="009511B8">
        <w:rPr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9511B8">
        <w:rPr>
          <w:i/>
          <w:sz w:val="28"/>
          <w:szCs w:val="28"/>
        </w:rPr>
        <w:t>определенные муниципальным правовым актом Уполномоченного органа</w:t>
      </w:r>
      <w:r w:rsidRPr="009511B8">
        <w:rPr>
          <w:sz w:val="28"/>
          <w:szCs w:val="28"/>
        </w:rPr>
        <w:t>.</w:t>
      </w:r>
    </w:p>
    <w:p w:rsidR="00411D6D" w:rsidRPr="009511B8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1B8">
        <w:rPr>
          <w:sz w:val="28"/>
          <w:szCs w:val="28"/>
        </w:rPr>
        <w:t>Текущий контроль осуществляется на постоянной основе.</w:t>
      </w:r>
    </w:p>
    <w:p w:rsidR="00411D6D" w:rsidRPr="009511B8" w:rsidRDefault="00E82B4B" w:rsidP="00411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1B8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9511B8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9511B8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411D6D" w:rsidRPr="009511B8" w:rsidRDefault="00E82B4B" w:rsidP="00411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1B8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9511B8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9511B8">
        <w:rPr>
          <w:rFonts w:ascii="Times New Roman" w:hAnsi="Times New Roman" w:cs="Times New Roman"/>
          <w:sz w:val="28"/>
          <w:szCs w:val="28"/>
        </w:rPr>
        <w:t xml:space="preserve">осуществляют должностные лица, </w:t>
      </w:r>
      <w:r w:rsidRPr="009511B8">
        <w:rPr>
          <w:rFonts w:ascii="Times New Roman" w:hAnsi="Times New Roman" w:cs="Times New Roman"/>
          <w:i/>
          <w:sz w:val="28"/>
          <w:szCs w:val="28"/>
        </w:rPr>
        <w:t>определенные муниципальным правовым актом Уполномоченного органа</w:t>
      </w:r>
      <w:r w:rsidRPr="009511B8">
        <w:rPr>
          <w:rFonts w:ascii="Times New Roman" w:hAnsi="Times New Roman" w:cs="Times New Roman"/>
          <w:sz w:val="28"/>
          <w:szCs w:val="28"/>
        </w:rPr>
        <w:t>.</w:t>
      </w:r>
    </w:p>
    <w:p w:rsidR="00411D6D" w:rsidRPr="009511B8" w:rsidRDefault="00E82B4B" w:rsidP="00411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1B8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411D6D" w:rsidRPr="009511B8" w:rsidRDefault="00E82B4B" w:rsidP="00411D6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511B8">
        <w:rPr>
          <w:sz w:val="28"/>
          <w:szCs w:val="28"/>
        </w:rPr>
        <w:t xml:space="preserve">Периодичность проверок – </w:t>
      </w:r>
      <w:proofErr w:type="gramStart"/>
      <w:r w:rsidRPr="009511B8">
        <w:rPr>
          <w:sz w:val="28"/>
          <w:szCs w:val="28"/>
        </w:rPr>
        <w:t>плановые</w:t>
      </w:r>
      <w:proofErr w:type="gramEnd"/>
      <w:r w:rsidRPr="009511B8"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411D6D" w:rsidRPr="009511B8" w:rsidRDefault="00E82B4B" w:rsidP="00411D6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9511B8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411D6D" w:rsidRPr="009511B8" w:rsidRDefault="00E82B4B" w:rsidP="00411D6D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511B8">
        <w:rPr>
          <w:rFonts w:ascii="Times New Roman" w:hAnsi="Times New Roman" w:cs="Times New Roman"/>
          <w:sz w:val="28"/>
          <w:szCs w:val="28"/>
        </w:rPr>
        <w:t>Результаты проведения проверок оформляются в виде акта, в</w:t>
      </w:r>
      <w:r w:rsidRPr="00951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котором</w:t>
      </w:r>
      <w:r w:rsidRPr="009511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11D6D" w:rsidRPr="009511B8" w:rsidRDefault="00E82B4B" w:rsidP="00411D6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11B8">
        <w:rPr>
          <w:rFonts w:ascii="Times New Roman" w:hAnsi="Times New Roman" w:cs="Times New Roman"/>
          <w:sz w:val="28"/>
          <w:szCs w:val="28"/>
        </w:rPr>
        <w:t xml:space="preserve">отмечаются выявленные недостатки и предложения по их устранению. </w:t>
      </w:r>
      <w:r w:rsidRPr="009511B8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Указанный акт</w:t>
      </w:r>
      <w:r w:rsidRPr="009511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511B8">
        <w:rPr>
          <w:rFonts w:ascii="Times New Roman" w:hAnsi="Times New Roman" w:cs="Times New Roman"/>
          <w:sz w:val="28"/>
          <w:szCs w:val="28"/>
        </w:rPr>
        <w:t>представляется руководителю Уполномоченного органа в течение 10 рабочих дней после завершения проверки.</w:t>
      </w:r>
    </w:p>
    <w:p w:rsidR="00411D6D" w:rsidRPr="009511B8" w:rsidRDefault="00E82B4B" w:rsidP="00411D6D">
      <w:pPr>
        <w:pStyle w:val="21"/>
        <w:ind w:firstLine="709"/>
        <w:rPr>
          <w:bCs/>
          <w:snapToGrid w:val="0"/>
          <w:sz w:val="28"/>
          <w:szCs w:val="28"/>
        </w:rPr>
      </w:pPr>
      <w:r w:rsidRPr="009511B8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411D6D" w:rsidRPr="00AF14E6" w:rsidRDefault="00E82B4B" w:rsidP="00411D6D">
      <w:pPr>
        <w:pStyle w:val="21"/>
        <w:ind w:firstLine="709"/>
        <w:rPr>
          <w:bCs/>
          <w:snapToGrid w:val="0"/>
          <w:sz w:val="28"/>
          <w:szCs w:val="28"/>
        </w:rPr>
      </w:pPr>
      <w:r w:rsidRPr="009511B8">
        <w:rPr>
          <w:sz w:val="28"/>
          <w:szCs w:val="28"/>
        </w:rPr>
        <w:t>4.5. По результатам  проведенных проверок в случае выявления нарушений законодательства и административного ре</w:t>
      </w:r>
      <w:r w:rsidRPr="00AF14E6">
        <w:rPr>
          <w:sz w:val="28"/>
          <w:szCs w:val="28"/>
        </w:rPr>
        <w:t>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411D6D" w:rsidRPr="00AF14E6" w:rsidRDefault="00E82B4B" w:rsidP="00411D6D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F14E6">
        <w:rPr>
          <w:rFonts w:ascii="Times New Roman" w:hAnsi="Times New Roman"/>
          <w:sz w:val="28"/>
          <w:szCs w:val="28"/>
        </w:rPr>
        <w:lastRenderedPageBreak/>
        <w:t xml:space="preserve">4.6. </w:t>
      </w:r>
      <w:proofErr w:type="gramStart"/>
      <w:r w:rsidRPr="00AF14E6">
        <w:rPr>
          <w:rFonts w:ascii="Times New Roman" w:hAnsi="Times New Roman"/>
          <w:sz w:val="28"/>
          <w:szCs w:val="28"/>
        </w:rPr>
        <w:t xml:space="preserve">Ответственность за неисполнение, ненадлежащее исполнение возложенных обязанностей по </w:t>
      </w:r>
      <w:r w:rsidRPr="00AF14E6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AF14E6">
        <w:rPr>
          <w:rFonts w:ascii="Times New Roman" w:hAnsi="Times New Roman"/>
          <w:sz w:val="28"/>
          <w:szCs w:val="28"/>
        </w:rPr>
        <w:t>Российской Федерации</w:t>
      </w:r>
      <w:r w:rsidRPr="00AF14E6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AF14E6">
        <w:rPr>
          <w:rFonts w:ascii="Times New Roman" w:hAnsi="Times New Roman"/>
          <w:sz w:val="28"/>
          <w:szCs w:val="28"/>
        </w:rPr>
        <w:t>возлагается на лиц, замещающих должности в Уполномоченном органе (</w:t>
      </w:r>
      <w:r w:rsidRPr="00AF14E6">
        <w:rPr>
          <w:rFonts w:ascii="Times New Roman" w:hAnsi="Times New Roman"/>
          <w:i/>
          <w:sz w:val="28"/>
          <w:szCs w:val="28"/>
        </w:rPr>
        <w:t>структурном подразделении Уполномоченного органа – при наличии</w:t>
      </w:r>
      <w:r w:rsidRPr="00AF14E6">
        <w:rPr>
          <w:rFonts w:ascii="Times New Roman" w:hAnsi="Times New Roman"/>
          <w:sz w:val="28"/>
          <w:szCs w:val="28"/>
        </w:rPr>
        <w:t xml:space="preserve">), и </w:t>
      </w:r>
      <w:r w:rsidRPr="00AF14E6">
        <w:rPr>
          <w:rFonts w:ascii="Times New Roman" w:hAnsi="Times New Roman"/>
          <w:i/>
          <w:sz w:val="28"/>
          <w:szCs w:val="28"/>
        </w:rPr>
        <w:t>работников МФЦ</w:t>
      </w:r>
      <w:r w:rsidRPr="00AF14E6">
        <w:rPr>
          <w:rFonts w:ascii="Times New Roman" w:hAnsi="Times New Roman"/>
          <w:sz w:val="28"/>
          <w:szCs w:val="28"/>
        </w:rPr>
        <w:t>, ответственных за предоставление муниципальной услуги.</w:t>
      </w:r>
      <w:proofErr w:type="gramEnd"/>
    </w:p>
    <w:p w:rsidR="00411D6D" w:rsidRPr="00AF14E6" w:rsidRDefault="00E82B4B" w:rsidP="00411D6D">
      <w:pPr>
        <w:autoSpaceDE w:val="0"/>
        <w:autoSpaceDN w:val="0"/>
        <w:adjustRightInd w:val="0"/>
        <w:ind w:firstLine="709"/>
        <w:jc w:val="both"/>
        <w:rPr>
          <w:i/>
        </w:rPr>
      </w:pPr>
      <w:r w:rsidRPr="00AF14E6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411D6D" w:rsidRPr="00AF14E6" w:rsidRDefault="00411D6D" w:rsidP="00411D6D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1D6D" w:rsidRPr="00AF14E6" w:rsidRDefault="00E82B4B" w:rsidP="00411D6D">
      <w:pPr>
        <w:jc w:val="center"/>
        <w:rPr>
          <w:sz w:val="28"/>
          <w:szCs w:val="28"/>
        </w:rPr>
      </w:pPr>
      <w:r w:rsidRPr="00AF14E6">
        <w:rPr>
          <w:sz w:val="28"/>
          <w:szCs w:val="28"/>
        </w:rPr>
        <w:t>V. Досудебный (внесудебный) порядок обжалований решений и действий (бездействия)</w:t>
      </w:r>
      <w:r>
        <w:rPr>
          <w:sz w:val="28"/>
          <w:szCs w:val="28"/>
        </w:rPr>
        <w:t xml:space="preserve"> Уполномоченного органа</w:t>
      </w:r>
      <w:r w:rsidRPr="00AF14E6">
        <w:rPr>
          <w:sz w:val="28"/>
          <w:szCs w:val="28"/>
        </w:rPr>
        <w:t xml:space="preserve">, его должностных лиц либо муниципальных служащих,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>, его работников</w:t>
      </w:r>
      <w:r>
        <w:rPr>
          <w:rStyle w:val="afd"/>
          <w:sz w:val="28"/>
          <w:szCs w:val="28"/>
        </w:rPr>
        <w:footnoteReference w:id="7"/>
      </w:r>
    </w:p>
    <w:p w:rsidR="00411D6D" w:rsidRPr="00AF14E6" w:rsidRDefault="00411D6D" w:rsidP="00411D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1D6D" w:rsidRPr="00AF14E6" w:rsidRDefault="00E82B4B" w:rsidP="00411D6D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5.1. </w:t>
      </w:r>
      <w:proofErr w:type="gramStart"/>
      <w:r w:rsidRPr="00AF14E6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411D6D" w:rsidRPr="00AF14E6" w:rsidRDefault="00E82B4B" w:rsidP="00411D6D">
      <w:pPr>
        <w:ind w:firstLine="709"/>
        <w:jc w:val="both"/>
        <w:rPr>
          <w:sz w:val="28"/>
          <w:szCs w:val="28"/>
        </w:rPr>
      </w:pPr>
      <w:proofErr w:type="gramStart"/>
      <w:r w:rsidRPr="00AF14E6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411D6D" w:rsidRPr="00AF14E6" w:rsidRDefault="00E82B4B" w:rsidP="00411D6D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5.2. </w:t>
      </w:r>
      <w:proofErr w:type="gramStart"/>
      <w:r w:rsidRPr="00AF14E6"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411D6D" w:rsidRPr="00AF14E6" w:rsidRDefault="00E82B4B" w:rsidP="00411D6D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411D6D" w:rsidRPr="00AF14E6" w:rsidRDefault="00E82B4B" w:rsidP="00411D6D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411D6D" w:rsidRPr="00AF14E6" w:rsidRDefault="00E82B4B" w:rsidP="00411D6D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2) нарушение срока предоставления муниципальной услуги;</w:t>
      </w:r>
    </w:p>
    <w:p w:rsidR="00411D6D" w:rsidRPr="00AF14E6" w:rsidRDefault="00E82B4B" w:rsidP="00411D6D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</w:t>
      </w:r>
      <w:r w:rsidR="00C44F0B">
        <w:rPr>
          <w:sz w:val="28"/>
          <w:szCs w:val="28"/>
        </w:rPr>
        <w:t xml:space="preserve"> Администрации Вытегорского муниципального района</w:t>
      </w:r>
      <w:r>
        <w:rPr>
          <w:sz w:val="28"/>
          <w:szCs w:val="28"/>
        </w:rPr>
        <w:t xml:space="preserve"> </w:t>
      </w:r>
      <w:r w:rsidRPr="00AF14E6">
        <w:rPr>
          <w:sz w:val="28"/>
          <w:szCs w:val="28"/>
        </w:rPr>
        <w:t>для предоставления муниципальной услуги;</w:t>
      </w:r>
    </w:p>
    <w:p w:rsidR="00411D6D" w:rsidRPr="00AF14E6" w:rsidRDefault="00E82B4B" w:rsidP="00411D6D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C44F0B">
        <w:rPr>
          <w:sz w:val="28"/>
          <w:szCs w:val="28"/>
        </w:rPr>
        <w:t xml:space="preserve">Администрации Вытегорского муниципального района </w:t>
      </w:r>
      <w:r w:rsidRPr="00AF14E6">
        <w:rPr>
          <w:sz w:val="28"/>
          <w:szCs w:val="28"/>
        </w:rPr>
        <w:t>для предоставления муниципальной услуги;</w:t>
      </w:r>
    </w:p>
    <w:p w:rsidR="00411D6D" w:rsidRPr="00AF14E6" w:rsidRDefault="00E82B4B" w:rsidP="00411D6D">
      <w:pPr>
        <w:ind w:firstLine="709"/>
        <w:jc w:val="both"/>
        <w:rPr>
          <w:rFonts w:ascii="Verdana" w:hAnsi="Verdana"/>
          <w:sz w:val="21"/>
          <w:szCs w:val="21"/>
        </w:rPr>
      </w:pPr>
      <w:proofErr w:type="gramStart"/>
      <w:r w:rsidRPr="00AF14E6">
        <w:rPr>
          <w:sz w:val="28"/>
          <w:szCs w:val="28"/>
        </w:rPr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C44F0B">
        <w:rPr>
          <w:sz w:val="28"/>
          <w:szCs w:val="28"/>
        </w:rPr>
        <w:t>Администрации Вытегорского муниципального района</w:t>
      </w:r>
      <w:r>
        <w:rPr>
          <w:sz w:val="28"/>
          <w:szCs w:val="28"/>
        </w:rPr>
        <w:t>;</w:t>
      </w:r>
      <w:proofErr w:type="gramEnd"/>
    </w:p>
    <w:p w:rsidR="00411D6D" w:rsidRPr="00AF14E6" w:rsidRDefault="00E82B4B" w:rsidP="00411D6D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C44F0B">
        <w:rPr>
          <w:sz w:val="28"/>
          <w:szCs w:val="28"/>
        </w:rPr>
        <w:t>Администрации Вытегорского муниципального района</w:t>
      </w:r>
      <w:r>
        <w:rPr>
          <w:sz w:val="28"/>
          <w:szCs w:val="28"/>
        </w:rPr>
        <w:t>;</w:t>
      </w:r>
    </w:p>
    <w:p w:rsidR="00411D6D" w:rsidRPr="00AF14E6" w:rsidRDefault="00E82B4B" w:rsidP="00411D6D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1"/>
          <w:szCs w:val="21"/>
        </w:rPr>
      </w:pPr>
      <w:proofErr w:type="gramStart"/>
      <w:r w:rsidRPr="00AF14E6">
        <w:rPr>
          <w:sz w:val="28"/>
          <w:szCs w:val="28"/>
        </w:rPr>
        <w:t xml:space="preserve">7) отказ органа, предоставляющего муниципальную услугу, его должностного лица,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 xml:space="preserve">, работника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>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Pr="00AF14E6">
        <w:rPr>
          <w:rFonts w:ascii="Verdana" w:hAnsi="Verdana"/>
          <w:sz w:val="21"/>
          <w:szCs w:val="21"/>
        </w:rPr>
        <w:t xml:space="preserve"> </w:t>
      </w:r>
      <w:proofErr w:type="gramEnd"/>
    </w:p>
    <w:p w:rsidR="00411D6D" w:rsidRPr="00AF14E6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11D6D" w:rsidRPr="00AF14E6" w:rsidRDefault="00E82B4B" w:rsidP="00411D6D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1"/>
          <w:szCs w:val="21"/>
        </w:rPr>
      </w:pPr>
      <w:proofErr w:type="gramStart"/>
      <w:r w:rsidRPr="00AF14E6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C44F0B">
        <w:rPr>
          <w:sz w:val="28"/>
          <w:szCs w:val="28"/>
        </w:rPr>
        <w:t>Администрации Вытегорского муниципального района</w:t>
      </w:r>
      <w:r w:rsidRPr="00AF14E6">
        <w:rPr>
          <w:rFonts w:ascii="Verdana" w:hAnsi="Verdana"/>
          <w:sz w:val="21"/>
          <w:szCs w:val="21"/>
        </w:rPr>
        <w:t>;</w:t>
      </w:r>
      <w:proofErr w:type="gramEnd"/>
    </w:p>
    <w:p w:rsidR="00411D6D" w:rsidRPr="00AF14E6" w:rsidRDefault="00E82B4B" w:rsidP="00411D6D">
      <w:pPr>
        <w:ind w:firstLine="709"/>
        <w:jc w:val="both"/>
        <w:rPr>
          <w:rFonts w:ascii="Verdana" w:hAnsi="Verdana"/>
          <w:sz w:val="21"/>
          <w:szCs w:val="21"/>
        </w:rPr>
      </w:pPr>
      <w:r w:rsidRPr="00AF14E6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11D6D" w:rsidRPr="00AF14E6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</w:t>
      </w:r>
      <w:r>
        <w:rPr>
          <w:sz w:val="28"/>
          <w:szCs w:val="28"/>
        </w:rPr>
        <w:t>запроса</w:t>
      </w:r>
      <w:r w:rsidRPr="00AF14E6">
        <w:rPr>
          <w:sz w:val="28"/>
          <w:szCs w:val="28"/>
        </w:rPr>
        <w:t xml:space="preserve"> о предоставлении муниципальной услуги;</w:t>
      </w:r>
    </w:p>
    <w:p w:rsidR="00411D6D" w:rsidRPr="00AF14E6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б) наличие ошибок в </w:t>
      </w:r>
      <w:r>
        <w:rPr>
          <w:sz w:val="28"/>
          <w:szCs w:val="28"/>
        </w:rPr>
        <w:t>запросе</w:t>
      </w:r>
      <w:r w:rsidRPr="00AF14E6">
        <w:rPr>
          <w:sz w:val="28"/>
          <w:szCs w:val="28"/>
        </w:rPr>
        <w:t xml:space="preserve">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11D6D" w:rsidRPr="00AF14E6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11D6D" w:rsidRPr="00AF14E6" w:rsidRDefault="00E82B4B" w:rsidP="00411D6D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 w:rsidRPr="00AF14E6">
        <w:rPr>
          <w:rFonts w:eastAsia="Calibri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</w:t>
      </w:r>
      <w:r>
        <w:rPr>
          <w:rFonts w:eastAsia="Calibri"/>
          <w:sz w:val="28"/>
          <w:szCs w:val="28"/>
        </w:rPr>
        <w:t>МФЦ</w:t>
      </w:r>
      <w:r w:rsidRPr="00AF14E6">
        <w:rPr>
          <w:rFonts w:eastAsia="Calibri"/>
          <w:sz w:val="28"/>
          <w:szCs w:val="28"/>
        </w:rPr>
        <w:t xml:space="preserve">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</w:t>
      </w:r>
      <w:r w:rsidRPr="00AF14E6">
        <w:rPr>
          <w:rFonts w:eastAsia="Calibri"/>
          <w:sz w:val="28"/>
          <w:szCs w:val="28"/>
        </w:rPr>
        <w:lastRenderedPageBreak/>
        <w:t xml:space="preserve">руководителя </w:t>
      </w:r>
      <w:r>
        <w:rPr>
          <w:rFonts w:eastAsia="Calibri"/>
          <w:sz w:val="28"/>
          <w:szCs w:val="28"/>
        </w:rPr>
        <w:t>МФЦ</w:t>
      </w:r>
      <w:r w:rsidRPr="00AF14E6">
        <w:rPr>
          <w:rFonts w:eastAsia="Calibri"/>
          <w:sz w:val="28"/>
          <w:szCs w:val="28"/>
        </w:rPr>
        <w:t xml:space="preserve"> при первоначальном отказе в приеме документов, необходимых для</w:t>
      </w:r>
      <w:proofErr w:type="gramEnd"/>
      <w:r w:rsidRPr="00AF14E6">
        <w:rPr>
          <w:rFonts w:eastAsia="Calibri"/>
          <w:sz w:val="28"/>
          <w:szCs w:val="28"/>
        </w:rPr>
        <w:t xml:space="preserve"> предоставления муниципальной услуги, уведомляется заявитель</w:t>
      </w:r>
      <w:r>
        <w:rPr>
          <w:rFonts w:eastAsia="Calibri"/>
          <w:sz w:val="28"/>
          <w:szCs w:val="28"/>
        </w:rPr>
        <w:t xml:space="preserve">, </w:t>
      </w:r>
      <w:r w:rsidRPr="00E56C8A">
        <w:rPr>
          <w:rFonts w:eastAsia="Calibri"/>
          <w:sz w:val="28"/>
          <w:szCs w:val="28"/>
        </w:rPr>
        <w:t>а также приносятся извинения за доставленные неудобства.</w:t>
      </w:r>
    </w:p>
    <w:p w:rsidR="00411D6D" w:rsidRPr="00AF14E6" w:rsidRDefault="00E82B4B" w:rsidP="00411D6D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В случаях, указанных в подпунктах 2, 5, 7, 9, 10 пункта, досудебное (внесудебное) обжалование заявителем решений и действий (бездействия)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 xml:space="preserve">, работника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411D6D" w:rsidRPr="00AF14E6" w:rsidRDefault="00E82B4B" w:rsidP="00411D6D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411D6D" w:rsidRPr="00AF14E6" w:rsidRDefault="00E82B4B" w:rsidP="00411D6D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411D6D" w:rsidRPr="00AF14E6" w:rsidRDefault="00E82B4B" w:rsidP="00411D6D">
      <w:pPr>
        <w:ind w:right="-5" w:firstLine="709"/>
        <w:jc w:val="both"/>
        <w:rPr>
          <w:sz w:val="28"/>
          <w:szCs w:val="28"/>
        </w:rPr>
      </w:pPr>
      <w:proofErr w:type="gramStart"/>
      <w:r w:rsidRPr="00AF14E6">
        <w:rPr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  <w:proofErr w:type="gramEnd"/>
    </w:p>
    <w:p w:rsidR="00411D6D" w:rsidRPr="00AF14E6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Жалоба на решения и действия (бездействие)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 xml:space="preserve">, его работника может быть направлена по почте, с использованием информационно-телекоммуникационной сети «Интернет», официального сайта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>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:rsidR="00411D6D" w:rsidRPr="00AF14E6" w:rsidRDefault="00E82B4B" w:rsidP="00411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/>
          <w:sz w:val="28"/>
          <w:szCs w:val="28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</w:t>
      </w:r>
      <w:r>
        <w:rPr>
          <w:rFonts w:ascii="Times New Roman" w:hAnsi="Times New Roman"/>
          <w:sz w:val="28"/>
          <w:szCs w:val="28"/>
        </w:rPr>
        <w:t>МФЦ</w:t>
      </w:r>
      <w:r w:rsidRPr="00AF14E6">
        <w:rPr>
          <w:rFonts w:ascii="Times New Roman" w:hAnsi="Times New Roman"/>
          <w:sz w:val="28"/>
          <w:szCs w:val="28"/>
        </w:rPr>
        <w:t xml:space="preserve"> и его работников не позднее следующего рабочего дня со дня ее поступления.</w:t>
      </w:r>
    </w:p>
    <w:p w:rsidR="00411D6D" w:rsidRPr="00AF14E6" w:rsidRDefault="00E82B4B" w:rsidP="00411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411D6D" w:rsidRPr="00AF14E6" w:rsidRDefault="00E82B4B" w:rsidP="00411D6D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должностных лиц Уполномоченного органа, муниципальных служащих – </w:t>
      </w:r>
      <w:r w:rsidRPr="00AF14E6">
        <w:rPr>
          <w:i/>
          <w:sz w:val="28"/>
          <w:szCs w:val="28"/>
        </w:rPr>
        <w:t>руков</w:t>
      </w:r>
      <w:r>
        <w:rPr>
          <w:i/>
          <w:sz w:val="28"/>
          <w:szCs w:val="28"/>
        </w:rPr>
        <w:t>одителю Уполномоченного органа</w:t>
      </w:r>
      <w:r w:rsidRPr="00AF14E6">
        <w:rPr>
          <w:i/>
          <w:sz w:val="28"/>
          <w:szCs w:val="28"/>
        </w:rPr>
        <w:t>;</w:t>
      </w:r>
    </w:p>
    <w:p w:rsidR="00411D6D" w:rsidRPr="00AF14E6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работника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 xml:space="preserve"> - руководителю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>;</w:t>
      </w:r>
    </w:p>
    <w:p w:rsidR="00411D6D" w:rsidRPr="00AF14E6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 xml:space="preserve">,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 xml:space="preserve"> - органу местного самоуправления публично-правового образования, являющемуся учредителем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>.</w:t>
      </w:r>
    </w:p>
    <w:p w:rsidR="00411D6D" w:rsidRPr="00AF14E6" w:rsidRDefault="00E82B4B" w:rsidP="00411D6D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5.5. </w:t>
      </w:r>
      <w:r w:rsidRPr="00AF14E6">
        <w:rPr>
          <w:rFonts w:eastAsia="Calibri"/>
          <w:i/>
          <w:sz w:val="28"/>
          <w:szCs w:val="28"/>
        </w:rPr>
        <w:t xml:space="preserve">Процедуру подачи жалоб, направляемых в электронной форме, а также порядок их рассмотрения необходимо прописать в соответствии с </w:t>
      </w:r>
      <w:r w:rsidRPr="00AF14E6">
        <w:rPr>
          <w:i/>
          <w:sz w:val="28"/>
          <w:szCs w:val="28"/>
        </w:rPr>
        <w:t xml:space="preserve">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411D6D" w:rsidRPr="00AF14E6" w:rsidRDefault="00E82B4B" w:rsidP="00411D6D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5.6. Жалоба должна содержать:</w:t>
      </w:r>
    </w:p>
    <w:p w:rsidR="00411D6D" w:rsidRPr="00AF14E6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lastRenderedPageBreak/>
        <w:t xml:space="preserve">наименование органа, предоставляющего муниципальную услугу, его должностного лица либо муниципального служащего,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:rsidR="00411D6D" w:rsidRPr="00AF14E6" w:rsidRDefault="00E82B4B" w:rsidP="00411D6D">
      <w:pPr>
        <w:ind w:firstLine="709"/>
        <w:jc w:val="both"/>
        <w:rPr>
          <w:sz w:val="28"/>
          <w:szCs w:val="28"/>
        </w:rPr>
      </w:pPr>
      <w:proofErr w:type="gramStart"/>
      <w:r w:rsidRPr="00AF14E6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11D6D" w:rsidRPr="00AF14E6" w:rsidRDefault="00E82B4B" w:rsidP="00411D6D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>, его работника;</w:t>
      </w:r>
    </w:p>
    <w:p w:rsidR="00411D6D" w:rsidRPr="00AF14E6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411D6D" w:rsidRPr="00AF14E6" w:rsidRDefault="00E82B4B" w:rsidP="00411D6D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5.7. </w:t>
      </w:r>
      <w:proofErr w:type="gramStart"/>
      <w:r w:rsidRPr="00AF14E6">
        <w:rPr>
          <w:sz w:val="28"/>
          <w:szCs w:val="28"/>
        </w:rPr>
        <w:t xml:space="preserve">Жалоба, поступившая в Уполномоченный орган, многофункциональный центр, учредителю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 xml:space="preserve">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</w:t>
      </w:r>
      <w:proofErr w:type="gramEnd"/>
      <w:r w:rsidRPr="00AF14E6">
        <w:rPr>
          <w:sz w:val="28"/>
          <w:szCs w:val="28"/>
        </w:rPr>
        <w:t xml:space="preserve"> регистрации. </w:t>
      </w:r>
    </w:p>
    <w:p w:rsidR="00411D6D" w:rsidRPr="00AF14E6" w:rsidRDefault="00E82B4B" w:rsidP="00411D6D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C44F0B" w:rsidRDefault="00E82B4B" w:rsidP="00411D6D">
      <w:pPr>
        <w:ind w:firstLine="709"/>
        <w:jc w:val="both"/>
        <w:rPr>
          <w:sz w:val="28"/>
          <w:szCs w:val="28"/>
        </w:rPr>
      </w:pPr>
      <w:proofErr w:type="gramStart"/>
      <w:r w:rsidRPr="00AF14E6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</w:t>
      </w:r>
      <w:r w:rsidR="00C44F0B">
        <w:rPr>
          <w:sz w:val="28"/>
          <w:szCs w:val="28"/>
        </w:rPr>
        <w:t xml:space="preserve"> Администрации Вытегорского муниципального района, </w:t>
      </w:r>
      <w:r w:rsidRPr="00AF14E6">
        <w:rPr>
          <w:sz w:val="28"/>
          <w:szCs w:val="28"/>
        </w:rPr>
        <w:t>а также в иных формах;</w:t>
      </w:r>
      <w:r w:rsidR="00C44F0B">
        <w:rPr>
          <w:sz w:val="28"/>
          <w:szCs w:val="28"/>
        </w:rPr>
        <w:t xml:space="preserve"> </w:t>
      </w:r>
      <w:proofErr w:type="gramEnd"/>
    </w:p>
    <w:p w:rsidR="00411D6D" w:rsidRPr="00AF14E6" w:rsidRDefault="00E82B4B" w:rsidP="00411D6D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в удовлетворении жалобы отказывается.</w:t>
      </w:r>
    </w:p>
    <w:p w:rsidR="00411D6D" w:rsidRPr="00AF14E6" w:rsidRDefault="00E82B4B" w:rsidP="00411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411D6D" w:rsidRDefault="00E82B4B" w:rsidP="00411D6D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AF14E6">
        <w:rPr>
          <w:sz w:val="28"/>
          <w:szCs w:val="28"/>
        </w:rPr>
        <w:lastRenderedPageBreak/>
        <w:t>неудобства</w:t>
      </w:r>
      <w:proofErr w:type="gramEnd"/>
      <w:r w:rsidRPr="00AF14E6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</w:t>
      </w:r>
      <w:r w:rsidR="00C44F0B">
        <w:rPr>
          <w:sz w:val="28"/>
          <w:szCs w:val="28"/>
        </w:rPr>
        <w:t>.</w:t>
      </w:r>
    </w:p>
    <w:p w:rsidR="00411D6D" w:rsidRPr="00AF14E6" w:rsidRDefault="00E82B4B" w:rsidP="00411D6D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5.11. В случае признания </w:t>
      </w:r>
      <w:proofErr w:type="gramStart"/>
      <w:r w:rsidRPr="00AF14E6">
        <w:rPr>
          <w:sz w:val="28"/>
          <w:szCs w:val="28"/>
        </w:rPr>
        <w:t>жалобы</w:t>
      </w:r>
      <w:proofErr w:type="gramEnd"/>
      <w:r w:rsidRPr="00AF14E6">
        <w:rPr>
          <w:sz w:val="28"/>
          <w:szCs w:val="28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11D6D" w:rsidRPr="00AF14E6" w:rsidRDefault="00E82B4B" w:rsidP="00411D6D">
      <w:pPr>
        <w:ind w:firstLine="709"/>
        <w:jc w:val="both"/>
        <w:rPr>
          <w:rFonts w:eastAsia="Calibri"/>
          <w:iCs/>
          <w:sz w:val="28"/>
          <w:szCs w:val="28"/>
        </w:rPr>
      </w:pPr>
      <w:r w:rsidRPr="00AF14E6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AF14E6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F14E6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411D6D" w:rsidRPr="00AF14E6" w:rsidRDefault="00411D6D" w:rsidP="00411D6D">
      <w:pPr>
        <w:sectPr w:rsidR="00411D6D" w:rsidRPr="00AF14E6" w:rsidSect="00411D6D">
          <w:footerReference w:type="default" r:id="rId14"/>
          <w:pgSz w:w="11906" w:h="16838" w:code="9"/>
          <w:pgMar w:top="425" w:right="851" w:bottom="567" w:left="1701" w:header="720" w:footer="720" w:gutter="0"/>
          <w:pgNumType w:start="1"/>
          <w:cols w:space="720"/>
        </w:sectPr>
      </w:pPr>
    </w:p>
    <w:p w:rsidR="00411D6D" w:rsidRPr="00AF14E6" w:rsidRDefault="00E82B4B" w:rsidP="00411D6D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11D6D" w:rsidRPr="00AF14E6" w:rsidRDefault="00E82B4B" w:rsidP="00411D6D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11D6D" w:rsidRPr="00AF14E6" w:rsidRDefault="00E82B4B" w:rsidP="00411D6D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Форма</w:t>
      </w:r>
    </w:p>
    <w:p w:rsidR="00411D6D" w:rsidRPr="00AF14E6" w:rsidRDefault="00411D6D" w:rsidP="00411D6D">
      <w:pPr>
        <w:spacing w:line="288" w:lineRule="auto"/>
        <w:ind w:left="4536"/>
        <w:rPr>
          <w:sz w:val="28"/>
          <w:szCs w:val="28"/>
        </w:rPr>
      </w:pPr>
    </w:p>
    <w:p w:rsidR="00411D6D" w:rsidRPr="002B7A23" w:rsidRDefault="00E82B4B" w:rsidP="00411D6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A23">
        <w:rPr>
          <w:rFonts w:ascii="Times New Roman" w:hAnsi="Times New Roman" w:cs="Times New Roman"/>
          <w:color w:val="000000" w:themeColor="text1"/>
        </w:rPr>
        <w:t xml:space="preserve">                                       </w:t>
      </w:r>
      <w:r w:rsidRPr="002B7A2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Руководителю________________________</w:t>
      </w:r>
    </w:p>
    <w:p w:rsidR="00411D6D" w:rsidRPr="002B7A23" w:rsidRDefault="00E82B4B" w:rsidP="00411D6D">
      <w:pPr>
        <w:pStyle w:val="ConsPlusNonformat"/>
        <w:ind w:left="1418" w:firstLine="709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1D13C8">
        <w:rPr>
          <w:rFonts w:ascii="Times New Roman" w:hAnsi="Times New Roman" w:cs="Times New Roman"/>
          <w:color w:val="000000" w:themeColor="text1"/>
          <w:sz w:val="18"/>
          <w:szCs w:val="18"/>
        </w:rPr>
        <w:t>указать наименование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органа местного самоуправления,</w:t>
      </w:r>
      <w:r w:rsidRPr="002B7A23">
        <w:rPr>
          <w:rFonts w:ascii="Times New Roman" w:hAnsi="Times New Roman" w:cs="Times New Roman"/>
          <w:color w:val="000000" w:themeColor="text1"/>
        </w:rPr>
        <w:t xml:space="preserve"> </w:t>
      </w:r>
      <w:r w:rsidRPr="002B7A2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</w:t>
      </w:r>
    </w:p>
    <w:p w:rsidR="00411D6D" w:rsidRDefault="00E82B4B" w:rsidP="00411D6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</w:t>
      </w:r>
      <w:r w:rsidRPr="001D13C8">
        <w:rPr>
          <w:rFonts w:ascii="Times New Roman" w:hAnsi="Times New Roman" w:cs="Times New Roman"/>
          <w:color w:val="000000" w:themeColor="text1"/>
          <w:sz w:val="18"/>
          <w:szCs w:val="18"/>
        </w:rPr>
        <w:t>структурного подразделения</w:t>
      </w:r>
    </w:p>
    <w:p w:rsidR="00411D6D" w:rsidRPr="002B7A23" w:rsidRDefault="00E82B4B" w:rsidP="00411D6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D13C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органа местного самоуправления (при наличии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411D6D" w:rsidRPr="00AF14E6" w:rsidRDefault="00411D6D" w:rsidP="00411D6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11D6D" w:rsidRPr="00AF14E6" w:rsidRDefault="00E82B4B" w:rsidP="00411D6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_________________________________</w:t>
      </w:r>
    </w:p>
    <w:p w:rsidR="00411D6D" w:rsidRDefault="00E82B4B" w:rsidP="00411D6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___________________________________,</w:t>
      </w:r>
    </w:p>
    <w:p w:rsidR="00411D6D" w:rsidRPr="001D13C8" w:rsidRDefault="00E82B4B" w:rsidP="00411D6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1D13C8">
        <w:rPr>
          <w:rFonts w:ascii="Times New Roman" w:hAnsi="Times New Roman" w:cs="Times New Roman"/>
          <w:sz w:val="18"/>
          <w:szCs w:val="18"/>
        </w:rPr>
        <w:t xml:space="preserve">указать Ф.И.О. полностью </w:t>
      </w:r>
    </w:p>
    <w:p w:rsidR="00411D6D" w:rsidRDefault="00E82B4B" w:rsidP="00411D6D">
      <w:pPr>
        <w:pStyle w:val="ConsPlusNonformat"/>
        <w:ind w:left="4963"/>
        <w:jc w:val="both"/>
      </w:pPr>
      <w:r w:rsidRPr="001D13C8">
        <w:rPr>
          <w:rFonts w:ascii="Times New Roman" w:hAnsi="Times New Roman" w:cs="Times New Roman"/>
          <w:sz w:val="18"/>
          <w:szCs w:val="18"/>
        </w:rPr>
        <w:t>либо наименование юридического лица</w:t>
      </w:r>
      <w:r>
        <w:rPr>
          <w:rFonts w:ascii="Times New Roman" w:hAnsi="Times New Roman" w:cs="Times New Roman"/>
        </w:rPr>
        <w:br/>
      </w:r>
      <w:r>
        <w:t>____________________________________</w:t>
      </w:r>
    </w:p>
    <w:p w:rsidR="00411D6D" w:rsidRDefault="00E82B4B" w:rsidP="00411D6D">
      <w:pPr>
        <w:pStyle w:val="ConsPlusNonformat"/>
        <w:ind w:left="4963"/>
        <w:jc w:val="both"/>
      </w:pPr>
      <w:r>
        <w:t>____________________________________</w:t>
      </w:r>
    </w:p>
    <w:p w:rsidR="00411D6D" w:rsidRDefault="00E82B4B" w:rsidP="00411D6D">
      <w:pPr>
        <w:pStyle w:val="ConsPlusNonformat"/>
        <w:ind w:left="4963"/>
        <w:jc w:val="both"/>
      </w:pPr>
      <w:r>
        <w:t>____________________________________</w:t>
      </w:r>
    </w:p>
    <w:p w:rsidR="00411D6D" w:rsidRDefault="00E82B4B" w:rsidP="00411D6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</w:t>
      </w:r>
      <w:r>
        <w:tab/>
      </w:r>
      <w:r w:rsidRPr="001D13C8">
        <w:rPr>
          <w:rFonts w:ascii="Times New Roman" w:hAnsi="Times New Roman" w:cs="Times New Roman"/>
          <w:sz w:val="18"/>
          <w:szCs w:val="18"/>
        </w:rPr>
        <w:t>ИНН, ОГРН, юридический адрес</w:t>
      </w:r>
      <w:r>
        <w:rPr>
          <w:rFonts w:ascii="Times New Roman" w:hAnsi="Times New Roman" w:cs="Times New Roman"/>
          <w:sz w:val="18"/>
          <w:szCs w:val="18"/>
        </w:rPr>
        <w:t xml:space="preserve"> либо реквизиты документа,            </w:t>
      </w:r>
    </w:p>
    <w:p w:rsidR="00411D6D" w:rsidRDefault="00E82B4B" w:rsidP="00411D6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удостоверяющего личность заявителя</w:t>
      </w:r>
    </w:p>
    <w:p w:rsidR="00411D6D" w:rsidRDefault="00E82B4B" w:rsidP="00411D6D">
      <w:pPr>
        <w:pStyle w:val="ConsPlusNonformat"/>
        <w:ind w:left="3545" w:firstLine="709"/>
        <w:jc w:val="both"/>
      </w:pPr>
      <w:r w:rsidRPr="007D6E1D">
        <w:rPr>
          <w:rFonts w:ascii="Times New Roman" w:hAnsi="Times New Roman" w:cs="Times New Roman"/>
          <w:sz w:val="28"/>
          <w:szCs w:val="28"/>
        </w:rPr>
        <w:t>в лице</w:t>
      </w:r>
      <w:r>
        <w:t xml:space="preserve"> ___________________________________</w:t>
      </w:r>
    </w:p>
    <w:p w:rsidR="00411D6D" w:rsidRDefault="00E82B4B" w:rsidP="00411D6D">
      <w:pPr>
        <w:pStyle w:val="ConsPlusNonformat"/>
        <w:ind w:left="4963"/>
        <w:jc w:val="both"/>
      </w:pPr>
      <w:r>
        <w:t xml:space="preserve"> ___________________________________</w:t>
      </w:r>
    </w:p>
    <w:p w:rsidR="00411D6D" w:rsidRPr="001D13C8" w:rsidRDefault="00E82B4B" w:rsidP="00411D6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           </w:t>
      </w:r>
      <w:r>
        <w:rPr>
          <w:rFonts w:ascii="Times New Roman" w:hAnsi="Times New Roman" w:cs="Times New Roman"/>
          <w:sz w:val="18"/>
          <w:szCs w:val="18"/>
        </w:rPr>
        <w:t>Ф.И.О. руководителя либо представителя</w:t>
      </w:r>
    </w:p>
    <w:p w:rsidR="00411D6D" w:rsidRPr="00021C2B" w:rsidRDefault="00411D6D" w:rsidP="00411D6D">
      <w:pPr>
        <w:pStyle w:val="ConsPlusNonformat"/>
        <w:jc w:val="right"/>
        <w:rPr>
          <w:rFonts w:ascii="Times New Roman" w:hAnsi="Times New Roman" w:cs="Times New Roman"/>
        </w:rPr>
      </w:pPr>
    </w:p>
    <w:p w:rsidR="00411D6D" w:rsidRPr="00AF14E6" w:rsidRDefault="00E82B4B" w:rsidP="00411D6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проживающег</w:t>
      </w:r>
      <w:proofErr w:type="gramStart"/>
      <w:r w:rsidRPr="00AF14E6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F14E6">
        <w:rPr>
          <w:rFonts w:ascii="Times New Roman" w:hAnsi="Times New Roman" w:cs="Times New Roman"/>
          <w:sz w:val="28"/>
          <w:szCs w:val="28"/>
        </w:rPr>
        <w:t>ей) ___________________</w:t>
      </w:r>
    </w:p>
    <w:p w:rsidR="00411D6D" w:rsidRPr="00AF14E6" w:rsidRDefault="00E82B4B" w:rsidP="00411D6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411D6D" w:rsidRPr="00AF14E6" w:rsidRDefault="00E82B4B" w:rsidP="00411D6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411D6D" w:rsidRPr="00AF14E6" w:rsidRDefault="00E82B4B" w:rsidP="00411D6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411D6D" w:rsidRPr="00AF14E6" w:rsidRDefault="00E82B4B" w:rsidP="00411D6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411D6D" w:rsidRPr="00AF14E6" w:rsidRDefault="00E82B4B" w:rsidP="00411D6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411D6D" w:rsidRPr="006E1F85" w:rsidRDefault="00E82B4B" w:rsidP="00411D6D">
      <w:pPr>
        <w:pStyle w:val="ConsPlusNonformat"/>
        <w:jc w:val="righ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E1F85">
        <w:rPr>
          <w:rFonts w:ascii="Times New Roman" w:hAnsi="Times New Roman" w:cs="Times New Roman"/>
        </w:rPr>
        <w:t>указать почтовый индекс, адрес,</w:t>
      </w:r>
    </w:p>
    <w:p w:rsidR="00411D6D" w:rsidRPr="006E1F85" w:rsidRDefault="00E82B4B" w:rsidP="00411D6D">
      <w:pPr>
        <w:pStyle w:val="ConsPlusNonformat"/>
        <w:jc w:val="right"/>
        <w:rPr>
          <w:rFonts w:ascii="Times New Roman" w:hAnsi="Times New Roman" w:cs="Times New Roman"/>
        </w:rPr>
      </w:pPr>
      <w:r w:rsidRPr="006E1F85">
        <w:rPr>
          <w:rFonts w:ascii="Times New Roman" w:hAnsi="Times New Roman" w:cs="Times New Roman"/>
        </w:rPr>
        <w:t xml:space="preserve">                                       телефон, код города, э</w:t>
      </w:r>
      <w:r>
        <w:rPr>
          <w:rFonts w:ascii="Times New Roman" w:hAnsi="Times New Roman" w:cs="Times New Roman"/>
        </w:rPr>
        <w:t>лектронный адрес (при наличии)</w:t>
      </w:r>
    </w:p>
    <w:p w:rsidR="00411D6D" w:rsidRDefault="00E82B4B" w:rsidP="00411D6D">
      <w:pPr>
        <w:pStyle w:val="ConsPlusNonformat"/>
        <w:jc w:val="both"/>
      </w:pPr>
      <w:r>
        <w:t xml:space="preserve">                                 </w:t>
      </w:r>
    </w:p>
    <w:p w:rsidR="00411D6D" w:rsidRDefault="00E82B4B" w:rsidP="00411D6D">
      <w:pPr>
        <w:pStyle w:val="ConsPlusNonformat"/>
        <w:jc w:val="both"/>
      </w:pPr>
      <w:r>
        <w:t xml:space="preserve">                                </w:t>
      </w:r>
    </w:p>
    <w:p w:rsidR="00411D6D" w:rsidRDefault="00411D6D" w:rsidP="00411D6D">
      <w:pPr>
        <w:pStyle w:val="ConsPlusNonformat"/>
        <w:jc w:val="both"/>
      </w:pPr>
    </w:p>
    <w:p w:rsidR="00411D6D" w:rsidRPr="00021C2B" w:rsidRDefault="00E82B4B" w:rsidP="00411D6D">
      <w:pPr>
        <w:pStyle w:val="ConsPlusNonformat"/>
        <w:jc w:val="both"/>
        <w:rPr>
          <w:rFonts w:ascii="Times New Roman" w:hAnsi="Times New Roman" w:cs="Times New Roman"/>
        </w:rPr>
      </w:pPr>
      <w:bookmarkStart w:id="4" w:name="Par489"/>
      <w:bookmarkEnd w:id="4"/>
      <w:r>
        <w:t xml:space="preserve">                                  </w:t>
      </w:r>
      <w:r w:rsidRPr="00021C2B">
        <w:rPr>
          <w:rFonts w:ascii="Times New Roman" w:hAnsi="Times New Roman" w:cs="Times New Roman"/>
        </w:rPr>
        <w:t>ЗАПРОС</w:t>
      </w:r>
    </w:p>
    <w:p w:rsidR="00411D6D" w:rsidRPr="00021C2B" w:rsidRDefault="00411D6D" w:rsidP="00411D6D">
      <w:pPr>
        <w:pStyle w:val="ConsPlusNonformat"/>
        <w:jc w:val="both"/>
        <w:rPr>
          <w:rFonts w:ascii="Times New Roman" w:hAnsi="Times New Roman" w:cs="Times New Roman"/>
        </w:rPr>
      </w:pPr>
    </w:p>
    <w:p w:rsidR="00411D6D" w:rsidRPr="00021C2B" w:rsidRDefault="00E82B4B" w:rsidP="00411D6D">
      <w:pPr>
        <w:pStyle w:val="ConsPlusNonformat"/>
        <w:jc w:val="both"/>
        <w:rPr>
          <w:rFonts w:ascii="Times New Roman" w:hAnsi="Times New Roman" w:cs="Times New Roman"/>
        </w:rPr>
      </w:pPr>
      <w:r w:rsidRPr="00021C2B">
        <w:rPr>
          <w:rFonts w:ascii="Times New Roman" w:hAnsi="Times New Roman" w:cs="Times New Roman"/>
        </w:rPr>
        <w:t xml:space="preserve">    1.   Прошу  предоставить    из  </w:t>
      </w:r>
      <w:proofErr w:type="gramStart"/>
      <w:r w:rsidRPr="00021C2B">
        <w:rPr>
          <w:rFonts w:ascii="Times New Roman" w:hAnsi="Times New Roman" w:cs="Times New Roman"/>
        </w:rPr>
        <w:t>государственной</w:t>
      </w:r>
      <w:proofErr w:type="gramEnd"/>
      <w:r w:rsidRPr="00021C2B">
        <w:rPr>
          <w:rFonts w:ascii="Times New Roman" w:hAnsi="Times New Roman" w:cs="Times New Roman"/>
        </w:rPr>
        <w:t xml:space="preserve">  информационной</w:t>
      </w:r>
    </w:p>
    <w:p w:rsidR="00411D6D" w:rsidRPr="00021C2B" w:rsidRDefault="00E82B4B" w:rsidP="00411D6D">
      <w:pPr>
        <w:pStyle w:val="ConsPlusNonformat"/>
        <w:jc w:val="both"/>
        <w:rPr>
          <w:rFonts w:ascii="Times New Roman" w:hAnsi="Times New Roman" w:cs="Times New Roman"/>
        </w:rPr>
      </w:pPr>
      <w:r w:rsidRPr="00021C2B">
        <w:rPr>
          <w:rFonts w:ascii="Times New Roman" w:hAnsi="Times New Roman" w:cs="Times New Roman"/>
        </w:rPr>
        <w:t>системы обеспечения</w:t>
      </w:r>
      <w:r>
        <w:rPr>
          <w:rFonts w:ascii="Times New Roman" w:hAnsi="Times New Roman" w:cs="Times New Roman"/>
        </w:rPr>
        <w:t xml:space="preserve"> градостроительной деятельности:</w:t>
      </w:r>
    </w:p>
    <w:p w:rsidR="00411D6D" w:rsidRDefault="00E82B4B" w:rsidP="00411D6D">
      <w:pPr>
        <w:pStyle w:val="ConsPlusNonformat"/>
        <w:jc w:val="both"/>
      </w:pPr>
      <w:r>
        <w:t>┌─┐</w:t>
      </w:r>
    </w:p>
    <w:p w:rsidR="00411D6D" w:rsidRDefault="00E82B4B" w:rsidP="00411D6D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</w:t>
      </w:r>
      <w:r w:rsidRPr="00021C2B">
        <w:rPr>
          <w:rFonts w:ascii="Times New Roman" w:hAnsi="Times New Roman" w:cs="Times New Roman"/>
        </w:rPr>
        <w:t>о земельном участке:</w:t>
      </w:r>
    </w:p>
    <w:p w:rsidR="00411D6D" w:rsidRDefault="00E82B4B" w:rsidP="00411D6D">
      <w:pPr>
        <w:pStyle w:val="ConsPlusNonformat"/>
        <w:jc w:val="both"/>
      </w:pPr>
      <w:r>
        <w:t>└─┘</w:t>
      </w:r>
    </w:p>
    <w:p w:rsidR="00411D6D" w:rsidRPr="00021C2B" w:rsidRDefault="00E82B4B" w:rsidP="00411D6D">
      <w:pPr>
        <w:pStyle w:val="ConsPlusNonformat"/>
        <w:jc w:val="both"/>
        <w:rPr>
          <w:rFonts w:ascii="Times New Roman" w:hAnsi="Times New Roman" w:cs="Times New Roman"/>
        </w:rPr>
      </w:pPr>
      <w:r w:rsidRPr="00021C2B">
        <w:rPr>
          <w:rFonts w:ascii="Times New Roman" w:hAnsi="Times New Roman" w:cs="Times New Roman"/>
        </w:rPr>
        <w:t>кадастровый номер: ________________________________________________________</w:t>
      </w:r>
    </w:p>
    <w:p w:rsidR="00411D6D" w:rsidRPr="00021C2B" w:rsidRDefault="00E82B4B" w:rsidP="00411D6D">
      <w:pPr>
        <w:pStyle w:val="ConsPlusNonformat"/>
        <w:jc w:val="both"/>
        <w:rPr>
          <w:rFonts w:ascii="Times New Roman" w:hAnsi="Times New Roman" w:cs="Times New Roman"/>
        </w:rPr>
      </w:pPr>
      <w:r w:rsidRPr="00021C2B">
        <w:rPr>
          <w:rFonts w:ascii="Times New Roman" w:hAnsi="Times New Roman" w:cs="Times New Roman"/>
        </w:rPr>
        <w:t>адрес (местоположение): ___________________________________________________</w:t>
      </w:r>
    </w:p>
    <w:p w:rsidR="00411D6D" w:rsidRDefault="00E82B4B" w:rsidP="00411D6D">
      <w:pPr>
        <w:pStyle w:val="ConsPlusNonformat"/>
        <w:jc w:val="both"/>
      </w:pPr>
      <w:r>
        <w:t>┌─┐</w:t>
      </w:r>
    </w:p>
    <w:p w:rsidR="00411D6D" w:rsidRPr="00021C2B" w:rsidRDefault="00E82B4B" w:rsidP="00411D6D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│ </w:t>
      </w:r>
      <w:proofErr w:type="spellStart"/>
      <w:r>
        <w:t>│</w:t>
      </w:r>
      <w:proofErr w:type="spellEnd"/>
      <w:r>
        <w:t xml:space="preserve"> </w:t>
      </w:r>
      <w:r w:rsidRPr="00021C2B">
        <w:rPr>
          <w:rFonts w:ascii="Times New Roman" w:hAnsi="Times New Roman" w:cs="Times New Roman"/>
        </w:rPr>
        <w:t>об объекте недвижимости:</w:t>
      </w:r>
    </w:p>
    <w:p w:rsidR="00411D6D" w:rsidRDefault="00E82B4B" w:rsidP="00411D6D">
      <w:pPr>
        <w:pStyle w:val="ConsPlusNonformat"/>
        <w:jc w:val="both"/>
      </w:pPr>
      <w:r>
        <w:t>└─┘</w:t>
      </w:r>
    </w:p>
    <w:p w:rsidR="00411D6D" w:rsidRDefault="00E82B4B" w:rsidP="00411D6D">
      <w:pPr>
        <w:pStyle w:val="ConsPlusNonformat"/>
        <w:jc w:val="both"/>
      </w:pPr>
      <w:r w:rsidRPr="00021C2B">
        <w:rPr>
          <w:rFonts w:ascii="Times New Roman" w:hAnsi="Times New Roman" w:cs="Times New Roman"/>
        </w:rPr>
        <w:t>адрес (местоположение):</w:t>
      </w:r>
      <w:r>
        <w:t xml:space="preserve"> ___________________________________________________</w:t>
      </w:r>
    </w:p>
    <w:p w:rsidR="00411D6D" w:rsidRDefault="00411D6D" w:rsidP="00411D6D">
      <w:pPr>
        <w:pStyle w:val="ConsPlusNonformat"/>
        <w:jc w:val="both"/>
      </w:pPr>
    </w:p>
    <w:p w:rsidR="00411D6D" w:rsidRDefault="00E82B4B" w:rsidP="00411D6D">
      <w:pPr>
        <w:pStyle w:val="ConsPlusNonformat"/>
        <w:jc w:val="both"/>
      </w:pPr>
      <w:r>
        <w:t>┌─┐</w:t>
      </w:r>
    </w:p>
    <w:p w:rsidR="00411D6D" w:rsidRDefault="00E82B4B" w:rsidP="00411D6D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</w:p>
    <w:p w:rsidR="00411D6D" w:rsidRDefault="00E82B4B" w:rsidP="00411D6D">
      <w:pPr>
        <w:pStyle w:val="ConsPlusNonformat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>
        <w:t>└─┘</w:t>
      </w:r>
      <w:r w:rsidRPr="006C3670">
        <w:rPr>
          <w:rFonts w:ascii="Times New Roman" w:hAnsi="Times New Roman" w:cs="Times New Roman"/>
          <w:color w:val="000000" w:themeColor="text1"/>
        </w:rPr>
        <w:t>о</w:t>
      </w:r>
      <w:proofErr w:type="spellEnd"/>
      <w:r w:rsidRPr="006C3670">
        <w:rPr>
          <w:rFonts w:ascii="Times New Roman" w:hAnsi="Times New Roman" w:cs="Times New Roman"/>
          <w:color w:val="000000" w:themeColor="text1"/>
        </w:rPr>
        <w:t xml:space="preserve"> территории,</w:t>
      </w:r>
      <w:r w:rsidRPr="006C3670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6C3670">
        <w:rPr>
          <w:rFonts w:ascii="Times New Roman" w:hAnsi="Times New Roman" w:cs="Times New Roman"/>
          <w:color w:val="000000" w:themeColor="text1"/>
          <w:shd w:val="clear" w:color="auto" w:fill="FFFFFF"/>
        </w:rPr>
        <w:t>графическое описание местоположения границ которой, перечень координат характерных точек границ в системе координат, установленной для ведения Единого государственного реестра недвижимости, прилагается к запросу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411D6D" w:rsidRDefault="00E82B4B" w:rsidP="00411D6D">
      <w:pPr>
        <w:pStyle w:val="ConsPlusNonformat"/>
        <w:jc w:val="both"/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Следующие сведения:__________________________________________________________________________________________________________________________________________________________________________________</w:t>
      </w:r>
    </w:p>
    <w:p w:rsidR="00411D6D" w:rsidRDefault="00411D6D" w:rsidP="00411D6D">
      <w:pPr>
        <w:pStyle w:val="ConsPlusNonformat"/>
        <w:jc w:val="both"/>
      </w:pPr>
    </w:p>
    <w:p w:rsidR="00411D6D" w:rsidRDefault="00411D6D" w:rsidP="00411D6D">
      <w:pPr>
        <w:pStyle w:val="ConsPlusNonformat"/>
        <w:jc w:val="both"/>
      </w:pPr>
    </w:p>
    <w:p w:rsidR="00411D6D" w:rsidRDefault="00E82B4B" w:rsidP="00411D6D">
      <w:pPr>
        <w:pStyle w:val="ConsPlusNonformat"/>
        <w:jc w:val="both"/>
      </w:pPr>
      <w:r>
        <w:t xml:space="preserve">    </w:t>
      </w:r>
    </w:p>
    <w:p w:rsidR="00411D6D" w:rsidRDefault="00E82B4B" w:rsidP="00411D6D">
      <w:pPr>
        <w:pStyle w:val="ConsPlusNonformat"/>
        <w:jc w:val="both"/>
      </w:pPr>
      <w:r>
        <w:lastRenderedPageBreak/>
        <w:t>┌─┐</w:t>
      </w:r>
    </w:p>
    <w:p w:rsidR="00411D6D" w:rsidRPr="00021C2B" w:rsidRDefault="00E82B4B" w:rsidP="00411D6D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│ </w:t>
      </w:r>
      <w:proofErr w:type="spellStart"/>
      <w:r>
        <w:t>│</w:t>
      </w:r>
      <w:proofErr w:type="spellEnd"/>
      <w:r>
        <w:t xml:space="preserve"> </w:t>
      </w:r>
      <w:r>
        <w:rPr>
          <w:rFonts w:ascii="Times New Roman" w:hAnsi="Times New Roman" w:cs="Times New Roman"/>
        </w:rPr>
        <w:t>Иные сведения, а именно:</w:t>
      </w:r>
    </w:p>
    <w:p w:rsidR="00411D6D" w:rsidRDefault="00E82B4B" w:rsidP="00411D6D">
      <w:pPr>
        <w:pStyle w:val="ConsPlusNonformat"/>
        <w:jc w:val="both"/>
        <w:rPr>
          <w:rFonts w:ascii="Times New Roman" w:hAnsi="Times New Roman" w:cs="Times New Roman"/>
        </w:rPr>
      </w:pPr>
      <w:r>
        <w:t>└─┘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</w:t>
      </w:r>
    </w:p>
    <w:p w:rsidR="00411D6D" w:rsidRDefault="00411D6D" w:rsidP="00411D6D">
      <w:pPr>
        <w:pStyle w:val="ConsPlusNonformat"/>
        <w:jc w:val="both"/>
      </w:pPr>
    </w:p>
    <w:p w:rsidR="00411D6D" w:rsidRPr="00B5765F" w:rsidRDefault="00E82B4B" w:rsidP="00411D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5765F">
        <w:rPr>
          <w:rFonts w:ascii="Times New Roman" w:hAnsi="Times New Roman" w:cs="Times New Roman"/>
        </w:rPr>
        <w:t>2. Прошу предоставить копии документов, материалов:</w:t>
      </w:r>
    </w:p>
    <w:p w:rsidR="00411D6D" w:rsidRPr="00B5765F" w:rsidRDefault="00411D6D" w:rsidP="00411D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1644"/>
        <w:gridCol w:w="3175"/>
      </w:tblGrid>
      <w:tr w:rsidR="009A11AE" w:rsidTr="00411D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6D" w:rsidRPr="00B5765F" w:rsidRDefault="00E82B4B" w:rsidP="00411D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765F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B5765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5765F">
              <w:rPr>
                <w:rFonts w:ascii="Times New Roman" w:hAnsi="Times New Roman" w:cs="Times New Roman"/>
              </w:rPr>
              <w:t>/</w:t>
            </w:r>
            <w:proofErr w:type="spellStart"/>
            <w:r w:rsidRPr="00B5765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6D" w:rsidRPr="00B5765F" w:rsidRDefault="00E82B4B" w:rsidP="00411D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765F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6D" w:rsidRPr="00B5765F" w:rsidRDefault="00E82B4B" w:rsidP="00411D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765F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6D" w:rsidRPr="00B5765F" w:rsidRDefault="00E82B4B" w:rsidP="00411D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765F">
              <w:rPr>
                <w:rFonts w:ascii="Times New Roman" w:hAnsi="Times New Roman" w:cs="Times New Roman"/>
              </w:rPr>
              <w:t>Форма предоставления (на бумажном носителе, в электронном виде)</w:t>
            </w:r>
          </w:p>
        </w:tc>
      </w:tr>
      <w:tr w:rsidR="009A11AE" w:rsidTr="00411D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6D" w:rsidRPr="00B5765F" w:rsidRDefault="00E82B4B" w:rsidP="00411D6D">
            <w:pPr>
              <w:pStyle w:val="ConsPlusNormal"/>
              <w:rPr>
                <w:rFonts w:ascii="Times New Roman" w:hAnsi="Times New Roman" w:cs="Times New Roman"/>
              </w:rPr>
            </w:pPr>
            <w:r w:rsidRPr="00B576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6D" w:rsidRPr="00B5765F" w:rsidRDefault="00411D6D" w:rsidP="00411D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6D" w:rsidRPr="00B5765F" w:rsidRDefault="00411D6D" w:rsidP="00411D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6D" w:rsidRPr="00B5765F" w:rsidRDefault="00411D6D" w:rsidP="00411D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11AE" w:rsidTr="00411D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6D" w:rsidRPr="00B5765F" w:rsidRDefault="00E82B4B" w:rsidP="00411D6D">
            <w:pPr>
              <w:pStyle w:val="ConsPlusNormal"/>
              <w:rPr>
                <w:rFonts w:ascii="Times New Roman" w:hAnsi="Times New Roman" w:cs="Times New Roman"/>
              </w:rPr>
            </w:pPr>
            <w:r w:rsidRPr="00B576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6D" w:rsidRPr="00B5765F" w:rsidRDefault="00411D6D" w:rsidP="00411D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6D" w:rsidRPr="00B5765F" w:rsidRDefault="00411D6D" w:rsidP="00411D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6D" w:rsidRPr="00B5765F" w:rsidRDefault="00411D6D" w:rsidP="00411D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11AE" w:rsidTr="00411D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6D" w:rsidRPr="00B5765F" w:rsidRDefault="00E82B4B" w:rsidP="00411D6D">
            <w:pPr>
              <w:pStyle w:val="ConsPlusNormal"/>
              <w:rPr>
                <w:rFonts w:ascii="Times New Roman" w:hAnsi="Times New Roman" w:cs="Times New Roman"/>
              </w:rPr>
            </w:pPr>
            <w:r w:rsidRPr="00B576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6D" w:rsidRPr="00B5765F" w:rsidRDefault="00411D6D" w:rsidP="00411D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6D" w:rsidRPr="00B5765F" w:rsidRDefault="00411D6D" w:rsidP="00411D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6D" w:rsidRPr="00B5765F" w:rsidRDefault="00411D6D" w:rsidP="00411D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11AE" w:rsidTr="00411D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6D" w:rsidRPr="00B5765F" w:rsidRDefault="00E82B4B" w:rsidP="00411D6D">
            <w:pPr>
              <w:pStyle w:val="ConsPlusNormal"/>
              <w:rPr>
                <w:rFonts w:ascii="Times New Roman" w:hAnsi="Times New Roman" w:cs="Times New Roman"/>
              </w:rPr>
            </w:pPr>
            <w:r w:rsidRPr="00B576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6D" w:rsidRPr="00B5765F" w:rsidRDefault="00411D6D" w:rsidP="00411D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6D" w:rsidRPr="00B5765F" w:rsidRDefault="00411D6D" w:rsidP="00411D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6D" w:rsidRPr="00B5765F" w:rsidRDefault="00411D6D" w:rsidP="00411D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11D6D" w:rsidRPr="00B5765F" w:rsidRDefault="00411D6D" w:rsidP="00411D6D">
      <w:pPr>
        <w:pStyle w:val="ConsPlusNormal"/>
        <w:jc w:val="both"/>
        <w:rPr>
          <w:rFonts w:ascii="Times New Roman" w:hAnsi="Times New Roman" w:cs="Times New Roman"/>
        </w:rPr>
      </w:pPr>
    </w:p>
    <w:p w:rsidR="00411D6D" w:rsidRPr="00B5765F" w:rsidRDefault="00E82B4B" w:rsidP="00411D6D">
      <w:pPr>
        <w:pStyle w:val="ConsPlusNonformat"/>
        <w:jc w:val="both"/>
        <w:rPr>
          <w:rFonts w:ascii="Times New Roman" w:hAnsi="Times New Roman" w:cs="Times New Roman"/>
        </w:rPr>
      </w:pPr>
      <w:r w:rsidRPr="00B5765F">
        <w:rPr>
          <w:rFonts w:ascii="Times New Roman" w:hAnsi="Times New Roman" w:cs="Times New Roman"/>
        </w:rPr>
        <w:t xml:space="preserve">    Характеристика   объекта   (наименование,   ориентиры),  дополнительная</w:t>
      </w:r>
    </w:p>
    <w:p w:rsidR="00411D6D" w:rsidRPr="00B5765F" w:rsidRDefault="00E82B4B" w:rsidP="00411D6D">
      <w:pPr>
        <w:pStyle w:val="ConsPlusNonformat"/>
        <w:jc w:val="both"/>
        <w:rPr>
          <w:rFonts w:ascii="Times New Roman" w:hAnsi="Times New Roman" w:cs="Times New Roman"/>
        </w:rPr>
      </w:pPr>
      <w:r w:rsidRPr="00B5765F">
        <w:rPr>
          <w:rFonts w:ascii="Times New Roman" w:hAnsi="Times New Roman" w:cs="Times New Roman"/>
        </w:rPr>
        <w:t>информация ________________________________________________________________</w:t>
      </w:r>
    </w:p>
    <w:p w:rsidR="00411D6D" w:rsidRDefault="00E82B4B" w:rsidP="00411D6D">
      <w:pPr>
        <w:pStyle w:val="ConsPlusNonformat"/>
        <w:jc w:val="both"/>
        <w:rPr>
          <w:rFonts w:ascii="Times New Roman" w:hAnsi="Times New Roman" w:cs="Times New Roman"/>
        </w:rPr>
      </w:pPr>
      <w:r w:rsidRPr="00B5765F">
        <w:rPr>
          <w:rFonts w:ascii="Times New Roman" w:hAnsi="Times New Roman" w:cs="Times New Roman"/>
        </w:rPr>
        <w:t>___________________________________________________________________________</w:t>
      </w:r>
    </w:p>
    <w:p w:rsidR="00411D6D" w:rsidRDefault="00411D6D" w:rsidP="00411D6D">
      <w:pPr>
        <w:pStyle w:val="ConsPlusNonformat"/>
        <w:jc w:val="both"/>
        <w:rPr>
          <w:rFonts w:ascii="Times New Roman" w:hAnsi="Times New Roman" w:cs="Times New Roman"/>
        </w:rPr>
      </w:pPr>
    </w:p>
    <w:p w:rsidR="00411D6D" w:rsidRPr="00B5765F" w:rsidRDefault="00E82B4B" w:rsidP="00411D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5765F">
        <w:rPr>
          <w:rFonts w:ascii="Times New Roman" w:hAnsi="Times New Roman" w:cs="Times New Roman"/>
        </w:rPr>
        <w:t>Приложения:</w:t>
      </w:r>
    </w:p>
    <w:p w:rsidR="00411D6D" w:rsidRPr="00B5765F" w:rsidRDefault="00E82B4B" w:rsidP="00411D6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B5765F">
        <w:rPr>
          <w:rFonts w:ascii="Times New Roman" w:hAnsi="Times New Roman" w:cs="Times New Roman"/>
        </w:rPr>
        <w:t xml:space="preserve">1. Копия документа, подтверждающего </w:t>
      </w:r>
      <w:r>
        <w:rPr>
          <w:rFonts w:ascii="Times New Roman" w:hAnsi="Times New Roman" w:cs="Times New Roman"/>
        </w:rPr>
        <w:t>полномочия представителя</w:t>
      </w:r>
      <w:r w:rsidRPr="006C19D3">
        <w:rPr>
          <w:rFonts w:ascii="Times New Roman" w:hAnsi="Times New Roman" w:cs="Times New Roman"/>
        </w:rPr>
        <w:t xml:space="preserve"> </w:t>
      </w:r>
      <w:r w:rsidRPr="00B5765F">
        <w:rPr>
          <w:rFonts w:ascii="Times New Roman" w:hAnsi="Times New Roman" w:cs="Times New Roman"/>
        </w:rPr>
        <w:t>на ____ л. в_____ экз.&lt;*&gt;</w:t>
      </w:r>
      <w:r>
        <w:rPr>
          <w:rFonts w:ascii="Times New Roman" w:hAnsi="Times New Roman" w:cs="Times New Roman"/>
        </w:rPr>
        <w:t xml:space="preserve">  </w:t>
      </w:r>
    </w:p>
    <w:p w:rsidR="00411D6D" w:rsidRPr="00B5765F" w:rsidRDefault="00E82B4B" w:rsidP="00411D6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B5765F">
        <w:rPr>
          <w:rFonts w:ascii="Times New Roman" w:hAnsi="Times New Roman" w:cs="Times New Roman"/>
        </w:rPr>
        <w:t xml:space="preserve">2.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на ____ л. в _____ экз. </w:t>
      </w:r>
      <w:hyperlink w:anchor="Par673" w:tooltip="&lt;**&gt; Предоставляется в случае, если заявителем является иностранное юридическое лицо." w:history="1">
        <w:r w:rsidRPr="00B5765F">
          <w:rPr>
            <w:rFonts w:ascii="Times New Roman" w:hAnsi="Times New Roman" w:cs="Times New Roman"/>
            <w:color w:val="0000FF"/>
          </w:rPr>
          <w:t>&lt;**&gt;</w:t>
        </w:r>
      </w:hyperlink>
    </w:p>
    <w:p w:rsidR="00411D6D" w:rsidRPr="00B5765F" w:rsidRDefault="00E82B4B" w:rsidP="00411D6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B5765F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Г</w:t>
      </w:r>
      <w:r w:rsidRPr="006C3670">
        <w:rPr>
          <w:rFonts w:ascii="Times New Roman" w:hAnsi="Times New Roman" w:cs="Times New Roman"/>
          <w:color w:val="000000" w:themeColor="text1"/>
          <w:shd w:val="clear" w:color="auto" w:fill="FFFFFF"/>
        </w:rPr>
        <w:t>рафическое описание местоположения границ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территории</w:t>
      </w:r>
      <w:r w:rsidRPr="006C367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перечень координат характерных точек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этих </w:t>
      </w:r>
      <w:r w:rsidRPr="006C3670">
        <w:rPr>
          <w:rFonts w:ascii="Times New Roman" w:hAnsi="Times New Roman" w:cs="Times New Roman"/>
          <w:color w:val="000000" w:themeColor="text1"/>
          <w:shd w:val="clear" w:color="auto" w:fill="FFFFFF"/>
        </w:rPr>
        <w:t>границ в системе координат, установленной для ведения Единого государственного реестра недвижимости</w:t>
      </w:r>
      <w:r>
        <w:t xml:space="preserve"> </w:t>
      </w:r>
      <w:r w:rsidRPr="00B5765F">
        <w:rPr>
          <w:rFonts w:ascii="Times New Roman" w:hAnsi="Times New Roman" w:cs="Times New Roman"/>
        </w:rPr>
        <w:t>на ____ л. в_____ экз.</w:t>
      </w:r>
      <w:hyperlink w:anchor="Par674" w:tooltip="&lt;***&gt; Предоставляется в случае отсутствия у заявителя информации о кадастровом учете и адресе объекта, а также для получения сведений о развитии и застройке территории." w:history="1">
        <w:r w:rsidRPr="00B5765F">
          <w:rPr>
            <w:rFonts w:ascii="Times New Roman" w:hAnsi="Times New Roman" w:cs="Times New Roman"/>
            <w:color w:val="0000FF"/>
          </w:rPr>
          <w:t>&lt;***&gt;</w:t>
        </w:r>
      </w:hyperlink>
    </w:p>
    <w:p w:rsidR="00411D6D" w:rsidRPr="00B5765F" w:rsidRDefault="00411D6D" w:rsidP="00411D6D">
      <w:pPr>
        <w:pStyle w:val="ConsPlusNormal"/>
        <w:jc w:val="both"/>
        <w:rPr>
          <w:rFonts w:ascii="Times New Roman" w:hAnsi="Times New Roman" w:cs="Times New Roman"/>
        </w:rPr>
      </w:pPr>
    </w:p>
    <w:p w:rsidR="00411D6D" w:rsidRDefault="00E82B4B" w:rsidP="00411D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приложений на ______ л.</w:t>
      </w:r>
    </w:p>
    <w:p w:rsidR="00411D6D" w:rsidRPr="00B5765F" w:rsidRDefault="00411D6D" w:rsidP="00411D6D">
      <w:pPr>
        <w:pStyle w:val="ConsPlusNonformat"/>
        <w:jc w:val="both"/>
        <w:rPr>
          <w:rFonts w:ascii="Times New Roman" w:hAnsi="Times New Roman" w:cs="Times New Roman"/>
        </w:rPr>
      </w:pPr>
    </w:p>
    <w:p w:rsidR="00411D6D" w:rsidRPr="00B5765F" w:rsidRDefault="00E82B4B" w:rsidP="00411D6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5" w:name="Par673"/>
      <w:bookmarkEnd w:id="5"/>
      <w:r w:rsidRPr="00B5765F">
        <w:rPr>
          <w:rFonts w:ascii="Times New Roman" w:hAnsi="Times New Roman" w:cs="Times New Roman"/>
        </w:rPr>
        <w:t xml:space="preserve">&lt;*&gt; </w:t>
      </w:r>
      <w:r>
        <w:rPr>
          <w:rFonts w:ascii="Times New Roman" w:hAnsi="Times New Roman" w:cs="Times New Roman"/>
        </w:rPr>
        <w:t xml:space="preserve"> </w:t>
      </w:r>
      <w:r w:rsidRPr="00B5765F">
        <w:rPr>
          <w:rFonts w:ascii="Times New Roman" w:hAnsi="Times New Roman" w:cs="Times New Roman"/>
        </w:rPr>
        <w:t>Предоставляется в случае, если</w:t>
      </w:r>
      <w:r>
        <w:rPr>
          <w:rFonts w:ascii="Times New Roman" w:hAnsi="Times New Roman" w:cs="Times New Roman"/>
        </w:rPr>
        <w:t xml:space="preserve"> </w:t>
      </w:r>
      <w:r w:rsidRPr="00B5765F">
        <w:rPr>
          <w:rFonts w:ascii="Times New Roman" w:hAnsi="Times New Roman" w:cs="Times New Roman"/>
        </w:rPr>
        <w:t>с запросом обращается представитель заявителя</w:t>
      </w:r>
      <w:r>
        <w:rPr>
          <w:rFonts w:ascii="Times New Roman" w:hAnsi="Times New Roman" w:cs="Times New Roman"/>
        </w:rPr>
        <w:t>.</w:t>
      </w:r>
    </w:p>
    <w:p w:rsidR="00411D6D" w:rsidRPr="00B5765F" w:rsidRDefault="00E82B4B" w:rsidP="00411D6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B5765F">
        <w:rPr>
          <w:rFonts w:ascii="Times New Roman" w:hAnsi="Times New Roman" w:cs="Times New Roman"/>
        </w:rPr>
        <w:t>&lt;**&gt; Предоставляется в случае, если заявителем является иностранное юридическое лицо.</w:t>
      </w:r>
    </w:p>
    <w:p w:rsidR="00411D6D" w:rsidRPr="00B5765F" w:rsidRDefault="00E82B4B" w:rsidP="00411D6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6" w:name="Par674"/>
      <w:bookmarkEnd w:id="6"/>
      <w:r w:rsidRPr="00B5765F">
        <w:rPr>
          <w:rFonts w:ascii="Times New Roman" w:hAnsi="Times New Roman" w:cs="Times New Roman"/>
        </w:rPr>
        <w:t>&lt;***&gt; Предоставляется в случае отсутствия у заявителя информации о кадастровом учете и адресе объекта, а также для получения сведений</w:t>
      </w:r>
      <w:r>
        <w:rPr>
          <w:rFonts w:ascii="Times New Roman" w:hAnsi="Times New Roman" w:cs="Times New Roman"/>
        </w:rPr>
        <w:t>, документов, материалов</w:t>
      </w:r>
      <w:r w:rsidRPr="00B5765F">
        <w:rPr>
          <w:rFonts w:ascii="Times New Roman" w:hAnsi="Times New Roman" w:cs="Times New Roman"/>
        </w:rPr>
        <w:t xml:space="preserve"> о развитии и застройке территории.</w:t>
      </w:r>
    </w:p>
    <w:p w:rsidR="00411D6D" w:rsidRPr="00B5765F" w:rsidRDefault="00411D6D" w:rsidP="00411D6D">
      <w:pPr>
        <w:pStyle w:val="ConsPlusNormal"/>
        <w:jc w:val="both"/>
        <w:rPr>
          <w:rFonts w:ascii="Times New Roman" w:hAnsi="Times New Roman" w:cs="Times New Roman"/>
        </w:rPr>
      </w:pPr>
    </w:p>
    <w:p w:rsidR="00411D6D" w:rsidRPr="00B5765F" w:rsidRDefault="00E82B4B" w:rsidP="00411D6D">
      <w:pPr>
        <w:pStyle w:val="ConsPlusNonformat"/>
        <w:jc w:val="both"/>
        <w:rPr>
          <w:rFonts w:ascii="Times New Roman" w:hAnsi="Times New Roman" w:cs="Times New Roman"/>
        </w:rPr>
      </w:pPr>
      <w:r w:rsidRPr="00B5765F">
        <w:rPr>
          <w:rFonts w:ascii="Times New Roman" w:hAnsi="Times New Roman" w:cs="Times New Roman"/>
        </w:rPr>
        <w:t xml:space="preserve">    Информацию о стоимости услуги прошу:</w:t>
      </w:r>
    </w:p>
    <w:p w:rsidR="00411D6D" w:rsidRPr="00B5765F" w:rsidRDefault="00E82B4B" w:rsidP="00411D6D">
      <w:pPr>
        <w:pStyle w:val="ConsPlusNonformat"/>
        <w:jc w:val="both"/>
        <w:rPr>
          <w:rFonts w:ascii="Times New Roman" w:hAnsi="Times New Roman" w:cs="Times New Roman"/>
        </w:rPr>
      </w:pPr>
      <w:r w:rsidRPr="00B5765F">
        <w:rPr>
          <w:rFonts w:ascii="Times New Roman" w:hAnsi="Times New Roman" w:cs="Times New Roman"/>
        </w:rPr>
        <w:t xml:space="preserve">    ┌─┐</w:t>
      </w:r>
    </w:p>
    <w:p w:rsidR="00411D6D" w:rsidRPr="00B5765F" w:rsidRDefault="00E82B4B" w:rsidP="00411D6D">
      <w:pPr>
        <w:pStyle w:val="ConsPlusNonformat"/>
        <w:jc w:val="both"/>
        <w:rPr>
          <w:rFonts w:ascii="Times New Roman" w:hAnsi="Times New Roman" w:cs="Times New Roman"/>
        </w:rPr>
      </w:pPr>
      <w:r w:rsidRPr="00B5765F">
        <w:rPr>
          <w:rFonts w:ascii="Times New Roman" w:hAnsi="Times New Roman" w:cs="Times New Roman"/>
        </w:rPr>
        <w:t xml:space="preserve">    │ </w:t>
      </w:r>
      <w:r>
        <w:rPr>
          <w:rFonts w:ascii="Times New Roman" w:hAnsi="Times New Roman" w:cs="Times New Roman"/>
        </w:rPr>
        <w:t xml:space="preserve">  </w:t>
      </w:r>
      <w:proofErr w:type="spellStart"/>
      <w:r w:rsidRPr="00B5765F">
        <w:rPr>
          <w:rFonts w:ascii="Times New Roman" w:hAnsi="Times New Roman" w:cs="Times New Roman"/>
        </w:rPr>
        <w:t>│</w:t>
      </w:r>
      <w:proofErr w:type="spellEnd"/>
      <w:r w:rsidRPr="00B5765F">
        <w:rPr>
          <w:rFonts w:ascii="Times New Roman" w:hAnsi="Times New Roman" w:cs="Times New Roman"/>
        </w:rPr>
        <w:t xml:space="preserve"> направить по электронной почте ___________________________________;</w:t>
      </w:r>
    </w:p>
    <w:p w:rsidR="00411D6D" w:rsidRDefault="00E82B4B" w:rsidP="00411D6D">
      <w:pPr>
        <w:pStyle w:val="ConsPlusNonformat"/>
        <w:jc w:val="both"/>
        <w:rPr>
          <w:rFonts w:ascii="Times New Roman" w:hAnsi="Times New Roman" w:cs="Times New Roman"/>
        </w:rPr>
      </w:pPr>
      <w:r w:rsidRPr="00B5765F">
        <w:rPr>
          <w:rFonts w:ascii="Times New Roman" w:hAnsi="Times New Roman" w:cs="Times New Roman"/>
        </w:rPr>
        <w:t xml:space="preserve">    └─┘                                 (указать адрес электронной почты)</w:t>
      </w:r>
    </w:p>
    <w:p w:rsidR="00411D6D" w:rsidRDefault="00E82B4B" w:rsidP="00411D6D">
      <w:pPr>
        <w:pStyle w:val="ConsPlusNonformat"/>
        <w:jc w:val="both"/>
      </w:pPr>
      <w:r>
        <w:t xml:space="preserve">  ┌─┐</w:t>
      </w:r>
    </w:p>
    <w:p w:rsidR="00411D6D" w:rsidRPr="00A07FDB" w:rsidRDefault="00E82B4B" w:rsidP="00411D6D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│ </w:t>
      </w:r>
      <w:proofErr w:type="spellStart"/>
      <w:r>
        <w:t>│</w:t>
      </w:r>
      <w:proofErr w:type="spellEnd"/>
      <w:r>
        <w:t xml:space="preserve"> </w:t>
      </w:r>
      <w:r w:rsidRPr="00B5765F">
        <w:rPr>
          <w:rFonts w:ascii="Times New Roman" w:hAnsi="Times New Roman" w:cs="Times New Roman"/>
        </w:rPr>
        <w:t>направить в электронной форме.</w:t>
      </w:r>
    </w:p>
    <w:p w:rsidR="00411D6D" w:rsidRDefault="00E82B4B" w:rsidP="00411D6D">
      <w:pPr>
        <w:pStyle w:val="ConsPlusNonformat"/>
        <w:jc w:val="both"/>
      </w:pPr>
      <w:r>
        <w:t xml:space="preserve">  └─┘</w:t>
      </w:r>
    </w:p>
    <w:p w:rsidR="00411D6D" w:rsidRPr="009E5B34" w:rsidRDefault="00411D6D" w:rsidP="00411D6D">
      <w:pPr>
        <w:pStyle w:val="ConsPlusNonformat"/>
        <w:jc w:val="both"/>
      </w:pPr>
    </w:p>
    <w:p w:rsidR="00411D6D" w:rsidRPr="00B5765F" w:rsidRDefault="00E82B4B" w:rsidP="00411D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5765F">
        <w:rPr>
          <w:rFonts w:ascii="Times New Roman" w:hAnsi="Times New Roman" w:cs="Times New Roman"/>
        </w:rPr>
        <w:t>Результат предоставления муниципальной услуги прошу предоставить:</w:t>
      </w:r>
    </w:p>
    <w:p w:rsidR="00411D6D" w:rsidRPr="00B5765F" w:rsidRDefault="00411D6D" w:rsidP="00411D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5"/>
        <w:gridCol w:w="4479"/>
        <w:gridCol w:w="3685"/>
      </w:tblGrid>
      <w:tr w:rsidR="009A11AE" w:rsidTr="00411D6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6D" w:rsidRPr="00B5765F" w:rsidRDefault="00411D6D" w:rsidP="00411D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6D" w:rsidRPr="00B5765F" w:rsidRDefault="00E82B4B" w:rsidP="00411D6D">
            <w:pPr>
              <w:pStyle w:val="ConsPlusNormal"/>
              <w:rPr>
                <w:rFonts w:ascii="Times New Roman" w:hAnsi="Times New Roman" w:cs="Times New Roman"/>
              </w:rPr>
            </w:pPr>
            <w:r w:rsidRPr="00B5765F">
              <w:rPr>
                <w:rFonts w:ascii="Times New Roman" w:hAnsi="Times New Roman" w:cs="Times New Roman"/>
              </w:rPr>
              <w:t>Лично</w:t>
            </w:r>
          </w:p>
        </w:tc>
      </w:tr>
      <w:tr w:rsidR="009A11AE" w:rsidTr="00411D6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6D" w:rsidRPr="00B5765F" w:rsidRDefault="00411D6D" w:rsidP="00411D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6D" w:rsidRPr="00B5765F" w:rsidRDefault="00E82B4B" w:rsidP="00411D6D">
            <w:pPr>
              <w:pStyle w:val="ConsPlusNormal"/>
              <w:rPr>
                <w:rFonts w:ascii="Times New Roman" w:hAnsi="Times New Roman" w:cs="Times New Roman"/>
              </w:rPr>
            </w:pPr>
            <w:r w:rsidRPr="00B5765F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6D" w:rsidRPr="00B5765F" w:rsidRDefault="00411D6D" w:rsidP="00411D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11AE" w:rsidTr="00411D6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6D" w:rsidRPr="00B5765F" w:rsidRDefault="00411D6D" w:rsidP="00411D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6D" w:rsidRPr="00B5765F" w:rsidRDefault="00E82B4B" w:rsidP="00411D6D">
            <w:pPr>
              <w:pStyle w:val="ConsPlusNormal"/>
              <w:rPr>
                <w:rFonts w:ascii="Times New Roman" w:hAnsi="Times New Roman" w:cs="Times New Roman"/>
              </w:rPr>
            </w:pPr>
            <w:r w:rsidRPr="00B5765F">
              <w:rPr>
                <w:rFonts w:ascii="Times New Roman" w:hAnsi="Times New Roman" w:cs="Times New Roman"/>
              </w:rPr>
              <w:t xml:space="preserve">В электронной форме (в случае подачи </w:t>
            </w:r>
            <w:r>
              <w:rPr>
                <w:rFonts w:ascii="Times New Roman" w:hAnsi="Times New Roman" w:cs="Times New Roman"/>
              </w:rPr>
              <w:t>запроса</w:t>
            </w:r>
            <w:r w:rsidRPr="00B5765F">
              <w:rPr>
                <w:rFonts w:ascii="Times New Roman" w:hAnsi="Times New Roman" w:cs="Times New Roman"/>
              </w:rPr>
              <w:t xml:space="preserve"> в электронной форме)</w:t>
            </w:r>
          </w:p>
        </w:tc>
      </w:tr>
      <w:tr w:rsidR="009A11AE" w:rsidTr="00411D6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6D" w:rsidRPr="00B5765F" w:rsidRDefault="00411D6D" w:rsidP="00411D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6D" w:rsidRPr="00B5765F" w:rsidRDefault="00E82B4B" w:rsidP="00411D6D">
            <w:pPr>
              <w:pStyle w:val="ConsPlusNormal"/>
              <w:rPr>
                <w:rFonts w:ascii="Times New Roman" w:hAnsi="Times New Roman" w:cs="Times New Roman"/>
              </w:rPr>
            </w:pPr>
            <w:r w:rsidRPr="00B5765F">
              <w:rPr>
                <w:rFonts w:ascii="Times New Roman" w:hAnsi="Times New Roman" w:cs="Times New Roman"/>
              </w:rPr>
              <w:t>Выдать через МФЦ по адресу:</w:t>
            </w:r>
          </w:p>
          <w:p w:rsidR="00411D6D" w:rsidRPr="00B5765F" w:rsidRDefault="00E82B4B" w:rsidP="00411D6D">
            <w:pPr>
              <w:pStyle w:val="ConsPlusNormal"/>
              <w:rPr>
                <w:rFonts w:ascii="Times New Roman" w:hAnsi="Times New Roman" w:cs="Times New Roman"/>
              </w:rPr>
            </w:pPr>
            <w:r w:rsidRPr="00B5765F">
              <w:rPr>
                <w:rFonts w:ascii="Times New Roman" w:hAnsi="Times New Roman" w:cs="Times New Roman"/>
              </w:rPr>
              <w:t xml:space="preserve">(в случае подачи </w:t>
            </w:r>
            <w:r>
              <w:rPr>
                <w:rFonts w:ascii="Times New Roman" w:hAnsi="Times New Roman" w:cs="Times New Roman"/>
              </w:rPr>
              <w:t>запроса</w:t>
            </w:r>
            <w:r w:rsidRPr="00B5765F">
              <w:rPr>
                <w:rFonts w:ascii="Times New Roman" w:hAnsi="Times New Roman" w:cs="Times New Roman"/>
              </w:rPr>
              <w:t xml:space="preserve"> в МФЦ)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6D" w:rsidRPr="00B5765F" w:rsidRDefault="00411D6D" w:rsidP="00411D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11AE" w:rsidTr="00411D6D">
        <w:tc>
          <w:tcPr>
            <w:tcW w:w="8729" w:type="dxa"/>
            <w:gridSpan w:val="3"/>
            <w:tcBorders>
              <w:top w:val="single" w:sz="4" w:space="0" w:color="auto"/>
            </w:tcBorders>
          </w:tcPr>
          <w:p w:rsidR="00411D6D" w:rsidRPr="00B5765F" w:rsidRDefault="00411D6D" w:rsidP="00411D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11D6D" w:rsidRPr="00B5765F" w:rsidRDefault="00E82B4B" w:rsidP="00411D6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  <w:r w:rsidRPr="00B5765F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411D6D" w:rsidRDefault="00411D6D" w:rsidP="00411D6D">
      <w:pPr>
        <w:pStyle w:val="ConsPlusNormal"/>
        <w:jc w:val="both"/>
      </w:pPr>
    </w:p>
    <w:p w:rsidR="00411D6D" w:rsidRPr="00AF14E6" w:rsidRDefault="00E82B4B" w:rsidP="00411D6D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AF14E6">
        <w:rPr>
          <w:rFonts w:ascii="Times New Roman" w:hAnsi="Times New Roman" w:cs="Times New Roman"/>
          <w:sz w:val="28"/>
          <w:szCs w:val="28"/>
        </w:rPr>
        <w:t>Приложение 3</w:t>
      </w:r>
    </w:p>
    <w:p w:rsidR="00411D6D" w:rsidRPr="00AF14E6" w:rsidRDefault="00E82B4B" w:rsidP="00411D6D">
      <w:pPr>
        <w:spacing w:line="288" w:lineRule="auto"/>
        <w:ind w:left="5103"/>
        <w:rPr>
          <w:sz w:val="28"/>
          <w:szCs w:val="28"/>
        </w:rPr>
      </w:pPr>
      <w:r w:rsidRPr="00AF14E6">
        <w:rPr>
          <w:sz w:val="28"/>
          <w:szCs w:val="28"/>
        </w:rPr>
        <w:t>к административному регламенту</w:t>
      </w:r>
    </w:p>
    <w:p w:rsidR="00411D6D" w:rsidRPr="00AF14E6" w:rsidRDefault="00411D6D" w:rsidP="00411D6D">
      <w:pPr>
        <w:spacing w:line="288" w:lineRule="auto"/>
        <w:ind w:left="5103"/>
        <w:rPr>
          <w:sz w:val="28"/>
          <w:szCs w:val="28"/>
        </w:rPr>
      </w:pPr>
    </w:p>
    <w:p w:rsidR="00411D6D" w:rsidRPr="00AF14E6" w:rsidRDefault="00411D6D" w:rsidP="00411D6D">
      <w:pPr>
        <w:spacing w:line="288" w:lineRule="auto"/>
        <w:ind w:left="5103"/>
        <w:rPr>
          <w:sz w:val="28"/>
          <w:szCs w:val="28"/>
        </w:rPr>
      </w:pPr>
    </w:p>
    <w:p w:rsidR="00411D6D" w:rsidRPr="00AF14E6" w:rsidRDefault="00E82B4B" w:rsidP="00411D6D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AF14E6">
        <w:rPr>
          <w:rFonts w:ascii="Times New Roman" w:hAnsi="Times New Roman"/>
          <w:b/>
          <w:sz w:val="28"/>
          <w:szCs w:val="28"/>
        </w:rPr>
        <w:t xml:space="preserve"> </w:t>
      </w:r>
    </w:p>
    <w:p w:rsidR="00411D6D" w:rsidRPr="00AF14E6" w:rsidRDefault="00E82B4B" w:rsidP="00411D6D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AF14E6">
        <w:rPr>
          <w:rFonts w:ascii="Times New Roman" w:hAnsi="Times New Roman"/>
          <w:b/>
          <w:sz w:val="28"/>
          <w:szCs w:val="28"/>
        </w:rPr>
        <w:t>БЛОК-СХЕМА</w:t>
      </w:r>
    </w:p>
    <w:p w:rsidR="00411D6D" w:rsidRPr="00AF14E6" w:rsidRDefault="00E82B4B" w:rsidP="00411D6D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AF14E6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411D6D" w:rsidRPr="00AF14E6" w:rsidRDefault="00E82B4B" w:rsidP="00411D6D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AF14E6">
        <w:rPr>
          <w:rFonts w:ascii="Times New Roman" w:hAnsi="Times New Roman"/>
          <w:b/>
          <w:sz w:val="28"/>
          <w:szCs w:val="28"/>
        </w:rPr>
        <w:t>при предоставлении муниципальной услуги</w:t>
      </w:r>
      <w:r>
        <w:rPr>
          <w:rStyle w:val="afd"/>
          <w:rFonts w:ascii="Times New Roman" w:hAnsi="Times New Roman"/>
          <w:b/>
          <w:sz w:val="28"/>
          <w:szCs w:val="28"/>
        </w:rPr>
        <w:footnoteReference w:id="8"/>
      </w:r>
      <w:r w:rsidRPr="00AF14E6">
        <w:rPr>
          <w:rFonts w:ascii="Times New Roman" w:hAnsi="Times New Roman"/>
          <w:b/>
          <w:sz w:val="28"/>
          <w:szCs w:val="28"/>
        </w:rPr>
        <w:t xml:space="preserve"> </w:t>
      </w:r>
    </w:p>
    <w:p w:rsidR="00411D6D" w:rsidRPr="00AF14E6" w:rsidRDefault="00C93930" w:rsidP="00411D6D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C93930">
        <w:rPr>
          <w:noProof/>
        </w:rPr>
        <w:pict>
          <v:roundrect id="AutoShape 85" o:spid="_x0000_s1030" style="position:absolute;left:0;text-align:left;margin-left:-48.75pt;margin-top:7.5pt;width:494.7pt;height:93.75pt;z-index:251658240;visibility:visible" arcsize="10923f">
            <v:textbox>
              <w:txbxContent>
                <w:p w:rsidR="00B45804" w:rsidRPr="004156F1" w:rsidRDefault="00B45804" w:rsidP="00411D6D">
                  <w:pPr>
                    <w:pStyle w:val="af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56F1">
                    <w:rPr>
                      <w:rFonts w:ascii="Times New Roman" w:hAnsi="Times New Roman"/>
                      <w:sz w:val="24"/>
                      <w:szCs w:val="24"/>
                    </w:rPr>
                    <w:t>Прием и  регистрация запроса</w:t>
                  </w:r>
                </w:p>
                <w:p w:rsidR="00B45804" w:rsidRPr="004156F1" w:rsidRDefault="00B45804" w:rsidP="00411D6D">
                  <w:pPr>
                    <w:jc w:val="center"/>
                    <w:rPr>
                      <w:i/>
                      <w:color w:val="FF0000"/>
                    </w:rPr>
                  </w:pPr>
                  <w:r>
                    <w:rPr>
                      <w:rStyle w:val="ng-scope"/>
                    </w:rPr>
                    <w:t>(</w:t>
                  </w:r>
                  <w:proofErr w:type="spellStart"/>
                  <w:proofErr w:type="gramStart"/>
                  <w:r w:rsidRPr="004156F1">
                    <w:rPr>
                      <w:rStyle w:val="ng-scope"/>
                    </w:rPr>
                    <w:t>п</w:t>
                  </w:r>
                  <w:proofErr w:type="spellEnd"/>
                  <w:proofErr w:type="gramEnd"/>
                  <w:r w:rsidRPr="004156F1">
                    <w:rPr>
                      <w:rStyle w:val="ng-scope"/>
                    </w:rPr>
                    <w:t xml:space="preserve"> 3.2 настоящего Административного регламента, срок исполнения </w:t>
                  </w:r>
                  <w:r w:rsidRPr="004156F1">
                    <w:t>в день получения запроса (</w:t>
                  </w:r>
                  <w:r w:rsidRPr="004156F1">
                    <w:rPr>
                      <w:shd w:val="clear" w:color="auto" w:fill="FFFFFF"/>
                    </w:rPr>
                    <w:t>на следующий рабочий день в случае его получения после 16 часов текущего рабочего дня или в выходной (праздничный) день</w:t>
                  </w:r>
                  <w:r w:rsidRPr="004156F1">
                    <w:t>)</w:t>
                  </w:r>
                </w:p>
                <w:p w:rsidR="00B45804" w:rsidRDefault="00B45804" w:rsidP="00411D6D">
                  <w:pPr>
                    <w:pStyle w:val="af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411D6D" w:rsidRPr="00AF14E6" w:rsidRDefault="00411D6D" w:rsidP="00411D6D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</w:p>
    <w:p w:rsidR="00411D6D" w:rsidRPr="00AF14E6" w:rsidRDefault="00411D6D" w:rsidP="00411D6D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</w:p>
    <w:p w:rsidR="00411D6D" w:rsidRPr="00AF14E6" w:rsidRDefault="00411D6D" w:rsidP="00411D6D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</w:p>
    <w:p w:rsidR="00411D6D" w:rsidRPr="00AF14E6" w:rsidRDefault="00411D6D" w:rsidP="00411D6D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1D6D" w:rsidRPr="00AF14E6" w:rsidRDefault="00411D6D" w:rsidP="00411D6D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1D6D" w:rsidRPr="00AF14E6" w:rsidRDefault="00C93930" w:rsidP="00411D6D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C9393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6" o:spid="_x0000_s1026" type="#_x0000_t32" style="position:absolute;left:0;text-align:left;margin-left:242.35pt;margin-top:4.65pt;width:0;height:15.75pt;z-index:251659264;visibility:visible">
            <v:stroke endarrow="block"/>
          </v:shape>
        </w:pict>
      </w:r>
    </w:p>
    <w:p w:rsidR="00411D6D" w:rsidRPr="00AF14E6" w:rsidRDefault="00411D6D" w:rsidP="00411D6D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1D6D" w:rsidRPr="00AF14E6" w:rsidRDefault="00C93930" w:rsidP="00411D6D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C93930">
        <w:rPr>
          <w:noProof/>
        </w:rPr>
        <w:pict>
          <v:roundrect id="AutoShape 87" o:spid="_x0000_s1027" style="position:absolute;left:0;text-align:left;margin-left:80.7pt;margin-top:2.7pt;width:290.5pt;height:87pt;z-index:251660288;visibility:visible" arcsize="10923f">
            <v:textbox>
              <w:txbxContent>
                <w:p w:rsidR="00B45804" w:rsidRDefault="00B45804" w:rsidP="00411D6D">
                  <w:pPr>
                    <w:jc w:val="center"/>
                  </w:pPr>
                  <w:r>
                    <w:t>Исполнение запроса заявителя</w:t>
                  </w:r>
                </w:p>
                <w:p w:rsidR="00B45804" w:rsidRPr="004156F1" w:rsidRDefault="00B45804" w:rsidP="004156F1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</w:t>
                  </w:r>
                  <w:proofErr w:type="spellStart"/>
                  <w:proofErr w:type="gramStart"/>
                  <w:r w:rsidRPr="004156F1">
                    <w:rPr>
                      <w:i/>
                    </w:rPr>
                    <w:t>п</w:t>
                  </w:r>
                  <w:proofErr w:type="spellEnd"/>
                  <w:proofErr w:type="gramEnd"/>
                  <w:r w:rsidRPr="004156F1">
                    <w:rPr>
                      <w:i/>
                    </w:rPr>
                    <w:t xml:space="preserve"> 3.3.6 настоящего административного регламента  максимальный срок исполнения 14 календарных дней</w:t>
                  </w:r>
                  <w:r>
                    <w:rPr>
                      <w:i/>
                    </w:rPr>
                    <w:t>)</w:t>
                  </w:r>
                </w:p>
              </w:txbxContent>
            </v:textbox>
          </v:roundrect>
        </w:pict>
      </w:r>
    </w:p>
    <w:p w:rsidR="00411D6D" w:rsidRPr="00AF14E6" w:rsidRDefault="00411D6D" w:rsidP="00411D6D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1D6D" w:rsidRPr="00AF14E6" w:rsidRDefault="00411D6D" w:rsidP="00411D6D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1D6D" w:rsidRPr="00AF14E6" w:rsidRDefault="00411D6D" w:rsidP="00411D6D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1D6D" w:rsidRDefault="00411D6D" w:rsidP="00411D6D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1D6D" w:rsidRPr="00AF14E6" w:rsidRDefault="00C93930" w:rsidP="00411D6D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C93930">
        <w:rPr>
          <w:noProof/>
        </w:rPr>
        <w:pict>
          <v:shape id="AutoShape 88" o:spid="_x0000_s1028" type="#_x0000_t32" style="position:absolute;left:0;text-align:left;margin-left:242.3pt;margin-top:12pt;width:0;height:16.7pt;z-index:251661312;visibility:visible">
            <v:stroke endarrow="block"/>
          </v:shape>
        </w:pict>
      </w:r>
    </w:p>
    <w:p w:rsidR="00411D6D" w:rsidRPr="00AF14E6" w:rsidRDefault="00411D6D" w:rsidP="00411D6D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1D6D" w:rsidRPr="009E50B1" w:rsidRDefault="00C93930" w:rsidP="00411D6D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C93930">
        <w:rPr>
          <w:noProof/>
        </w:rPr>
        <w:pict>
          <v:roundrect id="AutoShape 89" o:spid="_x0000_s1029" style="position:absolute;left:0;text-align:left;margin-left:52.95pt;margin-top:11.85pt;width:355.8pt;height:120pt;z-index:251662336;visibility:visible" arcsize="10923f">
            <v:textbox>
              <w:txbxContent>
                <w:p w:rsidR="00B45804" w:rsidRDefault="00B45804" w:rsidP="00411D6D">
                  <w:pPr>
                    <w:pStyle w:val="af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Выдача (направление) подготовленного ответа  заявителю</w:t>
                  </w:r>
                </w:p>
                <w:p w:rsidR="00B45804" w:rsidRPr="004156F1" w:rsidRDefault="00B45804" w:rsidP="00411D6D">
                  <w:pPr>
                    <w:jc w:val="center"/>
                    <w:rPr>
                      <w:i/>
                    </w:rPr>
                  </w:pPr>
                  <w:r w:rsidRPr="004156F1">
                    <w:rPr>
                      <w:i/>
                    </w:rPr>
                    <w:t>(</w:t>
                  </w:r>
                  <w:proofErr w:type="spellStart"/>
                  <w:proofErr w:type="gramStart"/>
                  <w:r w:rsidRPr="004156F1">
                    <w:rPr>
                      <w:i/>
                    </w:rPr>
                    <w:t>п</w:t>
                  </w:r>
                  <w:proofErr w:type="spellEnd"/>
                  <w:proofErr w:type="gramEnd"/>
                  <w:r w:rsidRPr="004156F1">
                    <w:rPr>
                      <w:i/>
                    </w:rPr>
                    <w:t xml:space="preserve"> 3.4 настоящего административного регламента)</w:t>
                  </w:r>
                  <w:r w:rsidRPr="004156F1">
                    <w:t xml:space="preserve">                                    </w:t>
                  </w:r>
                </w:p>
              </w:txbxContent>
            </v:textbox>
          </v:roundrect>
        </w:pict>
      </w:r>
    </w:p>
    <w:p w:rsidR="00411D6D" w:rsidRPr="009E50B1" w:rsidRDefault="00411D6D" w:rsidP="00411D6D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1D6D" w:rsidRPr="009E50B1" w:rsidRDefault="00411D6D" w:rsidP="00411D6D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1D6D" w:rsidRPr="009E50B1" w:rsidRDefault="00411D6D" w:rsidP="00411D6D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1D6D" w:rsidRPr="009E50B1" w:rsidRDefault="00411D6D" w:rsidP="00411D6D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1D6D" w:rsidRPr="009E50B1" w:rsidRDefault="00411D6D" w:rsidP="00411D6D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1D6D" w:rsidRPr="009E50B1" w:rsidRDefault="00411D6D" w:rsidP="00411D6D">
      <w:pPr>
        <w:spacing w:line="288" w:lineRule="auto"/>
        <w:ind w:left="5103"/>
        <w:rPr>
          <w:b/>
          <w:sz w:val="28"/>
          <w:szCs w:val="28"/>
        </w:rPr>
      </w:pPr>
    </w:p>
    <w:p w:rsidR="00411D6D" w:rsidRPr="00BB7AEA" w:rsidRDefault="00411D6D" w:rsidP="00411D6D">
      <w:pPr>
        <w:pStyle w:val="ConsPlusNormal"/>
        <w:spacing w:line="288" w:lineRule="auto"/>
        <w:ind w:left="5103" w:firstLine="0"/>
        <w:jc w:val="both"/>
        <w:rPr>
          <w:b/>
          <w:sz w:val="28"/>
          <w:szCs w:val="28"/>
        </w:rPr>
      </w:pPr>
    </w:p>
    <w:p w:rsidR="00411D6D" w:rsidRPr="00EB65AF" w:rsidRDefault="00411D6D" w:rsidP="00411D6D">
      <w:pPr>
        <w:rPr>
          <w:szCs w:val="28"/>
        </w:rPr>
      </w:pPr>
    </w:p>
    <w:p w:rsidR="00411D6D" w:rsidRPr="00B06DDD" w:rsidRDefault="00411D6D" w:rsidP="00411D6D">
      <w:pPr>
        <w:rPr>
          <w:szCs w:val="28"/>
        </w:rPr>
      </w:pPr>
    </w:p>
    <w:p w:rsidR="00411D6D" w:rsidRDefault="00411D6D" w:rsidP="00411D6D"/>
    <w:p w:rsidR="004156F1" w:rsidRDefault="004156F1">
      <w:r>
        <w:br w:type="page"/>
      </w:r>
    </w:p>
    <w:p w:rsidR="004156F1" w:rsidRPr="0023229B" w:rsidRDefault="004156F1" w:rsidP="004156F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3229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32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6F1" w:rsidRDefault="004156F1" w:rsidP="004156F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3229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156F1" w:rsidRDefault="004156F1" w:rsidP="004156F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56F1" w:rsidRDefault="004156F1" w:rsidP="004156F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Муниципальное казенное учреждение «Многофункциональный центр предоставления государственных и муниципальных услуг в Вытегорском районе»</w:t>
      </w:r>
    </w:p>
    <w:p w:rsidR="004156F1" w:rsidRPr="0023229B" w:rsidRDefault="004156F1" w:rsidP="004156F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156F1" w:rsidRDefault="004156F1" w:rsidP="004156F1">
      <w:pPr>
        <w:tabs>
          <w:tab w:val="left" w:pos="851"/>
        </w:tabs>
        <w:ind w:firstLine="720"/>
        <w:jc w:val="both"/>
        <w:rPr>
          <w:color w:val="FF0000"/>
          <w:sz w:val="28"/>
          <w:szCs w:val="28"/>
        </w:rPr>
      </w:pPr>
      <w:r w:rsidRPr="0023229B">
        <w:rPr>
          <w:sz w:val="28"/>
          <w:szCs w:val="28"/>
        </w:rPr>
        <w:t>Почтовый адрес</w:t>
      </w:r>
      <w:r>
        <w:rPr>
          <w:sz w:val="28"/>
          <w:szCs w:val="28"/>
        </w:rPr>
        <w:t xml:space="preserve"> </w:t>
      </w:r>
      <w:r w:rsidRPr="0023229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9126D">
        <w:rPr>
          <w:color w:val="FF0000"/>
          <w:sz w:val="28"/>
          <w:szCs w:val="28"/>
        </w:rPr>
        <w:t>162900, Вологодская область, г</w:t>
      </w:r>
      <w:proofErr w:type="gramStart"/>
      <w:r w:rsidRPr="00D9126D">
        <w:rPr>
          <w:color w:val="FF0000"/>
          <w:sz w:val="28"/>
          <w:szCs w:val="28"/>
        </w:rPr>
        <w:t>.В</w:t>
      </w:r>
      <w:proofErr w:type="gramEnd"/>
      <w:r w:rsidRPr="00D9126D">
        <w:rPr>
          <w:color w:val="FF0000"/>
          <w:sz w:val="28"/>
          <w:szCs w:val="28"/>
        </w:rPr>
        <w:t xml:space="preserve">ытегра, </w:t>
      </w:r>
      <w:proofErr w:type="spellStart"/>
      <w:r w:rsidRPr="00D9126D">
        <w:rPr>
          <w:color w:val="FF0000"/>
          <w:sz w:val="28"/>
          <w:szCs w:val="28"/>
        </w:rPr>
        <w:t>пр-кт</w:t>
      </w:r>
      <w:proofErr w:type="spellEnd"/>
      <w:r w:rsidRPr="00D9126D">
        <w:rPr>
          <w:color w:val="FF0000"/>
          <w:sz w:val="28"/>
          <w:szCs w:val="28"/>
        </w:rPr>
        <w:t xml:space="preserve"> Ленина, д.68</w:t>
      </w:r>
    </w:p>
    <w:p w:rsidR="004156F1" w:rsidRPr="0023229B" w:rsidRDefault="004156F1" w:rsidP="004156F1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Тел.:8(81746) 2-22-44, 8 (81746)2-25-75</w:t>
      </w:r>
    </w:p>
    <w:p w:rsidR="004156F1" w:rsidRDefault="004156F1" w:rsidP="004156F1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График работы</w:t>
      </w:r>
      <w:r>
        <w:rPr>
          <w:sz w:val="28"/>
          <w:szCs w:val="28"/>
        </w:rPr>
        <w:t xml:space="preserve"> и приема документов</w:t>
      </w:r>
      <w:r w:rsidRPr="0023229B">
        <w:rPr>
          <w:sz w:val="28"/>
          <w:szCs w:val="28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4156F1" w:rsidRPr="00D9126D" w:rsidTr="00AB371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6F1" w:rsidRPr="00D9126D" w:rsidRDefault="004156F1" w:rsidP="00AB3712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6F1" w:rsidRPr="00D9126D" w:rsidRDefault="004156F1" w:rsidP="00AB3712">
            <w:pPr>
              <w:ind w:right="-5" w:firstLine="720"/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Выходной</w:t>
            </w:r>
          </w:p>
        </w:tc>
      </w:tr>
      <w:tr w:rsidR="004156F1" w:rsidRPr="00D9126D" w:rsidTr="00AB371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6F1" w:rsidRPr="00D9126D" w:rsidRDefault="004156F1" w:rsidP="00AB3712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56F1" w:rsidRPr="00D9126D" w:rsidRDefault="004156F1" w:rsidP="00AB3712">
            <w:pPr>
              <w:ind w:right="-5" w:firstLine="720"/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8.00-1</w:t>
            </w:r>
            <w:r>
              <w:rPr>
                <w:rFonts w:eastAsia="Calibri" w:cs="Calibri"/>
                <w:color w:val="FF0000"/>
                <w:sz w:val="28"/>
                <w:szCs w:val="28"/>
              </w:rPr>
              <w:t>9</w:t>
            </w: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.00</w:t>
            </w:r>
          </w:p>
        </w:tc>
      </w:tr>
      <w:tr w:rsidR="004156F1" w:rsidRPr="00D9126D" w:rsidTr="00AB371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6F1" w:rsidRPr="00D9126D" w:rsidRDefault="004156F1" w:rsidP="00AB3712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56F1" w:rsidRPr="00D9126D" w:rsidRDefault="004156F1" w:rsidP="00AB3712">
            <w:pPr>
              <w:ind w:right="-5" w:firstLine="720"/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>
              <w:rPr>
                <w:rFonts w:eastAsia="Calibri" w:cs="Calibri"/>
                <w:color w:val="FF0000"/>
                <w:sz w:val="28"/>
                <w:szCs w:val="28"/>
              </w:rPr>
              <w:t>9</w:t>
            </w: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.00-1</w:t>
            </w:r>
            <w:r>
              <w:rPr>
                <w:rFonts w:eastAsia="Calibri" w:cs="Calibri"/>
                <w:color w:val="FF0000"/>
                <w:sz w:val="28"/>
                <w:szCs w:val="28"/>
              </w:rPr>
              <w:t>8</w:t>
            </w: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.00</w:t>
            </w:r>
          </w:p>
        </w:tc>
      </w:tr>
      <w:tr w:rsidR="004156F1" w:rsidRPr="00D9126D" w:rsidTr="00AB371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6F1" w:rsidRPr="00D9126D" w:rsidRDefault="004156F1" w:rsidP="00AB3712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56F1" w:rsidRPr="00D9126D" w:rsidRDefault="004156F1" w:rsidP="00AB3712">
            <w:pPr>
              <w:ind w:right="-5" w:firstLine="720"/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>
              <w:rPr>
                <w:rFonts w:eastAsia="Calibri" w:cs="Calibri"/>
                <w:color w:val="FF0000"/>
                <w:sz w:val="28"/>
                <w:szCs w:val="28"/>
              </w:rPr>
              <w:t>9</w:t>
            </w: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.00-1</w:t>
            </w:r>
            <w:r>
              <w:rPr>
                <w:rFonts w:eastAsia="Calibri" w:cs="Calibri"/>
                <w:color w:val="FF0000"/>
                <w:sz w:val="28"/>
                <w:szCs w:val="28"/>
              </w:rPr>
              <w:t>8</w:t>
            </w: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.00</w:t>
            </w:r>
          </w:p>
        </w:tc>
      </w:tr>
      <w:tr w:rsidR="004156F1" w:rsidRPr="00D9126D" w:rsidTr="00AB371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6F1" w:rsidRPr="00D9126D" w:rsidRDefault="004156F1" w:rsidP="00AB3712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6F1" w:rsidRPr="00D9126D" w:rsidRDefault="004156F1" w:rsidP="00AB3712">
            <w:pPr>
              <w:widowControl w:val="0"/>
              <w:ind w:right="-5" w:firstLine="720"/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>
              <w:rPr>
                <w:rFonts w:eastAsia="Calibri" w:cs="Calibri"/>
                <w:color w:val="FF0000"/>
                <w:sz w:val="28"/>
                <w:szCs w:val="28"/>
              </w:rPr>
              <w:t>9</w:t>
            </w: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.00-1</w:t>
            </w:r>
            <w:r>
              <w:rPr>
                <w:rFonts w:eastAsia="Calibri" w:cs="Calibri"/>
                <w:color w:val="FF0000"/>
                <w:sz w:val="28"/>
                <w:szCs w:val="28"/>
              </w:rPr>
              <w:t>9</w:t>
            </w: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.00</w:t>
            </w:r>
          </w:p>
        </w:tc>
      </w:tr>
      <w:tr w:rsidR="004156F1" w:rsidRPr="00D9126D" w:rsidTr="00AB371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6F1" w:rsidRPr="00D9126D" w:rsidRDefault="004156F1" w:rsidP="00AB3712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6F1" w:rsidRPr="00D9126D" w:rsidRDefault="004156F1" w:rsidP="00AB3712">
            <w:pPr>
              <w:widowControl w:val="0"/>
              <w:ind w:right="-5" w:firstLine="720"/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>
              <w:rPr>
                <w:rFonts w:eastAsia="Calibri" w:cs="Calibri"/>
                <w:color w:val="FF0000"/>
                <w:sz w:val="28"/>
                <w:szCs w:val="28"/>
              </w:rPr>
              <w:t>9</w:t>
            </w: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.00-1</w:t>
            </w:r>
            <w:r>
              <w:rPr>
                <w:rFonts w:eastAsia="Calibri" w:cs="Calibri"/>
                <w:color w:val="FF0000"/>
                <w:sz w:val="28"/>
                <w:szCs w:val="28"/>
              </w:rPr>
              <w:t>9</w:t>
            </w: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.00</w:t>
            </w:r>
          </w:p>
        </w:tc>
      </w:tr>
      <w:tr w:rsidR="004156F1" w:rsidRPr="00D9126D" w:rsidTr="00AB371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6F1" w:rsidRPr="00D9126D" w:rsidRDefault="004156F1" w:rsidP="00AB3712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6F1" w:rsidRPr="00D9126D" w:rsidRDefault="004156F1" w:rsidP="00AB3712">
            <w:pPr>
              <w:widowControl w:val="0"/>
              <w:ind w:right="-5" w:firstLine="720"/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Выходной</w:t>
            </w:r>
          </w:p>
        </w:tc>
      </w:tr>
    </w:tbl>
    <w:p w:rsidR="004156F1" w:rsidRPr="0023229B" w:rsidRDefault="004156F1" w:rsidP="004156F1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4156F1" w:rsidRDefault="004156F1" w:rsidP="004156F1">
      <w:pPr>
        <w:jc w:val="right"/>
      </w:pPr>
    </w:p>
    <w:p w:rsidR="00411D6D" w:rsidRPr="00667ACF" w:rsidRDefault="00411D6D" w:rsidP="00411D6D"/>
    <w:sectPr w:rsidR="00411D6D" w:rsidRPr="00667ACF" w:rsidSect="00411D6D">
      <w:footerReference w:type="default" r:id="rId15"/>
      <w:pgSz w:w="11906" w:h="16838" w:code="9"/>
      <w:pgMar w:top="567" w:right="850" w:bottom="567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5AE" w:rsidRDefault="00E155AE">
      <w:r>
        <w:separator/>
      </w:r>
    </w:p>
  </w:endnote>
  <w:endnote w:type="continuationSeparator" w:id="0">
    <w:p w:rsidR="00E155AE" w:rsidRDefault="00E15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804" w:rsidRDefault="00C93930" w:rsidP="00411D6D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580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C1059">
      <w:rPr>
        <w:rStyle w:val="a6"/>
        <w:noProof/>
      </w:rPr>
      <w:t>1</w:t>
    </w:r>
    <w:r>
      <w:rPr>
        <w:rStyle w:val="a6"/>
      </w:rPr>
      <w:fldChar w:fldCharType="end"/>
    </w:r>
  </w:p>
  <w:p w:rsidR="00B45804" w:rsidRDefault="00B45804" w:rsidP="00411D6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804" w:rsidRDefault="00C93930" w:rsidP="00411D6D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580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C1059">
      <w:rPr>
        <w:rStyle w:val="a6"/>
        <w:noProof/>
      </w:rPr>
      <w:t>4</w:t>
    </w:r>
    <w:r>
      <w:rPr>
        <w:rStyle w:val="a6"/>
      </w:rPr>
      <w:fldChar w:fldCharType="end"/>
    </w:r>
  </w:p>
  <w:p w:rsidR="00B45804" w:rsidRDefault="00B45804" w:rsidP="00411D6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5AE" w:rsidRDefault="00E155AE">
      <w:r>
        <w:separator/>
      </w:r>
    </w:p>
  </w:footnote>
  <w:footnote w:type="continuationSeparator" w:id="0">
    <w:p w:rsidR="00E155AE" w:rsidRDefault="00E155AE">
      <w:r>
        <w:continuationSeparator/>
      </w:r>
    </w:p>
  </w:footnote>
  <w:footnote w:id="1">
    <w:p w:rsidR="00B45804" w:rsidRPr="00135112" w:rsidRDefault="00B45804" w:rsidP="00411D6D">
      <w:pPr>
        <w:pStyle w:val="ae"/>
        <w:spacing w:before="0" w:after="0"/>
        <w:ind w:firstLine="709"/>
        <w:jc w:val="both"/>
        <w:rPr>
          <w:sz w:val="22"/>
          <w:szCs w:val="22"/>
        </w:rPr>
      </w:pPr>
      <w:r w:rsidRPr="00135112">
        <w:rPr>
          <w:rStyle w:val="afd"/>
          <w:sz w:val="22"/>
          <w:szCs w:val="22"/>
        </w:rPr>
        <w:footnoteRef/>
      </w:r>
      <w:r w:rsidRPr="00135112">
        <w:rPr>
          <w:sz w:val="22"/>
          <w:szCs w:val="22"/>
        </w:rPr>
        <w:t xml:space="preserve"> </w:t>
      </w:r>
      <w:r w:rsidRPr="00BB7AEA">
        <w:rPr>
          <w:i/>
          <w:color w:val="FF0000"/>
          <w:sz w:val="22"/>
          <w:szCs w:val="22"/>
        </w:rPr>
        <w:t>Содержание данного пункта определяется исходя из требований, предусмотренных Порядком разработки и утверждения административных регламентов предоставления муниципальных услуг органам</w:t>
      </w:r>
      <w:r>
        <w:rPr>
          <w:i/>
          <w:color w:val="FF0000"/>
          <w:sz w:val="22"/>
          <w:szCs w:val="22"/>
        </w:rPr>
        <w:t>и</w:t>
      </w:r>
      <w:r w:rsidRPr="00BB7AEA">
        <w:rPr>
          <w:i/>
          <w:color w:val="FF0000"/>
          <w:sz w:val="22"/>
          <w:szCs w:val="22"/>
        </w:rPr>
        <w:t xml:space="preserve"> местного самоуправления, определенн</w:t>
      </w:r>
      <w:r>
        <w:rPr>
          <w:i/>
          <w:color w:val="FF0000"/>
          <w:sz w:val="22"/>
          <w:szCs w:val="22"/>
        </w:rPr>
        <w:t>ы</w:t>
      </w:r>
      <w:r w:rsidRPr="00BB7AEA">
        <w:rPr>
          <w:i/>
          <w:color w:val="FF0000"/>
          <w:sz w:val="22"/>
          <w:szCs w:val="22"/>
        </w:rPr>
        <w:t>м муниципальным правовым актом.</w:t>
      </w:r>
    </w:p>
  </w:footnote>
  <w:footnote w:id="2">
    <w:p w:rsidR="00B45804" w:rsidRDefault="00B45804" w:rsidP="00411D6D">
      <w:pPr>
        <w:pStyle w:val="ae"/>
        <w:spacing w:before="0" w:after="0"/>
        <w:ind w:firstLine="709"/>
        <w:jc w:val="both"/>
        <w:rPr>
          <w:color w:val="FF0000"/>
          <w:sz w:val="22"/>
          <w:szCs w:val="22"/>
        </w:rPr>
      </w:pPr>
      <w:r>
        <w:rPr>
          <w:rStyle w:val="afd"/>
        </w:rPr>
        <w:footnoteRef/>
      </w:r>
      <w:r>
        <w:t xml:space="preserve"> </w:t>
      </w:r>
      <w:r>
        <w:rPr>
          <w:i/>
          <w:color w:val="FF0000"/>
          <w:sz w:val="22"/>
          <w:szCs w:val="22"/>
        </w:rPr>
        <w:t>Нормы, регулирующие предоставление муниципальной услуги в МФЦ включаются в административный регламент только  при наличии соглашения о взаимодействии.</w:t>
      </w:r>
    </w:p>
    <w:p w:rsidR="00B45804" w:rsidRDefault="00B45804" w:rsidP="00411D6D">
      <w:pPr>
        <w:pStyle w:val="af0"/>
      </w:pPr>
    </w:p>
    <w:p w:rsidR="00B45804" w:rsidRDefault="00B45804" w:rsidP="00411D6D">
      <w:pPr>
        <w:pStyle w:val="af0"/>
      </w:pPr>
    </w:p>
  </w:footnote>
  <w:footnote w:id="3">
    <w:p w:rsidR="00B45804" w:rsidRDefault="00B45804" w:rsidP="00411D6D">
      <w:pPr>
        <w:pStyle w:val="af0"/>
        <w:jc w:val="both"/>
      </w:pPr>
      <w:r>
        <w:rPr>
          <w:rStyle w:val="afd"/>
        </w:rPr>
        <w:footnoteRef/>
      </w:r>
      <w:r>
        <w:t xml:space="preserve"> </w:t>
      </w:r>
      <w:r w:rsidRPr="008433D2">
        <w:rPr>
          <w:i/>
          <w:color w:val="FF0000"/>
          <w:sz w:val="22"/>
          <w:szCs w:val="22"/>
          <w:shd w:val="clear" w:color="auto" w:fill="FFFFFF"/>
        </w:rPr>
        <w:t>По запросам, направленным после 1 января 2022 г., сведения, документы, материалы предоставляются в течение 5 рабочих дней со дня осуществления оплаты физическим или юридическим лицом.</w:t>
      </w:r>
      <w:r w:rsidRPr="008433D2">
        <w:rPr>
          <w:i/>
          <w:color w:val="FF0000"/>
          <w:sz w:val="22"/>
          <w:szCs w:val="22"/>
        </w:rPr>
        <w:t xml:space="preserve"> Соответственно срок предоставления муниципальной услуги </w:t>
      </w:r>
      <w:r>
        <w:rPr>
          <w:i/>
          <w:color w:val="FF0000"/>
          <w:sz w:val="22"/>
          <w:szCs w:val="22"/>
        </w:rPr>
        <w:t xml:space="preserve">по таким запросам - </w:t>
      </w:r>
      <w:r w:rsidRPr="008433D2">
        <w:rPr>
          <w:i/>
          <w:color w:val="FF0000"/>
          <w:sz w:val="22"/>
          <w:szCs w:val="22"/>
        </w:rPr>
        <w:t xml:space="preserve"> не более 8 рабочих дней с момента регистрации запроса, а в случае предоставления сведений, документов, материалов бесплатно – не более 5 рабочих дней с  момента регистрации запроса</w:t>
      </w:r>
      <w:r>
        <w:rPr>
          <w:sz w:val="28"/>
          <w:szCs w:val="28"/>
        </w:rPr>
        <w:t>.</w:t>
      </w:r>
    </w:p>
  </w:footnote>
  <w:footnote w:id="4">
    <w:p w:rsidR="00B45804" w:rsidRPr="00114DB4" w:rsidRDefault="00B45804" w:rsidP="00411D6D">
      <w:pPr>
        <w:pStyle w:val="ae"/>
        <w:spacing w:before="0" w:after="0"/>
        <w:ind w:firstLine="709"/>
        <w:jc w:val="both"/>
        <w:rPr>
          <w:color w:val="FF0000"/>
          <w:sz w:val="22"/>
          <w:szCs w:val="22"/>
        </w:rPr>
      </w:pPr>
      <w:r w:rsidRPr="009511B8">
        <w:rPr>
          <w:rStyle w:val="afd"/>
          <w:rFonts w:ascii="Symbol" w:hAnsi="Symbol"/>
          <w:sz w:val="20"/>
        </w:rPr>
        <w:sym w:font="Symbol" w:char="F02A"/>
      </w:r>
      <w:r w:rsidRPr="009511B8">
        <w:t xml:space="preserve"> </w:t>
      </w:r>
      <w:r w:rsidRPr="009511B8">
        <w:rPr>
          <w:i/>
          <w:color w:val="FF0000"/>
          <w:sz w:val="22"/>
          <w:szCs w:val="22"/>
        </w:rPr>
        <w:t>Нормы, регулирующие предоставление муниципальной услуги в МФЦ, включаются в административный регламент только  при наличии соглашения о взаимодействии.</w:t>
      </w:r>
    </w:p>
    <w:p w:rsidR="00B45804" w:rsidRDefault="00B45804" w:rsidP="00411D6D">
      <w:pPr>
        <w:pStyle w:val="af0"/>
      </w:pPr>
    </w:p>
  </w:footnote>
  <w:footnote w:id="5">
    <w:p w:rsidR="00B45804" w:rsidRPr="00135112" w:rsidRDefault="00B45804" w:rsidP="00411D6D">
      <w:pPr>
        <w:pStyle w:val="af0"/>
        <w:jc w:val="both"/>
        <w:rPr>
          <w:sz w:val="22"/>
          <w:szCs w:val="22"/>
        </w:rPr>
      </w:pPr>
      <w:r>
        <w:rPr>
          <w:rStyle w:val="afd"/>
        </w:rPr>
        <w:footnoteRef/>
      </w:r>
      <w:r>
        <w:t xml:space="preserve"> </w:t>
      </w:r>
      <w:r w:rsidRPr="00135112">
        <w:rPr>
          <w:i/>
          <w:color w:val="FF0000"/>
          <w:sz w:val="22"/>
          <w:szCs w:val="22"/>
        </w:rPr>
        <w:t>Данный пун</w:t>
      </w:r>
      <w:proofErr w:type="gramStart"/>
      <w:r w:rsidRPr="00135112">
        <w:rPr>
          <w:i/>
          <w:color w:val="FF0000"/>
          <w:sz w:val="22"/>
          <w:szCs w:val="22"/>
        </w:rPr>
        <w:t>кт вкл</w:t>
      </w:r>
      <w:proofErr w:type="gramEnd"/>
      <w:r w:rsidRPr="00135112">
        <w:rPr>
          <w:i/>
          <w:color w:val="FF0000"/>
          <w:sz w:val="22"/>
          <w:szCs w:val="22"/>
        </w:rPr>
        <w:t>ючается при наличии указанного требования в Порядке разработки и утверждения административных регламентов предоставления муниципальных услуг органам</w:t>
      </w:r>
      <w:r>
        <w:rPr>
          <w:i/>
          <w:color w:val="FF0000"/>
          <w:sz w:val="22"/>
          <w:szCs w:val="22"/>
        </w:rPr>
        <w:t>и</w:t>
      </w:r>
      <w:r w:rsidRPr="00135112">
        <w:rPr>
          <w:i/>
          <w:color w:val="FF0000"/>
          <w:sz w:val="22"/>
          <w:szCs w:val="22"/>
        </w:rPr>
        <w:t xml:space="preserve"> местного самоуправления, определенном муниципальным правовым актом</w:t>
      </w:r>
      <w:r w:rsidRPr="00135112">
        <w:rPr>
          <w:color w:val="FF0000"/>
          <w:sz w:val="22"/>
          <w:szCs w:val="22"/>
        </w:rPr>
        <w:t>.</w:t>
      </w:r>
    </w:p>
    <w:p w:rsidR="00B45804" w:rsidRDefault="00B45804" w:rsidP="00411D6D">
      <w:pPr>
        <w:pStyle w:val="af0"/>
      </w:pPr>
    </w:p>
  </w:footnote>
  <w:footnote w:id="6">
    <w:p w:rsidR="00B45804" w:rsidRPr="00114DB4" w:rsidRDefault="00B45804" w:rsidP="00411D6D">
      <w:pPr>
        <w:pStyle w:val="ae"/>
        <w:spacing w:before="0" w:after="0"/>
        <w:ind w:firstLine="709"/>
        <w:jc w:val="both"/>
        <w:rPr>
          <w:color w:val="FF0000"/>
          <w:sz w:val="22"/>
          <w:szCs w:val="22"/>
        </w:rPr>
      </w:pPr>
      <w:r w:rsidRPr="00997ECD">
        <w:rPr>
          <w:rStyle w:val="afd"/>
          <w:rFonts w:ascii="Symbol" w:hAnsi="Symbol"/>
          <w:sz w:val="20"/>
        </w:rPr>
        <w:sym w:font="Symbol" w:char="F02A"/>
      </w:r>
      <w:r>
        <w:t xml:space="preserve"> </w:t>
      </w:r>
      <w:r w:rsidRPr="009511B8">
        <w:rPr>
          <w:i/>
          <w:color w:val="FF0000"/>
          <w:sz w:val="22"/>
          <w:szCs w:val="22"/>
        </w:rPr>
        <w:t>Нормы, регулирующие предоставление муниципальной услуги в МФЦ, включаются в административный регламент только  при наличии соглашения о взаимодействии.</w:t>
      </w:r>
    </w:p>
    <w:p w:rsidR="00B45804" w:rsidRDefault="00B45804" w:rsidP="00411D6D">
      <w:pPr>
        <w:pStyle w:val="af0"/>
      </w:pPr>
    </w:p>
    <w:p w:rsidR="00B45804" w:rsidRDefault="00B45804" w:rsidP="00411D6D">
      <w:pPr>
        <w:pStyle w:val="af0"/>
      </w:pPr>
    </w:p>
  </w:footnote>
  <w:footnote w:id="7">
    <w:p w:rsidR="00B45804" w:rsidRPr="00135112" w:rsidRDefault="00B45804" w:rsidP="00411D6D">
      <w:pPr>
        <w:pStyle w:val="af0"/>
        <w:jc w:val="both"/>
        <w:rPr>
          <w:i/>
          <w:color w:val="FF0000"/>
          <w:sz w:val="22"/>
          <w:szCs w:val="22"/>
        </w:rPr>
      </w:pPr>
      <w:r w:rsidRPr="00135112">
        <w:rPr>
          <w:rStyle w:val="afd"/>
          <w:i/>
          <w:color w:val="FF0000"/>
          <w:sz w:val="22"/>
          <w:szCs w:val="22"/>
        </w:rPr>
        <w:footnoteRef/>
      </w:r>
      <w:r w:rsidRPr="00135112">
        <w:rPr>
          <w:i/>
          <w:color w:val="FF0000"/>
          <w:sz w:val="22"/>
          <w:szCs w:val="22"/>
        </w:rPr>
        <w:t xml:space="preserve"> Содержание подраздела определяется исходя из требований, предусмотренных в Порядке разработки и утверждения административных регламентов предоставления муниципальных услуг органам</w:t>
      </w:r>
      <w:r>
        <w:rPr>
          <w:i/>
          <w:color w:val="FF0000"/>
          <w:sz w:val="22"/>
          <w:szCs w:val="22"/>
        </w:rPr>
        <w:t>и</w:t>
      </w:r>
      <w:r w:rsidRPr="00135112">
        <w:rPr>
          <w:i/>
          <w:color w:val="FF0000"/>
          <w:sz w:val="22"/>
          <w:szCs w:val="22"/>
        </w:rPr>
        <w:t xml:space="preserve"> местного самоуправления, определенном муниципальным правовым актом</w:t>
      </w:r>
    </w:p>
  </w:footnote>
  <w:footnote w:id="8">
    <w:p w:rsidR="00B45804" w:rsidRDefault="00B45804" w:rsidP="00411D6D">
      <w:pPr>
        <w:pStyle w:val="af0"/>
        <w:jc w:val="both"/>
      </w:pPr>
      <w:r>
        <w:rPr>
          <w:rStyle w:val="afd"/>
        </w:rPr>
        <w:footnoteRef/>
      </w:r>
      <w:r>
        <w:t xml:space="preserve"> </w:t>
      </w:r>
      <w:r>
        <w:rPr>
          <w:i/>
          <w:color w:val="FF0000"/>
          <w:sz w:val="22"/>
          <w:szCs w:val="22"/>
        </w:rPr>
        <w:t>Блок-схема</w:t>
      </w:r>
      <w:r w:rsidRPr="00135112">
        <w:rPr>
          <w:i/>
          <w:color w:val="FF0000"/>
          <w:sz w:val="22"/>
          <w:szCs w:val="22"/>
        </w:rPr>
        <w:t xml:space="preserve"> включается</w:t>
      </w:r>
      <w:r>
        <w:rPr>
          <w:i/>
          <w:color w:val="FF0000"/>
          <w:sz w:val="22"/>
          <w:szCs w:val="22"/>
        </w:rPr>
        <w:t xml:space="preserve"> в качестве приложения к административному регламенту</w:t>
      </w:r>
      <w:r w:rsidRPr="00135112">
        <w:rPr>
          <w:i/>
          <w:color w:val="FF0000"/>
          <w:sz w:val="22"/>
          <w:szCs w:val="22"/>
        </w:rPr>
        <w:t xml:space="preserve"> при наличии указанного требования в Порядке разработки и утверждения административных регламентов предоставления муниципальных услуг органам</w:t>
      </w:r>
      <w:r>
        <w:rPr>
          <w:i/>
          <w:color w:val="FF0000"/>
          <w:sz w:val="22"/>
          <w:szCs w:val="22"/>
        </w:rPr>
        <w:t>и</w:t>
      </w:r>
      <w:r w:rsidRPr="00135112">
        <w:rPr>
          <w:i/>
          <w:color w:val="FF0000"/>
          <w:sz w:val="22"/>
          <w:szCs w:val="22"/>
        </w:rPr>
        <w:t xml:space="preserve"> местного самоуправления, определенном муниципальным правовым актом</w:t>
      </w:r>
      <w:r w:rsidRPr="00135112">
        <w:rPr>
          <w:color w:val="FF0000"/>
          <w:sz w:val="22"/>
          <w:szCs w:val="22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64163F"/>
    <w:multiLevelType w:val="hybridMultilevel"/>
    <w:tmpl w:val="46EC283C"/>
    <w:lvl w:ilvl="0" w:tplc="1CD4358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A21EEE3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EB2DAE4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53AF05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F18A5B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BEE5D32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244480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B5084E0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EBA4A5BE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>
    <w:nsid w:val="2DFB3C5D"/>
    <w:multiLevelType w:val="hybridMultilevel"/>
    <w:tmpl w:val="6FA69484"/>
    <w:lvl w:ilvl="0" w:tplc="33D6F68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6B68174C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EFCBD66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CBEF164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BF64176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9B601C1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77C2CB7E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D5AB93A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CACE1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8C2E7F"/>
    <w:multiLevelType w:val="hybridMultilevel"/>
    <w:tmpl w:val="A29A89CC"/>
    <w:lvl w:ilvl="0" w:tplc="E716BEA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E370D41C" w:tentative="1">
      <w:start w:val="1"/>
      <w:numFmt w:val="lowerLetter"/>
      <w:lvlText w:val="%2."/>
      <w:lvlJc w:val="left"/>
      <w:pPr>
        <w:ind w:left="1620" w:hanging="360"/>
      </w:pPr>
    </w:lvl>
    <w:lvl w:ilvl="2" w:tplc="B510B5DC" w:tentative="1">
      <w:start w:val="1"/>
      <w:numFmt w:val="lowerRoman"/>
      <w:lvlText w:val="%3."/>
      <w:lvlJc w:val="right"/>
      <w:pPr>
        <w:ind w:left="2340" w:hanging="180"/>
      </w:pPr>
    </w:lvl>
    <w:lvl w:ilvl="3" w:tplc="63229F24" w:tentative="1">
      <w:start w:val="1"/>
      <w:numFmt w:val="decimal"/>
      <w:lvlText w:val="%4."/>
      <w:lvlJc w:val="left"/>
      <w:pPr>
        <w:ind w:left="3060" w:hanging="360"/>
      </w:pPr>
    </w:lvl>
    <w:lvl w:ilvl="4" w:tplc="D922AD34" w:tentative="1">
      <w:start w:val="1"/>
      <w:numFmt w:val="lowerLetter"/>
      <w:lvlText w:val="%5."/>
      <w:lvlJc w:val="left"/>
      <w:pPr>
        <w:ind w:left="3780" w:hanging="360"/>
      </w:pPr>
    </w:lvl>
    <w:lvl w:ilvl="5" w:tplc="3DB491B6" w:tentative="1">
      <w:start w:val="1"/>
      <w:numFmt w:val="lowerRoman"/>
      <w:lvlText w:val="%6."/>
      <w:lvlJc w:val="right"/>
      <w:pPr>
        <w:ind w:left="4500" w:hanging="180"/>
      </w:pPr>
    </w:lvl>
    <w:lvl w:ilvl="6" w:tplc="98407C4A" w:tentative="1">
      <w:start w:val="1"/>
      <w:numFmt w:val="decimal"/>
      <w:lvlText w:val="%7."/>
      <w:lvlJc w:val="left"/>
      <w:pPr>
        <w:ind w:left="5220" w:hanging="360"/>
      </w:pPr>
    </w:lvl>
    <w:lvl w:ilvl="7" w:tplc="9990AAC6" w:tentative="1">
      <w:start w:val="1"/>
      <w:numFmt w:val="lowerLetter"/>
      <w:lvlText w:val="%8."/>
      <w:lvlJc w:val="left"/>
      <w:pPr>
        <w:ind w:left="5940" w:hanging="360"/>
      </w:pPr>
    </w:lvl>
    <w:lvl w:ilvl="8" w:tplc="0ADAA7A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E1F6A99"/>
    <w:multiLevelType w:val="hybridMultilevel"/>
    <w:tmpl w:val="10BEC240"/>
    <w:lvl w:ilvl="0" w:tplc="0282AC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F18F30E" w:tentative="1">
      <w:start w:val="1"/>
      <w:numFmt w:val="lowerLetter"/>
      <w:lvlText w:val="%2."/>
      <w:lvlJc w:val="left"/>
      <w:pPr>
        <w:ind w:left="1789" w:hanging="360"/>
      </w:pPr>
    </w:lvl>
    <w:lvl w:ilvl="2" w:tplc="FEB03830" w:tentative="1">
      <w:start w:val="1"/>
      <w:numFmt w:val="lowerRoman"/>
      <w:lvlText w:val="%3."/>
      <w:lvlJc w:val="right"/>
      <w:pPr>
        <w:ind w:left="2509" w:hanging="180"/>
      </w:pPr>
    </w:lvl>
    <w:lvl w:ilvl="3" w:tplc="D2E08968" w:tentative="1">
      <w:start w:val="1"/>
      <w:numFmt w:val="decimal"/>
      <w:lvlText w:val="%4."/>
      <w:lvlJc w:val="left"/>
      <w:pPr>
        <w:ind w:left="3229" w:hanging="360"/>
      </w:pPr>
    </w:lvl>
    <w:lvl w:ilvl="4" w:tplc="E376D8B4" w:tentative="1">
      <w:start w:val="1"/>
      <w:numFmt w:val="lowerLetter"/>
      <w:lvlText w:val="%5."/>
      <w:lvlJc w:val="left"/>
      <w:pPr>
        <w:ind w:left="3949" w:hanging="360"/>
      </w:pPr>
    </w:lvl>
    <w:lvl w:ilvl="5" w:tplc="30883A70" w:tentative="1">
      <w:start w:val="1"/>
      <w:numFmt w:val="lowerRoman"/>
      <w:lvlText w:val="%6."/>
      <w:lvlJc w:val="right"/>
      <w:pPr>
        <w:ind w:left="4669" w:hanging="180"/>
      </w:pPr>
    </w:lvl>
    <w:lvl w:ilvl="6" w:tplc="268C1A92" w:tentative="1">
      <w:start w:val="1"/>
      <w:numFmt w:val="decimal"/>
      <w:lvlText w:val="%7."/>
      <w:lvlJc w:val="left"/>
      <w:pPr>
        <w:ind w:left="5389" w:hanging="360"/>
      </w:pPr>
    </w:lvl>
    <w:lvl w:ilvl="7" w:tplc="C05AE248" w:tentative="1">
      <w:start w:val="1"/>
      <w:numFmt w:val="lowerLetter"/>
      <w:lvlText w:val="%8."/>
      <w:lvlJc w:val="left"/>
      <w:pPr>
        <w:ind w:left="6109" w:hanging="360"/>
      </w:pPr>
    </w:lvl>
    <w:lvl w:ilvl="8" w:tplc="A9CA27E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9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2">
    <w:nsid w:val="58126AC2"/>
    <w:multiLevelType w:val="hybridMultilevel"/>
    <w:tmpl w:val="FA262470"/>
    <w:lvl w:ilvl="0" w:tplc="2B6E75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72BE3BA6" w:tentative="1">
      <w:start w:val="1"/>
      <w:numFmt w:val="lowerLetter"/>
      <w:lvlText w:val="%2."/>
      <w:lvlJc w:val="left"/>
      <w:pPr>
        <w:ind w:left="1620" w:hanging="360"/>
      </w:pPr>
    </w:lvl>
    <w:lvl w:ilvl="2" w:tplc="CD68C6E6" w:tentative="1">
      <w:start w:val="1"/>
      <w:numFmt w:val="lowerRoman"/>
      <w:lvlText w:val="%3."/>
      <w:lvlJc w:val="right"/>
      <w:pPr>
        <w:ind w:left="2340" w:hanging="180"/>
      </w:pPr>
    </w:lvl>
    <w:lvl w:ilvl="3" w:tplc="E1DC692E" w:tentative="1">
      <w:start w:val="1"/>
      <w:numFmt w:val="decimal"/>
      <w:lvlText w:val="%4."/>
      <w:lvlJc w:val="left"/>
      <w:pPr>
        <w:ind w:left="3060" w:hanging="360"/>
      </w:pPr>
    </w:lvl>
    <w:lvl w:ilvl="4" w:tplc="77E2B714" w:tentative="1">
      <w:start w:val="1"/>
      <w:numFmt w:val="lowerLetter"/>
      <w:lvlText w:val="%5."/>
      <w:lvlJc w:val="left"/>
      <w:pPr>
        <w:ind w:left="3780" w:hanging="360"/>
      </w:pPr>
    </w:lvl>
    <w:lvl w:ilvl="5" w:tplc="14B00BB4" w:tentative="1">
      <w:start w:val="1"/>
      <w:numFmt w:val="lowerRoman"/>
      <w:lvlText w:val="%6."/>
      <w:lvlJc w:val="right"/>
      <w:pPr>
        <w:ind w:left="4500" w:hanging="180"/>
      </w:pPr>
    </w:lvl>
    <w:lvl w:ilvl="6" w:tplc="40E29AEC" w:tentative="1">
      <w:start w:val="1"/>
      <w:numFmt w:val="decimal"/>
      <w:lvlText w:val="%7."/>
      <w:lvlJc w:val="left"/>
      <w:pPr>
        <w:ind w:left="5220" w:hanging="360"/>
      </w:pPr>
    </w:lvl>
    <w:lvl w:ilvl="7" w:tplc="D4C41FC2" w:tentative="1">
      <w:start w:val="1"/>
      <w:numFmt w:val="lowerLetter"/>
      <w:lvlText w:val="%8."/>
      <w:lvlJc w:val="left"/>
      <w:pPr>
        <w:ind w:left="5940" w:hanging="360"/>
      </w:pPr>
    </w:lvl>
    <w:lvl w:ilvl="8" w:tplc="BA2E247E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7C363C5"/>
    <w:multiLevelType w:val="hybridMultilevel"/>
    <w:tmpl w:val="B4CC6E4C"/>
    <w:lvl w:ilvl="0" w:tplc="B164C50A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BDF0449A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55DE7EEA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2CCDC40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E68EFE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516AA9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67A0D74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322CB0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7B0A33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F3D3925"/>
    <w:multiLevelType w:val="hybridMultilevel"/>
    <w:tmpl w:val="139489A0"/>
    <w:lvl w:ilvl="0" w:tplc="E89668E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12AE244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E7AEA1B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D5FE30E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9FAE4E38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4F0918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DEF4F930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3C96BE90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FBE1B6A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11"/>
  </w:num>
  <w:num w:numId="5">
    <w:abstractNumId w:val="9"/>
  </w:num>
  <w:num w:numId="6">
    <w:abstractNumId w:val="10"/>
  </w:num>
  <w:num w:numId="7">
    <w:abstractNumId w:val="14"/>
  </w:num>
  <w:num w:numId="8">
    <w:abstractNumId w:val="3"/>
  </w:num>
  <w:num w:numId="9">
    <w:abstractNumId w:val="13"/>
  </w:num>
  <w:num w:numId="10">
    <w:abstractNumId w:val="1"/>
  </w:num>
  <w:num w:numId="11">
    <w:abstractNumId w:val="5"/>
  </w:num>
  <w:num w:numId="12">
    <w:abstractNumId w:val="4"/>
  </w:num>
  <w:num w:numId="13">
    <w:abstractNumId w:val="8"/>
  </w:num>
  <w:num w:numId="14">
    <w:abstractNumId w:val="0"/>
  </w:num>
  <w:num w:numId="15">
    <w:abstractNumId w:val="2"/>
  </w:num>
  <w:num w:numId="16">
    <w:abstractNumId w:val="15"/>
  </w:num>
  <w:num w:numId="17">
    <w:abstractNumId w:val="1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1AE"/>
    <w:rsid w:val="00032B57"/>
    <w:rsid w:val="000C027A"/>
    <w:rsid w:val="001669AB"/>
    <w:rsid w:val="0017292A"/>
    <w:rsid w:val="00411D6D"/>
    <w:rsid w:val="004156F1"/>
    <w:rsid w:val="005C2790"/>
    <w:rsid w:val="00622547"/>
    <w:rsid w:val="00672082"/>
    <w:rsid w:val="00695689"/>
    <w:rsid w:val="00846019"/>
    <w:rsid w:val="009A11AE"/>
    <w:rsid w:val="009F45F0"/>
    <w:rsid w:val="00AB3712"/>
    <w:rsid w:val="00AE222B"/>
    <w:rsid w:val="00B27DBE"/>
    <w:rsid w:val="00B45804"/>
    <w:rsid w:val="00B50F53"/>
    <w:rsid w:val="00C44F0B"/>
    <w:rsid w:val="00C91604"/>
    <w:rsid w:val="00C93930"/>
    <w:rsid w:val="00CC1059"/>
    <w:rsid w:val="00E155AE"/>
    <w:rsid w:val="00E82B4B"/>
    <w:rsid w:val="00F21FEB"/>
    <w:rsid w:val="00FB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3" type="connector" idref="#AutoShape 86"/>
        <o:r id="V:Rule4" type="connector" idref="#AutoShape 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basedOn w:val="a0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0F6C9D"/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af1"/>
    <w:semiHidden/>
    <w:rsid w:val="00E137BA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E137BA"/>
  </w:style>
  <w:style w:type="character" w:customStyle="1" w:styleId="10">
    <w:name w:val="Заголовок 1 Знак"/>
    <w:basedOn w:val="a0"/>
    <w:link w:val="1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2">
    <w:name w:val="Table Grid"/>
    <w:basedOn w:val="a1"/>
    <w:uiPriority w:val="59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B92AD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B92A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5">
    <w:name w:val="Цветовое выделение"/>
    <w:rsid w:val="002C4429"/>
    <w:rPr>
      <w:b/>
      <w:bCs/>
      <w:color w:val="000080"/>
    </w:rPr>
  </w:style>
  <w:style w:type="paragraph" w:customStyle="1" w:styleId="af6">
    <w:name w:val="Таблицы (моноширинный)"/>
    <w:basedOn w:val="a"/>
    <w:next w:val="a"/>
    <w:rsid w:val="002C44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7">
    <w:name w:val="No Spacing"/>
    <w:uiPriority w:val="1"/>
    <w:qFormat/>
    <w:rsid w:val="00E20160"/>
    <w:rPr>
      <w:rFonts w:ascii="Calibri" w:eastAsia="Calibri" w:hAnsi="Calibri"/>
      <w:sz w:val="22"/>
      <w:szCs w:val="22"/>
      <w:lang w:eastAsia="en-US"/>
    </w:rPr>
  </w:style>
  <w:style w:type="character" w:styleId="af8">
    <w:name w:val="annotation reference"/>
    <w:basedOn w:val="a0"/>
    <w:uiPriority w:val="99"/>
    <w:semiHidden/>
    <w:unhideWhenUsed/>
    <w:rsid w:val="008321C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321C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321CE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321C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321CE"/>
    <w:rPr>
      <w:b/>
      <w:bCs/>
    </w:rPr>
  </w:style>
  <w:style w:type="paragraph" w:styleId="30">
    <w:name w:val="Body Text Indent 3"/>
    <w:basedOn w:val="a"/>
    <w:link w:val="31"/>
    <w:uiPriority w:val="99"/>
    <w:semiHidden/>
    <w:unhideWhenUsed/>
    <w:rsid w:val="00B8243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82437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8362DF"/>
    <w:rPr>
      <w:rFonts w:ascii="Arial" w:hAnsi="Arial" w:cs="Arial"/>
      <w:lang w:val="ru-RU" w:eastAsia="ru-RU" w:bidi="ar-SA"/>
    </w:rPr>
  </w:style>
  <w:style w:type="character" w:styleId="afd">
    <w:name w:val="footnote reference"/>
    <w:basedOn w:val="a0"/>
    <w:uiPriority w:val="99"/>
    <w:semiHidden/>
    <w:unhideWhenUsed/>
    <w:rsid w:val="00705EEE"/>
    <w:rPr>
      <w:vertAlign w:val="superscript"/>
    </w:rPr>
  </w:style>
  <w:style w:type="character" w:customStyle="1" w:styleId="ng-scope">
    <w:name w:val="ng-scope"/>
    <w:basedOn w:val="a0"/>
    <w:rsid w:val="000C0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9DFCD0BC58F1901188C452263C0976EC7682B8277B42784B22C3A2DEC2AABDAEC9F86746227977ABeCmE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10336DA60F86D63DCDFA8D98ED087F9A&amp;req=doc&amp;base=LAW&amp;n=183496&amp;date=27.03.201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16297AE893B6B7391D086B5E884F35F1831BBEB36328ED641890D3839C58CDA48DB4BE9CEA3D0Fn4e0Q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uslugi35.ru.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25CB1-5C3D-43DF-8961-78B3F730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27</Pages>
  <Words>6278</Words>
  <Characters>51644</Characters>
  <Application>Microsoft Office Word</Application>
  <DocSecurity>0</DocSecurity>
  <Lines>430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User</cp:lastModifiedBy>
  <cp:revision>6</cp:revision>
  <cp:lastPrinted>2021-03-18T08:50:00Z</cp:lastPrinted>
  <dcterms:created xsi:type="dcterms:W3CDTF">2021-02-18T07:16:00Z</dcterms:created>
  <dcterms:modified xsi:type="dcterms:W3CDTF">2022-03-22T07:47:00Z</dcterms:modified>
</cp:coreProperties>
</file>