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D4" w:rsidRDefault="009369D4" w:rsidP="009369D4">
      <w:pPr>
        <w:pStyle w:val="a3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369D4" w:rsidRDefault="009369D4" w:rsidP="007208FD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9369D4" w:rsidRPr="009F6D1C" w:rsidRDefault="009369D4" w:rsidP="009369D4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9F6D1C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9369D4" w:rsidRPr="009F6D1C" w:rsidRDefault="009369D4" w:rsidP="009369D4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369D4" w:rsidRPr="009F6D1C" w:rsidRDefault="009369D4" w:rsidP="009369D4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9F6D1C">
        <w:rPr>
          <w:rFonts w:ascii="Times New Roman" w:hAnsi="Times New Roman"/>
          <w:sz w:val="28"/>
          <w:szCs w:val="28"/>
        </w:rPr>
        <w:t>ПОСТАНОВЛЕНИЕ</w:t>
      </w:r>
    </w:p>
    <w:p w:rsidR="009369D4" w:rsidRPr="009F6D1C" w:rsidRDefault="009369D4" w:rsidP="009369D4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9369D4" w:rsidRPr="009F6D1C" w:rsidRDefault="009369D4" w:rsidP="009369D4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9369D4" w:rsidRPr="000001BA" w:rsidRDefault="00A967CD" w:rsidP="009369D4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__.___.20__</w:t>
      </w:r>
      <w:r w:rsidR="009369D4" w:rsidRPr="009F6D1C">
        <w:rPr>
          <w:rFonts w:ascii="Times New Roman" w:hAnsi="Times New Roman"/>
          <w:sz w:val="28"/>
          <w:szCs w:val="28"/>
        </w:rPr>
        <w:tab/>
      </w:r>
      <w:r w:rsidR="009369D4" w:rsidRPr="009F6D1C">
        <w:rPr>
          <w:rFonts w:ascii="Times New Roman" w:hAnsi="Times New Roman"/>
          <w:sz w:val="28"/>
          <w:szCs w:val="28"/>
        </w:rPr>
        <w:tab/>
      </w:r>
      <w:r w:rsidR="009369D4" w:rsidRPr="009F6D1C">
        <w:rPr>
          <w:rFonts w:ascii="Times New Roman" w:hAnsi="Times New Roman"/>
          <w:sz w:val="28"/>
          <w:szCs w:val="28"/>
        </w:rPr>
        <w:tab/>
        <w:t xml:space="preserve">№ </w:t>
      </w:r>
      <w:r w:rsidR="009369D4">
        <w:rPr>
          <w:rFonts w:ascii="Times New Roman" w:hAnsi="Times New Roman"/>
          <w:sz w:val="28"/>
          <w:szCs w:val="28"/>
        </w:rPr>
        <w:t>___</w:t>
      </w:r>
    </w:p>
    <w:p w:rsidR="009369D4" w:rsidRPr="00114462" w:rsidRDefault="009369D4" w:rsidP="009369D4">
      <w:pPr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9F6D1C">
        <w:rPr>
          <w:rFonts w:ascii="Times New Roman" w:hAnsi="Times New Roman"/>
          <w:sz w:val="20"/>
          <w:szCs w:val="20"/>
        </w:rPr>
        <w:tab/>
      </w:r>
      <w:r w:rsidRPr="00114462">
        <w:rPr>
          <w:rFonts w:ascii="Times New Roman" w:hAnsi="Times New Roman"/>
          <w:sz w:val="20"/>
          <w:szCs w:val="20"/>
        </w:rPr>
        <w:tab/>
      </w:r>
      <w:r w:rsidRPr="00114462">
        <w:rPr>
          <w:rFonts w:ascii="Times New Roman" w:hAnsi="Times New Roman"/>
          <w:sz w:val="20"/>
          <w:szCs w:val="20"/>
        </w:rPr>
        <w:tab/>
        <w:t>г. Вытегра</w:t>
      </w:r>
    </w:p>
    <w:p w:rsidR="009369D4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369D4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369D4" w:rsidRDefault="009369D4" w:rsidP="00FE16D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72515A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E16D1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FE16D1" w:rsidRDefault="00FE16D1" w:rsidP="00FE16D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«Формирование </w:t>
      </w:r>
      <w:proofErr w:type="gramStart"/>
      <w:r>
        <w:rPr>
          <w:rFonts w:ascii="Times New Roman" w:hAnsi="Times New Roman"/>
          <w:sz w:val="28"/>
          <w:szCs w:val="28"/>
        </w:rPr>
        <w:t>современной</w:t>
      </w:r>
      <w:proofErr w:type="gramEnd"/>
    </w:p>
    <w:p w:rsidR="00FE16D1" w:rsidRDefault="00FE16D1" w:rsidP="00FE16D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среды на 2018-2024 годы»</w:t>
      </w:r>
    </w:p>
    <w:p w:rsidR="009369D4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369D4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369D4" w:rsidRPr="00675F33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подпунктом «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» пункта 8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являющихся приложением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2017 года № 1710 (с последующими изменениями), постановлением Правительства Вологодской области от                  22 сентября 2017 года № 851 «О государственной программе Вологодской области «Формирование современной городской среды на 2018-2024 годы»  (с последующими изменениями) </w:t>
      </w:r>
      <w:r w:rsidRPr="005052F0">
        <w:rPr>
          <w:rFonts w:ascii="Times New Roman" w:hAnsi="Times New Roman"/>
          <w:b/>
          <w:sz w:val="28"/>
          <w:szCs w:val="28"/>
        </w:rPr>
        <w:t>ПОСТАНОВЛЯЮ:</w:t>
      </w:r>
    </w:p>
    <w:p w:rsidR="009369D4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9369D4" w:rsidRDefault="009369D4" w:rsidP="009369D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A91A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1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Pr="00FF71BB">
        <w:rPr>
          <w:rFonts w:ascii="Times New Roman" w:hAnsi="Times New Roman"/>
          <w:sz w:val="28"/>
          <w:szCs w:val="28"/>
        </w:rPr>
        <w:t xml:space="preserve"> </w:t>
      </w:r>
      <w:r w:rsidR="008F0796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на 2018-2024 годы», утвержденную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F079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</w:t>
      </w:r>
      <w:r w:rsidR="00677355">
        <w:rPr>
          <w:rFonts w:ascii="Times New Roman" w:hAnsi="Times New Roman"/>
          <w:sz w:val="28"/>
          <w:szCs w:val="28"/>
        </w:rPr>
        <w:t>2</w:t>
      </w:r>
      <w:r w:rsidR="008F0796">
        <w:rPr>
          <w:rFonts w:ascii="Times New Roman" w:hAnsi="Times New Roman"/>
          <w:sz w:val="28"/>
          <w:szCs w:val="28"/>
        </w:rPr>
        <w:t>8 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F079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F0796">
        <w:rPr>
          <w:rFonts w:ascii="Times New Roman" w:hAnsi="Times New Roman"/>
          <w:sz w:val="28"/>
          <w:szCs w:val="28"/>
        </w:rPr>
        <w:t>218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1BB">
        <w:rPr>
          <w:rFonts w:ascii="Times New Roman" w:hAnsi="Times New Roman"/>
          <w:sz w:val="28"/>
          <w:szCs w:val="28"/>
        </w:rPr>
        <w:t>«</w:t>
      </w:r>
      <w:r w:rsidR="00677355">
        <w:rPr>
          <w:rFonts w:ascii="Times New Roman" w:hAnsi="Times New Roman"/>
          <w:sz w:val="28"/>
          <w:szCs w:val="28"/>
        </w:rPr>
        <w:t>О</w:t>
      </w:r>
      <w:r w:rsidR="008F0796">
        <w:rPr>
          <w:rFonts w:ascii="Times New Roman" w:hAnsi="Times New Roman"/>
          <w:sz w:val="28"/>
          <w:szCs w:val="28"/>
        </w:rPr>
        <w:t>б утверждении муниципальной программы «Формирование современной городской среды на 2018-2024 годы»,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Pr="00BF348E">
        <w:rPr>
          <w:rFonts w:ascii="Times New Roman" w:hAnsi="Times New Roman"/>
          <w:sz w:val="28"/>
          <w:szCs w:val="28"/>
        </w:rPr>
        <w:t xml:space="preserve"> </w:t>
      </w:r>
    </w:p>
    <w:p w:rsidR="00162B40" w:rsidRDefault="00162B40" w:rsidP="00162B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графы 2 позиции «Цели и задачи программы» изложить в следующей редакции:</w:t>
      </w:r>
    </w:p>
    <w:p w:rsidR="00C85161" w:rsidRDefault="00C85161" w:rsidP="00162B40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62B4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Повышение уровня благоустройства общественных территорий (общественных пространств) сельского поселения Анненское Вытегорского муниципального района Вологодской области (далее – сельское поселение Анненское), сельского поселения Девятинское Вытегорского муниципального района Вологодской области (далее – сельское поселение Девятинское), сельского поселения </w:t>
      </w:r>
      <w:proofErr w:type="spellStart"/>
      <w:r>
        <w:rPr>
          <w:sz w:val="28"/>
          <w:szCs w:val="28"/>
        </w:rPr>
        <w:t>Оштинское</w:t>
      </w:r>
      <w:proofErr w:type="spellEnd"/>
      <w:r>
        <w:rPr>
          <w:sz w:val="28"/>
          <w:szCs w:val="28"/>
        </w:rPr>
        <w:t xml:space="preserve"> Вытегорского муниципального района Вологодской области (далее – сельское поселение </w:t>
      </w:r>
      <w:proofErr w:type="spellStart"/>
      <w:r>
        <w:rPr>
          <w:sz w:val="28"/>
          <w:szCs w:val="28"/>
        </w:rPr>
        <w:lastRenderedPageBreak/>
        <w:t>Оштинское</w:t>
      </w:r>
      <w:proofErr w:type="spellEnd"/>
      <w:r>
        <w:rPr>
          <w:sz w:val="28"/>
          <w:szCs w:val="28"/>
        </w:rPr>
        <w:t>) и муниципального образования «Город Вытегра» (далее также – МО «Город Вытегра»)».</w:t>
      </w:r>
      <w:proofErr w:type="gramEnd"/>
    </w:p>
    <w:p w:rsidR="006F0A36" w:rsidRPr="006F0A36" w:rsidRDefault="006F0A36" w:rsidP="006F0A36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6F0A36">
        <w:rPr>
          <w:rFonts w:ascii="Times New Roman" w:hAnsi="Times New Roman"/>
          <w:sz w:val="28"/>
          <w:szCs w:val="28"/>
        </w:rPr>
        <w:t xml:space="preserve"> в графе 2 позиции «Целевые индикаторы и показатели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A36">
        <w:rPr>
          <w:rFonts w:ascii="Times New Roman" w:hAnsi="Times New Roman"/>
          <w:sz w:val="28"/>
          <w:szCs w:val="28"/>
        </w:rPr>
        <w:t xml:space="preserve"> в абзацах 6-8 после слов </w:t>
      </w:r>
      <w:r>
        <w:rPr>
          <w:rFonts w:ascii="Times New Roman" w:hAnsi="Times New Roman"/>
          <w:sz w:val="28"/>
          <w:szCs w:val="28"/>
        </w:rPr>
        <w:t>«общественных территорий»</w:t>
      </w:r>
      <w:r w:rsidRPr="006F0A36">
        <w:rPr>
          <w:rFonts w:ascii="Times New Roman" w:hAnsi="Times New Roman"/>
          <w:sz w:val="28"/>
          <w:szCs w:val="28"/>
        </w:rPr>
        <w:t xml:space="preserve"> добавить слова «общественных пространств»</w:t>
      </w:r>
      <w:r>
        <w:rPr>
          <w:rFonts w:ascii="Times New Roman" w:hAnsi="Times New Roman"/>
          <w:sz w:val="28"/>
          <w:szCs w:val="28"/>
        </w:rPr>
        <w:t>.</w:t>
      </w:r>
      <w:r w:rsidRPr="006F0A36">
        <w:rPr>
          <w:rFonts w:ascii="Times New Roman" w:hAnsi="Times New Roman"/>
          <w:sz w:val="28"/>
          <w:szCs w:val="28"/>
        </w:rPr>
        <w:t xml:space="preserve"> </w:t>
      </w:r>
    </w:p>
    <w:p w:rsidR="00677355" w:rsidRPr="00641658" w:rsidRDefault="00677355" w:rsidP="006F0A36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641658">
        <w:rPr>
          <w:sz w:val="28"/>
          <w:szCs w:val="28"/>
        </w:rPr>
        <w:t>в позиции «Объем финансового обеспечения программы» паспорта и разделе 4 программы «Информация о финансовом обеспечении</w:t>
      </w:r>
      <w:r>
        <w:rPr>
          <w:sz w:val="28"/>
          <w:szCs w:val="28"/>
        </w:rPr>
        <w:t xml:space="preserve"> </w:t>
      </w:r>
      <w:r w:rsidRPr="00641658">
        <w:rPr>
          <w:sz w:val="28"/>
          <w:szCs w:val="28"/>
        </w:rPr>
        <w:t xml:space="preserve">реализации программы за счет средств районного бюджета» цифры </w:t>
      </w:r>
      <w:r>
        <w:rPr>
          <w:sz w:val="28"/>
          <w:szCs w:val="28"/>
        </w:rPr>
        <w:t xml:space="preserve">                    </w:t>
      </w:r>
      <w:r w:rsidR="007923A0">
        <w:rPr>
          <w:sz w:val="28"/>
          <w:szCs w:val="28"/>
        </w:rPr>
        <w:t>«29 975,0</w:t>
      </w:r>
      <w:r w:rsidRPr="00641658">
        <w:rPr>
          <w:sz w:val="28"/>
          <w:szCs w:val="28"/>
        </w:rPr>
        <w:t xml:space="preserve">» заменить цифрами </w:t>
      </w:r>
      <w:r w:rsidRPr="00AB5DF0">
        <w:rPr>
          <w:sz w:val="28"/>
          <w:szCs w:val="28"/>
        </w:rPr>
        <w:t>«</w:t>
      </w:r>
      <w:r w:rsidR="00AB5DF0" w:rsidRPr="00AB5DF0">
        <w:rPr>
          <w:sz w:val="28"/>
          <w:szCs w:val="28"/>
        </w:rPr>
        <w:t>35</w:t>
      </w:r>
      <w:r w:rsidR="00CA378D">
        <w:rPr>
          <w:sz w:val="28"/>
          <w:szCs w:val="28"/>
        </w:rPr>
        <w:t xml:space="preserve"> </w:t>
      </w:r>
      <w:r w:rsidR="009A5D6F">
        <w:rPr>
          <w:sz w:val="28"/>
          <w:szCs w:val="28"/>
        </w:rPr>
        <w:t>078,9</w:t>
      </w:r>
      <w:r w:rsidRPr="00AB5DF0">
        <w:rPr>
          <w:sz w:val="28"/>
          <w:szCs w:val="28"/>
        </w:rPr>
        <w:t>»,</w:t>
      </w:r>
      <w:r w:rsidRPr="00641658">
        <w:rPr>
          <w:sz w:val="28"/>
          <w:szCs w:val="28"/>
        </w:rPr>
        <w:t xml:space="preserve"> </w:t>
      </w:r>
      <w:r w:rsidR="004C3DCD">
        <w:rPr>
          <w:sz w:val="28"/>
          <w:szCs w:val="28"/>
        </w:rPr>
        <w:t>цифры «4 745,3</w:t>
      </w:r>
      <w:r w:rsidRPr="00641658">
        <w:rPr>
          <w:sz w:val="28"/>
          <w:szCs w:val="28"/>
        </w:rPr>
        <w:t>» заменить цифрами «4</w:t>
      </w:r>
      <w:r w:rsidR="004C3DCD">
        <w:rPr>
          <w:sz w:val="28"/>
          <w:szCs w:val="28"/>
        </w:rPr>
        <w:t> 735,6</w:t>
      </w:r>
      <w:r w:rsidRPr="00641658">
        <w:rPr>
          <w:sz w:val="28"/>
          <w:szCs w:val="28"/>
        </w:rPr>
        <w:t>»;</w:t>
      </w:r>
      <w:r w:rsidR="004C3DCD">
        <w:rPr>
          <w:sz w:val="28"/>
          <w:szCs w:val="28"/>
        </w:rPr>
        <w:t xml:space="preserve"> </w:t>
      </w:r>
      <w:r w:rsidR="004C3DCD" w:rsidRPr="00641658">
        <w:rPr>
          <w:sz w:val="28"/>
          <w:szCs w:val="28"/>
        </w:rPr>
        <w:t xml:space="preserve"> </w:t>
      </w:r>
      <w:r w:rsidR="004C3DCD">
        <w:rPr>
          <w:sz w:val="28"/>
          <w:szCs w:val="28"/>
        </w:rPr>
        <w:t>цифры «4 350,8</w:t>
      </w:r>
      <w:r w:rsidR="004C3DCD" w:rsidRPr="00641658">
        <w:rPr>
          <w:sz w:val="28"/>
          <w:szCs w:val="28"/>
        </w:rPr>
        <w:t>» заменить цифрами «</w:t>
      </w:r>
      <w:r w:rsidR="004C3DCD">
        <w:rPr>
          <w:sz w:val="28"/>
          <w:szCs w:val="28"/>
        </w:rPr>
        <w:t>9</w:t>
      </w:r>
      <w:r w:rsidR="00BE199F">
        <w:rPr>
          <w:sz w:val="28"/>
          <w:szCs w:val="28"/>
        </w:rPr>
        <w:t xml:space="preserve"> </w:t>
      </w:r>
      <w:r w:rsidR="009A5D6F">
        <w:rPr>
          <w:sz w:val="28"/>
          <w:szCs w:val="28"/>
        </w:rPr>
        <w:t>529,3»; цифры «4686,5» заменить цифрами «4621,6»</w:t>
      </w:r>
    </w:p>
    <w:p w:rsidR="00967591" w:rsidRDefault="00967591" w:rsidP="006F0A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2 позиции «Ожидаемые результаты реализации программы» паспорта изложить в следующей редакции:</w:t>
      </w:r>
    </w:p>
    <w:p w:rsidR="00967591" w:rsidRDefault="00967591" w:rsidP="0096759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период действия программы с 2018 года по 2024 год планируется достижение следующих результатов:</w:t>
      </w:r>
    </w:p>
    <w:p w:rsidR="00967591" w:rsidRDefault="00967591" w:rsidP="0096759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количество благоустроенных дворовых территорий в 2024 году по отношению к 2017 году на 13 единиц;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</w:t>
      </w:r>
      <w:r w:rsidRPr="00F94BF0">
        <w:rPr>
          <w:rFonts w:ascii="Times New Roman" w:hAnsi="Times New Roman" w:cs="Times New Roman"/>
          <w:sz w:val="28"/>
          <w:szCs w:val="28"/>
        </w:rPr>
        <w:t xml:space="preserve"> благоустроенных дворовых территорий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062CD">
        <w:rPr>
          <w:rFonts w:ascii="Times New Roman" w:hAnsi="Times New Roman" w:cs="Times New Roman"/>
          <w:sz w:val="28"/>
          <w:szCs w:val="28"/>
        </w:rPr>
        <w:t xml:space="preserve"> 2024 году  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449AA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4062CD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F94BF0">
        <w:rPr>
          <w:rFonts w:ascii="Times New Roman" w:hAnsi="Times New Roman" w:cs="Times New Roman"/>
          <w:sz w:val="28"/>
          <w:szCs w:val="28"/>
        </w:rPr>
        <w:t>охват населения МО «Город Вытегра» благоустроенными дворовыми территория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F94BF0">
        <w:rPr>
          <w:rFonts w:ascii="Times New Roman" w:hAnsi="Times New Roman" w:cs="Times New Roman"/>
          <w:sz w:val="28"/>
          <w:szCs w:val="28"/>
        </w:rPr>
        <w:t>(доля населения МО «Город Вытегра», проживающего в жилом фонде с благоустроенными дворовыми территориями, от общей численности населения МО «Город Вытегра</w:t>
      </w:r>
      <w:r w:rsidRPr="004062C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4062CD">
        <w:rPr>
          <w:rFonts w:ascii="Times New Roman" w:hAnsi="Times New Roman" w:cs="Times New Roman"/>
          <w:sz w:val="28"/>
          <w:szCs w:val="28"/>
        </w:rPr>
        <w:t xml:space="preserve"> 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 16,3 %</w:t>
      </w:r>
      <w:r w:rsidRPr="004062CD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</w:t>
      </w:r>
      <w:r w:rsidRPr="00F94BF0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в выполнении минимального перечня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62C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062CD">
        <w:rPr>
          <w:rFonts w:ascii="Times New Roman" w:hAnsi="Times New Roman" w:cs="Times New Roman"/>
          <w:sz w:val="28"/>
          <w:szCs w:val="28"/>
        </w:rPr>
        <w:t xml:space="preserve"> 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rPr>
          <w:rFonts w:ascii="Times New Roman" w:hAnsi="Times New Roman" w:cs="Times New Roman"/>
          <w:sz w:val="28"/>
          <w:szCs w:val="28"/>
        </w:rPr>
        <w:t xml:space="preserve"> до 25 </w:t>
      </w:r>
      <w:r w:rsidRPr="00E50EF0">
        <w:rPr>
          <w:rFonts w:ascii="Times New Roman" w:hAnsi="Times New Roman" w:cs="Times New Roman"/>
          <w:sz w:val="28"/>
          <w:szCs w:val="28"/>
        </w:rPr>
        <w:t>%</w:t>
      </w:r>
      <w:r w:rsidRPr="00F94BF0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</w:t>
      </w:r>
      <w:r w:rsidRPr="00F94BF0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в выполнении дополнительного перечня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062CD">
        <w:rPr>
          <w:rFonts w:ascii="Times New Roman" w:hAnsi="Times New Roman" w:cs="Times New Roman"/>
          <w:sz w:val="28"/>
          <w:szCs w:val="28"/>
        </w:rPr>
        <w:t xml:space="preserve"> 2024 году 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 16,6 %</w:t>
      </w:r>
      <w:r w:rsidRPr="004062CD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F94BF0">
        <w:rPr>
          <w:rFonts w:ascii="Times New Roman" w:hAnsi="Times New Roman" w:cs="Times New Roman"/>
          <w:sz w:val="28"/>
          <w:szCs w:val="28"/>
        </w:rPr>
        <w:t>количество благоустроенны</w:t>
      </w:r>
      <w:r>
        <w:rPr>
          <w:rFonts w:ascii="Times New Roman" w:hAnsi="Times New Roman" w:cs="Times New Roman"/>
          <w:sz w:val="28"/>
          <w:szCs w:val="28"/>
        </w:rPr>
        <w:t>х общественных территорий (общественных пространств) в 2024</w:t>
      </w:r>
      <w:r w:rsidRPr="00F94BF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062CD">
        <w:rPr>
          <w:rFonts w:ascii="Times New Roman" w:hAnsi="Times New Roman" w:cs="Times New Roman"/>
          <w:sz w:val="28"/>
          <w:szCs w:val="28"/>
        </w:rPr>
        <w:t xml:space="preserve">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rPr>
          <w:rFonts w:ascii="Times New Roman" w:hAnsi="Times New Roman" w:cs="Times New Roman"/>
          <w:sz w:val="28"/>
          <w:szCs w:val="28"/>
        </w:rPr>
        <w:t xml:space="preserve"> на 25 единиц</w:t>
      </w:r>
      <w:r w:rsidRPr="004062CD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</w:t>
      </w:r>
      <w:r w:rsidRPr="00F94BF0">
        <w:rPr>
          <w:rFonts w:ascii="Times New Roman" w:hAnsi="Times New Roman" w:cs="Times New Roman"/>
          <w:sz w:val="28"/>
          <w:szCs w:val="28"/>
        </w:rPr>
        <w:t xml:space="preserve">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(общественных пространств)</w:t>
      </w:r>
      <w:r w:rsidRPr="00F94BF0">
        <w:rPr>
          <w:rFonts w:ascii="Times New Roman" w:hAnsi="Times New Roman" w:cs="Times New Roman"/>
          <w:sz w:val="28"/>
          <w:szCs w:val="28"/>
        </w:rPr>
        <w:t xml:space="preserve"> от общего коли</w:t>
      </w:r>
      <w:r>
        <w:rPr>
          <w:rFonts w:ascii="Times New Roman" w:hAnsi="Times New Roman" w:cs="Times New Roman"/>
          <w:sz w:val="28"/>
          <w:szCs w:val="28"/>
        </w:rPr>
        <w:t>чества общественных территорий (общественных пространств) в</w:t>
      </w:r>
      <w:r w:rsidRPr="004062CD">
        <w:rPr>
          <w:rFonts w:ascii="Times New Roman" w:hAnsi="Times New Roman" w:cs="Times New Roman"/>
          <w:sz w:val="28"/>
          <w:szCs w:val="28"/>
        </w:rPr>
        <w:t xml:space="preserve"> 2024 году 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4062CD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F94BF0">
        <w:rPr>
          <w:rFonts w:ascii="Times New Roman" w:hAnsi="Times New Roman" w:cs="Times New Roman"/>
          <w:sz w:val="28"/>
          <w:szCs w:val="28"/>
        </w:rPr>
        <w:t>количество проектов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(общественных пространств)</w:t>
      </w:r>
      <w:r w:rsidRPr="00F94BF0">
        <w:rPr>
          <w:rFonts w:ascii="Times New Roman" w:hAnsi="Times New Roman" w:cs="Times New Roman"/>
          <w:sz w:val="28"/>
          <w:szCs w:val="28"/>
        </w:rPr>
        <w:t xml:space="preserve">, выполненных с участием граждан и заинтересованных организаций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62CD">
        <w:rPr>
          <w:rFonts w:ascii="Times New Roman" w:hAnsi="Times New Roman" w:cs="Times New Roman"/>
          <w:sz w:val="28"/>
          <w:szCs w:val="28"/>
        </w:rPr>
        <w:t xml:space="preserve"> 2024 году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Pr="00F10869">
        <w:rPr>
          <w:rFonts w:ascii="Times New Roman" w:hAnsi="Times New Roman" w:cs="Times New Roman"/>
          <w:sz w:val="28"/>
          <w:szCs w:val="28"/>
        </w:rPr>
        <w:t>к 2017 году</w:t>
      </w:r>
      <w:r>
        <w:rPr>
          <w:rFonts w:ascii="Times New Roman" w:hAnsi="Times New Roman" w:cs="Times New Roman"/>
          <w:sz w:val="28"/>
          <w:szCs w:val="28"/>
        </w:rPr>
        <w:t xml:space="preserve"> на 25 единиц</w:t>
      </w:r>
      <w:r w:rsidRPr="00F94BF0">
        <w:rPr>
          <w:rFonts w:ascii="Times New Roman" w:hAnsi="Times New Roman" w:cs="Times New Roman"/>
          <w:sz w:val="28"/>
          <w:szCs w:val="28"/>
        </w:rPr>
        <w:t>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реализацию</w:t>
      </w:r>
      <w:r w:rsidRPr="00F9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94BF0">
        <w:rPr>
          <w:rFonts w:ascii="Times New Roman" w:hAnsi="Times New Roman" w:cs="Times New Roman"/>
          <w:sz w:val="28"/>
          <w:szCs w:val="28"/>
        </w:rPr>
        <w:t>проекта создания комфортной городской среды в малых городах и исторических поселениях;</w:t>
      </w:r>
    </w:p>
    <w:p w:rsidR="00967591" w:rsidRPr="00F94BF0" w:rsidRDefault="00967591" w:rsidP="0096759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F94BF0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объектов недвижимого </w:t>
      </w:r>
      <w:r w:rsidRPr="00F94BF0">
        <w:rPr>
          <w:rFonts w:ascii="Times New Roman" w:hAnsi="Times New Roman" w:cs="Times New Roman"/>
          <w:sz w:val="28"/>
          <w:szCs w:val="28"/>
        </w:rPr>
        <w:lastRenderedPageBreak/>
        <w:t>имущества (включая объекты незавершенного строительства)  и земельных участков, находящихся в собственности (пользовании)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62CD">
        <w:rPr>
          <w:rFonts w:ascii="Times New Roman" w:hAnsi="Times New Roman" w:cs="Times New Roman"/>
          <w:sz w:val="28"/>
          <w:szCs w:val="28"/>
        </w:rPr>
        <w:t xml:space="preserve"> 2024 году по </w:t>
      </w:r>
      <w:r w:rsidRPr="00F10869">
        <w:rPr>
          <w:rFonts w:ascii="Times New Roman" w:hAnsi="Times New Roman" w:cs="Times New Roman"/>
          <w:sz w:val="28"/>
          <w:szCs w:val="28"/>
        </w:rPr>
        <w:t>отношению к 2017 году</w:t>
      </w:r>
      <w:r>
        <w:rPr>
          <w:rFonts w:ascii="Times New Roman" w:hAnsi="Times New Roman" w:cs="Times New Roman"/>
          <w:sz w:val="28"/>
          <w:szCs w:val="28"/>
        </w:rPr>
        <w:t xml:space="preserve"> на 4 единицы</w:t>
      </w:r>
      <w:r w:rsidRPr="004062CD">
        <w:rPr>
          <w:rFonts w:ascii="Times New Roman" w:hAnsi="Times New Roman" w:cs="Times New Roman"/>
          <w:sz w:val="28"/>
          <w:szCs w:val="28"/>
        </w:rPr>
        <w:t>;</w:t>
      </w:r>
    </w:p>
    <w:p w:rsidR="00967591" w:rsidRDefault="00967591" w:rsidP="0096759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</w:t>
      </w:r>
      <w:r w:rsidRPr="00F94BF0">
        <w:rPr>
          <w:rFonts w:ascii="Times New Roman" w:hAnsi="Times New Roman"/>
          <w:sz w:val="28"/>
          <w:szCs w:val="28"/>
        </w:rPr>
        <w:t>количество благоустроенных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8"/>
          <w:szCs w:val="28"/>
        </w:rPr>
        <w:t>,</w:t>
      </w:r>
      <w:r w:rsidRPr="00F9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9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году </w:t>
      </w:r>
      <w:r w:rsidRPr="004062CD">
        <w:rPr>
          <w:rFonts w:ascii="Times New Roman" w:hAnsi="Times New Roman"/>
          <w:sz w:val="28"/>
          <w:szCs w:val="28"/>
        </w:rPr>
        <w:t xml:space="preserve"> по </w:t>
      </w:r>
      <w:r w:rsidRPr="00F10869">
        <w:rPr>
          <w:rFonts w:ascii="Times New Roman" w:hAnsi="Times New Roman"/>
          <w:sz w:val="28"/>
          <w:szCs w:val="28"/>
        </w:rPr>
        <w:t>отношению к 2017 году</w:t>
      </w:r>
      <w:r>
        <w:t xml:space="preserve"> </w:t>
      </w:r>
      <w:r w:rsidRPr="0062524A">
        <w:rPr>
          <w:rFonts w:ascii="Times New Roman" w:hAnsi="Times New Roman"/>
          <w:sz w:val="28"/>
          <w:szCs w:val="28"/>
        </w:rPr>
        <w:t>на 3 единицы</w:t>
      </w:r>
      <w:r>
        <w:rPr>
          <w:rFonts w:ascii="Times New Roman" w:hAnsi="Times New Roman"/>
          <w:sz w:val="28"/>
          <w:szCs w:val="28"/>
        </w:rPr>
        <w:t>»;</w:t>
      </w:r>
    </w:p>
    <w:p w:rsidR="00A27972" w:rsidRDefault="004C4692" w:rsidP="006F0A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4C4692">
        <w:rPr>
          <w:rFonts w:ascii="Times New Roman" w:hAnsi="Times New Roman"/>
          <w:sz w:val="28"/>
          <w:szCs w:val="28"/>
        </w:rPr>
        <w:t>В разделе 2</w:t>
      </w:r>
      <w:r>
        <w:rPr>
          <w:rFonts w:ascii="Times New Roman" w:hAnsi="Times New Roman"/>
          <w:sz w:val="28"/>
          <w:szCs w:val="28"/>
        </w:rPr>
        <w:t xml:space="preserve"> пункта 2 после слов «общественных территорий» добавить слова «(общественных пространств)».</w:t>
      </w:r>
    </w:p>
    <w:p w:rsidR="004C4692" w:rsidRDefault="001348BC" w:rsidP="006F0A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</w:t>
      </w:r>
      <w:r w:rsidR="003D0BCB">
        <w:rPr>
          <w:rFonts w:ascii="Times New Roman" w:hAnsi="Times New Roman"/>
          <w:sz w:val="28"/>
          <w:szCs w:val="28"/>
        </w:rPr>
        <w:t xml:space="preserve"> в пункте 3.2 по всему тексту </w:t>
      </w:r>
      <w:r>
        <w:rPr>
          <w:rFonts w:ascii="Times New Roman" w:hAnsi="Times New Roman"/>
          <w:sz w:val="28"/>
          <w:szCs w:val="28"/>
        </w:rPr>
        <w:t xml:space="preserve"> </w:t>
      </w:r>
      <w:r w:rsidR="003D0BCB">
        <w:rPr>
          <w:rFonts w:ascii="Times New Roman" w:hAnsi="Times New Roman"/>
          <w:sz w:val="28"/>
          <w:szCs w:val="28"/>
        </w:rPr>
        <w:t>после слов «общественных территорий» добавить слова «(общественных пространств)».</w:t>
      </w:r>
    </w:p>
    <w:p w:rsidR="00784A39" w:rsidRPr="00784A39" w:rsidRDefault="00784A39" w:rsidP="006F0A36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1,</w:t>
      </w:r>
      <w:r w:rsidR="008A48DF">
        <w:rPr>
          <w:rFonts w:ascii="Times New Roman" w:hAnsi="Times New Roman"/>
          <w:sz w:val="28"/>
          <w:szCs w:val="28"/>
        </w:rPr>
        <w:t xml:space="preserve"> 2, </w:t>
      </w:r>
      <w:r>
        <w:rPr>
          <w:rFonts w:ascii="Times New Roman" w:hAnsi="Times New Roman"/>
          <w:sz w:val="28"/>
          <w:szCs w:val="28"/>
        </w:rPr>
        <w:t>5, 6</w:t>
      </w:r>
      <w:r w:rsidRPr="00784A39">
        <w:rPr>
          <w:rFonts w:ascii="Times New Roman" w:hAnsi="Times New Roman"/>
          <w:sz w:val="28"/>
          <w:szCs w:val="28"/>
        </w:rPr>
        <w:t xml:space="preserve"> и 11 изложить в новой редакции согласно приложениям 1-</w:t>
      </w:r>
      <w:r w:rsidR="008A48DF">
        <w:rPr>
          <w:rFonts w:ascii="Times New Roman" w:hAnsi="Times New Roman"/>
          <w:sz w:val="28"/>
          <w:szCs w:val="28"/>
        </w:rPr>
        <w:t>5</w:t>
      </w:r>
      <w:r w:rsidRPr="00784A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84A39" w:rsidRPr="00784A39" w:rsidRDefault="00784A39" w:rsidP="00784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4A39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D65FD3" w:rsidRPr="00A178CE" w:rsidRDefault="00D65FD3" w:rsidP="00D65FD3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A178CE">
        <w:rPr>
          <w:rFonts w:ascii="Times New Roman" w:hAnsi="Times New Roman"/>
          <w:b/>
          <w:sz w:val="28"/>
          <w:szCs w:val="28"/>
        </w:rPr>
        <w:t>Руководитель Администрации района                                    А.В.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78CE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A776EE" w:rsidRDefault="00A776EE" w:rsidP="00784A39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  <w:sectPr w:rsidR="00A776EE" w:rsidSect="00A279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к постановлению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Администрации района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8A48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8A48DF" w:rsidRDefault="008A48DF" w:rsidP="00673C6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3C6F" w:rsidRPr="00042582" w:rsidRDefault="00673C6F" w:rsidP="00673C6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2582">
        <w:rPr>
          <w:rFonts w:ascii="Times New Roman" w:hAnsi="Times New Roman"/>
          <w:sz w:val="28"/>
          <w:szCs w:val="28"/>
        </w:rPr>
        <w:t>«Приложение 1</w:t>
      </w:r>
    </w:p>
    <w:p w:rsidR="00673C6F" w:rsidRPr="00042582" w:rsidRDefault="00673C6F" w:rsidP="00673C6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258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73C6F" w:rsidRPr="00042582" w:rsidRDefault="00673C6F" w:rsidP="00673C6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2582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</w:p>
    <w:p w:rsidR="00673C6F" w:rsidRPr="00236749" w:rsidRDefault="00673C6F" w:rsidP="00673C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3C6F" w:rsidRPr="00236749" w:rsidRDefault="00673C6F" w:rsidP="00673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6749">
        <w:rPr>
          <w:rFonts w:ascii="Times New Roman" w:hAnsi="Times New Roman"/>
          <w:b/>
          <w:sz w:val="24"/>
          <w:szCs w:val="24"/>
        </w:rPr>
        <w:t xml:space="preserve">Сведения о целевых показателях программы </w:t>
      </w:r>
    </w:p>
    <w:p w:rsidR="00673C6F" w:rsidRPr="00270190" w:rsidRDefault="00673C6F" w:rsidP="00673C6F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402"/>
        <w:gridCol w:w="1417"/>
        <w:gridCol w:w="851"/>
        <w:gridCol w:w="850"/>
        <w:gridCol w:w="851"/>
        <w:gridCol w:w="992"/>
        <w:gridCol w:w="992"/>
        <w:gridCol w:w="992"/>
        <w:gridCol w:w="993"/>
        <w:gridCol w:w="993"/>
      </w:tblGrid>
      <w:tr w:rsidR="00673C6F" w:rsidRPr="00FA0176" w:rsidTr="002A2E18">
        <w:tc>
          <w:tcPr>
            <w:tcW w:w="425" w:type="dxa"/>
            <w:vMerge w:val="restart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Задачи, направленные на достижение целей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73C6F" w:rsidRDefault="00673C6F" w:rsidP="002A2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целевого </w:t>
            </w:r>
            <w:proofErr w:type="spellStart"/>
            <w:proofErr w:type="gramStart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shd w:val="clear" w:color="auto" w:fill="auto"/>
            <w:vAlign w:val="center"/>
          </w:tcPr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sz w:val="24"/>
                <w:szCs w:val="24"/>
              </w:rPr>
              <w:t>Значения целевых показателей*</w:t>
            </w:r>
          </w:p>
        </w:tc>
      </w:tr>
      <w:tr w:rsidR="00673C6F" w:rsidRPr="00FA0176" w:rsidTr="002A2E18">
        <w:tc>
          <w:tcPr>
            <w:tcW w:w="425" w:type="dxa"/>
            <w:vMerge/>
            <w:shd w:val="clear" w:color="auto" w:fill="auto"/>
          </w:tcPr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Default="00673C6F" w:rsidP="002A2E1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3C6F" w:rsidRDefault="00673C6F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3C6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Align w:val="center"/>
          </w:tcPr>
          <w:p w:rsidR="00673C6F" w:rsidRPr="009F601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673C6F" w:rsidRPr="00FA0176" w:rsidTr="002A2E18">
        <w:tc>
          <w:tcPr>
            <w:tcW w:w="425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73C6F" w:rsidRPr="00FA0176" w:rsidTr="002A2E18">
        <w:tc>
          <w:tcPr>
            <w:tcW w:w="425" w:type="dxa"/>
            <w:vMerge w:val="restart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A80">
              <w:rPr>
                <w:rFonts w:ascii="Times New Roman" w:hAnsi="Times New Roman"/>
                <w:sz w:val="24"/>
                <w:szCs w:val="24"/>
              </w:rPr>
              <w:t>многоквартирных домов муниципального образования «Город Вытегра»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307BAD" w:rsidRDefault="00673C6F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D66A3F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73C6F" w:rsidRPr="00805693" w:rsidRDefault="002C6911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73C6F" w:rsidRPr="00805693" w:rsidRDefault="00673C6F" w:rsidP="008A48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4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3C6F" w:rsidRPr="00FA0176" w:rsidTr="002A2E18">
        <w:tc>
          <w:tcPr>
            <w:tcW w:w="425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C6681C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1C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73C6F" w:rsidRPr="00805693" w:rsidRDefault="00634B4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vAlign w:val="center"/>
          </w:tcPr>
          <w:p w:rsidR="00673C6F" w:rsidRPr="00805693" w:rsidRDefault="00673C6F" w:rsidP="00634B4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634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3C6F" w:rsidRPr="0036071A" w:rsidTr="002A2E18">
        <w:tc>
          <w:tcPr>
            <w:tcW w:w="425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C6F" w:rsidRDefault="00673C6F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Arial"/>
                <w:sz w:val="24"/>
                <w:szCs w:val="24"/>
              </w:rPr>
            </w:pPr>
            <w:r w:rsidRPr="00FA0176">
              <w:rPr>
                <w:rFonts w:ascii="Times New Roman" w:hAnsi="Times New Roman" w:cs="Arial"/>
                <w:sz w:val="24"/>
                <w:szCs w:val="24"/>
              </w:rPr>
              <w:t>Охват населения МО «Город Вытегра» благоустроенными дворовыми территориями (доля населения МО «Город Вытегра», проживающего в жилом фонде с благоустроенными дворовыми территориями, от общей численности населения МО «Город Вытегра»)</w:t>
            </w:r>
          </w:p>
          <w:p w:rsidR="00132099" w:rsidRPr="00FA0176" w:rsidRDefault="00132099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C6681C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93" w:type="dxa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673C6F" w:rsidRPr="0036071A" w:rsidTr="002A2E18">
        <w:tc>
          <w:tcPr>
            <w:tcW w:w="425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 w:cs="Arial"/>
                <w:sz w:val="24"/>
                <w:szCs w:val="24"/>
              </w:rPr>
              <w:t>Доля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3C6F" w:rsidRPr="00FA0176" w:rsidTr="002A2E18">
        <w:tc>
          <w:tcPr>
            <w:tcW w:w="425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 w:cs="Arial"/>
                <w:sz w:val="24"/>
                <w:szCs w:val="24"/>
              </w:rPr>
              <w:t xml:space="preserve">Доля трудового участия заинтересованных лиц в выполнении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дополнительного </w:t>
            </w:r>
            <w:r w:rsidRPr="00FA0176">
              <w:rPr>
                <w:rFonts w:ascii="Times New Roman" w:hAnsi="Times New Roman" w:cs="Arial"/>
                <w:sz w:val="24"/>
                <w:szCs w:val="24"/>
              </w:rPr>
              <w:t>перечня работ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673C6F" w:rsidRPr="00FA0176" w:rsidTr="002A2E18">
        <w:tc>
          <w:tcPr>
            <w:tcW w:w="425" w:type="dxa"/>
            <w:vMerge w:val="restart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73C6F" w:rsidRPr="00FA0176" w:rsidRDefault="00673C6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общественных территорий</w:t>
            </w:r>
            <w:r w:rsidR="008A48DF">
              <w:rPr>
                <w:rFonts w:ascii="Times New Roman" w:hAnsi="Times New Roman"/>
                <w:sz w:val="24"/>
                <w:szCs w:val="24"/>
              </w:rPr>
              <w:t xml:space="preserve"> (общественных пространств)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 сельских поселений Анненское, Девятинское, </w:t>
            </w:r>
            <w:proofErr w:type="spellStart"/>
            <w:r w:rsidRPr="00FA0176">
              <w:rPr>
                <w:rFonts w:ascii="Times New Roman" w:hAnsi="Times New Roman"/>
                <w:sz w:val="24"/>
                <w:szCs w:val="24"/>
              </w:rPr>
              <w:t>Оштинское</w:t>
            </w:r>
            <w:proofErr w:type="spellEnd"/>
            <w:r w:rsidRPr="00FA0176">
              <w:rPr>
                <w:rFonts w:ascii="Times New Roman" w:hAnsi="Times New Roman"/>
                <w:sz w:val="24"/>
                <w:szCs w:val="24"/>
              </w:rPr>
              <w:t xml:space="preserve"> и МО «Город Вытегра»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  <w:r w:rsidR="008A48DF">
              <w:rPr>
                <w:rFonts w:ascii="Times New Roman" w:hAnsi="Times New Roman"/>
                <w:sz w:val="24"/>
                <w:szCs w:val="24"/>
              </w:rPr>
              <w:t>(общественных пространств)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8A48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4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3C6F" w:rsidRPr="0045727C" w:rsidRDefault="00673C6F" w:rsidP="008A48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4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3C6F" w:rsidRPr="00805693" w:rsidTr="002A2E18">
        <w:tc>
          <w:tcPr>
            <w:tcW w:w="425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Pr="00FA0176" w:rsidRDefault="00673C6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</w:t>
            </w:r>
            <w:r w:rsidR="008A48DF">
              <w:rPr>
                <w:rFonts w:ascii="Times New Roman" w:hAnsi="Times New Roman"/>
                <w:sz w:val="24"/>
                <w:szCs w:val="24"/>
              </w:rPr>
              <w:t xml:space="preserve"> (общественных пространств)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 от общего количества</w:t>
            </w:r>
            <w:r>
              <w:t xml:space="preserve"> </w:t>
            </w:r>
            <w:r w:rsidRPr="00037FC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8A48DF">
              <w:rPr>
                <w:rFonts w:ascii="Times New Roman" w:hAnsi="Times New Roman"/>
                <w:sz w:val="24"/>
                <w:szCs w:val="24"/>
              </w:rPr>
              <w:t xml:space="preserve"> (общественных пространств)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805693" w:rsidRDefault="00673C6F" w:rsidP="000D53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1</w:t>
            </w:r>
            <w:r w:rsidR="000D53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5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0D53B4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0D53B4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53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673C6F" w:rsidRPr="00805693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73C6F" w:rsidRPr="00FA0176" w:rsidTr="002A2E18">
        <w:tc>
          <w:tcPr>
            <w:tcW w:w="425" w:type="dxa"/>
            <w:vMerge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73C6F" w:rsidRPr="00FA0176" w:rsidRDefault="00673C6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</w:t>
            </w:r>
            <w:r w:rsidR="008A48DF">
              <w:rPr>
                <w:rFonts w:ascii="Times New Roman" w:hAnsi="Times New Roman"/>
                <w:sz w:val="24"/>
                <w:szCs w:val="24"/>
              </w:rPr>
              <w:t xml:space="preserve"> (общественных пространств)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>, выполненных с участием граждан и заинтересованных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8A48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4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8A48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4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3C6F" w:rsidRPr="00FA0176" w:rsidTr="002A2E18">
        <w:tc>
          <w:tcPr>
            <w:tcW w:w="425" w:type="dxa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673C6F" w:rsidRPr="00FA0176" w:rsidRDefault="00673C6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Восстановление исторического облика набережной реки Вытегра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C6F" w:rsidRPr="00FA0176" w:rsidTr="002A2E18">
        <w:tc>
          <w:tcPr>
            <w:tcW w:w="425" w:type="dxa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73C6F" w:rsidRPr="00FA0176" w:rsidRDefault="00673C6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lastRenderedPageBreak/>
              <w:t>объектов недвижимого имущества (включая объекты незавершенного строительства) 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благоустроенных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(включая объекты незавершенного строительства) 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3C6F" w:rsidRPr="00FA0176" w:rsidTr="002A2E18">
        <w:tc>
          <w:tcPr>
            <w:tcW w:w="425" w:type="dxa"/>
            <w:shd w:val="clear" w:color="auto" w:fill="auto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73C6F" w:rsidRPr="00FA0176" w:rsidRDefault="00673C6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 индивидуальных жилых домов и земельных участков, предоставленных для их размещения.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благоустроенных</w:t>
            </w:r>
            <w:r w:rsidRPr="00FA0176">
              <w:rPr>
                <w:sz w:val="24"/>
                <w:szCs w:val="24"/>
              </w:rPr>
              <w:t xml:space="preserve">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>индивидуальных жилых домов и земельных участков,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едоставленных для их размещения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73C6F" w:rsidRPr="00FA0176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3C6F" w:rsidRPr="00237DD1" w:rsidRDefault="00673C6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73C6F" w:rsidRPr="0076737C" w:rsidRDefault="00673C6F" w:rsidP="00673C6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737C">
        <w:rPr>
          <w:rFonts w:ascii="Times New Roman" w:hAnsi="Times New Roman"/>
          <w:color w:val="000000"/>
          <w:sz w:val="28"/>
          <w:szCs w:val="28"/>
        </w:rPr>
        <w:t xml:space="preserve">* значения целевых показателей в 2018-2024 годах </w:t>
      </w:r>
      <w:r w:rsidRPr="0076737C">
        <w:rPr>
          <w:rFonts w:ascii="Times New Roman" w:hAnsi="Times New Roman"/>
          <w:sz w:val="28"/>
          <w:szCs w:val="28"/>
        </w:rPr>
        <w:t xml:space="preserve">подлежат корректировке после формирования адресного перечня дворовых территорий и общественных территорий, расположенных на территории сельских поселений Анненское, Девятинское, </w:t>
      </w:r>
      <w:proofErr w:type="spellStart"/>
      <w:r w:rsidRPr="0076737C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76737C">
        <w:rPr>
          <w:rFonts w:ascii="Times New Roman" w:hAnsi="Times New Roman"/>
          <w:sz w:val="28"/>
          <w:szCs w:val="28"/>
        </w:rPr>
        <w:t xml:space="preserve"> и МО «Город Вытегра» и подлежащих благоустройству в рамках реализации программы в 2018 – 2024 годах»</w:t>
      </w:r>
      <w:r>
        <w:rPr>
          <w:rFonts w:ascii="Times New Roman" w:hAnsi="Times New Roman"/>
          <w:sz w:val="28"/>
          <w:szCs w:val="28"/>
        </w:rPr>
        <w:t>.</w:t>
      </w:r>
    </w:p>
    <w:p w:rsidR="00673C6F" w:rsidRDefault="00673C6F" w:rsidP="00673C6F">
      <w:pPr>
        <w:spacing w:after="0" w:line="240" w:lineRule="auto"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63EE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к постановлению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Администрации района</w:t>
      </w:r>
    </w:p>
    <w:p w:rsid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8A48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0163EE" w:rsidRPr="008A48DF" w:rsidRDefault="000163EE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48DF" w:rsidRPr="00E31898" w:rsidRDefault="008A48DF" w:rsidP="008A48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898">
        <w:rPr>
          <w:rFonts w:ascii="Times New Roman" w:hAnsi="Times New Roman"/>
          <w:sz w:val="28"/>
          <w:szCs w:val="28"/>
        </w:rPr>
        <w:t>Приложение 2</w:t>
      </w:r>
    </w:p>
    <w:p w:rsidR="008A48DF" w:rsidRPr="00E31898" w:rsidRDefault="008A48DF" w:rsidP="008A48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89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48DF" w:rsidRPr="00E31898" w:rsidRDefault="008A48DF" w:rsidP="008A48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898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</w:p>
    <w:p w:rsidR="008A48DF" w:rsidRPr="00236749" w:rsidRDefault="008A48DF" w:rsidP="008A48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8DF" w:rsidRPr="00E31898" w:rsidRDefault="008A48DF" w:rsidP="008A48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1898">
        <w:rPr>
          <w:rFonts w:ascii="Times New Roman" w:hAnsi="Times New Roman"/>
          <w:b/>
          <w:sz w:val="28"/>
          <w:szCs w:val="28"/>
        </w:rPr>
        <w:t>СВЕДЕНИЯ</w:t>
      </w:r>
    </w:p>
    <w:p w:rsidR="008A48DF" w:rsidRPr="00E31898" w:rsidRDefault="008A48DF" w:rsidP="008A48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1898">
        <w:rPr>
          <w:rFonts w:ascii="Times New Roman" w:hAnsi="Times New Roman"/>
          <w:b/>
          <w:sz w:val="28"/>
          <w:szCs w:val="28"/>
        </w:rPr>
        <w:t>о порядке сбора информации и методике расчета целевого показателя программы</w:t>
      </w:r>
    </w:p>
    <w:p w:rsidR="008A48DF" w:rsidRPr="00236749" w:rsidRDefault="008A48DF" w:rsidP="008A48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709"/>
        <w:gridCol w:w="1984"/>
        <w:gridCol w:w="1418"/>
        <w:gridCol w:w="1559"/>
        <w:gridCol w:w="1701"/>
        <w:gridCol w:w="1559"/>
        <w:gridCol w:w="1701"/>
        <w:gridCol w:w="1418"/>
        <w:gridCol w:w="1417"/>
      </w:tblGrid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 xml:space="preserve">№ </w:t>
            </w:r>
          </w:p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31898">
              <w:rPr>
                <w:rFonts w:ascii="Times New Roman" w:hAnsi="Times New Roman"/>
                <w:b/>
              </w:rPr>
              <w:t>/</w:t>
            </w:r>
            <w:proofErr w:type="spellStart"/>
            <w:r w:rsidRPr="00E3189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31898">
              <w:rPr>
                <w:rFonts w:ascii="Times New Roman" w:hAnsi="Times New Roman"/>
                <w:b/>
              </w:rPr>
              <w:t>целевого показателя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Ед.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1898">
              <w:rPr>
                <w:rFonts w:ascii="Times New Roman" w:hAnsi="Times New Roman"/>
                <w:b/>
              </w:rPr>
              <w:t>изм</w:t>
            </w:r>
            <w:proofErr w:type="spellEnd"/>
            <w:r w:rsidRPr="00E3189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Определение целевого показателя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  <w:b/>
              </w:rPr>
              <w:t>Времен-ные</w:t>
            </w:r>
            <w:proofErr w:type="spellEnd"/>
            <w:proofErr w:type="gramEnd"/>
            <w:r w:rsidRPr="00E31898">
              <w:rPr>
                <w:rFonts w:ascii="Times New Roman" w:hAnsi="Times New Roman"/>
                <w:b/>
              </w:rPr>
              <w:t xml:space="preserve"> характеристики целевого показателя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Базовые показатели, используемые в формуле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Объект и единица наблюдения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 xml:space="preserve">Охват единиц </w:t>
            </w:r>
            <w:proofErr w:type="spellStart"/>
            <w:proofErr w:type="gramStart"/>
            <w:r w:rsidRPr="00E31898">
              <w:rPr>
                <w:rFonts w:ascii="Times New Roman" w:hAnsi="Times New Roman"/>
                <w:b/>
              </w:rPr>
              <w:t>совокуп-ности</w:t>
            </w:r>
            <w:proofErr w:type="spellEnd"/>
            <w:proofErr w:type="gramEnd"/>
          </w:p>
        </w:tc>
        <w:tc>
          <w:tcPr>
            <w:tcW w:w="141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  <w:b/>
              </w:rPr>
              <w:t>Ответствен-ный</w:t>
            </w:r>
            <w:proofErr w:type="spellEnd"/>
            <w:proofErr w:type="gramEnd"/>
            <w:r w:rsidRPr="00E31898">
              <w:rPr>
                <w:rFonts w:ascii="Times New Roman" w:hAnsi="Times New Roman"/>
                <w:b/>
              </w:rPr>
              <w:t xml:space="preserve"> за сбор данных по целевому показателю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1898">
              <w:rPr>
                <w:rFonts w:ascii="Times New Roman" w:hAnsi="Times New Roman"/>
                <w:b/>
              </w:rPr>
              <w:t>11</w:t>
            </w:r>
          </w:p>
        </w:tc>
      </w:tr>
      <w:tr w:rsidR="008A48DF" w:rsidRPr="00270190" w:rsidTr="002A2E18">
        <w:trPr>
          <w:trHeight w:val="3386"/>
        </w:trPr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</w:rPr>
              <w:t xml:space="preserve">Количество </w:t>
            </w:r>
            <w:proofErr w:type="spellStart"/>
            <w:proofErr w:type="gramStart"/>
            <w:r w:rsidRPr="00E31898">
              <w:rPr>
                <w:rFonts w:ascii="Times New Roman" w:hAnsi="Times New Roman"/>
              </w:rPr>
              <w:t>благоустроен-ных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дворовых территорий</w:t>
            </w:r>
            <w:r>
              <w:rPr>
                <w:rFonts w:ascii="Times New Roman" w:hAnsi="Times New Roman"/>
              </w:rPr>
              <w:t xml:space="preserve"> многоквартирных домов</w:t>
            </w:r>
            <w:r w:rsidRPr="00E3189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>Количество дворовых территорий, на которых проведены мероприятия по благоустройству в рамках программы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before="12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Фактические данные о количестве </w:t>
            </w:r>
          </w:p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BatangChe" w:hAnsi="Times New Roman"/>
              </w:rPr>
            </w:pPr>
            <w:r w:rsidRPr="00E31898"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</w:t>
            </w:r>
            <w:r w:rsidRPr="00E31898">
              <w:rPr>
                <w:rFonts w:ascii="Times New Roman" w:hAnsi="Times New Roman"/>
              </w:rPr>
              <w:t>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Доля </w:t>
            </w:r>
            <w:proofErr w:type="spellStart"/>
            <w:proofErr w:type="gramStart"/>
            <w:r w:rsidRPr="00E31898">
              <w:rPr>
                <w:rFonts w:ascii="Times New Roman" w:hAnsi="Times New Roman"/>
              </w:rPr>
              <w:t>благоустроен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дворовых территорий от общего количества дворовых территорий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>Отношение кол</w:t>
            </w:r>
          </w:p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  <w:bCs/>
              </w:rPr>
              <w:t>количества дворовых территорий, на которых проведены мероприятия по благоустройству в рамках программы, к общему количеству дворовых территорий</w:t>
            </w:r>
            <w:r w:rsidRPr="00E318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Ддт=</w:t>
            </w:r>
            <w:proofErr w:type="spellEnd"/>
            <w:r w:rsidRPr="00E31898">
              <w:rPr>
                <w:rFonts w:ascii="Times New Roman" w:hAnsi="Times New Roman"/>
              </w:rPr>
              <w:t>(</w:t>
            </w:r>
            <w:proofErr w:type="spellStart"/>
            <w:r w:rsidRPr="00E31898">
              <w:rPr>
                <w:rFonts w:ascii="Times New Roman" w:hAnsi="Times New Roman"/>
              </w:rPr>
              <w:t>Бдт</w:t>
            </w:r>
            <w:proofErr w:type="spellEnd"/>
            <w:r w:rsidRPr="00E31898">
              <w:rPr>
                <w:rFonts w:ascii="Times New Roman" w:hAnsi="Times New Roman"/>
              </w:rPr>
              <w:t>/Кд)*100%</w:t>
            </w:r>
          </w:p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Б</w:t>
            </w:r>
            <w:r w:rsidRPr="00E31898">
              <w:rPr>
                <w:rFonts w:ascii="Times New Roman" w:hAnsi="Times New Roman"/>
                <w:vertAlign w:val="subscript"/>
              </w:rPr>
              <w:t>дт</w:t>
            </w:r>
            <w:proofErr w:type="spellEnd"/>
            <w:r w:rsidRPr="00E31898">
              <w:rPr>
                <w:rFonts w:ascii="Times New Roman" w:hAnsi="Times New Roman"/>
              </w:rPr>
              <w:t xml:space="preserve"> – количество благоустроенных дворовых территорий за отчетный период;</w:t>
            </w:r>
          </w:p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К</w:t>
            </w:r>
            <w:r w:rsidRPr="00E31898">
              <w:rPr>
                <w:rFonts w:ascii="Times New Roman" w:hAnsi="Times New Roman"/>
                <w:vertAlign w:val="subscript"/>
              </w:rPr>
              <w:t>д</w:t>
            </w:r>
            <w:r w:rsidRPr="00E31898">
              <w:rPr>
                <w:rFonts w:ascii="Times New Roman" w:hAnsi="Times New Roman"/>
              </w:rPr>
              <w:t xml:space="preserve"> – общее количество дворовых территорий 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1898">
              <w:rPr>
                <w:rFonts w:ascii="Times New Roman" w:hAnsi="Times New Roman"/>
              </w:rPr>
              <w:t>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rPr>
          <w:trHeight w:val="420"/>
        </w:trPr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" w:firstLine="0"/>
              <w:jc w:val="left"/>
              <w:outlineLvl w:val="1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Охват населения МО «Город Вытегра» </w:t>
            </w:r>
            <w:proofErr w:type="spellStart"/>
            <w:proofErr w:type="gramStart"/>
            <w:r w:rsidRPr="00E31898">
              <w:rPr>
                <w:rFonts w:ascii="Times New Roman" w:hAnsi="Times New Roman"/>
              </w:rPr>
              <w:t>благоустроен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дворовыми территориями (доля населения МО «Город </w:t>
            </w:r>
            <w:r w:rsidRPr="00E31898">
              <w:rPr>
                <w:rFonts w:ascii="Times New Roman" w:hAnsi="Times New Roman"/>
              </w:rPr>
              <w:lastRenderedPageBreak/>
              <w:t xml:space="preserve">Вытегра», проживающего в жилом фонде с благоустроенными дворовыми территориями, от общей численности населения МО «Город Вытегра»)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 xml:space="preserve">отношение населения МО «Город Вытегра», проживающего в жилом фонде с благоустроенными дворовыми территориями, к общей численности населения МО </w:t>
            </w:r>
            <w:r w:rsidRPr="00E31898">
              <w:rPr>
                <w:rFonts w:ascii="Times New Roman" w:hAnsi="Times New Roman"/>
                <w:bCs/>
              </w:rPr>
              <w:lastRenderedPageBreak/>
              <w:t>«Город Вытегра»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lastRenderedPageBreak/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Днб</w:t>
            </w:r>
            <w:proofErr w:type="spellEnd"/>
            <w:r w:rsidRPr="00E31898">
              <w:rPr>
                <w:rFonts w:ascii="Times New Roman" w:hAnsi="Times New Roman"/>
              </w:rPr>
              <w:t xml:space="preserve"> = (</w:t>
            </w:r>
            <w:proofErr w:type="spellStart"/>
            <w:r w:rsidRPr="00E31898">
              <w:rPr>
                <w:rFonts w:ascii="Times New Roman" w:hAnsi="Times New Roman"/>
              </w:rPr>
              <w:t>Нбд</w:t>
            </w:r>
            <w:proofErr w:type="spellEnd"/>
            <w:r w:rsidRPr="00E31898">
              <w:rPr>
                <w:rFonts w:ascii="Times New Roman" w:hAnsi="Times New Roman"/>
              </w:rPr>
              <w:t xml:space="preserve"> / </w:t>
            </w:r>
            <w:proofErr w:type="spellStart"/>
            <w:r w:rsidRPr="00E31898">
              <w:rPr>
                <w:rFonts w:ascii="Times New Roman" w:hAnsi="Times New Roman"/>
              </w:rPr>
              <w:t>Чн</w:t>
            </w:r>
            <w:proofErr w:type="spellEnd"/>
            <w:r w:rsidRPr="00E31898">
              <w:rPr>
                <w:rFonts w:ascii="Times New Roman" w:hAnsi="Times New Roman"/>
              </w:rPr>
              <w:t xml:space="preserve">) </w:t>
            </w:r>
            <w:proofErr w:type="spellStart"/>
            <w:r w:rsidRPr="00E31898">
              <w:rPr>
                <w:rFonts w:ascii="Times New Roman" w:hAnsi="Times New Roman"/>
              </w:rPr>
              <w:t>x</w:t>
            </w:r>
            <w:proofErr w:type="spellEnd"/>
            <w:r w:rsidRPr="00E31898">
              <w:rPr>
                <w:rFonts w:ascii="Times New Roman" w:hAnsi="Times New Roman"/>
              </w:rPr>
              <w:t xml:space="preserve"> 100%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Нбд</w:t>
            </w:r>
            <w:proofErr w:type="spellEnd"/>
            <w:r w:rsidRPr="00E31898">
              <w:rPr>
                <w:rFonts w:ascii="Times New Roman" w:hAnsi="Times New Roman"/>
              </w:rPr>
              <w:t xml:space="preserve"> - количество населения, проживающего в жилом фонде с благоустроенными дворовыми территориями, за отчетный </w:t>
            </w:r>
            <w:r w:rsidRPr="00E31898">
              <w:rPr>
                <w:rFonts w:ascii="Times New Roman" w:hAnsi="Times New Roman"/>
              </w:rPr>
              <w:lastRenderedPageBreak/>
              <w:t>период</w:t>
            </w:r>
          </w:p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Чн</w:t>
            </w:r>
            <w:proofErr w:type="spellEnd"/>
            <w:r w:rsidRPr="00E31898">
              <w:rPr>
                <w:rFonts w:ascii="Times New Roman" w:hAnsi="Times New Roman"/>
              </w:rPr>
              <w:t xml:space="preserve"> - общая численность населения МО «Город Вытегра»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lastRenderedPageBreak/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" w:firstLine="0"/>
              <w:jc w:val="left"/>
              <w:outlineLvl w:val="1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Доля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>отношение количества многоквартирных домов, принявших участие в выполнении минимального перечня работ по благоустройству дворовых территорий, к общему количеству многоквартирных домов из адресного перечня домов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Дтуд</w:t>
            </w:r>
            <w:proofErr w:type="spellEnd"/>
            <w:r w:rsidRPr="00E31898">
              <w:rPr>
                <w:rFonts w:ascii="Times New Roman" w:hAnsi="Times New Roman"/>
              </w:rPr>
              <w:t xml:space="preserve"> = (</w:t>
            </w:r>
            <w:proofErr w:type="spellStart"/>
            <w:r w:rsidRPr="00E31898">
              <w:rPr>
                <w:rFonts w:ascii="Times New Roman" w:hAnsi="Times New Roman"/>
              </w:rPr>
              <w:t>Кду</w:t>
            </w:r>
            <w:proofErr w:type="spellEnd"/>
            <w:r w:rsidRPr="00E31898">
              <w:rPr>
                <w:rFonts w:ascii="Times New Roman" w:hAnsi="Times New Roman"/>
              </w:rPr>
              <w:t xml:space="preserve"> / Кд) </w:t>
            </w:r>
            <w:proofErr w:type="spellStart"/>
            <w:r w:rsidRPr="00E31898">
              <w:rPr>
                <w:rFonts w:ascii="Times New Roman" w:hAnsi="Times New Roman"/>
              </w:rPr>
              <w:t>x</w:t>
            </w:r>
            <w:proofErr w:type="spellEnd"/>
            <w:r w:rsidRPr="00E31898">
              <w:rPr>
                <w:rFonts w:ascii="Times New Roman" w:hAnsi="Times New Roman"/>
              </w:rPr>
              <w:t xml:space="preserve"> 100%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Кду</w:t>
            </w:r>
            <w:proofErr w:type="spellEnd"/>
            <w:r w:rsidRPr="00E31898">
              <w:rPr>
                <w:rFonts w:ascii="Times New Roman" w:hAnsi="Times New Roman"/>
              </w:rPr>
              <w:t xml:space="preserve"> - количество домов, принявших участие в выполнении работ по благоустройству дворовых территорий за отчетный период</w:t>
            </w:r>
          </w:p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Кд - общее количество многоквартирных домов из адресного перечня домов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" w:firstLine="0"/>
              <w:jc w:val="left"/>
              <w:outlineLvl w:val="1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Доля трудового участия </w:t>
            </w:r>
            <w:proofErr w:type="spellStart"/>
            <w:proofErr w:type="gramStart"/>
            <w:r w:rsidRPr="00E31898">
              <w:rPr>
                <w:rFonts w:ascii="Times New Roman" w:hAnsi="Times New Roman"/>
              </w:rPr>
              <w:t>заинтересован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лиц в выполнении дополнительного перечня </w:t>
            </w:r>
            <w:r w:rsidRPr="00E31898">
              <w:rPr>
                <w:rFonts w:ascii="Times New Roman" w:hAnsi="Times New Roman"/>
              </w:rPr>
              <w:lastRenderedPageBreak/>
              <w:t xml:space="preserve">работ по благоустройству дворовых территорий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 xml:space="preserve">отношение количества многоквартирных домов, принявших участие в выполнении дополнительного </w:t>
            </w:r>
            <w:r w:rsidRPr="00E31898">
              <w:rPr>
                <w:rFonts w:ascii="Times New Roman" w:hAnsi="Times New Roman"/>
                <w:bCs/>
              </w:rPr>
              <w:lastRenderedPageBreak/>
              <w:t>перечня работ по благоустройству дворовых территорий, к общему количеству многоквартирных домов из адресного перечня домов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lastRenderedPageBreak/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Дтуд</w:t>
            </w:r>
            <w:proofErr w:type="spellEnd"/>
            <w:r w:rsidRPr="00E31898">
              <w:rPr>
                <w:rFonts w:ascii="Times New Roman" w:hAnsi="Times New Roman"/>
              </w:rPr>
              <w:t xml:space="preserve"> = (</w:t>
            </w:r>
            <w:proofErr w:type="spellStart"/>
            <w:r w:rsidRPr="00E31898">
              <w:rPr>
                <w:rFonts w:ascii="Times New Roman" w:hAnsi="Times New Roman"/>
              </w:rPr>
              <w:t>Кду</w:t>
            </w:r>
            <w:proofErr w:type="spellEnd"/>
            <w:r w:rsidRPr="00E31898">
              <w:rPr>
                <w:rFonts w:ascii="Times New Roman" w:hAnsi="Times New Roman"/>
              </w:rPr>
              <w:t xml:space="preserve"> / Кд) </w:t>
            </w:r>
            <w:proofErr w:type="spellStart"/>
            <w:r w:rsidRPr="00E31898">
              <w:rPr>
                <w:rFonts w:ascii="Times New Roman" w:hAnsi="Times New Roman"/>
              </w:rPr>
              <w:t>x</w:t>
            </w:r>
            <w:proofErr w:type="spellEnd"/>
            <w:r w:rsidRPr="00E31898">
              <w:rPr>
                <w:rFonts w:ascii="Times New Roman" w:hAnsi="Times New Roman"/>
              </w:rPr>
              <w:t xml:space="preserve"> 100%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Кду</w:t>
            </w:r>
            <w:proofErr w:type="spellEnd"/>
            <w:r w:rsidRPr="00E31898">
              <w:rPr>
                <w:rFonts w:ascii="Times New Roman" w:hAnsi="Times New Roman"/>
              </w:rPr>
              <w:t xml:space="preserve"> - количество домов, принявших участие в выполнении работ по </w:t>
            </w:r>
            <w:r w:rsidRPr="00E31898">
              <w:rPr>
                <w:rFonts w:ascii="Times New Roman" w:hAnsi="Times New Roman"/>
              </w:rPr>
              <w:lastRenderedPageBreak/>
              <w:t>благоустройству дворовых территорий за отчетный период</w:t>
            </w:r>
          </w:p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Кд - общее количество многоквартирных домов из адресного перечня домов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lastRenderedPageBreak/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1898">
              <w:rPr>
                <w:rFonts w:ascii="Times New Roman" w:hAnsi="Times New Roman"/>
              </w:rPr>
              <w:t>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</w:t>
            </w:r>
            <w:r w:rsidRPr="00E31898">
              <w:rPr>
                <w:rFonts w:ascii="Times New Roman" w:hAnsi="Times New Roman"/>
              </w:rPr>
              <w:lastRenderedPageBreak/>
              <w:t>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E31898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" w:firstLine="0"/>
              <w:jc w:val="left"/>
              <w:outlineLvl w:val="1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</w:rPr>
              <w:t xml:space="preserve">Количество </w:t>
            </w:r>
            <w:proofErr w:type="spellStart"/>
            <w:proofErr w:type="gramStart"/>
            <w:r w:rsidRPr="00E31898">
              <w:rPr>
                <w:rFonts w:ascii="Times New Roman" w:hAnsi="Times New Roman"/>
              </w:rPr>
              <w:t>благоустроен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общественных территорий</w:t>
            </w:r>
            <w:r>
              <w:rPr>
                <w:rFonts w:ascii="Times New Roman" w:hAnsi="Times New Roman"/>
              </w:rPr>
              <w:t xml:space="preserve"> (общественных пространств)</w:t>
            </w:r>
            <w:r w:rsidRPr="00E318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  <w:bCs/>
              </w:rPr>
              <w:t>Количество общественных территорий</w:t>
            </w:r>
            <w:r>
              <w:rPr>
                <w:rFonts w:ascii="Times New Roman" w:hAnsi="Times New Roman"/>
                <w:bCs/>
              </w:rPr>
              <w:t xml:space="preserve"> (общественных пространств)</w:t>
            </w:r>
            <w:r w:rsidRPr="00E31898">
              <w:rPr>
                <w:rFonts w:ascii="Times New Roman" w:hAnsi="Times New Roman"/>
                <w:bCs/>
              </w:rPr>
              <w:t>, на которых проведены мероприятия по благоустройству в рамках программы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фактические данные о количестве 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Общественные территории</w:t>
            </w:r>
            <w:r>
              <w:rPr>
                <w:rFonts w:ascii="Times New Roman" w:hAnsi="Times New Roman"/>
              </w:rPr>
              <w:t xml:space="preserve"> (общественные пространства)</w:t>
            </w:r>
            <w:r w:rsidRPr="00E31898">
              <w:rPr>
                <w:rFonts w:ascii="Times New Roman" w:hAnsi="Times New Roman"/>
              </w:rPr>
              <w:t xml:space="preserve"> сельских поселений Анненское, Девятинское, </w:t>
            </w:r>
            <w:proofErr w:type="spellStart"/>
            <w:r w:rsidRPr="00E31898">
              <w:rPr>
                <w:rFonts w:ascii="Times New Roman" w:hAnsi="Times New Roman"/>
              </w:rPr>
              <w:t>Оштинское</w:t>
            </w:r>
            <w:proofErr w:type="spellEnd"/>
            <w:r w:rsidRPr="00E31898">
              <w:rPr>
                <w:rFonts w:ascii="Times New Roman" w:hAnsi="Times New Roman"/>
              </w:rPr>
              <w:t xml:space="preserve"> и МО «Город Вытегра»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31898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" w:firstLine="0"/>
              <w:outlineLvl w:val="1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Доля </w:t>
            </w:r>
            <w:proofErr w:type="spellStart"/>
            <w:proofErr w:type="gramStart"/>
            <w:r w:rsidRPr="00E31898">
              <w:rPr>
                <w:rFonts w:ascii="Times New Roman" w:hAnsi="Times New Roman"/>
              </w:rPr>
              <w:t>благоустроен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общественных территорий</w:t>
            </w:r>
            <w:r>
              <w:rPr>
                <w:rFonts w:ascii="Times New Roman" w:hAnsi="Times New Roman"/>
              </w:rPr>
              <w:t xml:space="preserve"> (общественных пространств)</w:t>
            </w:r>
            <w:r w:rsidRPr="00E31898">
              <w:rPr>
                <w:rFonts w:ascii="Times New Roman" w:hAnsi="Times New Roman"/>
              </w:rPr>
              <w:t xml:space="preserve">  от общего количества общественных территорий </w:t>
            </w:r>
            <w:r>
              <w:rPr>
                <w:rFonts w:ascii="Times New Roman" w:hAnsi="Times New Roman"/>
              </w:rPr>
              <w:t>(общественных пространств)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  <w:bCs/>
              </w:rPr>
              <w:t>Отношение общественных территорий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(общественных пространств)</w:t>
            </w:r>
            <w:r w:rsidRPr="00E31898">
              <w:rPr>
                <w:rFonts w:ascii="Times New Roman" w:hAnsi="Times New Roman"/>
                <w:bCs/>
              </w:rPr>
              <w:t>, на которых проведены мероприятия по благоустройству в рамках  программы, к общему количеству общественных территорий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(общественных пространств)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Дбт=</w:t>
            </w:r>
            <w:proofErr w:type="spellEnd"/>
            <w:r w:rsidRPr="00E31898">
              <w:rPr>
                <w:rFonts w:ascii="Times New Roman" w:hAnsi="Times New Roman"/>
              </w:rPr>
              <w:t>(</w:t>
            </w:r>
            <w:proofErr w:type="spellStart"/>
            <w:r w:rsidRPr="00E31898">
              <w:rPr>
                <w:rFonts w:ascii="Times New Roman" w:hAnsi="Times New Roman"/>
              </w:rPr>
              <w:t>Бмт</w:t>
            </w:r>
            <w:proofErr w:type="spellEnd"/>
            <w:r w:rsidRPr="00E31898">
              <w:rPr>
                <w:rFonts w:ascii="Times New Roman" w:hAnsi="Times New Roman"/>
              </w:rPr>
              <w:t>/Кт)*100%</w:t>
            </w:r>
          </w:p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Бмт</w:t>
            </w:r>
            <w:proofErr w:type="spellEnd"/>
            <w:r w:rsidRPr="00E31898">
              <w:rPr>
                <w:rFonts w:ascii="Times New Roman" w:hAnsi="Times New Roman"/>
              </w:rPr>
              <w:t xml:space="preserve"> – количество благоустроенных общественных территорий</w:t>
            </w:r>
            <w:r>
              <w:rPr>
                <w:rFonts w:ascii="Times New Roman" w:hAnsi="Times New Roman"/>
              </w:rPr>
              <w:t xml:space="preserve"> (общественных пространств)</w:t>
            </w:r>
            <w:r w:rsidRPr="00E31898">
              <w:rPr>
                <w:rFonts w:ascii="Times New Roman" w:hAnsi="Times New Roman"/>
              </w:rPr>
              <w:t xml:space="preserve">  за отчетный период;</w:t>
            </w:r>
          </w:p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Кт – общее количество общественных территорий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8A48D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Общественные территории</w:t>
            </w:r>
            <w:r>
              <w:rPr>
                <w:rFonts w:ascii="Times New Roman" w:hAnsi="Times New Roman"/>
              </w:rPr>
              <w:t xml:space="preserve"> (общественные пространства)</w:t>
            </w:r>
            <w:r w:rsidRPr="00E31898">
              <w:rPr>
                <w:rFonts w:ascii="Times New Roman" w:hAnsi="Times New Roman"/>
              </w:rPr>
              <w:t xml:space="preserve">  сельских поселений Анненское, Девятинское, </w:t>
            </w:r>
            <w:proofErr w:type="spellStart"/>
            <w:r w:rsidRPr="00E31898">
              <w:rPr>
                <w:rFonts w:ascii="Times New Roman" w:hAnsi="Times New Roman"/>
              </w:rPr>
              <w:t>Оштинское</w:t>
            </w:r>
            <w:proofErr w:type="spellEnd"/>
            <w:r w:rsidRPr="00E31898">
              <w:rPr>
                <w:rFonts w:ascii="Times New Roman" w:hAnsi="Times New Roman"/>
              </w:rPr>
              <w:t xml:space="preserve"> и МО «Город Вытегра»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rPr>
          <w:trHeight w:val="1692"/>
        </w:trPr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E31898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" w:firstLine="0"/>
              <w:jc w:val="left"/>
              <w:outlineLvl w:val="1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Количество проектов благоустройства общественных территорий</w:t>
            </w:r>
            <w:r>
              <w:rPr>
                <w:rFonts w:ascii="Times New Roman" w:hAnsi="Times New Roman"/>
              </w:rPr>
              <w:t xml:space="preserve"> (общественных пространств)</w:t>
            </w:r>
            <w:r w:rsidRPr="00E31898">
              <w:rPr>
                <w:rFonts w:ascii="Times New Roman" w:hAnsi="Times New Roman"/>
              </w:rPr>
              <w:t xml:space="preserve">, выполненных с участием граждан и заинтересованных организаций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>количество проектов благоустройства общественных территорий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(общественных пространств)</w:t>
            </w:r>
            <w:r w:rsidRPr="00E31898">
              <w:rPr>
                <w:rFonts w:ascii="Times New Roman" w:hAnsi="Times New Roman"/>
                <w:bCs/>
              </w:rPr>
              <w:t>, выполненных с участием граждан и заинтересованных организаций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фактические данные о количестве проектов общественных территорий</w:t>
            </w:r>
            <w:r>
              <w:rPr>
                <w:rFonts w:ascii="Times New Roman" w:hAnsi="Times New Roman"/>
              </w:rPr>
              <w:t xml:space="preserve"> (общественных пространств)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31898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</w:rPr>
              <w:t xml:space="preserve">Количество реализованных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  <w:bCs/>
              </w:rPr>
              <w:t>Количество реализованных проектов создания комфортной городской среды в малых городах и исторических поселениях, на которых произведены мероприятия по благоустройству в рамках программы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Фактические данные о количестве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BatangChe" w:hAnsi="Times New Roman"/>
              </w:rPr>
            </w:pPr>
            <w:r w:rsidRPr="00E31898"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Проект создания комфортной городской среды в малых городах и исторических поселениях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</w:rPr>
              <w:t xml:space="preserve">Количество благоустроенных объектов недвижимого имущества (включая объекты незавершенного строительства)  </w:t>
            </w:r>
            <w:r w:rsidRPr="00E31898">
              <w:rPr>
                <w:rFonts w:ascii="Times New Roman" w:hAnsi="Times New Roman"/>
              </w:rPr>
              <w:lastRenderedPageBreak/>
              <w:t xml:space="preserve">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</w:rPr>
              <w:t xml:space="preserve">Количество благоустроенных   объектов недвижимого имущества (включая объекты незавершенного строительства)  и земельных участков, </w:t>
            </w:r>
            <w:r w:rsidRPr="00E31898">
              <w:rPr>
                <w:rFonts w:ascii="Times New Roman" w:hAnsi="Times New Roman"/>
              </w:rPr>
              <w:lastRenderedPageBreak/>
              <w:t>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31898">
              <w:rPr>
                <w:rFonts w:ascii="Times New Roman" w:hAnsi="Times New Roman"/>
              </w:rPr>
              <w:lastRenderedPageBreak/>
              <w:t>Годовая</w:t>
            </w:r>
            <w:proofErr w:type="gramEnd"/>
            <w:r w:rsidRPr="00E31898">
              <w:rPr>
                <w:rFonts w:ascii="Times New Roman" w:hAnsi="Times New Roman"/>
              </w:rPr>
              <w:t>, на дату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Фактические данные о количестве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BatangChe" w:hAnsi="Times New Roman"/>
              </w:rPr>
            </w:pPr>
            <w:r w:rsidRPr="00E31898"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="000A3FD9">
              <w:rPr>
                <w:rFonts w:ascii="Times New Roman" w:hAnsi="Times New Roman"/>
              </w:rPr>
              <w:t>ная</w:t>
            </w:r>
            <w:proofErr w:type="spellEnd"/>
            <w:r w:rsidR="000A3FD9">
              <w:rPr>
                <w:rFonts w:ascii="Times New Roman" w:hAnsi="Times New Roman"/>
              </w:rPr>
              <w:t xml:space="preserve"> </w:t>
            </w:r>
            <w:r w:rsidRPr="00E31898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Объекты недвижимого имущества (включая объекты незавершенного строительства)  и земельные участки, находящиеся в </w:t>
            </w:r>
            <w:r w:rsidRPr="00E31898">
              <w:rPr>
                <w:rFonts w:ascii="Times New Roman" w:hAnsi="Times New Roman"/>
              </w:rPr>
              <w:lastRenderedPageBreak/>
              <w:t>собственности (пользовании) юридических лиц и индивидуальных предпринимателей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lastRenderedPageBreak/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  <w:tr w:rsidR="008A48DF" w:rsidRPr="00270190" w:rsidTr="002A2E18">
        <w:tc>
          <w:tcPr>
            <w:tcW w:w="567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Pr="00E31898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Количество благоустроенных   индивидуальных жилых домов и земельных участков, предоставленных для их размещения</w:t>
            </w:r>
          </w:p>
        </w:tc>
        <w:tc>
          <w:tcPr>
            <w:tcW w:w="709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31898">
              <w:rPr>
                <w:rFonts w:ascii="Times New Roman" w:hAnsi="Times New Roman"/>
              </w:rPr>
              <w:t xml:space="preserve">Количество благоустроенных  индивидуальных жилых домов и земельных участков, предоставленных для их размещения 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Временная характеристика – </w:t>
            </w:r>
            <w:proofErr w:type="spellStart"/>
            <w:r w:rsidRPr="00E31898">
              <w:rPr>
                <w:rFonts w:ascii="Times New Roman" w:hAnsi="Times New Roman"/>
              </w:rPr>
              <w:t>календар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ный</w:t>
            </w:r>
            <w:proofErr w:type="spellEnd"/>
            <w:r w:rsidRPr="00E31898">
              <w:rPr>
                <w:rFonts w:ascii="Times New Roman" w:hAnsi="Times New Roman"/>
              </w:rPr>
              <w:t xml:space="preserve"> год, </w:t>
            </w:r>
            <w:proofErr w:type="spellStart"/>
            <w:r w:rsidRPr="00E31898">
              <w:rPr>
                <w:rFonts w:ascii="Times New Roman" w:hAnsi="Times New Roman"/>
              </w:rPr>
              <w:t>периодич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ность</w:t>
            </w:r>
            <w:proofErr w:type="spellEnd"/>
            <w:r w:rsidRPr="00E31898">
              <w:rPr>
                <w:rFonts w:ascii="Times New Roman" w:hAnsi="Times New Roman"/>
              </w:rPr>
              <w:t xml:space="preserve"> сбора информации – ежегодно до 20 января года, следующего за </w:t>
            </w:r>
            <w:proofErr w:type="gramStart"/>
            <w:r w:rsidRPr="00E31898">
              <w:rPr>
                <w:rFonts w:ascii="Times New Roman" w:hAnsi="Times New Roman"/>
              </w:rPr>
              <w:t>отчетным</w:t>
            </w:r>
            <w:proofErr w:type="gramEnd"/>
            <w:r w:rsidRPr="00E3189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 xml:space="preserve">Фактические данные о количестве </w:t>
            </w:r>
          </w:p>
          <w:p w:rsidR="008A48DF" w:rsidRPr="00E31898" w:rsidRDefault="008A48DF" w:rsidP="002A2E1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BatangChe" w:hAnsi="Times New Roman"/>
              </w:rPr>
            </w:pPr>
            <w:r w:rsidRPr="00E31898"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559" w:type="dxa"/>
          </w:tcPr>
          <w:p w:rsidR="008A48DF" w:rsidRPr="00E31898" w:rsidRDefault="008A48DF" w:rsidP="002A2E1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31898">
              <w:rPr>
                <w:rFonts w:ascii="Times New Roman" w:hAnsi="Times New Roman"/>
              </w:rPr>
              <w:t>Ведомствен</w:t>
            </w:r>
            <w:r>
              <w:rPr>
                <w:rFonts w:ascii="Times New Roman" w:hAnsi="Times New Roman"/>
              </w:rPr>
              <w:t>-</w:t>
            </w:r>
            <w:r w:rsidRPr="00E31898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31898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1701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Индивидуальные жилые дома и земельные участки, предоставленные для их размещения</w:t>
            </w:r>
          </w:p>
        </w:tc>
        <w:tc>
          <w:tcPr>
            <w:tcW w:w="1418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8A48DF" w:rsidRPr="00E31898" w:rsidRDefault="008A48DF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31898">
              <w:rPr>
                <w:rFonts w:ascii="Times New Roman" w:hAnsi="Times New Roman"/>
              </w:rPr>
              <w:t>Управление ЖКХ, транспорта и строительства Администрации ВМР</w:t>
            </w:r>
          </w:p>
        </w:tc>
      </w:tr>
    </w:tbl>
    <w:p w:rsidR="008A48DF" w:rsidRDefault="008A48DF" w:rsidP="000163EE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  <w:sectPr w:rsidR="008A48DF" w:rsidSect="000163EE">
          <w:pgSz w:w="16838" w:h="11906" w:orient="landscape"/>
          <w:pgMar w:top="964" w:right="851" w:bottom="964" w:left="1701" w:header="709" w:footer="709" w:gutter="0"/>
          <w:cols w:space="708"/>
          <w:docGrid w:linePitch="360"/>
        </w:sectPr>
      </w:pPr>
    </w:p>
    <w:p w:rsidR="008A48DF" w:rsidRPr="008A48DF" w:rsidRDefault="008A48DF" w:rsidP="000163EE">
      <w:pPr>
        <w:spacing w:after="0" w:line="240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к постановлению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Администрации района</w:t>
      </w:r>
    </w:p>
    <w:p w:rsidR="008A48DF" w:rsidRPr="008A48DF" w:rsidRDefault="008A48DF" w:rsidP="008A48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8A48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8A48DF" w:rsidRPr="00FF4D11" w:rsidRDefault="008A48DF" w:rsidP="008A48DF">
      <w:pPr>
        <w:spacing w:line="240" w:lineRule="auto"/>
        <w:ind w:firstLine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8A48DF" w:rsidRPr="003162C8" w:rsidRDefault="008A48DF" w:rsidP="008A48DF">
      <w:pPr>
        <w:spacing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3162C8">
        <w:rPr>
          <w:rFonts w:ascii="Times New Roman" w:hAnsi="Times New Roman"/>
          <w:sz w:val="28"/>
          <w:szCs w:val="28"/>
        </w:rPr>
        <w:t xml:space="preserve">    </w:t>
      </w:r>
      <w:r w:rsidRPr="003162C8">
        <w:rPr>
          <w:rFonts w:ascii="Times New Roman" w:hAnsi="Times New Roman"/>
          <w:sz w:val="28"/>
          <w:szCs w:val="28"/>
        </w:rPr>
        <w:tab/>
      </w:r>
      <w:r w:rsidRPr="003162C8">
        <w:rPr>
          <w:rFonts w:ascii="Times New Roman" w:hAnsi="Times New Roman"/>
          <w:sz w:val="28"/>
          <w:szCs w:val="28"/>
        </w:rPr>
        <w:tab/>
      </w:r>
      <w:r w:rsidRPr="003162C8">
        <w:rPr>
          <w:rFonts w:ascii="Times New Roman" w:hAnsi="Times New Roman"/>
          <w:sz w:val="28"/>
          <w:szCs w:val="28"/>
        </w:rPr>
        <w:tab/>
      </w:r>
      <w:r w:rsidRPr="003162C8">
        <w:rPr>
          <w:rFonts w:ascii="Times New Roman" w:hAnsi="Times New Roman"/>
          <w:sz w:val="28"/>
          <w:szCs w:val="28"/>
        </w:rPr>
        <w:tab/>
        <w:t>Приложение 5</w:t>
      </w:r>
    </w:p>
    <w:p w:rsidR="008A48DF" w:rsidRPr="003162C8" w:rsidRDefault="008A48DF" w:rsidP="008A48DF">
      <w:pPr>
        <w:spacing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3162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48DF" w:rsidRPr="003162C8" w:rsidRDefault="008A48DF" w:rsidP="008A48DF">
      <w:pPr>
        <w:spacing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3162C8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</w:p>
    <w:p w:rsidR="008A48DF" w:rsidRPr="00236749" w:rsidRDefault="008A48DF" w:rsidP="008A48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8DF" w:rsidRPr="00272EEA" w:rsidRDefault="008A48DF" w:rsidP="008A48DF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2EEA">
        <w:rPr>
          <w:rFonts w:ascii="Times New Roman" w:hAnsi="Times New Roman"/>
          <w:b/>
          <w:sz w:val="28"/>
          <w:szCs w:val="28"/>
        </w:rPr>
        <w:t>Адресный перечень дворовых территорий</w:t>
      </w:r>
      <w:r>
        <w:rPr>
          <w:rFonts w:ascii="Times New Roman" w:hAnsi="Times New Roman"/>
          <w:b/>
          <w:sz w:val="28"/>
          <w:szCs w:val="28"/>
        </w:rPr>
        <w:t xml:space="preserve"> многоквартирных  домов</w:t>
      </w:r>
      <w:r w:rsidRPr="00272EEA">
        <w:rPr>
          <w:rFonts w:ascii="Times New Roman" w:hAnsi="Times New Roman"/>
          <w:b/>
          <w:sz w:val="28"/>
          <w:szCs w:val="28"/>
        </w:rPr>
        <w:t>, подлежащих благоустройству, на территории МО «Город Вытегра»</w:t>
      </w:r>
    </w:p>
    <w:p w:rsidR="008A48DF" w:rsidRPr="00236749" w:rsidRDefault="008A48DF" w:rsidP="008A4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86"/>
        <w:gridCol w:w="5387"/>
        <w:gridCol w:w="7654"/>
      </w:tblGrid>
      <w:tr w:rsidR="008A48DF" w:rsidRPr="00272EEA" w:rsidTr="002A2E18">
        <w:trPr>
          <w:trHeight w:val="6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Адресный ориентир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272EEA" w:rsidRDefault="008A48DF" w:rsidP="002A2E1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2EE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Перечень видов работ, планируемых к выполнению</w:t>
            </w:r>
          </w:p>
        </w:tc>
      </w:tr>
      <w:tr w:rsidR="008A48DF" w:rsidRPr="00272EEA" w:rsidTr="002A2E18">
        <w:trPr>
          <w:trHeight w:val="4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2019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8A48D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Улица Луначарского, д.7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272EEA" w:rsidRDefault="008A48DF" w:rsidP="002A2E1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Устройство асфальтобетонного покрытия дворовой территории</w:t>
            </w:r>
          </w:p>
        </w:tc>
      </w:tr>
      <w:tr w:rsidR="008A48DF" w:rsidRPr="00272EEA" w:rsidTr="002A2E18">
        <w:trPr>
          <w:trHeight w:val="6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8A48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улица Шевченко, д.25</w:t>
            </w:r>
          </w:p>
          <w:p w:rsidR="008A48DF" w:rsidRPr="00DC1B18" w:rsidRDefault="008A48DF" w:rsidP="008A48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улица 25 Октября, д.3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8DF" w:rsidRPr="00272EEA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Ремонт дворовых проездов, обустройство парковки </w:t>
            </w:r>
          </w:p>
        </w:tc>
      </w:tr>
      <w:tr w:rsidR="008A48DF" w:rsidRPr="00272EEA" w:rsidTr="002A2E18">
        <w:trPr>
          <w:trHeight w:val="80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8A48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проспект Победы, д.1</w:t>
            </w:r>
          </w:p>
          <w:p w:rsidR="008A48DF" w:rsidRPr="00DC1B18" w:rsidRDefault="008A48DF" w:rsidP="008A48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Вянгинская</w:t>
            </w:r>
            <w:proofErr w:type="spellEnd"/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, д.27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87" w:rsidRPr="00E92887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>Ремонт дворовых проездов, обустройство парковк</w:t>
            </w:r>
            <w:r w:rsidR="00E92887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</w:p>
        </w:tc>
      </w:tr>
      <w:tr w:rsidR="008A48DF" w:rsidRPr="00272EEA" w:rsidTr="002A2E18">
        <w:trPr>
          <w:trHeight w:val="80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проспект Победы, д. 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8DF" w:rsidRPr="00272EEA" w:rsidRDefault="008A48DF" w:rsidP="002A2E18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>Ремонт дворовых проездов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(устройство асфальтобетонного покрытия дворовой территории, установка бортовых камней)</w:t>
            </w:r>
          </w:p>
        </w:tc>
      </w:tr>
      <w:tr w:rsidR="008A48DF" w:rsidRPr="00272EEA" w:rsidTr="002A2E18">
        <w:trPr>
          <w:trHeight w:val="80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Default="008A48DF" w:rsidP="008A48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улица  Школьная, д.11</w:t>
            </w:r>
          </w:p>
          <w:p w:rsidR="008A48DF" w:rsidRPr="000163EE" w:rsidRDefault="008A48DF" w:rsidP="002A2E1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проспект Ленина, д. </w:t>
            </w:r>
            <w:r w:rsidR="000163EE">
              <w:rPr>
                <w:rFonts w:ascii="Times New Roman" w:hAnsi="Times New Roman"/>
                <w:sz w:val="26"/>
                <w:szCs w:val="26"/>
                <w:lang w:eastAsia="ar-SA"/>
              </w:rPr>
              <w:t>88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8DF" w:rsidRDefault="008A48DF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>Ремонт дворовых проездов, обустройство парковки</w:t>
            </w:r>
          </w:p>
          <w:p w:rsidR="00E92887" w:rsidRPr="00272EEA" w:rsidRDefault="00E92887" w:rsidP="002A2E18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>Ремонт дворовых проездов</w:t>
            </w:r>
          </w:p>
        </w:tc>
      </w:tr>
      <w:tr w:rsidR="008A48DF" w:rsidRPr="00272EEA" w:rsidTr="002A2E18">
        <w:trPr>
          <w:trHeight w:val="80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8DF" w:rsidRPr="00DC1B18" w:rsidRDefault="008A48DF" w:rsidP="008A48DF">
            <w:pPr>
              <w:numPr>
                <w:ilvl w:val="6"/>
                <w:numId w:val="2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Архангельский тракт, д.26а</w:t>
            </w:r>
          </w:p>
          <w:p w:rsidR="008A48DF" w:rsidRPr="00DC1B18" w:rsidRDefault="008A48DF" w:rsidP="008A48DF">
            <w:pPr>
              <w:numPr>
                <w:ilvl w:val="6"/>
                <w:numId w:val="2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Архангельский тракт, д.28</w:t>
            </w:r>
          </w:p>
          <w:p w:rsidR="008A48DF" w:rsidRPr="00DC1B18" w:rsidRDefault="008A48DF" w:rsidP="008A48DF">
            <w:pPr>
              <w:numPr>
                <w:ilvl w:val="6"/>
                <w:numId w:val="2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Архангельский тракт, д.30</w:t>
            </w:r>
          </w:p>
          <w:p w:rsidR="008A48DF" w:rsidRPr="00DC1B18" w:rsidRDefault="008A48DF" w:rsidP="008A48DF">
            <w:pPr>
              <w:numPr>
                <w:ilvl w:val="6"/>
                <w:numId w:val="2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Архангельский тракт, д.34</w:t>
            </w:r>
          </w:p>
          <w:p w:rsidR="008A48DF" w:rsidRPr="00055CF1" w:rsidRDefault="008A48DF" w:rsidP="008A48DF">
            <w:pPr>
              <w:numPr>
                <w:ilvl w:val="6"/>
                <w:numId w:val="2"/>
              </w:numPr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1B18">
              <w:rPr>
                <w:rFonts w:ascii="Times New Roman" w:hAnsi="Times New Roman"/>
                <w:sz w:val="26"/>
                <w:szCs w:val="26"/>
                <w:lang w:eastAsia="ar-SA"/>
              </w:rPr>
              <w:t>Архангельский тракт, д.36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8DF" w:rsidRPr="00272EEA" w:rsidRDefault="008A48DF" w:rsidP="002A2E18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72EEA">
              <w:rPr>
                <w:rFonts w:ascii="Times New Roman" w:hAnsi="Times New Roman"/>
                <w:sz w:val="28"/>
                <w:szCs w:val="28"/>
                <w:lang w:eastAsia="ar-SA"/>
              </w:rPr>
              <w:t>Ремонт дворовых проездов, обустройство парковки, установка урн, скамеек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озеленение территории</w:t>
            </w:r>
          </w:p>
        </w:tc>
      </w:tr>
    </w:tbl>
    <w:p w:rsidR="000163EE" w:rsidRPr="008A48DF" w:rsidRDefault="000163EE" w:rsidP="000163EE">
      <w:pPr>
        <w:spacing w:after="0" w:line="240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0163EE" w:rsidRPr="008A48DF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к постановлению</w:t>
      </w:r>
    </w:p>
    <w:p w:rsidR="000163EE" w:rsidRPr="008A48DF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Администрации района</w:t>
      </w:r>
    </w:p>
    <w:p w:rsidR="000163EE" w:rsidRPr="008A48DF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8A48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B932F0" w:rsidRDefault="00B932F0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63EE" w:rsidRPr="00B26199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0163EE" w:rsidRPr="00B26199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19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163EE" w:rsidRPr="00B26199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199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</w:p>
    <w:p w:rsidR="000163EE" w:rsidRPr="00270190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63EE" w:rsidRPr="00340AEE" w:rsidRDefault="000163EE" w:rsidP="00016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EE">
        <w:rPr>
          <w:rFonts w:ascii="Times New Roman" w:hAnsi="Times New Roman"/>
          <w:b/>
          <w:sz w:val="28"/>
          <w:szCs w:val="28"/>
        </w:rPr>
        <w:t>Адресный перечень общественных территорий</w:t>
      </w:r>
      <w:r>
        <w:rPr>
          <w:rFonts w:ascii="Times New Roman" w:hAnsi="Times New Roman"/>
          <w:b/>
          <w:sz w:val="28"/>
          <w:szCs w:val="28"/>
        </w:rPr>
        <w:t xml:space="preserve"> (общественных пространств)</w:t>
      </w:r>
      <w:r w:rsidRPr="00340AEE">
        <w:rPr>
          <w:rFonts w:ascii="Times New Roman" w:hAnsi="Times New Roman"/>
          <w:b/>
          <w:sz w:val="28"/>
          <w:szCs w:val="28"/>
        </w:rPr>
        <w:t>, подлежащих благоустройству</w:t>
      </w:r>
    </w:p>
    <w:p w:rsidR="000163EE" w:rsidRPr="009122D8" w:rsidRDefault="000163EE" w:rsidP="000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1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812"/>
        <w:gridCol w:w="7938"/>
      </w:tblGrid>
      <w:tr w:rsidR="000163EE" w:rsidRPr="00340AEE" w:rsidTr="002A2E1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Адресный ориентир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Перечень видов работ, планируемых к выполнению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Площадь общественного центра г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ытегра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Очистка от мусора, укладка тротуарной плитки, установка бортовых камней, устройство водоотводных лотков, озеленение территории, установка светильников.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Реконструкция памятника «От благодарных потомков»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Девятины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Ремонт пешеходной тропинки и площадки перед памятником (укладка тротуарной плитки), установка бортовых  камней, монтаж 2-х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стелл</w:t>
            </w:r>
            <w:proofErr w:type="spell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8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Парк культуры и отдыха у памятника Герою Советского Союза А.М. Сергееву в с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.А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нненский Мост (1 этап)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Устройство тротуаров (укладка плитки), устройство  бортовых камней, устройство лестницы для подхода к памятнику.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Стадион с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.О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шта, ул. Советская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sz w:val="28"/>
                <w:szCs w:val="28"/>
                <w:lang w:eastAsia="ar-SA"/>
              </w:rPr>
              <w:t>Вырезка сухих ветвей деревьев; разборка старых скамеек, установка скамеек и урн, устройство деревянных тротуаров.</w:t>
            </w:r>
          </w:p>
        </w:tc>
      </w:tr>
      <w:tr w:rsidR="000163EE" w:rsidRPr="00340AEE" w:rsidTr="002A2E18">
        <w:trPr>
          <w:trHeight w:val="8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Общественная  территория, прилегающая к перекрестку улицы Урицкого и Советского проспекта у ККЗ «Волго-Балт» в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sz w:val="28"/>
                <w:szCs w:val="28"/>
              </w:rPr>
              <w:t>Очистка от мусора, устройство мощения, устройство пешеходного тротуара,  укладка тротуарной плитки, установка бортовых камней, устройство подъезда к территории.</w:t>
            </w:r>
          </w:p>
        </w:tc>
      </w:tr>
      <w:tr w:rsidR="000163EE" w:rsidRPr="00340AEE" w:rsidTr="002A2E18">
        <w:trPr>
          <w:trHeight w:val="8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Территории возле памятника «От благодарных потомков»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Девятины</w:t>
            </w:r>
            <w:proofErr w:type="spell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sz w:val="28"/>
                <w:szCs w:val="28"/>
              </w:rPr>
              <w:t>Замена скамеек (разборка старых и установка новых), устройство клумб из бортовых камней, установка круглых вазонов, внесение питательного грунта.</w:t>
            </w:r>
          </w:p>
        </w:tc>
      </w:tr>
      <w:tr w:rsidR="000163EE" w:rsidRPr="00340AEE" w:rsidTr="002A2E18">
        <w:trPr>
          <w:trHeight w:val="8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Default="000163EE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 культуры и отдыха у памятника Герою Советского Союза А.М. Сергееву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163EE" w:rsidRPr="00340AEE" w:rsidRDefault="000163EE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Анненский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Мост (2 этап)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sz w:val="28"/>
                <w:szCs w:val="28"/>
              </w:rPr>
              <w:t>Устройство площадки перед памятником (укладка тротуарной плитки), установка бортовых камней, подготовка оснований для укладки мемориальных плит.</w:t>
            </w:r>
          </w:p>
        </w:tc>
      </w:tr>
      <w:tr w:rsidR="000163EE" w:rsidRPr="00340AEE" w:rsidTr="002A2E18">
        <w:trPr>
          <w:trHeight w:val="7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возле памятника В.И.Ленину на Советском проспекте в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</w:rPr>
              <w:t>. 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AEE">
              <w:rPr>
                <w:rFonts w:ascii="Times New Roman" w:hAnsi="Times New Roman"/>
                <w:sz w:val="28"/>
                <w:szCs w:val="28"/>
              </w:rPr>
              <w:t>Устройство тротуаров (укладка плитки), установка бортовых камней, устройство водоотводных лотков, демонтаж чугунных люков, установка скамеек и урн, установка светильников.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tabs>
                <w:tab w:val="left" w:pos="429"/>
              </w:tabs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Парк культуры и отдыха у памятника Герою Советского Союза А.М. Сергееву в с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.А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нненский Мост (3 этап)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Изготовление и установка мемориальных плит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Территория у памятных досок на площади Победы в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Устройство мощения, укладка тротуарной плитки,  установка скамеек, урн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Территория возле обелиска «Здесь был остановлен враг» на территории с/</w:t>
            </w:r>
            <w:proofErr w:type="spellStart"/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Оштинское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Устройство мощения, укладка тротуарной плитки,  установка скамеек, урн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Территория у памятника, расположенного по адресу: п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.Д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епо, Архангельский тр., д.78А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Установка маршевой лестницы – 3 шт., обновление фундамента, установка гранитных плит, установка малых архитектурных 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Текущий ремонт тротуара от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Краснофлотской до ул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.Л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ейтенанта Чеботарева с обустройством бульвара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Грошникова</w:t>
            </w:r>
            <w:proofErr w:type="spell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г.Вытегра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Устройство тротуара из асфальтобетонных смесей, укладка тротуарной плитки, установка металлической лестницы с пандусом, скамеек и светильников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Парк культуры и отдыха у памятника Герою Советского Союза А.М. Сергееву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Анненский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Мост (4 этап)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Установка скамеек и цветников, ремонт бюста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Часть территории 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Депо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Советской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Установка скамеек, малых архитектурных форм, разбивка клумб, обеспечение освещения, устройство пешеходной дорожки, установка баннера, отражающего историю поселка, установка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арт-объекта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Братская могила в с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.М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Установка контейнера, установка скамеек для отдыха, установка цветочниц, ремонт покрытия дорожек, установка забора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Устройство тротуара по Советскому проспекту в г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ытегра (от памятника Ленину до улицы Урицкого)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535DF3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Устройство тротуара из асфальтобетонных смесей</w:t>
            </w:r>
          </w:p>
        </w:tc>
      </w:tr>
      <w:tr w:rsidR="000163EE" w:rsidRPr="00340AEE" w:rsidTr="002A2E18">
        <w:trPr>
          <w:trHeight w:val="7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Текущий ремонт тротуара по Советскому проспекту от проспекта Ленина до моста ручья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Вянг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правая сторона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Ремонт и укладка тротуарной плитки,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обустройство бордюрного камня, устройство асфальтобетонного покрытия</w:t>
            </w:r>
          </w:p>
        </w:tc>
      </w:tr>
      <w:tr w:rsidR="000163EE" w:rsidRPr="00340AEE" w:rsidTr="002A2E18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территории спортивной площадки  у ДК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.Д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евятины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Установка спортивного оборудования,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скамеек, урн, ремонт покрытия территории спортивной площадки у ДК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Девятины</w:t>
            </w:r>
            <w:proofErr w:type="spellEnd"/>
          </w:p>
        </w:tc>
      </w:tr>
      <w:tr w:rsidR="000163EE" w:rsidRPr="00340AEE" w:rsidTr="002A2E18">
        <w:trPr>
          <w:trHeight w:val="7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BE76B7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терри</w:t>
            </w:r>
            <w:r w:rsidR="008F6BC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тории Л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ой аллеи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с</w:t>
            </w:r>
            <w:r w:rsidR="00BE76B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Девятины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по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ул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.С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оветск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Установка скамеек,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урн,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устройство пешеходной дорожки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4B17ED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17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ремонт тротуара по Ленинградскому тракту в </w:t>
            </w:r>
            <w:proofErr w:type="gramStart"/>
            <w:r w:rsidRPr="004B17ED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4B17ED">
              <w:rPr>
                <w:rFonts w:ascii="Times New Roman" w:hAnsi="Times New Roman"/>
                <w:sz w:val="28"/>
                <w:szCs w:val="28"/>
                <w:lang w:eastAsia="ar-SA"/>
              </w:rPr>
              <w:t>. 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BB2BC9" w:rsidRDefault="00535DF3" w:rsidP="00535DF3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Ремонт</w:t>
            </w:r>
            <w:r w:rsidR="000163EE" w:rsidRPr="006732A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тротуара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</w:t>
            </w:r>
            <w:r w:rsidR="000163EE" w:rsidRPr="006732A5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спользованием </w:t>
            </w:r>
            <w:r w:rsidR="000163EE"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асфальтобетонных смесей</w:t>
            </w:r>
            <w:r w:rsidR="000163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обустройство бордюрного камня.</w:t>
            </w:r>
          </w:p>
        </w:tc>
      </w:tr>
      <w:tr w:rsidR="000163EE" w:rsidRPr="00340AEE" w:rsidTr="002A2E18">
        <w:trPr>
          <w:trHeight w:val="6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4B17ED" w:rsidRDefault="00535DF3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Текущий ремонт</w:t>
            </w:r>
            <w:r w:rsidR="000163EE"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тротуара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и парковки</w:t>
            </w:r>
            <w:r w:rsidR="000163EE"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по</w:t>
            </w:r>
            <w:r w:rsidR="000163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улице Урицкого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 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6732A5" w:rsidRDefault="00535DF3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Ремонт</w:t>
            </w:r>
            <w:r w:rsidR="000163EE"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тротуара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</w:t>
            </w:r>
            <w:r w:rsidRPr="006732A5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спользованием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асфальтобетонных смесей</w:t>
            </w:r>
            <w:r w:rsidR="000163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обустройство бордюрного камня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парковки.</w:t>
            </w:r>
          </w:p>
        </w:tc>
      </w:tr>
      <w:tr w:rsidR="000163EE" w:rsidRPr="00340AEE" w:rsidTr="002A2E18">
        <w:trPr>
          <w:trHeight w:val="6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Аллея адмиралов в районе у музея «Подводная лодка» в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 Вытегра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Устройство мощения, установка скамеек, урн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0163EE" w:rsidRPr="00340AEE" w:rsidTr="002A2E18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Территория </w:t>
            </w:r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у Дома культуры </w:t>
            </w:r>
            <w:proofErr w:type="gram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с. </w:t>
            </w:r>
            <w:proofErr w:type="spellStart"/>
            <w:r w:rsidRPr="00340AE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Девятины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EE7A83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7A83">
              <w:rPr>
                <w:rFonts w:ascii="Times New Roman" w:hAnsi="Times New Roman"/>
                <w:sz w:val="28"/>
                <w:szCs w:val="28"/>
                <w:lang w:eastAsia="ar-SA"/>
              </w:rPr>
              <w:t>Ремонт твердого покрытия, озеленение территории, обеспечение освещения территории.</w:t>
            </w:r>
          </w:p>
        </w:tc>
      </w:tr>
      <w:tr w:rsidR="000163EE" w:rsidRPr="00340AEE" w:rsidTr="002A2E18">
        <w:trPr>
          <w:trHeight w:val="5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340AEE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Памятник погибшим воинам.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Стелла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минёрам в д.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Нижняя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Водлица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3EE" w:rsidRPr="00D91349" w:rsidRDefault="000163EE" w:rsidP="002A2E18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91349">
              <w:rPr>
                <w:rFonts w:ascii="Times New Roman" w:hAnsi="Times New Roman"/>
                <w:sz w:val="28"/>
                <w:szCs w:val="28"/>
                <w:lang w:eastAsia="ar-SA"/>
              </w:rPr>
              <w:t>Замена стелы погибшим воинам и постамента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оформление одиночных могил погибших воинов, расположенных за стелой с заменой старых памятников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новые. Замена ограждения и входных ворот при входе на территорию, где расположен памятник.</w:t>
            </w:r>
          </w:p>
        </w:tc>
      </w:tr>
    </w:tbl>
    <w:p w:rsidR="000163EE" w:rsidRPr="00340AEE" w:rsidRDefault="000163EE" w:rsidP="000163EE">
      <w:pPr>
        <w:spacing w:after="0" w:line="240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340A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163EE" w:rsidRDefault="000163EE" w:rsidP="000163EE">
      <w:pPr>
        <w:spacing w:after="0"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163EE" w:rsidRPr="008A48DF" w:rsidRDefault="000163EE" w:rsidP="000163EE">
      <w:pPr>
        <w:spacing w:after="0" w:line="240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0163EE" w:rsidRPr="008A48DF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к постановлению</w:t>
      </w:r>
    </w:p>
    <w:p w:rsidR="000163EE" w:rsidRPr="008A48DF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Администрации района</w:t>
      </w:r>
    </w:p>
    <w:p w:rsidR="000163EE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8A48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0163EE" w:rsidRPr="008A48DF" w:rsidRDefault="000163EE" w:rsidP="000163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163EE" w:rsidRPr="00B26199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11</w:t>
      </w:r>
    </w:p>
    <w:p w:rsidR="000163EE" w:rsidRPr="00B26199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19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163EE" w:rsidRPr="00B26199" w:rsidRDefault="000163EE" w:rsidP="00016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199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</w:p>
    <w:p w:rsidR="000163EE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163EE" w:rsidRPr="009828AA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28AA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0163EE" w:rsidRPr="009828AA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828AA">
        <w:rPr>
          <w:rFonts w:ascii="Times New Roman" w:hAnsi="Times New Roman"/>
          <w:b/>
          <w:sz w:val="28"/>
          <w:szCs w:val="28"/>
        </w:rPr>
        <w:t>реализации программы за счет средств районного бюджета</w:t>
      </w:r>
    </w:p>
    <w:p w:rsidR="000163EE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828AA">
        <w:rPr>
          <w:rFonts w:ascii="Times New Roman" w:hAnsi="Times New Roman"/>
          <w:b/>
          <w:sz w:val="28"/>
          <w:szCs w:val="28"/>
        </w:rPr>
        <w:t>в разрезе основных мероприятий</w:t>
      </w:r>
    </w:p>
    <w:p w:rsidR="000163EE" w:rsidRPr="000330CA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163EE" w:rsidRPr="009828AA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200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2603"/>
        <w:gridCol w:w="2024"/>
        <w:gridCol w:w="2168"/>
        <w:gridCol w:w="1589"/>
        <w:gridCol w:w="866"/>
        <w:gridCol w:w="866"/>
        <w:gridCol w:w="870"/>
        <w:gridCol w:w="866"/>
        <w:gridCol w:w="866"/>
        <w:gridCol w:w="866"/>
        <w:gridCol w:w="854"/>
      </w:tblGrid>
      <w:tr w:rsidR="000163EE" w:rsidRPr="00DD7296" w:rsidTr="002A2E18">
        <w:trPr>
          <w:trHeight w:val="320"/>
          <w:tblCellSpacing w:w="5" w:type="nil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Наименование основного мероприятия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828AA">
              <w:rPr>
                <w:rFonts w:ascii="Times New Roman" w:hAnsi="Times New Roman"/>
                <w:b/>
              </w:rPr>
              <w:t>Целевой показатель (приводится порядковый номер  целевого показателя в соответствии с приложением 1 к программе)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hanging="13"/>
              <w:jc w:val="center"/>
              <w:rPr>
                <w:rFonts w:ascii="Times New Roman" w:hAnsi="Times New Roman"/>
                <w:b/>
              </w:rPr>
            </w:pPr>
            <w:r w:rsidRPr="009828AA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19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Расходы (тыс. руб.)</w:t>
            </w:r>
          </w:p>
        </w:tc>
      </w:tr>
      <w:tr w:rsidR="000163EE" w:rsidRPr="00DD7296" w:rsidTr="002A2E18">
        <w:trPr>
          <w:trHeight w:val="672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729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2024 год</w:t>
            </w:r>
          </w:p>
        </w:tc>
      </w:tr>
      <w:tr w:rsidR="000163EE" w:rsidRPr="00DD7296" w:rsidTr="002A2E18">
        <w:trPr>
          <w:trHeight w:val="316"/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360440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440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 w:rsidRPr="00DD7296">
              <w:rPr>
                <w:rFonts w:ascii="Times New Roman" w:hAnsi="Times New Roman"/>
                <w:b/>
                <w:strike/>
              </w:rPr>
              <w:t>4</w:t>
            </w:r>
          </w:p>
        </w:tc>
        <w:tc>
          <w:tcPr>
            <w:tcW w:w="5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360440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4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12</w:t>
            </w:r>
          </w:p>
        </w:tc>
      </w:tr>
      <w:tr w:rsidR="000163EE" w:rsidRPr="00DD7296" w:rsidTr="002A2E18">
        <w:trPr>
          <w:trHeight w:val="419"/>
          <w:tblCellSpacing w:w="5" w:type="nil"/>
        </w:trPr>
        <w:tc>
          <w:tcPr>
            <w:tcW w:w="284" w:type="pct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85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Формирование современ</w:t>
            </w:r>
            <w:r>
              <w:rPr>
                <w:rFonts w:ascii="Times New Roman" w:hAnsi="Times New Roman"/>
              </w:rPr>
              <w:t>ной городской среды на 2018-202</w:t>
            </w:r>
            <w:r w:rsidRPr="00360440">
              <w:rPr>
                <w:rFonts w:ascii="Times New Roman" w:hAnsi="Times New Roman"/>
              </w:rPr>
              <w:t>4</w:t>
            </w:r>
            <w:r w:rsidRPr="00DD729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66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</w:rPr>
              <w:t>Управление Ж</w:t>
            </w:r>
            <w:r>
              <w:rPr>
                <w:rFonts w:ascii="Times New Roman" w:hAnsi="Times New Roman"/>
              </w:rPr>
              <w:t xml:space="preserve">илищно-коммунального хозяйства, </w:t>
            </w:r>
            <w:r w:rsidRPr="00DD7296">
              <w:rPr>
                <w:rFonts w:ascii="Times New Roman" w:hAnsi="Times New Roman"/>
              </w:rPr>
              <w:t xml:space="preserve">транспорта и строительства Администрации </w:t>
            </w:r>
            <w:r>
              <w:rPr>
                <w:rFonts w:ascii="Times New Roman" w:hAnsi="Times New Roman"/>
              </w:rPr>
              <w:t>района (далее – Управление ЖКХ)</w:t>
            </w:r>
          </w:p>
        </w:tc>
        <w:tc>
          <w:tcPr>
            <w:tcW w:w="70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29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3079,7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4</w:t>
            </w:r>
            <w:r w:rsidRPr="009828AA">
              <w:rPr>
                <w:rFonts w:ascii="Times New Roman" w:hAnsi="Times New Roman"/>
                <w:lang w:val="en-US"/>
              </w:rPr>
              <w:t>477,8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4543,8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4091,1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414234" w:rsidRDefault="00C00B6B" w:rsidP="00C00B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473</w:t>
            </w:r>
            <w:r w:rsidR="000163EE" w:rsidRPr="00414234">
              <w:rPr>
                <w:rFonts w:ascii="Times New Roman" w:hAnsi="Times New Roman"/>
              </w:rPr>
              <w:t>5,</w:t>
            </w:r>
            <w:r w:rsidRPr="00414234">
              <w:rPr>
                <w:rFonts w:ascii="Times New Roman" w:hAnsi="Times New Roman"/>
              </w:rPr>
              <w:t>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414234" w:rsidRDefault="00B25A89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9529,3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46</w:t>
            </w:r>
            <w:r w:rsidR="0054267D">
              <w:rPr>
                <w:rFonts w:ascii="Times New Roman" w:hAnsi="Times New Roman"/>
              </w:rPr>
              <w:t>21,6</w:t>
            </w:r>
          </w:p>
        </w:tc>
      </w:tr>
      <w:tr w:rsidR="000163EE" w:rsidRPr="00DD7296" w:rsidTr="002A2E18">
        <w:trPr>
          <w:trHeight w:val="401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273,1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371,4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934,6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1028,0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1346,6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1297,</w:t>
            </w:r>
            <w:r w:rsidR="00C00B6B" w:rsidRPr="00414234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B25A89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5968,5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6252B3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52B3">
              <w:rPr>
                <w:rFonts w:ascii="Times New Roman" w:hAnsi="Times New Roman"/>
              </w:rPr>
              <w:t>1</w:t>
            </w:r>
            <w:r w:rsidR="0054267D">
              <w:rPr>
                <w:rFonts w:ascii="Times New Roman" w:hAnsi="Times New Roman"/>
              </w:rPr>
              <w:t>317,7</w:t>
            </w:r>
          </w:p>
        </w:tc>
      </w:tr>
      <w:tr w:rsidR="000163EE" w:rsidRPr="00DD7296" w:rsidTr="002A2E18">
        <w:trPr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федерального  бюджета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1616,8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3042,7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2660,2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2485,9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2593,4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B25A89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2572,3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6252B3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52B3">
              <w:rPr>
                <w:rFonts w:ascii="Times New Roman" w:hAnsi="Times New Roman"/>
              </w:rPr>
              <w:t>28</w:t>
            </w:r>
            <w:r w:rsidR="0054267D">
              <w:rPr>
                <w:rFonts w:ascii="Times New Roman" w:hAnsi="Times New Roman"/>
              </w:rPr>
              <w:t>41,8</w:t>
            </w:r>
          </w:p>
        </w:tc>
      </w:tr>
      <w:tr w:rsidR="000163EE" w:rsidRPr="00DD7296" w:rsidTr="002A2E18">
        <w:trPr>
          <w:trHeight w:val="315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255,2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407,1</w:t>
            </w:r>
          </w:p>
        </w:tc>
        <w:tc>
          <w:tcPr>
            <w:tcW w:w="28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537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371,9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C00B6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4</w:t>
            </w:r>
            <w:r w:rsidR="00C00B6B" w:rsidRPr="00414234">
              <w:rPr>
                <w:rFonts w:ascii="Times New Roman" w:hAnsi="Times New Roman"/>
              </w:rPr>
              <w:t>7</w:t>
            </w:r>
            <w:r w:rsidRPr="00414234">
              <w:rPr>
                <w:rFonts w:ascii="Times New Roman" w:hAnsi="Times New Roman"/>
              </w:rPr>
              <w:t>3,</w:t>
            </w:r>
            <w:r w:rsidR="00C00B6B" w:rsidRPr="00414234">
              <w:rPr>
                <w:rFonts w:ascii="Times New Roman" w:hAnsi="Times New Roman"/>
              </w:rPr>
              <w:t>5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414234" w:rsidRDefault="00B25A89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988,5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468,7</w:t>
            </w:r>
          </w:p>
        </w:tc>
      </w:tr>
      <w:tr w:rsidR="000163EE" w:rsidRPr="00DD7296" w:rsidTr="002A2E18">
        <w:trPr>
          <w:trHeight w:val="598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 xml:space="preserve">Благоустройство дворовых территорий </w:t>
            </w:r>
            <w:r w:rsidR="00B25A89">
              <w:rPr>
                <w:rFonts w:ascii="Times New Roman" w:hAnsi="Times New Roman"/>
              </w:rPr>
              <w:t>многоквартирных домов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6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</w:rPr>
              <w:t>1,2,3,4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275,0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1215,4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395857" w:rsidRDefault="000163EE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1342,1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2414,3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4001,2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54267D" w:rsidRDefault="000163EE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2</w:t>
            </w:r>
            <w:r w:rsidR="0054267D">
              <w:rPr>
                <w:rFonts w:ascii="Times New Roman" w:hAnsi="Times New Roman"/>
              </w:rPr>
              <w:t>222,2</w:t>
            </w:r>
          </w:p>
        </w:tc>
      </w:tr>
      <w:tr w:rsidR="000163EE" w:rsidRPr="00DD7296" w:rsidTr="002A2E18">
        <w:trPr>
          <w:trHeight w:val="285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395857" w:rsidRDefault="000163EE" w:rsidP="002A2E18">
            <w:pPr>
              <w:spacing w:after="0" w:line="240" w:lineRule="auto"/>
              <w:ind w:firstLine="0"/>
              <w:jc w:val="center"/>
            </w:pPr>
            <w:r w:rsidRPr="00395857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371,4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FE7F48" w:rsidRDefault="000163EE" w:rsidP="002A2E18">
            <w:pPr>
              <w:spacing w:after="0" w:line="240" w:lineRule="auto"/>
              <w:ind w:firstLine="0"/>
              <w:jc w:val="center"/>
            </w:pPr>
            <w:r w:rsidRPr="00FE7F48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289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областного бюджета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63,1</w:t>
            </w:r>
          </w:p>
        </w:tc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336,1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404,6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600,7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2406,4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FE4A6B" w:rsidRDefault="0054267D" w:rsidP="002A2E1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633,6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федерального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1</w:t>
            </w:r>
            <w:r w:rsidRPr="009828AA">
              <w:rPr>
                <w:rFonts w:ascii="Times New Roman" w:hAnsi="Times New Roman"/>
                <w:lang w:val="en-US"/>
              </w:rPr>
              <w:t>86,9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663,9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815,5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1200,8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1194,7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FE4A6B" w:rsidRDefault="0054267D" w:rsidP="002A2E1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1366,4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</w:t>
            </w:r>
            <w:r w:rsidRPr="009828AA">
              <w:rPr>
                <w:rFonts w:ascii="Times New Roman" w:hAnsi="Times New Roman"/>
                <w:lang w:val="en-US"/>
              </w:rPr>
              <w:t>5</w:t>
            </w:r>
            <w:r w:rsidRPr="009828AA">
              <w:rPr>
                <w:rFonts w:ascii="Times New Roman" w:hAnsi="Times New Roman"/>
              </w:rPr>
              <w:t>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215,4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241,4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400,1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FE4A6B" w:rsidRDefault="000163EE" w:rsidP="002A2E1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FE4A6B">
              <w:rPr>
                <w:rFonts w:ascii="Times New Roman" w:hAnsi="Times New Roman"/>
                <w:color w:val="000000"/>
              </w:rPr>
              <w:t>2</w:t>
            </w:r>
            <w:r w:rsidR="0054267D">
              <w:rPr>
                <w:rFonts w:ascii="Times New Roman" w:hAnsi="Times New Roman"/>
                <w:color w:val="000000"/>
              </w:rPr>
              <w:t>22,2</w:t>
            </w:r>
          </w:p>
        </w:tc>
      </w:tr>
      <w:tr w:rsidR="000163EE" w:rsidRPr="00DD7296" w:rsidTr="002A2E18">
        <w:trPr>
          <w:trHeight w:val="399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DD7296">
              <w:rPr>
                <w:rFonts w:ascii="Times New Roman" w:hAnsi="Times New Roman"/>
              </w:rPr>
              <w:t xml:space="preserve">Благоустройство общественных территорий </w:t>
            </w:r>
            <w:r w:rsidR="00B25A89">
              <w:rPr>
                <w:rFonts w:ascii="Times New Roman" w:hAnsi="Times New Roman"/>
              </w:rPr>
              <w:t xml:space="preserve">(общественных пространств) </w:t>
            </w:r>
            <w:r w:rsidRPr="00DD7296">
              <w:rPr>
                <w:rFonts w:ascii="Times New Roman" w:hAnsi="Times New Roman"/>
              </w:rPr>
              <w:t xml:space="preserve">МО «Город Вытегра», сельских поселений Анненское, Девятинское, </w:t>
            </w:r>
            <w:proofErr w:type="spellStart"/>
            <w:r w:rsidRPr="00DD7296">
              <w:rPr>
                <w:rFonts w:ascii="Times New Roman" w:hAnsi="Times New Roman"/>
              </w:rPr>
              <w:t>Оштинское</w:t>
            </w:r>
            <w:proofErr w:type="spellEnd"/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3079,7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4202,8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3328,4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2749,0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C00B6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23</w:t>
            </w:r>
            <w:r w:rsidR="00C00B6B" w:rsidRPr="00414234">
              <w:rPr>
                <w:rFonts w:ascii="Times New Roman" w:hAnsi="Times New Roman"/>
              </w:rPr>
              <w:t>2</w:t>
            </w:r>
            <w:r w:rsidRPr="00414234">
              <w:rPr>
                <w:rFonts w:ascii="Times New Roman" w:hAnsi="Times New Roman"/>
                <w:lang w:val="en-US"/>
              </w:rPr>
              <w:t>1</w:t>
            </w:r>
            <w:r w:rsidRPr="00414234">
              <w:rPr>
                <w:rFonts w:ascii="Times New Roman" w:hAnsi="Times New Roman"/>
              </w:rPr>
              <w:t>,</w:t>
            </w:r>
            <w:r w:rsidR="00C00B6B" w:rsidRPr="00414234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B25A89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5528,1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FE7F48" w:rsidRDefault="0054267D" w:rsidP="002A2E1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239</w:t>
            </w:r>
            <w:r w:rsidR="000163EE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0163EE" w:rsidRPr="00DD7296" w:rsidTr="002A2E18">
        <w:trPr>
          <w:trHeight w:val="42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273,1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2B51DB" w:rsidRDefault="000163EE" w:rsidP="002A2E1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B51D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3EE" w:rsidRPr="00DD7296" w:rsidTr="002A2E18">
        <w:trPr>
          <w:trHeight w:val="441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областного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934,6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964,9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1 010,5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828,7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696,</w:t>
            </w:r>
            <w:r w:rsidR="002A2E18" w:rsidRPr="00414234">
              <w:rPr>
                <w:rFonts w:ascii="Times New Roman" w:hAnsi="Times New Roman"/>
              </w:rPr>
              <w:t>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14234">
              <w:rPr>
                <w:rFonts w:ascii="Times New Roman" w:hAnsi="Times New Roman"/>
                <w:color w:val="000000"/>
              </w:rPr>
              <w:t>3562,1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2B51DB" w:rsidRDefault="0054267D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684,1</w:t>
            </w:r>
          </w:p>
        </w:tc>
      </w:tr>
      <w:tr w:rsidR="000163EE" w:rsidRPr="00DD7296" w:rsidTr="002A2E18">
        <w:trPr>
          <w:trHeight w:val="321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федерального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1616,8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2 </w:t>
            </w:r>
            <w:r w:rsidRPr="009828AA">
              <w:rPr>
                <w:rFonts w:ascii="Times New Roman" w:hAnsi="Times New Roman"/>
                <w:lang w:val="en-US"/>
              </w:rPr>
              <w:t>855,8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1 996,3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1670,4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1392,6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14234">
              <w:rPr>
                <w:rFonts w:ascii="Times New Roman" w:hAnsi="Times New Roman"/>
                <w:color w:val="000000"/>
              </w:rPr>
              <w:t>1 377,6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2B51DB" w:rsidRDefault="0054267D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1475,4</w:t>
            </w:r>
          </w:p>
        </w:tc>
      </w:tr>
      <w:tr w:rsidR="000163EE" w:rsidRPr="00DD7296" w:rsidTr="002A2E18">
        <w:trPr>
          <w:trHeight w:val="329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255,2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3</w:t>
            </w:r>
            <w:r w:rsidRPr="009828AA">
              <w:rPr>
                <w:rFonts w:ascii="Times New Roman" w:hAnsi="Times New Roman"/>
                <w:lang w:val="en-US"/>
              </w:rPr>
              <w:t>82,1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321,6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C00B6B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232,1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414234" w:rsidRDefault="000F5C36" w:rsidP="002A2E1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414234">
              <w:rPr>
                <w:rFonts w:ascii="Times New Roman" w:hAnsi="Times New Roman"/>
                <w:color w:val="000000"/>
              </w:rPr>
              <w:t>588,4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2B51DB" w:rsidRDefault="0054267D" w:rsidP="002A2E18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239,9</w:t>
            </w:r>
          </w:p>
        </w:tc>
      </w:tr>
      <w:tr w:rsidR="000163EE" w:rsidRPr="00DD7296" w:rsidTr="002A2E18">
        <w:trPr>
          <w:trHeight w:val="598"/>
          <w:tblCellSpacing w:w="5" w:type="nil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прое</w:t>
            </w:r>
            <w:r w:rsidRPr="00DD7296">
              <w:rPr>
                <w:rFonts w:ascii="Times New Roman" w:hAnsi="Times New Roman"/>
              </w:rPr>
              <w:t>кта «Создание набережной реки Вытегра с восстановлением исторического облика»*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144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144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областного бюджета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федерального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Благоустройство</w:t>
            </w:r>
            <w:r>
              <w:rPr>
                <w:rFonts w:ascii="Times New Roman" w:hAnsi="Times New Roman"/>
              </w:rPr>
              <w:t xml:space="preserve"> </w:t>
            </w:r>
            <w:r w:rsidRPr="00DD7296">
              <w:rPr>
                <w:rFonts w:ascii="Times New Roman" w:hAnsi="Times New Roman"/>
              </w:rPr>
              <w:t xml:space="preserve">   объектов недвижи</w:t>
            </w:r>
            <w:r>
              <w:rPr>
                <w:rFonts w:ascii="Times New Roman" w:hAnsi="Times New Roman"/>
              </w:rPr>
              <w:t>мо</w:t>
            </w:r>
            <w:r w:rsidRPr="00DD7296">
              <w:rPr>
                <w:rFonts w:ascii="Times New Roman" w:hAnsi="Times New Roman"/>
              </w:rPr>
              <w:t>го имущества</w:t>
            </w:r>
            <w:r>
              <w:rPr>
                <w:rFonts w:ascii="Times New Roman" w:hAnsi="Times New Roman"/>
              </w:rPr>
              <w:t xml:space="preserve"> (вклю</w:t>
            </w:r>
            <w:r w:rsidRPr="00DD7296">
              <w:rPr>
                <w:rFonts w:ascii="Times New Roman" w:hAnsi="Times New Roman"/>
              </w:rPr>
              <w:t>чая  объекты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незаве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 w:rsidRPr="00DD729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шенного</w:t>
            </w:r>
            <w:proofErr w:type="spellEnd"/>
            <w:r>
              <w:rPr>
                <w:rFonts w:ascii="Times New Roman" w:hAnsi="Times New Roman"/>
              </w:rPr>
              <w:t xml:space="preserve"> строитель</w:t>
            </w:r>
            <w:r w:rsidRPr="00DD7296">
              <w:rPr>
                <w:rFonts w:ascii="Times New Roman" w:hAnsi="Times New Roman"/>
              </w:rPr>
              <w:t>ства)  и 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DD7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</w:t>
            </w:r>
            <w:r w:rsidRPr="00DD7296">
              <w:rPr>
                <w:rFonts w:ascii="Times New Roman" w:hAnsi="Times New Roman"/>
              </w:rPr>
              <w:t>ков, находя</w:t>
            </w:r>
            <w:r>
              <w:rPr>
                <w:rFonts w:ascii="Times New Roman" w:hAnsi="Times New Roman"/>
              </w:rPr>
              <w:t>щих</w:t>
            </w:r>
            <w:r w:rsidRPr="00DD7296">
              <w:rPr>
                <w:rFonts w:ascii="Times New Roman" w:hAnsi="Times New Roman"/>
              </w:rPr>
              <w:t>ся в собственности (пользовании) юри</w:t>
            </w:r>
            <w:r>
              <w:rPr>
                <w:rFonts w:ascii="Times New Roman" w:hAnsi="Times New Roman"/>
              </w:rPr>
              <w:t>ди</w:t>
            </w:r>
            <w:r w:rsidRPr="00DD7296">
              <w:rPr>
                <w:rFonts w:ascii="Times New Roman" w:hAnsi="Times New Roman"/>
              </w:rPr>
              <w:t>ческих лиц и индивидуальных предпринимателей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Благоустройство   индивидуальных жилых домов и земельных участков, предоставленных для их размещения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3EE" w:rsidRPr="00DD7296" w:rsidTr="002A2E18">
        <w:trPr>
          <w:trHeight w:val="60"/>
          <w:tblCellSpacing w:w="5" w:type="nil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3EE" w:rsidRPr="00DD7296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EE" w:rsidRPr="009828AA" w:rsidRDefault="000163EE" w:rsidP="002A2E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163EE" w:rsidRPr="008E3B30" w:rsidRDefault="000163EE" w:rsidP="000163EE">
      <w:pPr>
        <w:spacing w:after="0" w:line="240" w:lineRule="auto"/>
        <w:ind w:firstLine="0"/>
        <w:jc w:val="right"/>
        <w:rPr>
          <w:rFonts w:ascii="Times New Roman" w:hAnsi="Times New Roman"/>
        </w:rPr>
      </w:pPr>
    </w:p>
    <w:p w:rsidR="000163EE" w:rsidRPr="00BB3174" w:rsidRDefault="000163EE" w:rsidP="000163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B3174">
        <w:rPr>
          <w:rFonts w:ascii="Times New Roman" w:hAnsi="Times New Roman"/>
          <w:sz w:val="28"/>
          <w:szCs w:val="28"/>
        </w:rPr>
        <w:t>* Финансовое обеспечение по основному мероприятию 3 «Реализация проекта «Создание набережной реки Вытегра с восстановлением исторического облика» предусмотрено в муниципальной программе «Формирование современной городской среды на территории муниципального образования «Город Вытегра», утверждённой постановлением Администрации муниципального образования «Город Вытегра» от 29 декабря 2017 года № 4</w:t>
      </w:r>
      <w:r>
        <w:rPr>
          <w:rFonts w:ascii="Times New Roman" w:hAnsi="Times New Roman"/>
          <w:sz w:val="28"/>
          <w:szCs w:val="28"/>
        </w:rPr>
        <w:t>66 (с последующими изменениями)</w:t>
      </w:r>
      <w:r w:rsidRPr="00BB31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163EE" w:rsidRDefault="000163EE" w:rsidP="000163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163EE" w:rsidRDefault="000163EE" w:rsidP="000163EE">
      <w:pPr>
        <w:widowControl w:val="0"/>
        <w:suppressAutoHyphens/>
        <w:spacing w:after="0" w:line="240" w:lineRule="auto"/>
        <w:ind w:firstLine="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A776EE" w:rsidRPr="004C4692" w:rsidRDefault="00A776EE" w:rsidP="00784A39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A776EE" w:rsidRPr="004C4692" w:rsidSect="000163E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AB8"/>
    <w:multiLevelType w:val="hybridMultilevel"/>
    <w:tmpl w:val="E222D898"/>
    <w:lvl w:ilvl="0" w:tplc="C156807A">
      <w:start w:val="1"/>
      <w:numFmt w:val="decimal"/>
      <w:lvlText w:val="%1.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B0E37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7B2FB6"/>
    <w:multiLevelType w:val="hybridMultilevel"/>
    <w:tmpl w:val="CF22EC04"/>
    <w:lvl w:ilvl="0" w:tplc="D5EC5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61F77"/>
    <w:multiLevelType w:val="hybridMultilevel"/>
    <w:tmpl w:val="15F825DA"/>
    <w:lvl w:ilvl="0" w:tplc="4B3CB98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41E77B8A"/>
    <w:multiLevelType w:val="hybridMultilevel"/>
    <w:tmpl w:val="D7F2206A"/>
    <w:lvl w:ilvl="0" w:tplc="DFDEF45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00099"/>
    <w:multiLevelType w:val="hybridMultilevel"/>
    <w:tmpl w:val="E738F32C"/>
    <w:lvl w:ilvl="0" w:tplc="E9A4D330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4360A"/>
    <w:multiLevelType w:val="hybridMultilevel"/>
    <w:tmpl w:val="8D8807EE"/>
    <w:lvl w:ilvl="0" w:tplc="75D6F3E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69D442C2"/>
    <w:multiLevelType w:val="hybridMultilevel"/>
    <w:tmpl w:val="6F129C4C"/>
    <w:lvl w:ilvl="0" w:tplc="B8FAE5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9D4"/>
    <w:rsid w:val="000163EE"/>
    <w:rsid w:val="000355BD"/>
    <w:rsid w:val="000A13CE"/>
    <w:rsid w:val="000A3FD9"/>
    <w:rsid w:val="000C39AA"/>
    <w:rsid w:val="000D53B4"/>
    <w:rsid w:val="000F5C36"/>
    <w:rsid w:val="00113B45"/>
    <w:rsid w:val="001208ED"/>
    <w:rsid w:val="00132099"/>
    <w:rsid w:val="001348BC"/>
    <w:rsid w:val="00162B40"/>
    <w:rsid w:val="00190AE6"/>
    <w:rsid w:val="001B4EAB"/>
    <w:rsid w:val="001F13C9"/>
    <w:rsid w:val="002A2E18"/>
    <w:rsid w:val="002C6911"/>
    <w:rsid w:val="002D751F"/>
    <w:rsid w:val="00346092"/>
    <w:rsid w:val="003B696A"/>
    <w:rsid w:val="003C2374"/>
    <w:rsid w:val="003D0BCB"/>
    <w:rsid w:val="003E4B35"/>
    <w:rsid w:val="00414234"/>
    <w:rsid w:val="004C3DCD"/>
    <w:rsid w:val="004C4692"/>
    <w:rsid w:val="004D064F"/>
    <w:rsid w:val="00535DF3"/>
    <w:rsid w:val="005414E3"/>
    <w:rsid w:val="0054267D"/>
    <w:rsid w:val="0055190A"/>
    <w:rsid w:val="005538F6"/>
    <w:rsid w:val="005C2C3B"/>
    <w:rsid w:val="005E1D8F"/>
    <w:rsid w:val="00634B4E"/>
    <w:rsid w:val="00643C5B"/>
    <w:rsid w:val="00673C6F"/>
    <w:rsid w:val="00677355"/>
    <w:rsid w:val="006F0A36"/>
    <w:rsid w:val="007208FD"/>
    <w:rsid w:val="00784A39"/>
    <w:rsid w:val="007923A0"/>
    <w:rsid w:val="007F6DA8"/>
    <w:rsid w:val="00870461"/>
    <w:rsid w:val="008A48DF"/>
    <w:rsid w:val="008F0796"/>
    <w:rsid w:val="008F6BCD"/>
    <w:rsid w:val="009369D4"/>
    <w:rsid w:val="00967591"/>
    <w:rsid w:val="00973601"/>
    <w:rsid w:val="009A5D6F"/>
    <w:rsid w:val="009D0F2B"/>
    <w:rsid w:val="00A0175B"/>
    <w:rsid w:val="00A04B3A"/>
    <w:rsid w:val="00A27972"/>
    <w:rsid w:val="00A449AA"/>
    <w:rsid w:val="00A776EE"/>
    <w:rsid w:val="00A967CD"/>
    <w:rsid w:val="00AB5DF0"/>
    <w:rsid w:val="00B01ACB"/>
    <w:rsid w:val="00B24164"/>
    <w:rsid w:val="00B25A89"/>
    <w:rsid w:val="00B7723B"/>
    <w:rsid w:val="00B77FDB"/>
    <w:rsid w:val="00B932F0"/>
    <w:rsid w:val="00BE199F"/>
    <w:rsid w:val="00BE76B7"/>
    <w:rsid w:val="00C00B6B"/>
    <w:rsid w:val="00C85161"/>
    <w:rsid w:val="00CA378D"/>
    <w:rsid w:val="00D65FD3"/>
    <w:rsid w:val="00DE0394"/>
    <w:rsid w:val="00DE2F91"/>
    <w:rsid w:val="00E43C89"/>
    <w:rsid w:val="00E81312"/>
    <w:rsid w:val="00E92887"/>
    <w:rsid w:val="00F40653"/>
    <w:rsid w:val="00F44CB4"/>
    <w:rsid w:val="00F72DCB"/>
    <w:rsid w:val="00FD3A34"/>
    <w:rsid w:val="00FE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D4"/>
    <w:pPr>
      <w:ind w:firstLine="73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69D4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69D4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7735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77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4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2CF9-9332-4B1D-8385-F886ADCE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78</cp:revision>
  <dcterms:created xsi:type="dcterms:W3CDTF">2022-10-25T05:15:00Z</dcterms:created>
  <dcterms:modified xsi:type="dcterms:W3CDTF">2022-12-06T06:32:00Z</dcterms:modified>
</cp:coreProperties>
</file>