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3E" w:rsidRDefault="002B5C3E" w:rsidP="002B5C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2B5C3E" w:rsidRPr="008E1987" w:rsidRDefault="002B5C3E" w:rsidP="002B5C3E"/>
    <w:p w:rsidR="002B5C3E" w:rsidRDefault="002B5C3E" w:rsidP="002B5C3E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ВЫТЕГОРСКОГО МУНИЦИПАЛЬНОГО РАЙОНА</w:t>
      </w:r>
    </w:p>
    <w:p w:rsidR="002B5C3E" w:rsidRDefault="002B5C3E" w:rsidP="002B5C3E">
      <w:pPr>
        <w:jc w:val="center"/>
        <w:rPr>
          <w:szCs w:val="28"/>
        </w:rPr>
      </w:pPr>
    </w:p>
    <w:p w:rsidR="002B5C3E" w:rsidRDefault="004978AD" w:rsidP="002B5C3E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B5C3E" w:rsidRDefault="002B5C3E" w:rsidP="002B5C3E">
      <w:pPr>
        <w:jc w:val="center"/>
        <w:rPr>
          <w:szCs w:val="28"/>
        </w:rPr>
      </w:pPr>
    </w:p>
    <w:p w:rsidR="002B5C3E" w:rsidRDefault="002B5C3E" w:rsidP="002B5C3E">
      <w:pPr>
        <w:rPr>
          <w:szCs w:val="28"/>
        </w:rPr>
      </w:pPr>
      <w:r>
        <w:rPr>
          <w:szCs w:val="28"/>
        </w:rPr>
        <w:t xml:space="preserve">От  </w:t>
      </w:r>
      <w:r w:rsidR="004978AD">
        <w:rPr>
          <w:szCs w:val="28"/>
        </w:rPr>
        <w:t>________ 202</w:t>
      </w:r>
      <w:r w:rsidR="002C2FF1">
        <w:rPr>
          <w:szCs w:val="28"/>
        </w:rPr>
        <w:t>1</w:t>
      </w:r>
      <w:r>
        <w:rPr>
          <w:szCs w:val="28"/>
        </w:rPr>
        <w:t xml:space="preserve"> г</w:t>
      </w:r>
      <w:r w:rsidR="004978AD">
        <w:rPr>
          <w:szCs w:val="28"/>
        </w:rPr>
        <w:t>.</w:t>
      </w:r>
      <w:r>
        <w:rPr>
          <w:szCs w:val="28"/>
        </w:rPr>
        <w:t xml:space="preserve">  </w:t>
      </w:r>
      <w:r w:rsidR="008E1987">
        <w:rPr>
          <w:szCs w:val="28"/>
        </w:rPr>
        <w:t>№</w:t>
      </w:r>
      <w:r w:rsidR="002C2FF1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>г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ытегра</w:t>
      </w:r>
    </w:p>
    <w:p w:rsidR="002B5C3E" w:rsidRDefault="002B5C3E" w:rsidP="002B5C3E">
      <w:pPr>
        <w:rPr>
          <w:szCs w:val="28"/>
        </w:rPr>
      </w:pPr>
    </w:p>
    <w:p w:rsidR="008E1987" w:rsidRDefault="002B5C3E" w:rsidP="002B5C3E">
      <w:pPr>
        <w:rPr>
          <w:szCs w:val="28"/>
        </w:rPr>
      </w:pPr>
      <w:r>
        <w:rPr>
          <w:szCs w:val="28"/>
        </w:rPr>
        <w:t>Об утверждении значений базового норматива</w:t>
      </w:r>
    </w:p>
    <w:p w:rsidR="008E1987" w:rsidRDefault="002B5C3E" w:rsidP="002B5C3E">
      <w:pPr>
        <w:rPr>
          <w:szCs w:val="28"/>
        </w:rPr>
      </w:pPr>
      <w:r>
        <w:rPr>
          <w:szCs w:val="28"/>
        </w:rPr>
        <w:t xml:space="preserve"> затрат и корректирующих коэффициентов, </w:t>
      </w:r>
    </w:p>
    <w:p w:rsidR="008E1987" w:rsidRDefault="002B5C3E" w:rsidP="002B5C3E">
      <w:pPr>
        <w:rPr>
          <w:szCs w:val="28"/>
        </w:rPr>
      </w:pPr>
      <w:r>
        <w:rPr>
          <w:szCs w:val="28"/>
        </w:rPr>
        <w:t>применяемых при расчете нормативных затрат</w:t>
      </w:r>
    </w:p>
    <w:p w:rsidR="002B5C3E" w:rsidRDefault="002B5C3E" w:rsidP="002B5C3E">
      <w:pPr>
        <w:rPr>
          <w:bCs/>
          <w:szCs w:val="28"/>
        </w:rPr>
      </w:pPr>
      <w:r>
        <w:rPr>
          <w:szCs w:val="28"/>
        </w:rPr>
        <w:t xml:space="preserve"> на оказание муниципальных услуг </w:t>
      </w:r>
      <w:r w:rsidR="008E1987">
        <w:rPr>
          <w:bCs/>
          <w:szCs w:val="28"/>
        </w:rPr>
        <w:t>на 20</w:t>
      </w:r>
      <w:r w:rsidR="004978AD">
        <w:rPr>
          <w:bCs/>
          <w:szCs w:val="28"/>
        </w:rPr>
        <w:t>2</w:t>
      </w:r>
      <w:r w:rsidR="002C2FF1">
        <w:rPr>
          <w:bCs/>
          <w:szCs w:val="28"/>
        </w:rPr>
        <w:t>1</w:t>
      </w:r>
      <w:r w:rsidR="004978AD">
        <w:rPr>
          <w:bCs/>
          <w:szCs w:val="28"/>
        </w:rPr>
        <w:t xml:space="preserve"> </w:t>
      </w:r>
      <w:r w:rsidR="008E1987">
        <w:rPr>
          <w:bCs/>
          <w:szCs w:val="28"/>
        </w:rPr>
        <w:t>год</w:t>
      </w:r>
    </w:p>
    <w:p w:rsidR="008E1987" w:rsidRDefault="008E1987" w:rsidP="008E1987">
      <w:pPr>
        <w:pStyle w:val="2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2B5C3E" w:rsidRDefault="008E1987" w:rsidP="008E198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</w:t>
      </w:r>
      <w:r w:rsidRPr="008E198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8E19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E198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 28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</w:t>
      </w:r>
      <w:r w:rsidRPr="008E198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Pr="008E198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№ 802</w:t>
      </w:r>
      <w:r w:rsidRPr="008E19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8E198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 утверждении Положения о формировании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E198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отношении муниципальных учреждений Вытегорского муниципального района и финансовом обеспечении выполнения муниципального задания</w:t>
      </w:r>
      <w:r w:rsidRPr="008E19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6D46A4">
        <w:rPr>
          <w:rFonts w:ascii="Times New Roman" w:hAnsi="Times New Roman" w:cs="Times New Roman"/>
          <w:b w:val="0"/>
          <w:color w:val="auto"/>
          <w:sz w:val="28"/>
          <w:szCs w:val="28"/>
        </w:rPr>
        <w:t>(с последующими изменениями)</w:t>
      </w:r>
      <w:r w:rsidR="002C027B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6D46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5C3E" w:rsidRPr="008E1987">
        <w:rPr>
          <w:rFonts w:ascii="Times New Roman" w:hAnsi="Times New Roman" w:cs="Times New Roman"/>
          <w:color w:val="auto"/>
          <w:sz w:val="28"/>
          <w:szCs w:val="28"/>
        </w:rPr>
        <w:t>ПОСТАНОВЛЯЮ</w:t>
      </w:r>
      <w:r w:rsidRPr="008E198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E1987" w:rsidRPr="008E1987" w:rsidRDefault="008E1987" w:rsidP="008E1987">
      <w:pPr>
        <w:jc w:val="both"/>
      </w:pPr>
    </w:p>
    <w:p w:rsidR="008E1987" w:rsidRDefault="002B5C3E" w:rsidP="00B60D28">
      <w:pPr>
        <w:ind w:firstLine="709"/>
        <w:jc w:val="both"/>
        <w:rPr>
          <w:bCs/>
          <w:szCs w:val="28"/>
        </w:rPr>
      </w:pPr>
      <w:r w:rsidRPr="008E1987">
        <w:rPr>
          <w:szCs w:val="28"/>
        </w:rPr>
        <w:t xml:space="preserve">1. </w:t>
      </w:r>
      <w:r w:rsidR="008E1987">
        <w:rPr>
          <w:szCs w:val="28"/>
        </w:rPr>
        <w:t xml:space="preserve">Утвердить </w:t>
      </w:r>
      <w:r w:rsidR="005807FD">
        <w:rPr>
          <w:szCs w:val="28"/>
        </w:rPr>
        <w:t xml:space="preserve">прилагаемые </w:t>
      </w:r>
      <w:r w:rsidR="008E1987">
        <w:rPr>
          <w:szCs w:val="28"/>
        </w:rPr>
        <w:t xml:space="preserve">значения базовых нормативов затрат и корректирующих коэффициентов, применяемых при расчете нормативных затрат на оказание муниципальных услуг </w:t>
      </w:r>
      <w:r w:rsidR="008E1987">
        <w:rPr>
          <w:bCs/>
          <w:szCs w:val="28"/>
        </w:rPr>
        <w:t>на 20</w:t>
      </w:r>
      <w:r w:rsidR="004978AD">
        <w:rPr>
          <w:bCs/>
          <w:szCs w:val="28"/>
        </w:rPr>
        <w:t>2</w:t>
      </w:r>
      <w:r w:rsidR="002C2FF1">
        <w:rPr>
          <w:bCs/>
          <w:szCs w:val="28"/>
        </w:rPr>
        <w:t>1</w:t>
      </w:r>
      <w:r w:rsidR="008E1987">
        <w:rPr>
          <w:bCs/>
          <w:szCs w:val="28"/>
        </w:rPr>
        <w:t xml:space="preserve"> год для </w:t>
      </w:r>
      <w:r w:rsidR="006D46A4">
        <w:rPr>
          <w:bCs/>
          <w:szCs w:val="28"/>
        </w:rPr>
        <w:t xml:space="preserve">муниципального бюджетного учреждения Вытегорского муниципального района «Хозяйственное производственное управление», </w:t>
      </w:r>
      <w:proofErr w:type="gramStart"/>
      <w:r w:rsidR="006D46A4">
        <w:rPr>
          <w:bCs/>
          <w:szCs w:val="28"/>
        </w:rPr>
        <w:t>подведомственному</w:t>
      </w:r>
      <w:proofErr w:type="gramEnd"/>
      <w:r w:rsidR="006D46A4">
        <w:rPr>
          <w:bCs/>
          <w:szCs w:val="28"/>
        </w:rPr>
        <w:t xml:space="preserve"> </w:t>
      </w:r>
      <w:r w:rsidR="008E1987">
        <w:rPr>
          <w:bCs/>
          <w:szCs w:val="28"/>
        </w:rPr>
        <w:t>Администрации Вытегорского муниципального района</w:t>
      </w:r>
      <w:r w:rsidR="006D46A4">
        <w:rPr>
          <w:bCs/>
          <w:szCs w:val="28"/>
        </w:rPr>
        <w:t>.</w:t>
      </w:r>
    </w:p>
    <w:p w:rsidR="002B5C3E" w:rsidRDefault="008E1987" w:rsidP="00B60D28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proofErr w:type="gramStart"/>
      <w:r w:rsidR="002B5C3E">
        <w:rPr>
          <w:szCs w:val="28"/>
        </w:rPr>
        <w:t>Контроль за</w:t>
      </w:r>
      <w:proofErr w:type="gramEnd"/>
      <w:r w:rsidR="002B5C3E">
        <w:rPr>
          <w:szCs w:val="28"/>
        </w:rPr>
        <w:t xml:space="preserve"> исполнением настоящего постановления возложить на</w:t>
      </w:r>
      <w:r w:rsidR="00B80297">
        <w:rPr>
          <w:szCs w:val="28"/>
        </w:rPr>
        <w:t xml:space="preserve"> </w:t>
      </w:r>
      <w:r w:rsidR="002C027B">
        <w:rPr>
          <w:szCs w:val="28"/>
        </w:rPr>
        <w:t xml:space="preserve">заместителя руководителя Администрации Вытегорского муниципального района, </w:t>
      </w:r>
      <w:r w:rsidR="00B80297">
        <w:rPr>
          <w:szCs w:val="28"/>
        </w:rPr>
        <w:t>начальника У</w:t>
      </w:r>
      <w:r>
        <w:rPr>
          <w:szCs w:val="28"/>
        </w:rPr>
        <w:t xml:space="preserve">правления </w:t>
      </w:r>
      <w:r w:rsidR="006D46A4">
        <w:rPr>
          <w:szCs w:val="28"/>
        </w:rPr>
        <w:t>жилищно-коммунального хозяйства</w:t>
      </w:r>
      <w:r w:rsidR="002C2FF1">
        <w:rPr>
          <w:szCs w:val="28"/>
        </w:rPr>
        <w:t>, транспорта и строительства А</w:t>
      </w:r>
      <w:r>
        <w:rPr>
          <w:szCs w:val="28"/>
        </w:rPr>
        <w:t xml:space="preserve">дминистрации Вытегорского муниципального района </w:t>
      </w:r>
      <w:r w:rsidR="002C027B">
        <w:rPr>
          <w:szCs w:val="28"/>
        </w:rPr>
        <w:t>С.В.Гавриленко.</w:t>
      </w:r>
    </w:p>
    <w:p w:rsidR="002C027B" w:rsidRDefault="002C027B" w:rsidP="00B60D28">
      <w:pPr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на следующий день после дня его официального опубликования и распространяется на правоотношения, возникшие  с 1 января 2021 года.</w:t>
      </w:r>
    </w:p>
    <w:p w:rsidR="002C027B" w:rsidRPr="008E1987" w:rsidRDefault="002C027B" w:rsidP="00B60D28">
      <w:pPr>
        <w:ind w:firstLine="709"/>
        <w:jc w:val="both"/>
        <w:rPr>
          <w:bCs/>
          <w:szCs w:val="28"/>
        </w:rPr>
      </w:pPr>
    </w:p>
    <w:p w:rsidR="002B5C3E" w:rsidRDefault="002B5C3E" w:rsidP="002B5C3E">
      <w:pPr>
        <w:ind w:firstLine="709"/>
        <w:jc w:val="both"/>
        <w:rPr>
          <w:szCs w:val="28"/>
        </w:rPr>
      </w:pPr>
    </w:p>
    <w:p w:rsidR="002B5C3E" w:rsidRDefault="002B5C3E" w:rsidP="002B5C3E">
      <w:pPr>
        <w:ind w:firstLine="709"/>
        <w:jc w:val="both"/>
        <w:rPr>
          <w:szCs w:val="28"/>
        </w:rPr>
      </w:pPr>
    </w:p>
    <w:p w:rsidR="002B5C3E" w:rsidRDefault="002B5C3E" w:rsidP="002B5C3E">
      <w:pPr>
        <w:jc w:val="both"/>
        <w:rPr>
          <w:szCs w:val="28"/>
        </w:rPr>
      </w:pPr>
    </w:p>
    <w:p w:rsidR="00175C58" w:rsidRDefault="008E1987" w:rsidP="002B5C3E">
      <w:pPr>
        <w:rPr>
          <w:b/>
          <w:szCs w:val="28"/>
        </w:rPr>
      </w:pPr>
      <w:r>
        <w:rPr>
          <w:b/>
          <w:szCs w:val="28"/>
        </w:rPr>
        <w:t xml:space="preserve">Руководитель Администрации  </w:t>
      </w:r>
    </w:p>
    <w:p w:rsidR="002B5C3E" w:rsidRDefault="00175C58" w:rsidP="002B5C3E">
      <w:r>
        <w:rPr>
          <w:b/>
          <w:szCs w:val="28"/>
        </w:rPr>
        <w:t xml:space="preserve">района </w:t>
      </w:r>
      <w:r w:rsidR="008E1987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    </w:t>
      </w:r>
      <w:r w:rsidR="008E1987">
        <w:rPr>
          <w:b/>
          <w:szCs w:val="28"/>
        </w:rPr>
        <w:t xml:space="preserve">                  </w:t>
      </w:r>
      <w:r w:rsidR="00B60D28">
        <w:rPr>
          <w:b/>
          <w:szCs w:val="28"/>
        </w:rPr>
        <w:t xml:space="preserve">                      </w:t>
      </w:r>
      <w:r w:rsidR="008E1987">
        <w:rPr>
          <w:b/>
          <w:szCs w:val="28"/>
        </w:rPr>
        <w:t xml:space="preserve">          А.В. Скресанов</w:t>
      </w:r>
    </w:p>
    <w:p w:rsidR="005807FD" w:rsidRDefault="005807FD">
      <w:pPr>
        <w:spacing w:after="200" w:line="276" w:lineRule="auto"/>
      </w:pPr>
      <w:r>
        <w:br w:type="page"/>
      </w:r>
    </w:p>
    <w:p w:rsidR="00A05584" w:rsidRDefault="00A05584" w:rsidP="005807FD">
      <w:pPr>
        <w:jc w:val="right"/>
        <w:sectPr w:rsidR="00A05584" w:rsidSect="003C1167">
          <w:pgSz w:w="11906" w:h="16838" w:code="9"/>
          <w:pgMar w:top="1134" w:right="850" w:bottom="1134" w:left="1276" w:header="709" w:footer="709" w:gutter="0"/>
          <w:cols w:space="708"/>
          <w:docGrid w:linePitch="360"/>
        </w:sectPr>
      </w:pPr>
    </w:p>
    <w:p w:rsidR="002C027B" w:rsidRDefault="002C027B" w:rsidP="005807FD">
      <w:pPr>
        <w:jc w:val="right"/>
      </w:pPr>
      <w:r>
        <w:lastRenderedPageBreak/>
        <w:t>УТВЕРЖДЕНЫ</w:t>
      </w:r>
    </w:p>
    <w:p w:rsidR="005807FD" w:rsidRDefault="002C027B" w:rsidP="005807FD">
      <w:pPr>
        <w:jc w:val="right"/>
      </w:pPr>
      <w:r>
        <w:t>постановлением</w:t>
      </w:r>
      <w:r w:rsidR="005807FD">
        <w:t xml:space="preserve"> </w:t>
      </w:r>
      <w:r w:rsidR="006D46A4">
        <w:t xml:space="preserve"> </w:t>
      </w:r>
      <w:proofErr w:type="gramStart"/>
      <w:r w:rsidR="006D46A4">
        <w:t>от</w:t>
      </w:r>
      <w:proofErr w:type="gramEnd"/>
      <w:r w:rsidR="006D46A4">
        <w:t xml:space="preserve"> ________ № __</w:t>
      </w:r>
    </w:p>
    <w:p w:rsidR="006D46A4" w:rsidRDefault="006D46A4" w:rsidP="005807FD">
      <w:pPr>
        <w:jc w:val="right"/>
      </w:pPr>
    </w:p>
    <w:p w:rsidR="006D46A4" w:rsidRDefault="005807FD" w:rsidP="005807FD">
      <w:pPr>
        <w:jc w:val="center"/>
        <w:rPr>
          <w:b/>
          <w:bCs/>
          <w:szCs w:val="28"/>
        </w:rPr>
      </w:pPr>
      <w:r w:rsidRPr="005807FD">
        <w:rPr>
          <w:b/>
          <w:szCs w:val="28"/>
        </w:rPr>
        <w:t xml:space="preserve">Значения базовых нормативов затрат и корректирующих коэффициентов, применяемых при расчете нормативных затрат на оказание муниципальных услуг </w:t>
      </w:r>
      <w:r w:rsidRPr="005807FD">
        <w:rPr>
          <w:b/>
          <w:bCs/>
          <w:szCs w:val="28"/>
        </w:rPr>
        <w:t>на 20</w:t>
      </w:r>
      <w:r w:rsidR="004978AD">
        <w:rPr>
          <w:b/>
          <w:bCs/>
          <w:szCs w:val="28"/>
        </w:rPr>
        <w:t>2</w:t>
      </w:r>
      <w:r w:rsidR="00B80297">
        <w:rPr>
          <w:b/>
          <w:bCs/>
          <w:szCs w:val="28"/>
        </w:rPr>
        <w:t>1</w:t>
      </w:r>
      <w:r w:rsidRPr="005807FD">
        <w:rPr>
          <w:b/>
          <w:bCs/>
          <w:szCs w:val="28"/>
        </w:rPr>
        <w:t xml:space="preserve"> год</w:t>
      </w:r>
    </w:p>
    <w:p w:rsidR="002C027B" w:rsidRDefault="002C027B" w:rsidP="005807F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бюджетного учреждения Вытегорского муниципального района </w:t>
      </w:r>
    </w:p>
    <w:p w:rsidR="006D46A4" w:rsidRDefault="006D46A4" w:rsidP="005807F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«Хозяйственное производственное управление»</w:t>
      </w:r>
    </w:p>
    <w:p w:rsidR="006D46A4" w:rsidRDefault="006D46A4" w:rsidP="005807FD">
      <w:pPr>
        <w:jc w:val="center"/>
        <w:rPr>
          <w:b/>
          <w:bCs/>
          <w:szCs w:val="28"/>
        </w:rPr>
      </w:pPr>
    </w:p>
    <w:tbl>
      <w:tblPr>
        <w:tblStyle w:val="a4"/>
        <w:tblW w:w="15168" w:type="dxa"/>
        <w:tblInd w:w="-176" w:type="dxa"/>
        <w:tblLayout w:type="fixed"/>
        <w:tblLook w:val="0000"/>
      </w:tblPr>
      <w:tblGrid>
        <w:gridCol w:w="2836"/>
        <w:gridCol w:w="2835"/>
        <w:gridCol w:w="1276"/>
        <w:gridCol w:w="1275"/>
        <w:gridCol w:w="1843"/>
        <w:gridCol w:w="1559"/>
        <w:gridCol w:w="1701"/>
        <w:gridCol w:w="1843"/>
      </w:tblGrid>
      <w:tr w:rsidR="00661BAA" w:rsidRPr="004978AD" w:rsidTr="00BF6CFA">
        <w:trPr>
          <w:trHeight w:val="533"/>
        </w:trPr>
        <w:tc>
          <w:tcPr>
            <w:tcW w:w="2836" w:type="dxa"/>
            <w:vMerge w:val="restart"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835" w:type="dxa"/>
            <w:vMerge w:val="restart"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78AD">
              <w:rPr>
                <w:b/>
                <w:bCs/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78AD">
              <w:rPr>
                <w:b/>
                <w:bCs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677" w:type="dxa"/>
            <w:gridSpan w:val="3"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78A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Базовый норматив затрат, непосредственно связанных  с оказанием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муниципальной </w:t>
            </w:r>
            <w:r w:rsidRPr="004978AD">
              <w:rPr>
                <w:b/>
                <w:bCs/>
                <w:color w:val="000000"/>
                <w:sz w:val="18"/>
                <w:szCs w:val="18"/>
                <w:lang w:eastAsia="en-US"/>
              </w:rPr>
              <w:t>услуги, руб.</w:t>
            </w:r>
          </w:p>
        </w:tc>
        <w:tc>
          <w:tcPr>
            <w:tcW w:w="1701" w:type="dxa"/>
            <w:vMerge w:val="restart"/>
          </w:tcPr>
          <w:p w:rsidR="00661BAA" w:rsidRPr="004978AD" w:rsidRDefault="00661BAA" w:rsidP="00661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Отраслевой </w:t>
            </w:r>
            <w:r w:rsidRPr="004978A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корректирующий коэффициент</w:t>
            </w:r>
          </w:p>
        </w:tc>
        <w:tc>
          <w:tcPr>
            <w:tcW w:w="1843" w:type="dxa"/>
            <w:vMerge w:val="restart"/>
          </w:tcPr>
          <w:p w:rsidR="00661BAA" w:rsidRPr="004978AD" w:rsidRDefault="00661BAA" w:rsidP="00C36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78AD">
              <w:rPr>
                <w:b/>
                <w:bCs/>
                <w:color w:val="000000"/>
                <w:sz w:val="18"/>
                <w:szCs w:val="18"/>
                <w:lang w:eastAsia="en-US"/>
              </w:rPr>
              <w:t>Территориальный корректирующий коэффициент</w:t>
            </w:r>
          </w:p>
        </w:tc>
      </w:tr>
      <w:tr w:rsidR="00661BAA" w:rsidRPr="004978AD" w:rsidTr="00661BAA">
        <w:trPr>
          <w:trHeight w:val="359"/>
        </w:trPr>
        <w:tc>
          <w:tcPr>
            <w:tcW w:w="2836" w:type="dxa"/>
            <w:vMerge/>
          </w:tcPr>
          <w:p w:rsidR="00661BAA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402" w:type="dxa"/>
            <w:gridSpan w:val="2"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1" w:type="dxa"/>
            <w:vMerge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661BAA" w:rsidRPr="004978AD" w:rsidRDefault="00661BAA" w:rsidP="00C36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1BAA" w:rsidRPr="004978AD" w:rsidTr="00661BAA">
        <w:trPr>
          <w:trHeight w:val="1035"/>
        </w:trPr>
        <w:tc>
          <w:tcPr>
            <w:tcW w:w="2836" w:type="dxa"/>
            <w:vMerge/>
          </w:tcPr>
          <w:p w:rsidR="00661BAA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661BAA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61BAA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Затраты на оплату труда с начислениями на выплаты по оплате труда работников, непосредственно связанных с оказанием муниципальной услуги,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61BAA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Затраты на коммунальные услуги,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руб</w:t>
            </w:r>
            <w:proofErr w:type="spellEnd"/>
          </w:p>
        </w:tc>
        <w:tc>
          <w:tcPr>
            <w:tcW w:w="1701" w:type="dxa"/>
            <w:vMerge/>
          </w:tcPr>
          <w:p w:rsidR="00661BAA" w:rsidRPr="004978AD" w:rsidRDefault="00661BAA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661BAA" w:rsidRPr="004978AD" w:rsidRDefault="00661BAA" w:rsidP="00C36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1BAA" w:rsidRPr="004978AD" w:rsidTr="00661BAA">
        <w:trPr>
          <w:trHeight w:val="80"/>
        </w:trPr>
        <w:tc>
          <w:tcPr>
            <w:tcW w:w="2836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175C58" w:rsidRPr="004978AD" w:rsidRDefault="00175C58" w:rsidP="004978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</w:tcPr>
          <w:p w:rsidR="00175C58" w:rsidRPr="004978AD" w:rsidRDefault="00175C58" w:rsidP="00C36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661BAA" w:rsidRPr="004978AD" w:rsidTr="00661BAA">
        <w:trPr>
          <w:trHeight w:val="1230"/>
        </w:trPr>
        <w:tc>
          <w:tcPr>
            <w:tcW w:w="2836" w:type="dxa"/>
          </w:tcPr>
          <w:p w:rsidR="00175C58" w:rsidRPr="004978AD" w:rsidRDefault="00B80297" w:rsidP="00547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Содержание (эксплуатация) имущества, находящегося в государственной (муниципальной) собственности</w:t>
            </w:r>
            <w:r w:rsidR="00547DDC">
              <w:rPr>
                <w:color w:val="000000"/>
                <w:sz w:val="20"/>
                <w:szCs w:val="20"/>
                <w:lang w:eastAsia="en-US"/>
              </w:rPr>
              <w:t>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  <w:r w:rsidR="00175C58" w:rsidRPr="004978AD">
              <w:rPr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835" w:type="dxa"/>
          </w:tcPr>
          <w:p w:rsidR="00175C58" w:rsidRPr="004978AD" w:rsidRDefault="00B80297" w:rsidP="004978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Бесперебойное тепл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водо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-, энергообеспечение. Содержание объектов недвижимого имущества в надлежащем санитарном состоянии. Безаварийная работа инженерных систем и оборудования</w:t>
            </w:r>
          </w:p>
        </w:tc>
        <w:tc>
          <w:tcPr>
            <w:tcW w:w="1276" w:type="dxa"/>
          </w:tcPr>
          <w:p w:rsidR="00175C58" w:rsidRPr="004978AD" w:rsidRDefault="00B80297" w:rsidP="006D4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квадратны</w:t>
            </w:r>
            <w:r w:rsidR="006D46A4">
              <w:rPr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метр</w:t>
            </w:r>
            <w:r w:rsidR="006D46A4">
              <w:rPr>
                <w:color w:val="000000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275" w:type="dxa"/>
          </w:tcPr>
          <w:p w:rsidR="00175C58" w:rsidRPr="004978AD" w:rsidRDefault="006D46A4" w:rsidP="001859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4641,68</w:t>
            </w:r>
          </w:p>
        </w:tc>
        <w:tc>
          <w:tcPr>
            <w:tcW w:w="1843" w:type="dxa"/>
          </w:tcPr>
          <w:p w:rsidR="00175C58" w:rsidRDefault="00661BAA" w:rsidP="001859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775,61</w:t>
            </w:r>
          </w:p>
          <w:p w:rsidR="006D46A4" w:rsidRPr="004978AD" w:rsidRDefault="006D46A4" w:rsidP="006D46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5C58" w:rsidRPr="004978AD" w:rsidRDefault="00661BAA" w:rsidP="001859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:rsidR="00175C58" w:rsidRPr="004978AD" w:rsidRDefault="00175C58" w:rsidP="001859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78A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175C58" w:rsidRPr="004978AD" w:rsidRDefault="00661BAA" w:rsidP="001859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5807FD" w:rsidRPr="005807FD" w:rsidRDefault="005807FD" w:rsidP="005807FD">
      <w:pPr>
        <w:jc w:val="center"/>
        <w:rPr>
          <w:b/>
        </w:rPr>
      </w:pPr>
    </w:p>
    <w:sectPr w:rsidR="005807FD" w:rsidRPr="005807FD" w:rsidSect="00A05584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635F3"/>
    <w:rsid w:val="00035419"/>
    <w:rsid w:val="00036EC6"/>
    <w:rsid w:val="000922F4"/>
    <w:rsid w:val="000B707A"/>
    <w:rsid w:val="000E38A8"/>
    <w:rsid w:val="00117B9B"/>
    <w:rsid w:val="00175C58"/>
    <w:rsid w:val="00185968"/>
    <w:rsid w:val="001859F9"/>
    <w:rsid w:val="001B1686"/>
    <w:rsid w:val="00225518"/>
    <w:rsid w:val="0023512E"/>
    <w:rsid w:val="00253FC5"/>
    <w:rsid w:val="00271648"/>
    <w:rsid w:val="002B15D8"/>
    <w:rsid w:val="002B5C3E"/>
    <w:rsid w:val="002C027B"/>
    <w:rsid w:val="002C2BA9"/>
    <w:rsid w:val="002C2FF1"/>
    <w:rsid w:val="002D3848"/>
    <w:rsid w:val="002D680C"/>
    <w:rsid w:val="002E77A0"/>
    <w:rsid w:val="003148A4"/>
    <w:rsid w:val="00316BFD"/>
    <w:rsid w:val="003273DB"/>
    <w:rsid w:val="00327708"/>
    <w:rsid w:val="003357FC"/>
    <w:rsid w:val="003665B6"/>
    <w:rsid w:val="0039564C"/>
    <w:rsid w:val="003C1167"/>
    <w:rsid w:val="003C77A0"/>
    <w:rsid w:val="004013E7"/>
    <w:rsid w:val="00402FA4"/>
    <w:rsid w:val="004377B0"/>
    <w:rsid w:val="00450D8E"/>
    <w:rsid w:val="00491EA5"/>
    <w:rsid w:val="004978AD"/>
    <w:rsid w:val="004D6BDA"/>
    <w:rsid w:val="004E3007"/>
    <w:rsid w:val="00522A33"/>
    <w:rsid w:val="00522D0D"/>
    <w:rsid w:val="00526A06"/>
    <w:rsid w:val="005339B6"/>
    <w:rsid w:val="00547DDC"/>
    <w:rsid w:val="00567729"/>
    <w:rsid w:val="00576DE4"/>
    <w:rsid w:val="005807FD"/>
    <w:rsid w:val="00661BAA"/>
    <w:rsid w:val="00674BC2"/>
    <w:rsid w:val="006C146E"/>
    <w:rsid w:val="006D46A4"/>
    <w:rsid w:val="006F3137"/>
    <w:rsid w:val="006F78A7"/>
    <w:rsid w:val="0070004B"/>
    <w:rsid w:val="0070314E"/>
    <w:rsid w:val="0072258E"/>
    <w:rsid w:val="007228DC"/>
    <w:rsid w:val="0077732D"/>
    <w:rsid w:val="007C3E10"/>
    <w:rsid w:val="007D3562"/>
    <w:rsid w:val="007D5640"/>
    <w:rsid w:val="007D78C8"/>
    <w:rsid w:val="00862813"/>
    <w:rsid w:val="00870484"/>
    <w:rsid w:val="00870C7D"/>
    <w:rsid w:val="008D0B82"/>
    <w:rsid w:val="008E1987"/>
    <w:rsid w:val="008E49EA"/>
    <w:rsid w:val="00956D4D"/>
    <w:rsid w:val="009A3154"/>
    <w:rsid w:val="009A5413"/>
    <w:rsid w:val="009A71B8"/>
    <w:rsid w:val="009D1754"/>
    <w:rsid w:val="009E3AD2"/>
    <w:rsid w:val="009F3FDA"/>
    <w:rsid w:val="00A05584"/>
    <w:rsid w:val="00A254A7"/>
    <w:rsid w:val="00A2657F"/>
    <w:rsid w:val="00A4409E"/>
    <w:rsid w:val="00A66A60"/>
    <w:rsid w:val="00A722BD"/>
    <w:rsid w:val="00AB1A20"/>
    <w:rsid w:val="00AD2442"/>
    <w:rsid w:val="00AD603A"/>
    <w:rsid w:val="00B00A25"/>
    <w:rsid w:val="00B07679"/>
    <w:rsid w:val="00B4646C"/>
    <w:rsid w:val="00B60D28"/>
    <w:rsid w:val="00B617DE"/>
    <w:rsid w:val="00B635F3"/>
    <w:rsid w:val="00B80297"/>
    <w:rsid w:val="00BF6CFA"/>
    <w:rsid w:val="00C850E5"/>
    <w:rsid w:val="00CB4A49"/>
    <w:rsid w:val="00CD1699"/>
    <w:rsid w:val="00D261DC"/>
    <w:rsid w:val="00D74946"/>
    <w:rsid w:val="00D90CA9"/>
    <w:rsid w:val="00DC14FD"/>
    <w:rsid w:val="00DD7EBE"/>
    <w:rsid w:val="00E51E03"/>
    <w:rsid w:val="00ED4015"/>
    <w:rsid w:val="00ED749D"/>
    <w:rsid w:val="00F63396"/>
    <w:rsid w:val="00F76955"/>
    <w:rsid w:val="00F91B5F"/>
    <w:rsid w:val="00FA455B"/>
    <w:rsid w:val="00FA7C79"/>
    <w:rsid w:val="00FB6216"/>
    <w:rsid w:val="00FD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74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3E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E19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3E"/>
    <w:rPr>
      <w:rFonts w:ascii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2B5C3E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E1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58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Администрация_12</dc:creator>
  <cp:lastModifiedBy>User</cp:lastModifiedBy>
  <cp:revision>2</cp:revision>
  <cp:lastPrinted>2021-06-22T10:32:00Z</cp:lastPrinted>
  <dcterms:created xsi:type="dcterms:W3CDTF">2021-07-30T06:49:00Z</dcterms:created>
  <dcterms:modified xsi:type="dcterms:W3CDTF">2021-07-30T06:49:00Z</dcterms:modified>
</cp:coreProperties>
</file>