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86D" w:rsidRDefault="0002486D">
      <w:pPr>
        <w:pStyle w:val="ConsPlusNormal"/>
        <w:jc w:val="both"/>
        <w:outlineLvl w:val="0"/>
      </w:pPr>
    </w:p>
    <w:p w:rsidR="0002486D" w:rsidRPr="00647AE0" w:rsidRDefault="005C5104">
      <w:pPr>
        <w:pStyle w:val="ConsPlusTitle"/>
        <w:jc w:val="center"/>
        <w:rPr>
          <w:rFonts w:ascii="Times New Roman" w:hAnsi="Times New Roman" w:cs="Times New Roman"/>
          <w:sz w:val="28"/>
          <w:szCs w:val="28"/>
        </w:rPr>
      </w:pPr>
      <w:r w:rsidRPr="00647AE0">
        <w:rPr>
          <w:rFonts w:ascii="Times New Roman" w:hAnsi="Times New Roman" w:cs="Times New Roman"/>
          <w:sz w:val="28"/>
          <w:szCs w:val="28"/>
        </w:rPr>
        <w:t>АДМИНИСТРАЦИЯ ВЫТЕГОРСКОГО МУНИЦИПАЛЬНОГО РАЙОНА</w:t>
      </w:r>
    </w:p>
    <w:p w:rsidR="005C5104" w:rsidRPr="00647AE0" w:rsidRDefault="005C5104">
      <w:pPr>
        <w:pStyle w:val="ConsPlusTitle"/>
        <w:jc w:val="center"/>
        <w:rPr>
          <w:rFonts w:ascii="Times New Roman" w:hAnsi="Times New Roman" w:cs="Times New Roman"/>
          <w:sz w:val="28"/>
          <w:szCs w:val="28"/>
        </w:rPr>
      </w:pPr>
    </w:p>
    <w:p w:rsidR="0002486D" w:rsidRPr="00647AE0" w:rsidRDefault="005C5104">
      <w:pPr>
        <w:pStyle w:val="ConsPlusTitle"/>
        <w:jc w:val="center"/>
        <w:rPr>
          <w:rFonts w:ascii="Times New Roman" w:hAnsi="Times New Roman" w:cs="Times New Roman"/>
          <w:sz w:val="28"/>
          <w:szCs w:val="28"/>
        </w:rPr>
      </w:pPr>
      <w:r w:rsidRPr="00647AE0">
        <w:rPr>
          <w:rFonts w:ascii="Times New Roman" w:hAnsi="Times New Roman" w:cs="Times New Roman"/>
          <w:sz w:val="28"/>
          <w:szCs w:val="28"/>
        </w:rPr>
        <w:t>ПОСТАНОВЛЕНИЕ</w:t>
      </w:r>
    </w:p>
    <w:p w:rsidR="005C5104" w:rsidRPr="00647AE0" w:rsidRDefault="005C5104">
      <w:pPr>
        <w:pStyle w:val="ConsPlusTitle"/>
        <w:jc w:val="center"/>
        <w:rPr>
          <w:rFonts w:ascii="Times New Roman" w:hAnsi="Times New Roman" w:cs="Times New Roman"/>
          <w:sz w:val="28"/>
          <w:szCs w:val="28"/>
        </w:rPr>
      </w:pPr>
    </w:p>
    <w:p w:rsidR="005C5104" w:rsidRPr="00647AE0" w:rsidRDefault="005C5104" w:rsidP="005C5104">
      <w:pPr>
        <w:pStyle w:val="ConsPlusTitle"/>
        <w:rPr>
          <w:rFonts w:ascii="Times New Roman" w:hAnsi="Times New Roman" w:cs="Times New Roman"/>
          <w:sz w:val="28"/>
          <w:szCs w:val="28"/>
        </w:rPr>
      </w:pPr>
      <w:r w:rsidRPr="00647AE0">
        <w:rPr>
          <w:rFonts w:ascii="Times New Roman" w:hAnsi="Times New Roman" w:cs="Times New Roman"/>
          <w:sz w:val="28"/>
          <w:szCs w:val="28"/>
        </w:rPr>
        <w:t>от ________       №___</w:t>
      </w:r>
    </w:p>
    <w:p w:rsidR="0002486D" w:rsidRPr="00647AE0" w:rsidRDefault="0002486D">
      <w:pPr>
        <w:pStyle w:val="ConsPlusTitle"/>
        <w:jc w:val="center"/>
        <w:rPr>
          <w:rFonts w:ascii="Times New Roman" w:hAnsi="Times New Roman" w:cs="Times New Roman"/>
          <w:sz w:val="28"/>
          <w:szCs w:val="28"/>
        </w:rPr>
      </w:pPr>
    </w:p>
    <w:p w:rsidR="005C5104" w:rsidRPr="00647AE0" w:rsidRDefault="0002486D" w:rsidP="005C5104">
      <w:pPr>
        <w:pStyle w:val="ConsPlusTitle"/>
        <w:rPr>
          <w:rFonts w:ascii="Times New Roman" w:hAnsi="Times New Roman" w:cs="Times New Roman"/>
          <w:sz w:val="28"/>
          <w:szCs w:val="28"/>
        </w:rPr>
      </w:pPr>
      <w:r w:rsidRPr="00647AE0">
        <w:rPr>
          <w:rFonts w:ascii="Times New Roman" w:hAnsi="Times New Roman" w:cs="Times New Roman"/>
          <w:sz w:val="28"/>
          <w:szCs w:val="28"/>
        </w:rPr>
        <w:t xml:space="preserve">О </w:t>
      </w:r>
      <w:r w:rsidR="005C5104" w:rsidRPr="00647AE0">
        <w:rPr>
          <w:rFonts w:ascii="Times New Roman" w:hAnsi="Times New Roman" w:cs="Times New Roman"/>
          <w:sz w:val="28"/>
          <w:szCs w:val="28"/>
        </w:rPr>
        <w:t>внесении изменени</w:t>
      </w:r>
      <w:r w:rsidR="00335D6C">
        <w:rPr>
          <w:rFonts w:ascii="Times New Roman" w:hAnsi="Times New Roman" w:cs="Times New Roman"/>
          <w:sz w:val="28"/>
          <w:szCs w:val="28"/>
        </w:rPr>
        <w:t>я</w:t>
      </w:r>
      <w:r w:rsidR="005C5104" w:rsidRPr="00647AE0">
        <w:rPr>
          <w:rFonts w:ascii="Times New Roman" w:hAnsi="Times New Roman" w:cs="Times New Roman"/>
          <w:sz w:val="28"/>
          <w:szCs w:val="28"/>
        </w:rPr>
        <w:t xml:space="preserve"> в постановление</w:t>
      </w:r>
    </w:p>
    <w:p w:rsidR="005C5104" w:rsidRPr="00647AE0" w:rsidRDefault="005C5104" w:rsidP="005C5104">
      <w:pPr>
        <w:pStyle w:val="ConsPlusTitle"/>
        <w:rPr>
          <w:rFonts w:ascii="Times New Roman" w:hAnsi="Times New Roman" w:cs="Times New Roman"/>
          <w:sz w:val="28"/>
          <w:szCs w:val="28"/>
        </w:rPr>
      </w:pPr>
      <w:r w:rsidRPr="00647AE0">
        <w:rPr>
          <w:rFonts w:ascii="Times New Roman" w:hAnsi="Times New Roman" w:cs="Times New Roman"/>
          <w:sz w:val="28"/>
          <w:szCs w:val="28"/>
        </w:rPr>
        <w:t>Администрации Вытегорского муниципального района</w:t>
      </w:r>
    </w:p>
    <w:p w:rsidR="005C5104" w:rsidRPr="00647AE0" w:rsidRDefault="009E5DA7" w:rsidP="005C5104">
      <w:pPr>
        <w:pStyle w:val="ConsPlusTitle"/>
        <w:rPr>
          <w:rFonts w:ascii="Times New Roman" w:hAnsi="Times New Roman" w:cs="Times New Roman"/>
          <w:sz w:val="28"/>
          <w:szCs w:val="28"/>
        </w:rPr>
      </w:pPr>
      <w:r>
        <w:rPr>
          <w:rFonts w:ascii="Times New Roman" w:hAnsi="Times New Roman" w:cs="Times New Roman"/>
          <w:sz w:val="28"/>
          <w:szCs w:val="28"/>
        </w:rPr>
        <w:t>о</w:t>
      </w:r>
      <w:r w:rsidR="005C5104" w:rsidRPr="00647AE0">
        <w:rPr>
          <w:rFonts w:ascii="Times New Roman" w:hAnsi="Times New Roman" w:cs="Times New Roman"/>
          <w:sz w:val="28"/>
          <w:szCs w:val="28"/>
        </w:rPr>
        <w:t>т 01.09.2014 № 707</w:t>
      </w:r>
    </w:p>
    <w:p w:rsidR="0002486D" w:rsidRPr="00647AE0" w:rsidRDefault="0002486D" w:rsidP="005C5104">
      <w:pPr>
        <w:spacing w:after="1"/>
        <w:rPr>
          <w:rFonts w:ascii="Times New Roman" w:hAnsi="Times New Roman" w:cs="Times New Roman"/>
          <w:sz w:val="28"/>
          <w:szCs w:val="28"/>
        </w:rPr>
      </w:pP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В соответствии со </w:t>
      </w:r>
      <w:hyperlink r:id="rId7" w:history="1">
        <w:r w:rsidRPr="00647AE0">
          <w:rPr>
            <w:rFonts w:ascii="Times New Roman" w:hAnsi="Times New Roman" w:cs="Times New Roman"/>
            <w:color w:val="0000FF"/>
            <w:sz w:val="28"/>
            <w:szCs w:val="28"/>
          </w:rPr>
          <w:t>статьями 120</w:t>
        </w:r>
      </w:hyperlink>
      <w:r w:rsidRPr="00647AE0">
        <w:rPr>
          <w:rFonts w:ascii="Times New Roman" w:hAnsi="Times New Roman" w:cs="Times New Roman"/>
          <w:sz w:val="28"/>
          <w:szCs w:val="28"/>
        </w:rPr>
        <w:t xml:space="preserve">, </w:t>
      </w:r>
      <w:hyperlink r:id="rId8" w:history="1">
        <w:r w:rsidRPr="00647AE0">
          <w:rPr>
            <w:rFonts w:ascii="Times New Roman" w:hAnsi="Times New Roman" w:cs="Times New Roman"/>
            <w:color w:val="0000FF"/>
            <w:sz w:val="28"/>
            <w:szCs w:val="28"/>
          </w:rPr>
          <w:t>121</w:t>
        </w:r>
      </w:hyperlink>
      <w:r w:rsidRPr="00647AE0">
        <w:rPr>
          <w:rFonts w:ascii="Times New Roman" w:hAnsi="Times New Roman" w:cs="Times New Roman"/>
          <w:sz w:val="28"/>
          <w:szCs w:val="28"/>
        </w:rPr>
        <w:t xml:space="preserve"> Бюджетного кодекса Российской Федерации</w:t>
      </w:r>
      <w:r w:rsidR="005C5104" w:rsidRPr="00647AE0">
        <w:rPr>
          <w:rFonts w:ascii="Times New Roman" w:hAnsi="Times New Roman" w:cs="Times New Roman"/>
          <w:sz w:val="28"/>
          <w:szCs w:val="28"/>
        </w:rPr>
        <w:t xml:space="preserve"> ПОСТАНОВЛЯЮ</w:t>
      </w:r>
      <w:r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1. </w:t>
      </w:r>
      <w:r w:rsidR="005C5104" w:rsidRPr="00647AE0">
        <w:rPr>
          <w:rFonts w:ascii="Times New Roman" w:hAnsi="Times New Roman" w:cs="Times New Roman"/>
          <w:sz w:val="28"/>
          <w:szCs w:val="28"/>
        </w:rPr>
        <w:t xml:space="preserve">Внести </w:t>
      </w:r>
      <w:r w:rsidR="000C31E7">
        <w:rPr>
          <w:rFonts w:ascii="Times New Roman" w:hAnsi="Times New Roman" w:cs="Times New Roman"/>
          <w:sz w:val="28"/>
          <w:szCs w:val="28"/>
        </w:rPr>
        <w:t xml:space="preserve">в </w:t>
      </w:r>
      <w:r w:rsidR="00F74540">
        <w:rPr>
          <w:rFonts w:ascii="Times New Roman" w:hAnsi="Times New Roman" w:cs="Times New Roman"/>
          <w:sz w:val="28"/>
          <w:szCs w:val="28"/>
        </w:rPr>
        <w:t>П</w:t>
      </w:r>
      <w:r w:rsidR="000C31E7">
        <w:rPr>
          <w:rFonts w:ascii="Times New Roman" w:hAnsi="Times New Roman" w:cs="Times New Roman"/>
          <w:sz w:val="28"/>
          <w:szCs w:val="28"/>
        </w:rPr>
        <w:t>оложение о муниципальной долговой книге Вытегорского муниципального района, утвержденное</w:t>
      </w:r>
      <w:r w:rsidR="005C5104" w:rsidRPr="00647AE0">
        <w:rPr>
          <w:rFonts w:ascii="Times New Roman" w:hAnsi="Times New Roman" w:cs="Times New Roman"/>
          <w:sz w:val="28"/>
          <w:szCs w:val="28"/>
        </w:rPr>
        <w:t xml:space="preserve"> постановление</w:t>
      </w:r>
      <w:r w:rsidR="00335D6C">
        <w:rPr>
          <w:rFonts w:ascii="Times New Roman" w:hAnsi="Times New Roman" w:cs="Times New Roman"/>
          <w:sz w:val="28"/>
          <w:szCs w:val="28"/>
        </w:rPr>
        <w:t>м</w:t>
      </w:r>
      <w:r w:rsidR="005C5104" w:rsidRPr="00647AE0">
        <w:rPr>
          <w:rFonts w:ascii="Times New Roman" w:hAnsi="Times New Roman" w:cs="Times New Roman"/>
          <w:sz w:val="28"/>
          <w:szCs w:val="28"/>
        </w:rPr>
        <w:t xml:space="preserve"> Администрации Вытегорского муниципального района от 01 сентября 2014 года № 707 «О муниципальной долговой книге Вытегорского муниципального района»</w:t>
      </w:r>
      <w:r w:rsidR="009E5DA7">
        <w:rPr>
          <w:rFonts w:ascii="Times New Roman" w:hAnsi="Times New Roman" w:cs="Times New Roman"/>
          <w:sz w:val="28"/>
          <w:szCs w:val="28"/>
        </w:rPr>
        <w:t xml:space="preserve"> </w:t>
      </w:r>
      <w:r w:rsidR="00335D6C">
        <w:rPr>
          <w:rFonts w:ascii="Times New Roman" w:hAnsi="Times New Roman" w:cs="Times New Roman"/>
          <w:sz w:val="28"/>
          <w:szCs w:val="28"/>
        </w:rPr>
        <w:t>изменение</w:t>
      </w:r>
      <w:r w:rsidR="00F74540">
        <w:rPr>
          <w:rFonts w:ascii="Times New Roman" w:hAnsi="Times New Roman" w:cs="Times New Roman"/>
          <w:sz w:val="28"/>
          <w:szCs w:val="28"/>
        </w:rPr>
        <w:t>,</w:t>
      </w:r>
      <w:r w:rsidR="00335D6C">
        <w:rPr>
          <w:rFonts w:ascii="Times New Roman" w:hAnsi="Times New Roman" w:cs="Times New Roman"/>
          <w:sz w:val="28"/>
          <w:szCs w:val="28"/>
        </w:rPr>
        <w:t xml:space="preserve"> </w:t>
      </w:r>
      <w:r w:rsidR="00BD42C4" w:rsidRPr="00647AE0">
        <w:rPr>
          <w:rFonts w:ascii="Times New Roman" w:hAnsi="Times New Roman" w:cs="Times New Roman"/>
          <w:sz w:val="28"/>
          <w:szCs w:val="28"/>
        </w:rPr>
        <w:t>изложив</w:t>
      </w:r>
      <w:r w:rsidR="00F74540">
        <w:rPr>
          <w:rFonts w:ascii="Times New Roman" w:hAnsi="Times New Roman" w:cs="Times New Roman"/>
          <w:sz w:val="28"/>
          <w:szCs w:val="28"/>
        </w:rPr>
        <w:t xml:space="preserve"> его</w:t>
      </w:r>
      <w:r w:rsidR="00BD42C4" w:rsidRPr="00647AE0">
        <w:rPr>
          <w:rFonts w:ascii="Times New Roman" w:hAnsi="Times New Roman" w:cs="Times New Roman"/>
          <w:sz w:val="28"/>
          <w:szCs w:val="28"/>
        </w:rPr>
        <w:t xml:space="preserve"> </w:t>
      </w:r>
      <w:r w:rsidR="00335D6C">
        <w:rPr>
          <w:rFonts w:ascii="Times New Roman" w:hAnsi="Times New Roman" w:cs="Times New Roman"/>
          <w:sz w:val="28"/>
          <w:szCs w:val="28"/>
        </w:rPr>
        <w:t>в новой редакции, согласно приложению к настоящему постановлению.</w:t>
      </w:r>
    </w:p>
    <w:p w:rsidR="0002486D" w:rsidRPr="00647AE0" w:rsidRDefault="002874E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02486D" w:rsidRPr="00647AE0">
        <w:rPr>
          <w:rFonts w:ascii="Times New Roman" w:hAnsi="Times New Roman" w:cs="Times New Roman"/>
          <w:sz w:val="28"/>
          <w:szCs w:val="28"/>
        </w:rPr>
        <w:t xml:space="preserve">. </w:t>
      </w:r>
      <w:r w:rsidR="00BD42C4" w:rsidRPr="00647AE0">
        <w:rPr>
          <w:rFonts w:ascii="Times New Roman" w:hAnsi="Times New Roman" w:cs="Times New Roman"/>
          <w:sz w:val="28"/>
          <w:szCs w:val="28"/>
        </w:rPr>
        <w:t xml:space="preserve">Настоящее </w:t>
      </w:r>
      <w:r w:rsidR="00875965" w:rsidRPr="00647AE0">
        <w:rPr>
          <w:rFonts w:ascii="Times New Roman" w:hAnsi="Times New Roman" w:cs="Times New Roman"/>
          <w:sz w:val="28"/>
          <w:szCs w:val="28"/>
        </w:rPr>
        <w:t>постановление вступает в силу на следующий день после дня его официального опубликования</w:t>
      </w:r>
      <w:r w:rsidR="0002486D" w:rsidRPr="00647AE0">
        <w:rPr>
          <w:rFonts w:ascii="Times New Roman" w:hAnsi="Times New Roman" w:cs="Times New Roman"/>
          <w:sz w:val="28"/>
          <w:szCs w:val="28"/>
        </w:rPr>
        <w:t>.</w:t>
      </w:r>
    </w:p>
    <w:p w:rsidR="0002486D" w:rsidRPr="00647AE0" w:rsidRDefault="0002486D">
      <w:pPr>
        <w:pStyle w:val="ConsPlusNormal"/>
        <w:jc w:val="both"/>
        <w:rPr>
          <w:rFonts w:ascii="Times New Roman" w:hAnsi="Times New Roman" w:cs="Times New Roman"/>
          <w:sz w:val="28"/>
          <w:szCs w:val="28"/>
        </w:rPr>
      </w:pPr>
    </w:p>
    <w:p w:rsidR="0002486D" w:rsidRPr="00647AE0" w:rsidRDefault="00875965">
      <w:pPr>
        <w:pStyle w:val="ConsPlusNormal"/>
        <w:jc w:val="both"/>
        <w:rPr>
          <w:rFonts w:ascii="Times New Roman" w:hAnsi="Times New Roman" w:cs="Times New Roman"/>
          <w:sz w:val="28"/>
          <w:szCs w:val="28"/>
        </w:rPr>
      </w:pPr>
      <w:r w:rsidRPr="00647AE0">
        <w:rPr>
          <w:rFonts w:ascii="Times New Roman" w:hAnsi="Times New Roman" w:cs="Times New Roman"/>
          <w:sz w:val="28"/>
          <w:szCs w:val="28"/>
        </w:rPr>
        <w:t xml:space="preserve">Руководитель Администрации района                                                                                       А.В. </w:t>
      </w:r>
      <w:proofErr w:type="spellStart"/>
      <w:r w:rsidRPr="00647AE0">
        <w:rPr>
          <w:rFonts w:ascii="Times New Roman" w:hAnsi="Times New Roman" w:cs="Times New Roman"/>
          <w:sz w:val="28"/>
          <w:szCs w:val="28"/>
        </w:rPr>
        <w:t>Скресанов</w:t>
      </w:r>
      <w:proofErr w:type="spellEnd"/>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Pr="00647AE0" w:rsidRDefault="00875965">
      <w:pPr>
        <w:pStyle w:val="ConsPlusNormal"/>
        <w:jc w:val="both"/>
        <w:rPr>
          <w:rFonts w:ascii="Times New Roman" w:hAnsi="Times New Roman" w:cs="Times New Roman"/>
          <w:sz w:val="28"/>
          <w:szCs w:val="28"/>
        </w:rPr>
      </w:pPr>
    </w:p>
    <w:p w:rsidR="00875965" w:rsidRDefault="00875965">
      <w:pPr>
        <w:pStyle w:val="ConsPlusNormal"/>
        <w:jc w:val="both"/>
        <w:rPr>
          <w:rFonts w:ascii="Times New Roman" w:hAnsi="Times New Roman" w:cs="Times New Roman"/>
          <w:sz w:val="28"/>
          <w:szCs w:val="28"/>
        </w:rPr>
      </w:pPr>
    </w:p>
    <w:p w:rsidR="00A62B1E" w:rsidRDefault="00A62B1E">
      <w:pPr>
        <w:pStyle w:val="ConsPlusNormal"/>
        <w:jc w:val="both"/>
        <w:rPr>
          <w:rFonts w:ascii="Times New Roman" w:hAnsi="Times New Roman" w:cs="Times New Roman"/>
          <w:sz w:val="28"/>
          <w:szCs w:val="28"/>
        </w:rPr>
      </w:pPr>
    </w:p>
    <w:p w:rsidR="00875965" w:rsidRDefault="005E6598" w:rsidP="005E6598">
      <w:pPr>
        <w:pStyle w:val="ConsPlusNormal"/>
        <w:ind w:left="5103" w:firstLine="14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5E6598" w:rsidRDefault="005E6598" w:rsidP="005E6598">
      <w:pPr>
        <w:pStyle w:val="ConsPlusNormal"/>
        <w:ind w:left="5103" w:firstLine="142"/>
        <w:rPr>
          <w:rFonts w:ascii="Times New Roman" w:hAnsi="Times New Roman" w:cs="Times New Roman"/>
          <w:sz w:val="28"/>
          <w:szCs w:val="28"/>
        </w:rPr>
      </w:pPr>
      <w:r>
        <w:rPr>
          <w:rFonts w:ascii="Times New Roman" w:hAnsi="Times New Roman" w:cs="Times New Roman"/>
          <w:sz w:val="28"/>
          <w:szCs w:val="28"/>
        </w:rPr>
        <w:t>к постановлению Администрации Вытегорского муниципального района</w:t>
      </w:r>
    </w:p>
    <w:p w:rsidR="005E6598" w:rsidRPr="00647AE0" w:rsidRDefault="005E6598" w:rsidP="005E6598">
      <w:pPr>
        <w:pStyle w:val="ConsPlusNormal"/>
        <w:ind w:left="5103" w:firstLine="142"/>
        <w:rPr>
          <w:rFonts w:ascii="Times New Roman" w:hAnsi="Times New Roman" w:cs="Times New Roman"/>
          <w:sz w:val="28"/>
          <w:szCs w:val="28"/>
        </w:rPr>
      </w:pPr>
      <w:r w:rsidRPr="00647AE0">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647AE0">
        <w:rPr>
          <w:rFonts w:ascii="Times New Roman" w:hAnsi="Times New Roman" w:cs="Times New Roman"/>
          <w:sz w:val="28"/>
          <w:szCs w:val="28"/>
        </w:rPr>
        <w:t>____</w:t>
      </w:r>
      <w:r>
        <w:rPr>
          <w:rFonts w:ascii="Times New Roman" w:hAnsi="Times New Roman" w:cs="Times New Roman"/>
          <w:sz w:val="28"/>
          <w:szCs w:val="28"/>
        </w:rPr>
        <w:t>__</w:t>
      </w:r>
      <w:r w:rsidRPr="00647AE0">
        <w:rPr>
          <w:rFonts w:ascii="Times New Roman" w:hAnsi="Times New Roman" w:cs="Times New Roman"/>
          <w:sz w:val="28"/>
          <w:szCs w:val="28"/>
        </w:rPr>
        <w:t>___</w:t>
      </w:r>
      <w:r>
        <w:rPr>
          <w:rFonts w:ascii="Times New Roman" w:hAnsi="Times New Roman" w:cs="Times New Roman"/>
          <w:sz w:val="28"/>
          <w:szCs w:val="28"/>
        </w:rPr>
        <w:t>20    г.</w:t>
      </w:r>
      <w:r w:rsidRPr="00647AE0">
        <w:rPr>
          <w:rFonts w:ascii="Times New Roman" w:hAnsi="Times New Roman" w:cs="Times New Roman"/>
          <w:sz w:val="28"/>
          <w:szCs w:val="28"/>
        </w:rPr>
        <w:t xml:space="preserve"> №__</w:t>
      </w:r>
      <w:r>
        <w:rPr>
          <w:rFonts w:ascii="Times New Roman" w:hAnsi="Times New Roman" w:cs="Times New Roman"/>
          <w:sz w:val="28"/>
          <w:szCs w:val="28"/>
        </w:rPr>
        <w:t>___</w:t>
      </w:r>
      <w:r w:rsidRPr="00647AE0">
        <w:rPr>
          <w:rFonts w:ascii="Times New Roman" w:hAnsi="Times New Roman" w:cs="Times New Roman"/>
          <w:sz w:val="28"/>
          <w:szCs w:val="28"/>
        </w:rPr>
        <w:t>_</w:t>
      </w:r>
    </w:p>
    <w:p w:rsidR="00875965" w:rsidRPr="00647AE0" w:rsidRDefault="00875965" w:rsidP="005E6598">
      <w:pPr>
        <w:pStyle w:val="ConsPlusNormal"/>
        <w:ind w:left="5103" w:firstLine="142"/>
        <w:jc w:val="both"/>
        <w:rPr>
          <w:rFonts w:ascii="Times New Roman" w:hAnsi="Times New Roman" w:cs="Times New Roman"/>
          <w:sz w:val="28"/>
          <w:szCs w:val="28"/>
        </w:rPr>
      </w:pPr>
    </w:p>
    <w:p w:rsidR="0002486D" w:rsidRPr="00647AE0" w:rsidRDefault="0002486D" w:rsidP="005E6598">
      <w:pPr>
        <w:pStyle w:val="ConsPlusNormal"/>
        <w:ind w:left="5103" w:firstLine="142"/>
        <w:jc w:val="center"/>
        <w:outlineLvl w:val="0"/>
        <w:rPr>
          <w:rFonts w:ascii="Times New Roman" w:hAnsi="Times New Roman" w:cs="Times New Roman"/>
          <w:sz w:val="28"/>
          <w:szCs w:val="28"/>
        </w:rPr>
      </w:pPr>
      <w:r w:rsidRPr="00647AE0">
        <w:rPr>
          <w:rFonts w:ascii="Times New Roman" w:hAnsi="Times New Roman" w:cs="Times New Roman"/>
          <w:sz w:val="28"/>
          <w:szCs w:val="28"/>
        </w:rPr>
        <w:t>Утверждено</w:t>
      </w:r>
    </w:p>
    <w:p w:rsidR="0002486D" w:rsidRPr="00647AE0" w:rsidRDefault="00875965" w:rsidP="005E6598">
      <w:pPr>
        <w:pStyle w:val="ConsPlusNormal"/>
        <w:ind w:left="5103" w:firstLine="142"/>
        <w:rPr>
          <w:rFonts w:ascii="Times New Roman" w:hAnsi="Times New Roman" w:cs="Times New Roman"/>
          <w:sz w:val="28"/>
          <w:szCs w:val="28"/>
        </w:rPr>
      </w:pPr>
      <w:r w:rsidRPr="00647AE0">
        <w:rPr>
          <w:rFonts w:ascii="Times New Roman" w:hAnsi="Times New Roman" w:cs="Times New Roman"/>
          <w:sz w:val="28"/>
          <w:szCs w:val="28"/>
        </w:rPr>
        <w:t>Постановлением Администрации Вытегорского</w:t>
      </w:r>
    </w:p>
    <w:p w:rsidR="005E6598" w:rsidRDefault="00875965" w:rsidP="005E6598">
      <w:pPr>
        <w:pStyle w:val="ConsPlusNormal"/>
        <w:ind w:left="5103" w:firstLine="142"/>
        <w:rPr>
          <w:rFonts w:ascii="Times New Roman" w:hAnsi="Times New Roman" w:cs="Times New Roman"/>
          <w:sz w:val="28"/>
          <w:szCs w:val="28"/>
        </w:rPr>
      </w:pPr>
      <w:r w:rsidRPr="00647AE0">
        <w:rPr>
          <w:rFonts w:ascii="Times New Roman" w:hAnsi="Times New Roman" w:cs="Times New Roman"/>
          <w:sz w:val="28"/>
          <w:szCs w:val="28"/>
        </w:rPr>
        <w:t xml:space="preserve">муниципального района </w:t>
      </w:r>
    </w:p>
    <w:p w:rsidR="00875965" w:rsidRPr="00647AE0" w:rsidRDefault="00875965" w:rsidP="005E6598">
      <w:pPr>
        <w:pStyle w:val="ConsPlusNormal"/>
        <w:ind w:left="5103" w:firstLine="142"/>
        <w:rPr>
          <w:rFonts w:ascii="Times New Roman" w:hAnsi="Times New Roman" w:cs="Times New Roman"/>
          <w:sz w:val="28"/>
          <w:szCs w:val="28"/>
        </w:rPr>
      </w:pPr>
      <w:r w:rsidRPr="00647AE0">
        <w:rPr>
          <w:rFonts w:ascii="Times New Roman" w:hAnsi="Times New Roman" w:cs="Times New Roman"/>
          <w:sz w:val="28"/>
          <w:szCs w:val="28"/>
        </w:rPr>
        <w:t xml:space="preserve">от </w:t>
      </w:r>
      <w:r w:rsidR="005E6598">
        <w:rPr>
          <w:rFonts w:ascii="Times New Roman" w:hAnsi="Times New Roman" w:cs="Times New Roman"/>
          <w:sz w:val="28"/>
          <w:szCs w:val="28"/>
        </w:rPr>
        <w:t xml:space="preserve">    </w:t>
      </w:r>
      <w:r w:rsidRPr="00647AE0">
        <w:rPr>
          <w:rFonts w:ascii="Times New Roman" w:hAnsi="Times New Roman" w:cs="Times New Roman"/>
          <w:sz w:val="28"/>
          <w:szCs w:val="28"/>
        </w:rPr>
        <w:t>____</w:t>
      </w:r>
      <w:r w:rsidR="005E6598">
        <w:rPr>
          <w:rFonts w:ascii="Times New Roman" w:hAnsi="Times New Roman" w:cs="Times New Roman"/>
          <w:sz w:val="28"/>
          <w:szCs w:val="28"/>
        </w:rPr>
        <w:t>__</w:t>
      </w:r>
      <w:r w:rsidRPr="00647AE0">
        <w:rPr>
          <w:rFonts w:ascii="Times New Roman" w:hAnsi="Times New Roman" w:cs="Times New Roman"/>
          <w:sz w:val="28"/>
          <w:szCs w:val="28"/>
        </w:rPr>
        <w:t>___</w:t>
      </w:r>
      <w:r w:rsidR="005E6598">
        <w:rPr>
          <w:rFonts w:ascii="Times New Roman" w:hAnsi="Times New Roman" w:cs="Times New Roman"/>
          <w:sz w:val="28"/>
          <w:szCs w:val="28"/>
        </w:rPr>
        <w:t>20    г.</w:t>
      </w:r>
      <w:r w:rsidRPr="00647AE0">
        <w:rPr>
          <w:rFonts w:ascii="Times New Roman" w:hAnsi="Times New Roman" w:cs="Times New Roman"/>
          <w:sz w:val="28"/>
          <w:szCs w:val="28"/>
        </w:rPr>
        <w:t xml:space="preserve"> №__</w:t>
      </w:r>
      <w:r w:rsidR="005E6598">
        <w:rPr>
          <w:rFonts w:ascii="Times New Roman" w:hAnsi="Times New Roman" w:cs="Times New Roman"/>
          <w:sz w:val="28"/>
          <w:szCs w:val="28"/>
        </w:rPr>
        <w:t>___</w:t>
      </w:r>
      <w:r w:rsidRPr="00647AE0">
        <w:rPr>
          <w:rFonts w:ascii="Times New Roman" w:hAnsi="Times New Roman" w:cs="Times New Roman"/>
          <w:sz w:val="28"/>
          <w:szCs w:val="28"/>
        </w:rPr>
        <w:t>_</w:t>
      </w:r>
    </w:p>
    <w:p w:rsidR="0002486D" w:rsidRPr="00647AE0" w:rsidRDefault="0002486D" w:rsidP="005E6598">
      <w:pPr>
        <w:pStyle w:val="ConsPlusNormal"/>
        <w:ind w:left="5103" w:firstLine="142"/>
        <w:jc w:val="both"/>
        <w:rPr>
          <w:rFonts w:ascii="Times New Roman" w:hAnsi="Times New Roman" w:cs="Times New Roman"/>
          <w:sz w:val="28"/>
          <w:szCs w:val="28"/>
        </w:rPr>
      </w:pPr>
    </w:p>
    <w:p w:rsidR="00875965" w:rsidRPr="00647AE0" w:rsidRDefault="00875965">
      <w:pPr>
        <w:pStyle w:val="ConsPlusTitle"/>
        <w:jc w:val="center"/>
        <w:rPr>
          <w:rFonts w:ascii="Times New Roman" w:hAnsi="Times New Roman" w:cs="Times New Roman"/>
          <w:sz w:val="28"/>
          <w:szCs w:val="28"/>
        </w:rPr>
      </w:pPr>
      <w:bookmarkStart w:id="0" w:name="P34"/>
      <w:bookmarkEnd w:id="0"/>
    </w:p>
    <w:p w:rsidR="0002486D" w:rsidRPr="00647AE0" w:rsidRDefault="0002486D">
      <w:pPr>
        <w:pStyle w:val="ConsPlusTitle"/>
        <w:jc w:val="center"/>
        <w:rPr>
          <w:rFonts w:ascii="Times New Roman" w:hAnsi="Times New Roman" w:cs="Times New Roman"/>
          <w:sz w:val="28"/>
          <w:szCs w:val="28"/>
        </w:rPr>
      </w:pPr>
      <w:r w:rsidRPr="00647AE0">
        <w:rPr>
          <w:rFonts w:ascii="Times New Roman" w:hAnsi="Times New Roman" w:cs="Times New Roman"/>
          <w:sz w:val="28"/>
          <w:szCs w:val="28"/>
        </w:rPr>
        <w:t>ПОЛОЖЕНИЕ</w:t>
      </w:r>
    </w:p>
    <w:p w:rsidR="0002486D" w:rsidRPr="00647AE0" w:rsidRDefault="0002486D">
      <w:pPr>
        <w:pStyle w:val="ConsPlusTitle"/>
        <w:jc w:val="center"/>
        <w:rPr>
          <w:rFonts w:ascii="Times New Roman" w:hAnsi="Times New Roman" w:cs="Times New Roman"/>
          <w:sz w:val="28"/>
          <w:szCs w:val="28"/>
        </w:rPr>
      </w:pPr>
      <w:r w:rsidRPr="00647AE0">
        <w:rPr>
          <w:rFonts w:ascii="Times New Roman" w:hAnsi="Times New Roman" w:cs="Times New Roman"/>
          <w:sz w:val="28"/>
          <w:szCs w:val="28"/>
        </w:rPr>
        <w:t xml:space="preserve">О </w:t>
      </w:r>
      <w:r w:rsidR="00875965" w:rsidRPr="00647AE0">
        <w:rPr>
          <w:rFonts w:ascii="Times New Roman" w:hAnsi="Times New Roman" w:cs="Times New Roman"/>
          <w:sz w:val="28"/>
          <w:szCs w:val="28"/>
        </w:rPr>
        <w:t>МУНИЦИПАЛЬНОЙ</w:t>
      </w:r>
      <w:r w:rsidRPr="00647AE0">
        <w:rPr>
          <w:rFonts w:ascii="Times New Roman" w:hAnsi="Times New Roman" w:cs="Times New Roman"/>
          <w:sz w:val="28"/>
          <w:szCs w:val="28"/>
        </w:rPr>
        <w:t xml:space="preserve"> ДОЛГОВОЙ КНИГЕ</w:t>
      </w:r>
    </w:p>
    <w:p w:rsidR="0002486D" w:rsidRPr="00647AE0" w:rsidRDefault="00875965">
      <w:pPr>
        <w:pStyle w:val="ConsPlusTitle"/>
        <w:jc w:val="center"/>
        <w:rPr>
          <w:rFonts w:ascii="Times New Roman" w:hAnsi="Times New Roman" w:cs="Times New Roman"/>
          <w:sz w:val="28"/>
          <w:szCs w:val="28"/>
        </w:rPr>
      </w:pPr>
      <w:r w:rsidRPr="00647AE0">
        <w:rPr>
          <w:rFonts w:ascii="Times New Roman" w:hAnsi="Times New Roman" w:cs="Times New Roman"/>
          <w:sz w:val="28"/>
          <w:szCs w:val="28"/>
        </w:rPr>
        <w:t xml:space="preserve">ВЫТЕГОРСКОГО МУНИЦИПАЛЬНОГО РАЙОНА </w:t>
      </w:r>
      <w:r w:rsidR="0002486D" w:rsidRPr="00647AE0">
        <w:rPr>
          <w:rFonts w:ascii="Times New Roman" w:hAnsi="Times New Roman" w:cs="Times New Roman"/>
          <w:sz w:val="28"/>
          <w:szCs w:val="28"/>
        </w:rPr>
        <w:t>(ДАЛЕЕ - ПОЛОЖЕНИЕ)</w:t>
      </w:r>
    </w:p>
    <w:p w:rsidR="0002486D" w:rsidRPr="00647AE0" w:rsidRDefault="0002486D">
      <w:pPr>
        <w:spacing w:after="1"/>
        <w:rPr>
          <w:rFonts w:ascii="Times New Roman" w:hAnsi="Times New Roman" w:cs="Times New Roman"/>
          <w:sz w:val="28"/>
          <w:szCs w:val="28"/>
        </w:rPr>
      </w:pP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proofErr w:type="gramStart"/>
      <w:r w:rsidRPr="00647AE0">
        <w:rPr>
          <w:rFonts w:ascii="Times New Roman" w:hAnsi="Times New Roman" w:cs="Times New Roman"/>
          <w:sz w:val="28"/>
          <w:szCs w:val="28"/>
        </w:rPr>
        <w:t xml:space="preserve">Настоящее Положение разработано в соответствии со </w:t>
      </w:r>
      <w:hyperlink r:id="rId9" w:history="1">
        <w:r w:rsidRPr="00647AE0">
          <w:rPr>
            <w:rFonts w:ascii="Times New Roman" w:hAnsi="Times New Roman" w:cs="Times New Roman"/>
            <w:color w:val="0000FF"/>
            <w:sz w:val="28"/>
            <w:szCs w:val="28"/>
          </w:rPr>
          <w:t>статьями 120</w:t>
        </w:r>
      </w:hyperlink>
      <w:r w:rsidRPr="00647AE0">
        <w:rPr>
          <w:rFonts w:ascii="Times New Roman" w:hAnsi="Times New Roman" w:cs="Times New Roman"/>
          <w:sz w:val="28"/>
          <w:szCs w:val="28"/>
        </w:rPr>
        <w:t xml:space="preserve">, </w:t>
      </w:r>
      <w:hyperlink r:id="rId10" w:history="1">
        <w:r w:rsidRPr="00647AE0">
          <w:rPr>
            <w:rFonts w:ascii="Times New Roman" w:hAnsi="Times New Roman" w:cs="Times New Roman"/>
            <w:color w:val="0000FF"/>
            <w:sz w:val="28"/>
            <w:szCs w:val="28"/>
          </w:rPr>
          <w:t>121</w:t>
        </w:r>
      </w:hyperlink>
      <w:r w:rsidRPr="00647AE0">
        <w:rPr>
          <w:rFonts w:ascii="Times New Roman" w:hAnsi="Times New Roman" w:cs="Times New Roman"/>
          <w:sz w:val="28"/>
          <w:szCs w:val="28"/>
        </w:rPr>
        <w:t xml:space="preserve"> Бюджетного кодекса Российской Федерации в целях определения процедуры ведения </w:t>
      </w:r>
      <w:r w:rsidR="00875965" w:rsidRPr="00647AE0">
        <w:rPr>
          <w:rFonts w:ascii="Times New Roman" w:hAnsi="Times New Roman" w:cs="Times New Roman"/>
          <w:sz w:val="28"/>
          <w:szCs w:val="28"/>
        </w:rPr>
        <w:t>муниципальной</w:t>
      </w:r>
      <w:r w:rsidRPr="00647AE0">
        <w:rPr>
          <w:rFonts w:ascii="Times New Roman" w:hAnsi="Times New Roman" w:cs="Times New Roman"/>
          <w:sz w:val="28"/>
          <w:szCs w:val="28"/>
        </w:rPr>
        <w:t xml:space="preserve"> долговой книги </w:t>
      </w:r>
      <w:r w:rsidR="00875965" w:rsidRPr="00647AE0">
        <w:rPr>
          <w:rFonts w:ascii="Times New Roman" w:hAnsi="Times New Roman" w:cs="Times New Roman"/>
          <w:sz w:val="28"/>
          <w:szCs w:val="28"/>
        </w:rPr>
        <w:t>Вытегорского муниципального района</w:t>
      </w:r>
      <w:r w:rsidRPr="00647AE0">
        <w:rPr>
          <w:rFonts w:ascii="Times New Roman" w:hAnsi="Times New Roman" w:cs="Times New Roman"/>
          <w:sz w:val="28"/>
          <w:szCs w:val="28"/>
        </w:rPr>
        <w:t xml:space="preserve"> (далее - Долговая книга), обеспечения контроля за полнотой учета, своевременностью обслуживания и исполнения долговых обязательств </w:t>
      </w:r>
      <w:r w:rsidR="00875965"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устанавливает состав информации и порядок ее внесения в Долговую книгу, порядок регистрации </w:t>
      </w:r>
      <w:r w:rsidR="00875965" w:rsidRPr="00647AE0">
        <w:rPr>
          <w:rFonts w:ascii="Times New Roman" w:hAnsi="Times New Roman" w:cs="Times New Roman"/>
          <w:sz w:val="28"/>
          <w:szCs w:val="28"/>
        </w:rPr>
        <w:t>муниципальных</w:t>
      </w:r>
      <w:r w:rsidRPr="00647AE0">
        <w:rPr>
          <w:rFonts w:ascii="Times New Roman" w:hAnsi="Times New Roman" w:cs="Times New Roman"/>
          <w:sz w:val="28"/>
          <w:szCs w:val="28"/>
        </w:rPr>
        <w:t xml:space="preserve"> долговых обязательств </w:t>
      </w:r>
      <w:r w:rsidR="00875965"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и порядок хранения Долговой книги.</w:t>
      </w:r>
      <w:proofErr w:type="gramEnd"/>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Title"/>
        <w:jc w:val="center"/>
        <w:outlineLvl w:val="1"/>
        <w:rPr>
          <w:rFonts w:ascii="Times New Roman" w:hAnsi="Times New Roman" w:cs="Times New Roman"/>
          <w:sz w:val="28"/>
          <w:szCs w:val="28"/>
        </w:rPr>
      </w:pPr>
      <w:r w:rsidRPr="00647AE0">
        <w:rPr>
          <w:rFonts w:ascii="Times New Roman" w:hAnsi="Times New Roman" w:cs="Times New Roman"/>
          <w:sz w:val="28"/>
          <w:szCs w:val="28"/>
        </w:rPr>
        <w:t>1. Общие положения</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1.1. Ведение Долговой книги осуществляется </w:t>
      </w:r>
      <w:r w:rsidR="002B7E99" w:rsidRPr="00647AE0">
        <w:rPr>
          <w:rFonts w:ascii="Times New Roman" w:hAnsi="Times New Roman" w:cs="Times New Roman"/>
          <w:sz w:val="28"/>
          <w:szCs w:val="28"/>
        </w:rPr>
        <w:t>Финансовым управлением Администрации Вытегорского муниципального района</w:t>
      </w:r>
      <w:r w:rsidRPr="00647AE0">
        <w:rPr>
          <w:rFonts w:ascii="Times New Roman" w:hAnsi="Times New Roman" w:cs="Times New Roman"/>
          <w:sz w:val="28"/>
          <w:szCs w:val="28"/>
        </w:rPr>
        <w:t xml:space="preserve"> (далее </w:t>
      </w:r>
      <w:r w:rsidR="002B7E99" w:rsidRPr="00647AE0">
        <w:rPr>
          <w:rFonts w:ascii="Times New Roman" w:hAnsi="Times New Roman" w:cs="Times New Roman"/>
          <w:sz w:val="28"/>
          <w:szCs w:val="28"/>
        </w:rPr>
        <w:t>–</w:t>
      </w:r>
      <w:r w:rsidRPr="00647AE0">
        <w:rPr>
          <w:rFonts w:ascii="Times New Roman" w:hAnsi="Times New Roman" w:cs="Times New Roman"/>
          <w:sz w:val="28"/>
          <w:szCs w:val="28"/>
        </w:rPr>
        <w:t xml:space="preserve"> </w:t>
      </w:r>
      <w:r w:rsidR="002B7E99" w:rsidRPr="00647AE0">
        <w:rPr>
          <w:rFonts w:ascii="Times New Roman" w:hAnsi="Times New Roman" w:cs="Times New Roman"/>
          <w:sz w:val="28"/>
          <w:szCs w:val="28"/>
        </w:rPr>
        <w:t>Финансовое управление</w:t>
      </w:r>
      <w:r w:rsidRPr="00647AE0">
        <w:rPr>
          <w:rFonts w:ascii="Times New Roman" w:hAnsi="Times New Roman" w:cs="Times New Roman"/>
          <w:sz w:val="28"/>
          <w:szCs w:val="28"/>
        </w:rPr>
        <w:t>) в соответствии с настоящим Положением.</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1.2. Ответственные лица по ведению Долговой книги назначаются </w:t>
      </w:r>
      <w:r w:rsidR="002B7E99" w:rsidRPr="00647AE0">
        <w:rPr>
          <w:rFonts w:ascii="Times New Roman" w:hAnsi="Times New Roman" w:cs="Times New Roman"/>
          <w:sz w:val="28"/>
          <w:szCs w:val="28"/>
        </w:rPr>
        <w:t>руководителем Финансового управления</w:t>
      </w:r>
      <w:r w:rsidRPr="00647AE0">
        <w:rPr>
          <w:rFonts w:ascii="Times New Roman" w:hAnsi="Times New Roman" w:cs="Times New Roman"/>
          <w:sz w:val="28"/>
          <w:szCs w:val="28"/>
        </w:rPr>
        <w:t xml:space="preserve"> (далее - Ответственные лица).</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1.3. Ответственные лица несут ответственность за сохранность, своевременность, полноту и правильность ведения Долговой книги.</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Title"/>
        <w:jc w:val="center"/>
        <w:outlineLvl w:val="1"/>
        <w:rPr>
          <w:rFonts w:ascii="Times New Roman" w:hAnsi="Times New Roman" w:cs="Times New Roman"/>
          <w:sz w:val="28"/>
          <w:szCs w:val="28"/>
        </w:rPr>
      </w:pPr>
      <w:r w:rsidRPr="00647AE0">
        <w:rPr>
          <w:rFonts w:ascii="Times New Roman" w:hAnsi="Times New Roman" w:cs="Times New Roman"/>
          <w:sz w:val="28"/>
          <w:szCs w:val="28"/>
        </w:rPr>
        <w:t>2. Состав информации, содержащейся в Долговой книге</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2.1. Долговая книга содержит сведения об объеме долговых обязательств </w:t>
      </w:r>
      <w:r w:rsidR="00EA0807"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w:t>
      </w:r>
      <w:r w:rsidRPr="00647AE0">
        <w:rPr>
          <w:rFonts w:ascii="Times New Roman" w:hAnsi="Times New Roman" w:cs="Times New Roman"/>
          <w:sz w:val="28"/>
          <w:szCs w:val="28"/>
        </w:rPr>
        <w:lastRenderedPageBreak/>
        <w:t xml:space="preserve">обеспечения обязательств. В Долговой книге учитывается информация о просроченной задолженности по исполнению долговых обязательств </w:t>
      </w:r>
      <w:r w:rsidR="00EA0807" w:rsidRPr="00647AE0">
        <w:rPr>
          <w:rFonts w:ascii="Times New Roman" w:hAnsi="Times New Roman" w:cs="Times New Roman"/>
          <w:sz w:val="28"/>
          <w:szCs w:val="28"/>
        </w:rPr>
        <w:t>района</w:t>
      </w:r>
      <w:r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2.2. Долговая книга ведется в разрезе видов долговых обязательств, установленных требованиями </w:t>
      </w:r>
      <w:hyperlink r:id="rId11" w:history="1">
        <w:r w:rsidRPr="00647AE0">
          <w:rPr>
            <w:rFonts w:ascii="Times New Roman" w:hAnsi="Times New Roman" w:cs="Times New Roman"/>
            <w:color w:val="0000FF"/>
            <w:sz w:val="28"/>
            <w:szCs w:val="28"/>
          </w:rPr>
          <w:t>статьи 99</w:t>
        </w:r>
      </w:hyperlink>
      <w:r w:rsidRPr="00647AE0">
        <w:rPr>
          <w:rFonts w:ascii="Times New Roman" w:hAnsi="Times New Roman" w:cs="Times New Roman"/>
          <w:sz w:val="28"/>
          <w:szCs w:val="28"/>
        </w:rPr>
        <w:t xml:space="preserve"> Бюджетного кодекса Российской Федерации.</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2.3. В долговой книге регистрируются </w:t>
      </w:r>
      <w:r w:rsidR="00EA0807" w:rsidRPr="00647AE0">
        <w:rPr>
          <w:rFonts w:ascii="Times New Roman" w:hAnsi="Times New Roman" w:cs="Times New Roman"/>
          <w:sz w:val="28"/>
          <w:szCs w:val="28"/>
        </w:rPr>
        <w:t>муниципальные</w:t>
      </w:r>
      <w:r w:rsidRPr="00647AE0">
        <w:rPr>
          <w:rFonts w:ascii="Times New Roman" w:hAnsi="Times New Roman" w:cs="Times New Roman"/>
          <w:sz w:val="28"/>
          <w:szCs w:val="28"/>
        </w:rPr>
        <w:t xml:space="preserve"> заимствования, по которым возникают долговые обязательства </w:t>
      </w:r>
      <w:r w:rsidR="00EA0807"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как заемщика.</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2.4. Долговая </w:t>
      </w:r>
      <w:hyperlink w:anchor="P205" w:history="1">
        <w:r w:rsidRPr="00647AE0">
          <w:rPr>
            <w:rFonts w:ascii="Times New Roman" w:hAnsi="Times New Roman" w:cs="Times New Roman"/>
            <w:color w:val="0000FF"/>
            <w:sz w:val="28"/>
            <w:szCs w:val="28"/>
          </w:rPr>
          <w:t>книга</w:t>
        </w:r>
      </w:hyperlink>
      <w:r w:rsidRPr="00647AE0">
        <w:rPr>
          <w:rFonts w:ascii="Times New Roman" w:hAnsi="Times New Roman" w:cs="Times New Roman"/>
          <w:sz w:val="28"/>
          <w:szCs w:val="28"/>
        </w:rPr>
        <w:t xml:space="preserve"> ведется по форме в соответствии с приложением 1 к настоящему Положению и состоит из четырех разделов, соответствующих видам долговых обязательств:</w:t>
      </w:r>
    </w:p>
    <w:p w:rsidR="0002486D" w:rsidRPr="00647AE0" w:rsidRDefault="00266301">
      <w:pPr>
        <w:pStyle w:val="ConsPlusNormal"/>
        <w:spacing w:before="220"/>
        <w:ind w:firstLine="540"/>
        <w:jc w:val="both"/>
        <w:rPr>
          <w:rFonts w:ascii="Times New Roman" w:hAnsi="Times New Roman" w:cs="Times New Roman"/>
          <w:sz w:val="28"/>
          <w:szCs w:val="28"/>
        </w:rPr>
      </w:pPr>
      <w:hyperlink w:anchor="P208" w:history="1">
        <w:r w:rsidR="005E6598">
          <w:rPr>
            <w:rFonts w:ascii="Times New Roman" w:hAnsi="Times New Roman" w:cs="Times New Roman"/>
            <w:color w:val="0000FF"/>
            <w:sz w:val="28"/>
            <w:szCs w:val="28"/>
            <w:lang w:val="en-US"/>
          </w:rPr>
          <w:t>I</w:t>
        </w:r>
        <w:r w:rsidR="0002486D" w:rsidRPr="00647AE0">
          <w:rPr>
            <w:rFonts w:ascii="Times New Roman" w:hAnsi="Times New Roman" w:cs="Times New Roman"/>
            <w:color w:val="0000FF"/>
            <w:sz w:val="28"/>
            <w:szCs w:val="28"/>
          </w:rPr>
          <w:t xml:space="preserve"> раздел</w:t>
        </w:r>
      </w:hyperlink>
      <w:r w:rsidR="0002486D" w:rsidRPr="00647AE0">
        <w:rPr>
          <w:rFonts w:ascii="Times New Roman" w:hAnsi="Times New Roman" w:cs="Times New Roman"/>
          <w:sz w:val="28"/>
          <w:szCs w:val="28"/>
        </w:rPr>
        <w:t xml:space="preserve"> "</w:t>
      </w:r>
      <w:r w:rsidR="00EA0807" w:rsidRPr="00647AE0">
        <w:rPr>
          <w:rFonts w:ascii="Times New Roman" w:hAnsi="Times New Roman" w:cs="Times New Roman"/>
          <w:sz w:val="28"/>
          <w:szCs w:val="28"/>
        </w:rPr>
        <w:t>Муниципальные</w:t>
      </w:r>
      <w:r w:rsidR="0002486D" w:rsidRPr="00647AE0">
        <w:rPr>
          <w:rFonts w:ascii="Times New Roman" w:hAnsi="Times New Roman" w:cs="Times New Roman"/>
          <w:sz w:val="28"/>
          <w:szCs w:val="28"/>
        </w:rPr>
        <w:t xml:space="preserve"> ценные бумаги </w:t>
      </w:r>
      <w:r w:rsidR="00EA0807" w:rsidRPr="00647AE0">
        <w:rPr>
          <w:rFonts w:ascii="Times New Roman" w:hAnsi="Times New Roman" w:cs="Times New Roman"/>
          <w:sz w:val="28"/>
          <w:szCs w:val="28"/>
        </w:rPr>
        <w:t>Вытегорского района</w:t>
      </w:r>
      <w:r w:rsidR="0002486D" w:rsidRPr="00647AE0">
        <w:rPr>
          <w:rFonts w:ascii="Times New Roman" w:hAnsi="Times New Roman" w:cs="Times New Roman"/>
          <w:sz w:val="28"/>
          <w:szCs w:val="28"/>
        </w:rPr>
        <w:t>";</w:t>
      </w:r>
    </w:p>
    <w:p w:rsidR="0002486D" w:rsidRPr="00647AE0" w:rsidRDefault="00266301">
      <w:pPr>
        <w:pStyle w:val="ConsPlusNormal"/>
        <w:spacing w:before="220"/>
        <w:ind w:firstLine="540"/>
        <w:jc w:val="both"/>
        <w:rPr>
          <w:rFonts w:ascii="Times New Roman" w:hAnsi="Times New Roman" w:cs="Times New Roman"/>
          <w:sz w:val="28"/>
          <w:szCs w:val="28"/>
        </w:rPr>
      </w:pPr>
      <w:hyperlink w:anchor="P322" w:history="1">
        <w:r w:rsidR="005E6598">
          <w:rPr>
            <w:rFonts w:ascii="Times New Roman" w:hAnsi="Times New Roman" w:cs="Times New Roman"/>
            <w:color w:val="0000FF"/>
            <w:sz w:val="28"/>
            <w:szCs w:val="28"/>
            <w:lang w:val="en-US"/>
          </w:rPr>
          <w:t>II</w:t>
        </w:r>
        <w:r w:rsidR="0002486D" w:rsidRPr="00647AE0">
          <w:rPr>
            <w:rFonts w:ascii="Times New Roman" w:hAnsi="Times New Roman" w:cs="Times New Roman"/>
            <w:color w:val="0000FF"/>
            <w:sz w:val="28"/>
            <w:szCs w:val="28"/>
          </w:rPr>
          <w:t xml:space="preserve"> раздел</w:t>
        </w:r>
      </w:hyperlink>
      <w:r w:rsidR="0002486D" w:rsidRPr="00647AE0">
        <w:rPr>
          <w:rFonts w:ascii="Times New Roman" w:hAnsi="Times New Roman" w:cs="Times New Roman"/>
          <w:sz w:val="28"/>
          <w:szCs w:val="28"/>
        </w:rPr>
        <w:t xml:space="preserve"> "Бюджетные кредиты, привлеченные в </w:t>
      </w:r>
      <w:r w:rsidR="00EA0807" w:rsidRPr="00647AE0">
        <w:rPr>
          <w:rFonts w:ascii="Times New Roman" w:hAnsi="Times New Roman" w:cs="Times New Roman"/>
          <w:sz w:val="28"/>
          <w:szCs w:val="28"/>
        </w:rPr>
        <w:t>районный</w:t>
      </w:r>
      <w:r w:rsidR="0002486D" w:rsidRPr="00647AE0">
        <w:rPr>
          <w:rFonts w:ascii="Times New Roman" w:hAnsi="Times New Roman" w:cs="Times New Roman"/>
          <w:sz w:val="28"/>
          <w:szCs w:val="28"/>
        </w:rPr>
        <w:t xml:space="preserve"> бюджет </w:t>
      </w:r>
      <w:r w:rsidR="00335D6C">
        <w:rPr>
          <w:rFonts w:ascii="Times New Roman" w:hAnsi="Times New Roman" w:cs="Times New Roman"/>
          <w:sz w:val="28"/>
          <w:szCs w:val="28"/>
        </w:rPr>
        <w:t xml:space="preserve">от </w:t>
      </w:r>
      <w:r w:rsidR="0002486D" w:rsidRPr="00647AE0">
        <w:rPr>
          <w:rFonts w:ascii="Times New Roman" w:hAnsi="Times New Roman" w:cs="Times New Roman"/>
          <w:sz w:val="28"/>
          <w:szCs w:val="28"/>
        </w:rPr>
        <w:t>других бюджетов бюджетной системы Российской Федерации", состоящий из следующих подразделов:</w:t>
      </w:r>
    </w:p>
    <w:p w:rsidR="0002486D" w:rsidRPr="00647AE0" w:rsidRDefault="00266301">
      <w:pPr>
        <w:pStyle w:val="ConsPlusNormal"/>
        <w:spacing w:before="220"/>
        <w:ind w:firstLine="540"/>
        <w:jc w:val="both"/>
        <w:rPr>
          <w:rFonts w:ascii="Times New Roman" w:hAnsi="Times New Roman" w:cs="Times New Roman"/>
          <w:sz w:val="28"/>
          <w:szCs w:val="28"/>
        </w:rPr>
      </w:pPr>
      <w:hyperlink w:anchor="P324" w:history="1">
        <w:r w:rsidR="0002486D" w:rsidRPr="00647AE0">
          <w:rPr>
            <w:rFonts w:ascii="Times New Roman" w:hAnsi="Times New Roman" w:cs="Times New Roman"/>
            <w:color w:val="0000FF"/>
            <w:sz w:val="28"/>
            <w:szCs w:val="28"/>
          </w:rPr>
          <w:t>подраздел 2.1</w:t>
        </w:r>
      </w:hyperlink>
      <w:r w:rsidR="0002486D" w:rsidRPr="00647AE0">
        <w:rPr>
          <w:rFonts w:ascii="Times New Roman" w:hAnsi="Times New Roman" w:cs="Times New Roman"/>
          <w:sz w:val="28"/>
          <w:szCs w:val="28"/>
        </w:rPr>
        <w:t xml:space="preserve"> "Бюджетные кредиты, привлеченные в </w:t>
      </w:r>
      <w:r w:rsidR="00EA0807" w:rsidRPr="00647AE0">
        <w:rPr>
          <w:rFonts w:ascii="Times New Roman" w:hAnsi="Times New Roman" w:cs="Times New Roman"/>
          <w:sz w:val="28"/>
          <w:szCs w:val="28"/>
        </w:rPr>
        <w:t>районный</w:t>
      </w:r>
      <w:r w:rsidR="0002486D" w:rsidRPr="00647AE0">
        <w:rPr>
          <w:rFonts w:ascii="Times New Roman" w:hAnsi="Times New Roman" w:cs="Times New Roman"/>
          <w:sz w:val="28"/>
          <w:szCs w:val="28"/>
        </w:rPr>
        <w:t xml:space="preserve"> бюджет до 1 января 2022 года",</w:t>
      </w:r>
    </w:p>
    <w:p w:rsidR="0002486D" w:rsidRPr="00647AE0" w:rsidRDefault="00266301">
      <w:pPr>
        <w:pStyle w:val="ConsPlusNormal"/>
        <w:spacing w:before="220"/>
        <w:ind w:firstLine="540"/>
        <w:jc w:val="both"/>
        <w:rPr>
          <w:rFonts w:ascii="Times New Roman" w:hAnsi="Times New Roman" w:cs="Times New Roman"/>
          <w:sz w:val="28"/>
          <w:szCs w:val="28"/>
        </w:rPr>
      </w:pPr>
      <w:hyperlink w:anchor="P438" w:history="1">
        <w:r w:rsidR="0002486D" w:rsidRPr="00647AE0">
          <w:rPr>
            <w:rFonts w:ascii="Times New Roman" w:hAnsi="Times New Roman" w:cs="Times New Roman"/>
            <w:color w:val="0000FF"/>
            <w:sz w:val="28"/>
            <w:szCs w:val="28"/>
          </w:rPr>
          <w:t>подраздел 2.2</w:t>
        </w:r>
      </w:hyperlink>
      <w:r w:rsidR="0002486D" w:rsidRPr="00647AE0">
        <w:rPr>
          <w:rFonts w:ascii="Times New Roman" w:hAnsi="Times New Roman" w:cs="Times New Roman"/>
          <w:sz w:val="28"/>
          <w:szCs w:val="28"/>
        </w:rPr>
        <w:t xml:space="preserve"> "Бюджетные кредиты, привлеченные в </w:t>
      </w:r>
      <w:r w:rsidR="00EA0807" w:rsidRPr="00647AE0">
        <w:rPr>
          <w:rFonts w:ascii="Times New Roman" w:hAnsi="Times New Roman" w:cs="Times New Roman"/>
          <w:sz w:val="28"/>
          <w:szCs w:val="28"/>
        </w:rPr>
        <w:t>районный</w:t>
      </w:r>
      <w:r w:rsidR="0002486D" w:rsidRPr="00647AE0">
        <w:rPr>
          <w:rFonts w:ascii="Times New Roman" w:hAnsi="Times New Roman" w:cs="Times New Roman"/>
          <w:sz w:val="28"/>
          <w:szCs w:val="28"/>
        </w:rPr>
        <w:t xml:space="preserve"> бюджет на пополнение остатка средств на едином счете бюджета",</w:t>
      </w:r>
    </w:p>
    <w:p w:rsidR="0002486D" w:rsidRPr="00647AE0" w:rsidRDefault="00266301">
      <w:pPr>
        <w:pStyle w:val="ConsPlusNormal"/>
        <w:spacing w:before="220"/>
        <w:ind w:firstLine="540"/>
        <w:jc w:val="both"/>
        <w:rPr>
          <w:rFonts w:ascii="Times New Roman" w:hAnsi="Times New Roman" w:cs="Times New Roman"/>
          <w:sz w:val="28"/>
          <w:szCs w:val="28"/>
        </w:rPr>
      </w:pPr>
      <w:hyperlink w:anchor="P552" w:history="1">
        <w:r w:rsidR="0002486D" w:rsidRPr="00647AE0">
          <w:rPr>
            <w:rFonts w:ascii="Times New Roman" w:hAnsi="Times New Roman" w:cs="Times New Roman"/>
            <w:color w:val="0000FF"/>
            <w:sz w:val="28"/>
            <w:szCs w:val="28"/>
          </w:rPr>
          <w:t>подраздел 2.3</w:t>
        </w:r>
      </w:hyperlink>
      <w:r w:rsidR="0002486D" w:rsidRPr="00647AE0">
        <w:rPr>
          <w:rFonts w:ascii="Times New Roman" w:hAnsi="Times New Roman" w:cs="Times New Roman"/>
          <w:sz w:val="28"/>
          <w:szCs w:val="28"/>
        </w:rPr>
        <w:t xml:space="preserve"> "Бюджетные кредиты, привлеченные в </w:t>
      </w:r>
      <w:r w:rsidR="00EA0807" w:rsidRPr="00647AE0">
        <w:rPr>
          <w:rFonts w:ascii="Times New Roman" w:hAnsi="Times New Roman" w:cs="Times New Roman"/>
          <w:sz w:val="28"/>
          <w:szCs w:val="28"/>
        </w:rPr>
        <w:t>районный</w:t>
      </w:r>
      <w:r w:rsidR="0002486D" w:rsidRPr="00647AE0">
        <w:rPr>
          <w:rFonts w:ascii="Times New Roman" w:hAnsi="Times New Roman" w:cs="Times New Roman"/>
          <w:sz w:val="28"/>
          <w:szCs w:val="28"/>
        </w:rPr>
        <w:t xml:space="preserve"> бюджет на финансовое обеспечение реализации инфраструктурных проектов",</w:t>
      </w:r>
    </w:p>
    <w:p w:rsidR="0002486D" w:rsidRPr="00647AE0" w:rsidRDefault="00266301">
      <w:pPr>
        <w:pStyle w:val="ConsPlusNormal"/>
        <w:spacing w:before="220"/>
        <w:ind w:firstLine="540"/>
        <w:jc w:val="both"/>
        <w:rPr>
          <w:rFonts w:ascii="Times New Roman" w:hAnsi="Times New Roman" w:cs="Times New Roman"/>
          <w:sz w:val="28"/>
          <w:szCs w:val="28"/>
        </w:rPr>
      </w:pPr>
      <w:hyperlink w:anchor="P666" w:history="1">
        <w:r w:rsidR="0002486D" w:rsidRPr="00647AE0">
          <w:rPr>
            <w:rFonts w:ascii="Times New Roman" w:hAnsi="Times New Roman" w:cs="Times New Roman"/>
            <w:color w:val="0000FF"/>
            <w:sz w:val="28"/>
            <w:szCs w:val="28"/>
          </w:rPr>
          <w:t>подраздел 2.4</w:t>
        </w:r>
      </w:hyperlink>
      <w:r w:rsidR="0002486D" w:rsidRPr="00647AE0">
        <w:rPr>
          <w:rFonts w:ascii="Times New Roman" w:hAnsi="Times New Roman" w:cs="Times New Roman"/>
          <w:sz w:val="28"/>
          <w:szCs w:val="28"/>
        </w:rPr>
        <w:t xml:space="preserve"> "Бюджетные кредиты, привлеченные в </w:t>
      </w:r>
      <w:r w:rsidR="00EA0807" w:rsidRPr="00647AE0">
        <w:rPr>
          <w:rFonts w:ascii="Times New Roman" w:hAnsi="Times New Roman" w:cs="Times New Roman"/>
          <w:sz w:val="28"/>
          <w:szCs w:val="28"/>
        </w:rPr>
        <w:t>районный</w:t>
      </w:r>
      <w:r w:rsidR="0002486D" w:rsidRPr="00647AE0">
        <w:rPr>
          <w:rFonts w:ascii="Times New Roman" w:hAnsi="Times New Roman" w:cs="Times New Roman"/>
          <w:sz w:val="28"/>
          <w:szCs w:val="28"/>
        </w:rPr>
        <w:t xml:space="preserve"> бюджет для погашения долговых обязательств </w:t>
      </w:r>
      <w:r w:rsidR="00EA0807" w:rsidRPr="00647AE0">
        <w:rPr>
          <w:rFonts w:ascii="Times New Roman" w:hAnsi="Times New Roman" w:cs="Times New Roman"/>
          <w:sz w:val="28"/>
          <w:szCs w:val="28"/>
        </w:rPr>
        <w:t xml:space="preserve">района </w:t>
      </w:r>
      <w:r w:rsidR="0002486D" w:rsidRPr="00647AE0">
        <w:rPr>
          <w:rFonts w:ascii="Times New Roman" w:hAnsi="Times New Roman" w:cs="Times New Roman"/>
          <w:sz w:val="28"/>
          <w:szCs w:val="28"/>
        </w:rPr>
        <w:t xml:space="preserve">в виде обязательств по </w:t>
      </w:r>
      <w:r w:rsidR="00EA0807" w:rsidRPr="00647AE0">
        <w:rPr>
          <w:rFonts w:ascii="Times New Roman" w:hAnsi="Times New Roman" w:cs="Times New Roman"/>
          <w:sz w:val="28"/>
          <w:szCs w:val="28"/>
        </w:rPr>
        <w:t xml:space="preserve"> </w:t>
      </w:r>
      <w:r w:rsidR="0002486D" w:rsidRPr="00647AE0">
        <w:rPr>
          <w:rFonts w:ascii="Times New Roman" w:hAnsi="Times New Roman" w:cs="Times New Roman"/>
          <w:sz w:val="28"/>
          <w:szCs w:val="28"/>
        </w:rPr>
        <w:t>муниципальным</w:t>
      </w:r>
      <w:r w:rsidR="00EA0807" w:rsidRPr="00647AE0">
        <w:rPr>
          <w:rFonts w:ascii="Times New Roman" w:hAnsi="Times New Roman" w:cs="Times New Roman"/>
          <w:sz w:val="28"/>
          <w:szCs w:val="28"/>
        </w:rPr>
        <w:t xml:space="preserve"> </w:t>
      </w:r>
      <w:r w:rsidR="0002486D" w:rsidRPr="00647AE0">
        <w:rPr>
          <w:rFonts w:ascii="Times New Roman" w:hAnsi="Times New Roman" w:cs="Times New Roman"/>
          <w:sz w:val="28"/>
          <w:szCs w:val="28"/>
        </w:rPr>
        <w:t xml:space="preserve"> ценным бумагам и кредитам, полученным </w:t>
      </w:r>
      <w:r w:rsidR="00EA0807" w:rsidRPr="00647AE0">
        <w:rPr>
          <w:rFonts w:ascii="Times New Roman" w:hAnsi="Times New Roman" w:cs="Times New Roman"/>
          <w:sz w:val="28"/>
          <w:szCs w:val="28"/>
        </w:rPr>
        <w:t>районом</w:t>
      </w:r>
      <w:r w:rsidR="0002486D" w:rsidRPr="00647AE0">
        <w:rPr>
          <w:rFonts w:ascii="Times New Roman" w:hAnsi="Times New Roman" w:cs="Times New Roman"/>
          <w:sz w:val="28"/>
          <w:szCs w:val="28"/>
        </w:rPr>
        <w:t xml:space="preserve"> </w:t>
      </w:r>
      <w:r w:rsidR="00EA0807" w:rsidRPr="00647AE0">
        <w:rPr>
          <w:rFonts w:ascii="Times New Roman" w:hAnsi="Times New Roman" w:cs="Times New Roman"/>
          <w:sz w:val="28"/>
          <w:szCs w:val="28"/>
        </w:rPr>
        <w:t xml:space="preserve"> </w:t>
      </w:r>
      <w:r w:rsidR="0002486D" w:rsidRPr="00647AE0">
        <w:rPr>
          <w:rFonts w:ascii="Times New Roman" w:hAnsi="Times New Roman" w:cs="Times New Roman"/>
          <w:sz w:val="28"/>
          <w:szCs w:val="28"/>
        </w:rPr>
        <w:t xml:space="preserve"> от кредитных организаций";</w:t>
      </w:r>
    </w:p>
    <w:p w:rsidR="0002486D" w:rsidRPr="00647AE0" w:rsidRDefault="00266301">
      <w:pPr>
        <w:pStyle w:val="ConsPlusNormal"/>
        <w:spacing w:before="220"/>
        <w:ind w:firstLine="540"/>
        <w:jc w:val="both"/>
        <w:rPr>
          <w:rFonts w:ascii="Times New Roman" w:hAnsi="Times New Roman" w:cs="Times New Roman"/>
          <w:sz w:val="28"/>
          <w:szCs w:val="28"/>
        </w:rPr>
      </w:pPr>
      <w:hyperlink w:anchor="P800" w:history="1">
        <w:r w:rsidR="005E6598">
          <w:rPr>
            <w:rFonts w:ascii="Times New Roman" w:hAnsi="Times New Roman" w:cs="Times New Roman"/>
            <w:color w:val="0000FF"/>
            <w:sz w:val="28"/>
            <w:szCs w:val="28"/>
            <w:lang w:val="en-US"/>
          </w:rPr>
          <w:t>III</w:t>
        </w:r>
        <w:r w:rsidR="0002486D" w:rsidRPr="00647AE0">
          <w:rPr>
            <w:rFonts w:ascii="Times New Roman" w:hAnsi="Times New Roman" w:cs="Times New Roman"/>
            <w:color w:val="0000FF"/>
            <w:sz w:val="28"/>
            <w:szCs w:val="28"/>
          </w:rPr>
          <w:t xml:space="preserve"> раздел</w:t>
        </w:r>
      </w:hyperlink>
      <w:r w:rsidR="0002486D" w:rsidRPr="00647AE0">
        <w:rPr>
          <w:rFonts w:ascii="Times New Roman" w:hAnsi="Times New Roman" w:cs="Times New Roman"/>
          <w:sz w:val="28"/>
          <w:szCs w:val="28"/>
        </w:rPr>
        <w:t xml:space="preserve"> "Кредиты, привлеченные в </w:t>
      </w:r>
      <w:r w:rsidR="00EA0807" w:rsidRPr="00647AE0">
        <w:rPr>
          <w:rFonts w:ascii="Times New Roman" w:hAnsi="Times New Roman" w:cs="Times New Roman"/>
          <w:sz w:val="28"/>
          <w:szCs w:val="28"/>
        </w:rPr>
        <w:t xml:space="preserve">районный </w:t>
      </w:r>
      <w:r w:rsidR="0002486D" w:rsidRPr="00647AE0">
        <w:rPr>
          <w:rFonts w:ascii="Times New Roman" w:hAnsi="Times New Roman" w:cs="Times New Roman"/>
          <w:sz w:val="28"/>
          <w:szCs w:val="28"/>
        </w:rPr>
        <w:t>бюджет от кредитных организаций";</w:t>
      </w:r>
    </w:p>
    <w:p w:rsidR="0002486D" w:rsidRPr="00647AE0" w:rsidRDefault="00266301">
      <w:pPr>
        <w:pStyle w:val="ConsPlusNormal"/>
        <w:spacing w:before="220"/>
        <w:ind w:firstLine="540"/>
        <w:jc w:val="both"/>
        <w:rPr>
          <w:rFonts w:ascii="Times New Roman" w:hAnsi="Times New Roman" w:cs="Times New Roman"/>
          <w:sz w:val="28"/>
          <w:szCs w:val="28"/>
        </w:rPr>
      </w:pPr>
      <w:hyperlink w:anchor="P898" w:history="1">
        <w:proofErr w:type="gramStart"/>
        <w:r w:rsidR="005E6598">
          <w:rPr>
            <w:rFonts w:ascii="Times New Roman" w:hAnsi="Times New Roman" w:cs="Times New Roman"/>
            <w:color w:val="0000FF"/>
            <w:sz w:val="28"/>
            <w:szCs w:val="28"/>
            <w:lang w:val="en-US"/>
          </w:rPr>
          <w:t>IV</w:t>
        </w:r>
        <w:r w:rsidR="0002486D" w:rsidRPr="00647AE0">
          <w:rPr>
            <w:rFonts w:ascii="Times New Roman" w:hAnsi="Times New Roman" w:cs="Times New Roman"/>
            <w:color w:val="0000FF"/>
            <w:sz w:val="28"/>
            <w:szCs w:val="28"/>
          </w:rPr>
          <w:t xml:space="preserve"> раздел</w:t>
        </w:r>
      </w:hyperlink>
      <w:r w:rsidR="0002486D" w:rsidRPr="00647AE0">
        <w:rPr>
          <w:rFonts w:ascii="Times New Roman" w:hAnsi="Times New Roman" w:cs="Times New Roman"/>
          <w:sz w:val="28"/>
          <w:szCs w:val="28"/>
        </w:rPr>
        <w:t xml:space="preserve"> "</w:t>
      </w:r>
      <w:r w:rsidR="00EA0807" w:rsidRPr="00647AE0">
        <w:rPr>
          <w:rFonts w:ascii="Times New Roman" w:hAnsi="Times New Roman" w:cs="Times New Roman"/>
          <w:sz w:val="28"/>
          <w:szCs w:val="28"/>
        </w:rPr>
        <w:t>Муниципальные</w:t>
      </w:r>
      <w:r w:rsidR="0002486D" w:rsidRPr="00647AE0">
        <w:rPr>
          <w:rFonts w:ascii="Times New Roman" w:hAnsi="Times New Roman" w:cs="Times New Roman"/>
          <w:sz w:val="28"/>
          <w:szCs w:val="28"/>
        </w:rPr>
        <w:t xml:space="preserve"> гарантии </w:t>
      </w:r>
      <w:r w:rsidR="00EA0807" w:rsidRPr="00647AE0">
        <w:rPr>
          <w:rFonts w:ascii="Times New Roman" w:hAnsi="Times New Roman" w:cs="Times New Roman"/>
          <w:sz w:val="28"/>
          <w:szCs w:val="28"/>
        </w:rPr>
        <w:t>района</w:t>
      </w:r>
      <w:r w:rsidR="0002486D" w:rsidRPr="00647AE0">
        <w:rPr>
          <w:rFonts w:ascii="Times New Roman" w:hAnsi="Times New Roman" w:cs="Times New Roman"/>
          <w:sz w:val="28"/>
          <w:szCs w:val="28"/>
        </w:rPr>
        <w:t>".</w:t>
      </w:r>
      <w:proofErr w:type="gramEnd"/>
    </w:p>
    <w:p w:rsidR="0002486D" w:rsidRPr="00647AE0" w:rsidRDefault="0002486D">
      <w:pPr>
        <w:pStyle w:val="ConsPlusNormal"/>
        <w:spacing w:before="220"/>
        <w:ind w:firstLine="540"/>
        <w:jc w:val="both"/>
        <w:rPr>
          <w:rFonts w:ascii="Times New Roman" w:hAnsi="Times New Roman" w:cs="Times New Roman"/>
          <w:sz w:val="28"/>
          <w:szCs w:val="28"/>
        </w:rPr>
      </w:pPr>
      <w:bookmarkStart w:id="1" w:name="P64"/>
      <w:bookmarkEnd w:id="1"/>
      <w:r w:rsidRPr="00647AE0">
        <w:rPr>
          <w:rFonts w:ascii="Times New Roman" w:hAnsi="Times New Roman" w:cs="Times New Roman"/>
          <w:sz w:val="28"/>
          <w:szCs w:val="28"/>
        </w:rPr>
        <w:t>2.5. Долговая книга содержит сведения:</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2.5.1. По </w:t>
      </w:r>
      <w:r w:rsidR="00EA0807" w:rsidRPr="00647AE0">
        <w:rPr>
          <w:rFonts w:ascii="Times New Roman" w:hAnsi="Times New Roman" w:cs="Times New Roman"/>
          <w:sz w:val="28"/>
          <w:szCs w:val="28"/>
        </w:rPr>
        <w:t>муниципальным</w:t>
      </w:r>
      <w:r w:rsidRPr="00647AE0">
        <w:rPr>
          <w:rFonts w:ascii="Times New Roman" w:hAnsi="Times New Roman" w:cs="Times New Roman"/>
          <w:sz w:val="28"/>
          <w:szCs w:val="28"/>
        </w:rPr>
        <w:t xml:space="preserve"> ценным бумагам </w:t>
      </w:r>
      <w:r w:rsidR="00EA0807" w:rsidRPr="00647AE0">
        <w:rPr>
          <w:rFonts w:ascii="Times New Roman" w:hAnsi="Times New Roman" w:cs="Times New Roman"/>
          <w:sz w:val="28"/>
          <w:szCs w:val="28"/>
        </w:rPr>
        <w:t>района</w:t>
      </w:r>
      <w:r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регистрационный номер;</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государственный регистрационный номер выпуска ценных бумаг;</w:t>
      </w:r>
    </w:p>
    <w:p w:rsidR="0002486D" w:rsidRDefault="005E659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и </w:t>
      </w:r>
      <w:r w:rsidR="0002486D" w:rsidRPr="00647AE0">
        <w:rPr>
          <w:rFonts w:ascii="Times New Roman" w:hAnsi="Times New Roman" w:cs="Times New Roman"/>
          <w:sz w:val="28"/>
          <w:szCs w:val="28"/>
        </w:rPr>
        <w:t xml:space="preserve">вид </w:t>
      </w:r>
      <w:r w:rsidR="00EA0807" w:rsidRPr="00647AE0">
        <w:rPr>
          <w:rFonts w:ascii="Times New Roman" w:hAnsi="Times New Roman" w:cs="Times New Roman"/>
          <w:sz w:val="28"/>
          <w:szCs w:val="28"/>
        </w:rPr>
        <w:t>муниципальной</w:t>
      </w:r>
      <w:r w:rsidR="0002486D" w:rsidRPr="00647AE0">
        <w:rPr>
          <w:rFonts w:ascii="Times New Roman" w:hAnsi="Times New Roman" w:cs="Times New Roman"/>
          <w:sz w:val="28"/>
          <w:szCs w:val="28"/>
        </w:rPr>
        <w:t xml:space="preserve"> ценной бумаги;</w:t>
      </w:r>
    </w:p>
    <w:p w:rsidR="00E50146" w:rsidRPr="00647AE0" w:rsidRDefault="00E501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регистрационный номер и дата государственной регистрации </w:t>
      </w:r>
      <w:r>
        <w:rPr>
          <w:rFonts w:ascii="Times New Roman" w:hAnsi="Times New Roman" w:cs="Times New Roman"/>
          <w:sz w:val="28"/>
          <w:szCs w:val="28"/>
        </w:rPr>
        <w:lastRenderedPageBreak/>
        <w:t xml:space="preserve">(изменений) </w:t>
      </w:r>
      <w:r w:rsidR="00717B88">
        <w:rPr>
          <w:rFonts w:ascii="Times New Roman" w:hAnsi="Times New Roman" w:cs="Times New Roman"/>
          <w:sz w:val="28"/>
          <w:szCs w:val="28"/>
        </w:rPr>
        <w:t>у</w:t>
      </w:r>
      <w:r>
        <w:rPr>
          <w:rFonts w:ascii="Times New Roman" w:hAnsi="Times New Roman" w:cs="Times New Roman"/>
          <w:sz w:val="28"/>
          <w:szCs w:val="28"/>
        </w:rPr>
        <w:t>словий эмиссии;</w:t>
      </w:r>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основание для осуществления эмиссии ценных бумаг (</w:t>
      </w:r>
      <w:r w:rsidR="00E50146">
        <w:rPr>
          <w:rFonts w:ascii="Times New Roman" w:hAnsi="Times New Roman" w:cs="Times New Roman"/>
          <w:sz w:val="28"/>
          <w:szCs w:val="28"/>
        </w:rPr>
        <w:t>наименование нормативного правового акта, наименование органа принявшего нормативный правовой акт, дата и номер</w:t>
      </w:r>
      <w:r w:rsidRPr="00647AE0">
        <w:rPr>
          <w:rFonts w:ascii="Times New Roman" w:hAnsi="Times New Roman" w:cs="Times New Roman"/>
          <w:sz w:val="28"/>
          <w:szCs w:val="28"/>
        </w:rPr>
        <w:t>);</w:t>
      </w:r>
    </w:p>
    <w:p w:rsidR="00E50146" w:rsidRPr="00647AE0" w:rsidRDefault="00717B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ограничения</w:t>
      </w:r>
      <w:r w:rsidR="00E50146">
        <w:rPr>
          <w:rFonts w:ascii="Times New Roman" w:hAnsi="Times New Roman" w:cs="Times New Roman"/>
          <w:sz w:val="28"/>
          <w:szCs w:val="28"/>
        </w:rPr>
        <w:t xml:space="preserve"> на владельцев ценных бумаг (при наличии таковых);</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номинальная стоимость одной ценной бумаги;</w:t>
      </w:r>
    </w:p>
    <w:p w:rsidR="0002486D" w:rsidRPr="00647AE0" w:rsidRDefault="00E501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объявленный </w:t>
      </w:r>
      <w:r w:rsidR="00EA0807" w:rsidRPr="00647AE0">
        <w:rPr>
          <w:rFonts w:ascii="Times New Roman" w:hAnsi="Times New Roman" w:cs="Times New Roman"/>
          <w:sz w:val="28"/>
          <w:szCs w:val="28"/>
        </w:rPr>
        <w:t xml:space="preserve">объем </w:t>
      </w:r>
      <w:r>
        <w:rPr>
          <w:rFonts w:ascii="Times New Roman" w:hAnsi="Times New Roman" w:cs="Times New Roman"/>
          <w:sz w:val="28"/>
          <w:szCs w:val="28"/>
        </w:rPr>
        <w:t xml:space="preserve">основного </w:t>
      </w:r>
      <w:r w:rsidR="00EA0807" w:rsidRPr="00647AE0">
        <w:rPr>
          <w:rFonts w:ascii="Times New Roman" w:hAnsi="Times New Roman" w:cs="Times New Roman"/>
          <w:sz w:val="28"/>
          <w:szCs w:val="28"/>
        </w:rPr>
        <w:t xml:space="preserve">выпуска </w:t>
      </w:r>
      <w:r w:rsidR="0002486D" w:rsidRPr="00647AE0">
        <w:rPr>
          <w:rFonts w:ascii="Times New Roman" w:hAnsi="Times New Roman" w:cs="Times New Roman"/>
          <w:sz w:val="28"/>
          <w:szCs w:val="28"/>
        </w:rPr>
        <w:t xml:space="preserve">ценных бумаг </w:t>
      </w:r>
      <w:r>
        <w:rPr>
          <w:rFonts w:ascii="Times New Roman" w:hAnsi="Times New Roman" w:cs="Times New Roman"/>
          <w:sz w:val="28"/>
          <w:szCs w:val="28"/>
        </w:rPr>
        <w:t>по номинальной стоимости</w:t>
      </w:r>
      <w:r w:rsidR="0002486D"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дата </w:t>
      </w:r>
      <w:r w:rsidR="00E50146">
        <w:rPr>
          <w:rFonts w:ascii="Times New Roman" w:hAnsi="Times New Roman" w:cs="Times New Roman"/>
          <w:sz w:val="28"/>
          <w:szCs w:val="28"/>
        </w:rPr>
        <w:t xml:space="preserve">начала </w:t>
      </w:r>
      <w:r w:rsidRPr="00647AE0">
        <w:rPr>
          <w:rFonts w:ascii="Times New Roman" w:hAnsi="Times New Roman" w:cs="Times New Roman"/>
          <w:sz w:val="28"/>
          <w:szCs w:val="28"/>
        </w:rPr>
        <w:t>размещения ценных бумаг;</w:t>
      </w:r>
    </w:p>
    <w:p w:rsidR="0002486D" w:rsidRDefault="00E501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объявленные </w:t>
      </w:r>
      <w:r w:rsidR="0002486D" w:rsidRPr="00647AE0">
        <w:rPr>
          <w:rFonts w:ascii="Times New Roman" w:hAnsi="Times New Roman" w:cs="Times New Roman"/>
          <w:sz w:val="28"/>
          <w:szCs w:val="28"/>
        </w:rPr>
        <w:t>объем</w:t>
      </w:r>
      <w:r>
        <w:rPr>
          <w:rFonts w:ascii="Times New Roman" w:hAnsi="Times New Roman" w:cs="Times New Roman"/>
          <w:sz w:val="28"/>
          <w:szCs w:val="28"/>
        </w:rPr>
        <w:t>ы дополнительных</w:t>
      </w:r>
      <w:r w:rsidR="0002486D" w:rsidRPr="00647AE0">
        <w:rPr>
          <w:rFonts w:ascii="Times New Roman" w:hAnsi="Times New Roman" w:cs="Times New Roman"/>
          <w:sz w:val="28"/>
          <w:szCs w:val="28"/>
        </w:rPr>
        <w:t xml:space="preserve"> выпуск</w:t>
      </w:r>
      <w:r>
        <w:rPr>
          <w:rFonts w:ascii="Times New Roman" w:hAnsi="Times New Roman" w:cs="Times New Roman"/>
          <w:sz w:val="28"/>
          <w:szCs w:val="28"/>
        </w:rPr>
        <w:t>ов</w:t>
      </w:r>
      <w:r w:rsidR="0002486D" w:rsidRPr="00647AE0">
        <w:rPr>
          <w:rFonts w:ascii="Times New Roman" w:hAnsi="Times New Roman" w:cs="Times New Roman"/>
          <w:sz w:val="28"/>
          <w:szCs w:val="28"/>
        </w:rPr>
        <w:t xml:space="preserve"> ценных бумаг </w:t>
      </w:r>
      <w:r>
        <w:rPr>
          <w:rFonts w:ascii="Times New Roman" w:hAnsi="Times New Roman" w:cs="Times New Roman"/>
          <w:sz w:val="28"/>
          <w:szCs w:val="28"/>
        </w:rPr>
        <w:t>по номинальной стоимости</w:t>
      </w:r>
      <w:r w:rsidR="0002486D" w:rsidRPr="00647AE0">
        <w:rPr>
          <w:rFonts w:ascii="Times New Roman" w:hAnsi="Times New Roman" w:cs="Times New Roman"/>
          <w:sz w:val="28"/>
          <w:szCs w:val="28"/>
        </w:rPr>
        <w:t>;</w:t>
      </w:r>
    </w:p>
    <w:p w:rsidR="00E50146" w:rsidRDefault="00E5014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даты частичного погашения номинальной стоимости облигаций</w:t>
      </w:r>
      <w:r w:rsidR="00433EBD">
        <w:rPr>
          <w:rFonts w:ascii="Times New Roman" w:hAnsi="Times New Roman" w:cs="Times New Roman"/>
          <w:sz w:val="28"/>
          <w:szCs w:val="28"/>
        </w:rPr>
        <w:t>;</w:t>
      </w:r>
    </w:p>
    <w:p w:rsidR="00433EBD" w:rsidRDefault="00433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порядковый номер транша при размещении и выпуска ценной бумаги и частями;</w:t>
      </w:r>
    </w:p>
    <w:p w:rsidR="00433EBD" w:rsidRDefault="00433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дата погашения выпуска (транша);</w:t>
      </w:r>
    </w:p>
    <w:p w:rsidR="00433EBD" w:rsidRPr="00647AE0" w:rsidRDefault="00433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размещенный объем выпусков (транша) ценных бумаг по номинальной стоимости;</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дат</w:t>
      </w:r>
      <w:r w:rsidR="00433EBD">
        <w:rPr>
          <w:rFonts w:ascii="Times New Roman" w:hAnsi="Times New Roman" w:cs="Times New Roman"/>
          <w:sz w:val="28"/>
          <w:szCs w:val="28"/>
        </w:rPr>
        <w:t>ы</w:t>
      </w:r>
      <w:r w:rsidRPr="00647AE0">
        <w:rPr>
          <w:rFonts w:ascii="Times New Roman" w:hAnsi="Times New Roman" w:cs="Times New Roman"/>
          <w:sz w:val="28"/>
          <w:szCs w:val="28"/>
        </w:rPr>
        <w:t xml:space="preserve"> выплаты купонного дохода по каждому купонному периоду;</w:t>
      </w:r>
    </w:p>
    <w:p w:rsidR="0002486D" w:rsidRPr="00647AE0" w:rsidRDefault="00433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процентные </w:t>
      </w:r>
      <w:r w:rsidR="0002486D" w:rsidRPr="00647AE0">
        <w:rPr>
          <w:rFonts w:ascii="Times New Roman" w:hAnsi="Times New Roman" w:cs="Times New Roman"/>
          <w:sz w:val="28"/>
          <w:szCs w:val="28"/>
        </w:rPr>
        <w:t>ставки купонного дохода</w:t>
      </w:r>
      <w:r>
        <w:rPr>
          <w:rFonts w:ascii="Times New Roman" w:hAnsi="Times New Roman" w:cs="Times New Roman"/>
          <w:sz w:val="28"/>
          <w:szCs w:val="28"/>
        </w:rPr>
        <w:t xml:space="preserve"> (транша)</w:t>
      </w:r>
      <w:r w:rsidR="0002486D" w:rsidRPr="00647AE0">
        <w:rPr>
          <w:rFonts w:ascii="Times New Roman" w:hAnsi="Times New Roman" w:cs="Times New Roman"/>
          <w:sz w:val="28"/>
          <w:szCs w:val="28"/>
        </w:rPr>
        <w:t>;</w:t>
      </w:r>
    </w:p>
    <w:p w:rsidR="0002486D" w:rsidRPr="00647AE0" w:rsidRDefault="00433E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w:t>
      </w:r>
      <w:r w:rsidR="0002486D" w:rsidRPr="00647AE0">
        <w:rPr>
          <w:rFonts w:ascii="Times New Roman" w:hAnsi="Times New Roman" w:cs="Times New Roman"/>
          <w:sz w:val="28"/>
          <w:szCs w:val="28"/>
        </w:rPr>
        <w:t>упонн</w:t>
      </w:r>
      <w:r>
        <w:rPr>
          <w:rFonts w:ascii="Times New Roman" w:hAnsi="Times New Roman" w:cs="Times New Roman"/>
          <w:sz w:val="28"/>
          <w:szCs w:val="28"/>
        </w:rPr>
        <w:t>ый</w:t>
      </w:r>
      <w:r w:rsidR="0002486D" w:rsidRPr="00647AE0">
        <w:rPr>
          <w:rFonts w:ascii="Times New Roman" w:hAnsi="Times New Roman" w:cs="Times New Roman"/>
          <w:sz w:val="28"/>
          <w:szCs w:val="28"/>
        </w:rPr>
        <w:t xml:space="preserve"> доход</w:t>
      </w:r>
      <w:r>
        <w:rPr>
          <w:rFonts w:ascii="Times New Roman" w:hAnsi="Times New Roman" w:cs="Times New Roman"/>
          <w:sz w:val="28"/>
          <w:szCs w:val="28"/>
        </w:rPr>
        <w:t xml:space="preserve"> транша</w:t>
      </w:r>
      <w:r w:rsidR="0002486D" w:rsidRPr="00647AE0">
        <w:rPr>
          <w:rFonts w:ascii="Times New Roman" w:hAnsi="Times New Roman" w:cs="Times New Roman"/>
          <w:sz w:val="28"/>
          <w:szCs w:val="28"/>
        </w:rPr>
        <w:t xml:space="preserve"> в расчете на одну ценную бумагу</w:t>
      </w:r>
      <w:r>
        <w:rPr>
          <w:rFonts w:ascii="Times New Roman" w:hAnsi="Times New Roman" w:cs="Times New Roman"/>
          <w:sz w:val="28"/>
          <w:szCs w:val="28"/>
        </w:rPr>
        <w:t xml:space="preserve"> в рублях</w:t>
      </w:r>
      <w:r w:rsidR="0002486D"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выплаченная сумма купонного дохода</w:t>
      </w:r>
      <w:r w:rsidR="00433EBD">
        <w:rPr>
          <w:rFonts w:ascii="Times New Roman" w:hAnsi="Times New Roman" w:cs="Times New Roman"/>
          <w:sz w:val="28"/>
          <w:szCs w:val="28"/>
        </w:rPr>
        <w:t xml:space="preserve"> (транша)</w:t>
      </w:r>
      <w:r w:rsidRPr="00647AE0">
        <w:rPr>
          <w:rFonts w:ascii="Times New Roman" w:hAnsi="Times New Roman" w:cs="Times New Roman"/>
          <w:sz w:val="28"/>
          <w:szCs w:val="28"/>
        </w:rPr>
        <w:t>;</w:t>
      </w:r>
    </w:p>
    <w:p w:rsidR="00473795"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задолженность </w:t>
      </w:r>
      <w:r w:rsidR="00433EBD">
        <w:rPr>
          <w:rFonts w:ascii="Times New Roman" w:hAnsi="Times New Roman" w:cs="Times New Roman"/>
          <w:sz w:val="28"/>
          <w:szCs w:val="28"/>
        </w:rPr>
        <w:t>выплаты</w:t>
      </w:r>
      <w:r w:rsidRPr="00647AE0">
        <w:rPr>
          <w:rFonts w:ascii="Times New Roman" w:hAnsi="Times New Roman" w:cs="Times New Roman"/>
          <w:sz w:val="28"/>
          <w:szCs w:val="28"/>
        </w:rPr>
        <w:t xml:space="preserve"> купонного дохода</w:t>
      </w:r>
      <w:r w:rsidR="00473795">
        <w:rPr>
          <w:rFonts w:ascii="Times New Roman" w:hAnsi="Times New Roman" w:cs="Times New Roman"/>
          <w:sz w:val="28"/>
          <w:szCs w:val="28"/>
        </w:rPr>
        <w:t>;</w:t>
      </w:r>
    </w:p>
    <w:p w:rsidR="00473795" w:rsidRDefault="00473795">
      <w:pPr>
        <w:pStyle w:val="ConsPlusNormal"/>
        <w:spacing w:before="220"/>
        <w:ind w:firstLine="540"/>
        <w:jc w:val="both"/>
        <w:rPr>
          <w:rFonts w:ascii="Times New Roman" w:hAnsi="Times New Roman" w:cs="Times New Roman"/>
          <w:sz w:val="28"/>
          <w:szCs w:val="28"/>
        </w:rPr>
      </w:pPr>
      <w:r w:rsidRPr="00473795">
        <w:rPr>
          <w:rFonts w:ascii="Times New Roman" w:hAnsi="Times New Roman" w:cs="Times New Roman"/>
          <w:sz w:val="28"/>
          <w:szCs w:val="28"/>
        </w:rPr>
        <w:t>дисконт транша</w:t>
      </w:r>
      <w:r>
        <w:rPr>
          <w:rFonts w:ascii="Times New Roman" w:hAnsi="Times New Roman" w:cs="Times New Roman"/>
          <w:sz w:val="28"/>
          <w:szCs w:val="28"/>
        </w:rPr>
        <w:t xml:space="preserve"> на одну ценную бумагу в рублях;</w:t>
      </w:r>
    </w:p>
    <w:p w:rsidR="00717B88" w:rsidRPr="00473795" w:rsidRDefault="00717B88">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наименование</w:t>
      </w:r>
      <w:r>
        <w:rPr>
          <w:rFonts w:ascii="Times New Roman" w:hAnsi="Times New Roman" w:cs="Times New Roman"/>
          <w:sz w:val="28"/>
          <w:szCs w:val="28"/>
        </w:rPr>
        <w:t xml:space="preserve"> ген</w:t>
      </w:r>
      <w:r w:rsidR="00644EE3">
        <w:rPr>
          <w:rFonts w:ascii="Times New Roman" w:hAnsi="Times New Roman" w:cs="Times New Roman"/>
          <w:sz w:val="28"/>
          <w:szCs w:val="28"/>
        </w:rPr>
        <w:t xml:space="preserve">ерального агента по размещению </w:t>
      </w:r>
      <w:r>
        <w:rPr>
          <w:rFonts w:ascii="Times New Roman" w:hAnsi="Times New Roman" w:cs="Times New Roman"/>
          <w:sz w:val="28"/>
          <w:szCs w:val="28"/>
        </w:rPr>
        <w:t>ценных бумаг;</w:t>
      </w:r>
    </w:p>
    <w:p w:rsidR="00473795" w:rsidRDefault="00473795">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наименование</w:t>
      </w:r>
      <w:r>
        <w:rPr>
          <w:rFonts w:ascii="Times New Roman" w:hAnsi="Times New Roman" w:cs="Times New Roman"/>
          <w:sz w:val="28"/>
          <w:szCs w:val="28"/>
        </w:rPr>
        <w:t xml:space="preserve"> регистратора или депозитария;</w:t>
      </w:r>
    </w:p>
    <w:p w:rsidR="00473795" w:rsidRDefault="00473795">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наименование</w:t>
      </w:r>
      <w:r>
        <w:rPr>
          <w:rFonts w:ascii="Times New Roman" w:hAnsi="Times New Roman" w:cs="Times New Roman"/>
          <w:sz w:val="28"/>
          <w:szCs w:val="28"/>
        </w:rPr>
        <w:t xml:space="preserve"> организатора торговли на рынке ценных бумаг;</w:t>
      </w:r>
    </w:p>
    <w:p w:rsidR="00473795" w:rsidRDefault="004737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сумма выплаченного дисконта выпуска (транша) при погашении ценных бумаг;</w:t>
      </w:r>
    </w:p>
    <w:p w:rsidR="00717B88" w:rsidRDefault="00717B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общая сумма фактических расходов облигационного займа;</w:t>
      </w:r>
    </w:p>
    <w:p w:rsidR="00717B88" w:rsidRDefault="00717B8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объем долга по выпуску ценной бумаги (траншу) по номинальной </w:t>
      </w:r>
      <w:r>
        <w:rPr>
          <w:rFonts w:ascii="Times New Roman" w:hAnsi="Times New Roman" w:cs="Times New Roman"/>
          <w:sz w:val="28"/>
          <w:szCs w:val="28"/>
        </w:rPr>
        <w:lastRenderedPageBreak/>
        <w:t>стоимости.</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2.5.2. По бюджетным кредитам, привлеченным в </w:t>
      </w:r>
      <w:r w:rsidR="00EA0807" w:rsidRPr="00647AE0">
        <w:rPr>
          <w:rFonts w:ascii="Times New Roman" w:hAnsi="Times New Roman" w:cs="Times New Roman"/>
          <w:sz w:val="28"/>
          <w:szCs w:val="28"/>
        </w:rPr>
        <w:t>районный</w:t>
      </w:r>
      <w:r w:rsidRPr="00647AE0">
        <w:rPr>
          <w:rFonts w:ascii="Times New Roman" w:hAnsi="Times New Roman" w:cs="Times New Roman"/>
          <w:sz w:val="28"/>
          <w:szCs w:val="28"/>
        </w:rPr>
        <w:t xml:space="preserve"> бюджет </w:t>
      </w:r>
      <w:r w:rsidR="00717B88">
        <w:rPr>
          <w:rFonts w:ascii="Times New Roman" w:hAnsi="Times New Roman" w:cs="Times New Roman"/>
          <w:sz w:val="28"/>
          <w:szCs w:val="28"/>
        </w:rPr>
        <w:t>от</w:t>
      </w:r>
      <w:r w:rsidRPr="00647AE0">
        <w:rPr>
          <w:rFonts w:ascii="Times New Roman" w:hAnsi="Times New Roman" w:cs="Times New Roman"/>
          <w:sz w:val="28"/>
          <w:szCs w:val="28"/>
        </w:rPr>
        <w:t xml:space="preserve"> других бюджетов бюджетной системы Российской Федерации:</w:t>
      </w:r>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регистрационный номер;</w:t>
      </w:r>
    </w:p>
    <w:p w:rsidR="00717B88" w:rsidRPr="00647AE0" w:rsidRDefault="00717B88">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наименование</w:t>
      </w:r>
      <w:r>
        <w:rPr>
          <w:rFonts w:ascii="Times New Roman" w:hAnsi="Times New Roman" w:cs="Times New Roman"/>
          <w:sz w:val="28"/>
          <w:szCs w:val="28"/>
        </w:rPr>
        <w:t xml:space="preserve"> договора (соглашения)</w:t>
      </w:r>
      <w:r w:rsidRPr="00647AE0">
        <w:rPr>
          <w:rFonts w:ascii="Times New Roman" w:hAnsi="Times New Roman" w:cs="Times New Roman"/>
          <w:sz w:val="28"/>
          <w:szCs w:val="28"/>
        </w:rPr>
        <w:t>, номер и дата заключения;</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основание для заключения </w:t>
      </w:r>
      <w:r w:rsidR="00717B88">
        <w:rPr>
          <w:rFonts w:ascii="Times New Roman" w:hAnsi="Times New Roman" w:cs="Times New Roman"/>
          <w:sz w:val="28"/>
          <w:szCs w:val="28"/>
        </w:rPr>
        <w:t>договора (соглашения)</w:t>
      </w:r>
      <w:r w:rsidRPr="00647AE0">
        <w:rPr>
          <w:rFonts w:ascii="Times New Roman" w:hAnsi="Times New Roman" w:cs="Times New Roman"/>
          <w:sz w:val="28"/>
          <w:szCs w:val="28"/>
        </w:rPr>
        <w:t>;</w:t>
      </w:r>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наименование кредитора;</w:t>
      </w:r>
    </w:p>
    <w:p w:rsidR="00717B88" w:rsidRDefault="00717B88" w:rsidP="00717B88">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объем долгового обязательства по </w:t>
      </w:r>
      <w:r>
        <w:rPr>
          <w:rFonts w:ascii="Times New Roman" w:hAnsi="Times New Roman" w:cs="Times New Roman"/>
          <w:sz w:val="28"/>
          <w:szCs w:val="28"/>
        </w:rPr>
        <w:t>договору (соглашению) в руб. и коп</w:t>
      </w:r>
      <w:proofErr w:type="gramStart"/>
      <w:r>
        <w:rPr>
          <w:rFonts w:ascii="Times New Roman" w:hAnsi="Times New Roman" w:cs="Times New Roman"/>
          <w:sz w:val="28"/>
          <w:szCs w:val="28"/>
        </w:rPr>
        <w:t>.</w:t>
      </w:r>
      <w:r w:rsidRPr="00647AE0">
        <w:rPr>
          <w:rFonts w:ascii="Times New Roman" w:hAnsi="Times New Roman" w:cs="Times New Roman"/>
          <w:sz w:val="28"/>
          <w:szCs w:val="28"/>
        </w:rPr>
        <w:t>;</w:t>
      </w:r>
      <w:proofErr w:type="gramEnd"/>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процентная ставка по </w:t>
      </w:r>
      <w:r w:rsidR="0093699B">
        <w:rPr>
          <w:rFonts w:ascii="Times New Roman" w:hAnsi="Times New Roman" w:cs="Times New Roman"/>
          <w:sz w:val="28"/>
          <w:szCs w:val="28"/>
        </w:rPr>
        <w:t xml:space="preserve">кредиту, </w:t>
      </w:r>
      <w:proofErr w:type="spellStart"/>
      <w:proofErr w:type="gramStart"/>
      <w:r w:rsidR="0093699B">
        <w:rPr>
          <w:rFonts w:ascii="Times New Roman" w:hAnsi="Times New Roman" w:cs="Times New Roman"/>
          <w:sz w:val="28"/>
          <w:szCs w:val="28"/>
        </w:rPr>
        <w:t>в</w:t>
      </w:r>
      <w:proofErr w:type="gramEnd"/>
      <w:r w:rsidR="0093699B">
        <w:rPr>
          <w:rFonts w:ascii="Times New Roman" w:hAnsi="Times New Roman" w:cs="Times New Roman"/>
          <w:sz w:val="28"/>
          <w:szCs w:val="28"/>
        </w:rPr>
        <w:t>%</w:t>
      </w:r>
      <w:proofErr w:type="spellEnd"/>
      <w:r w:rsidRPr="00647AE0">
        <w:rPr>
          <w:rFonts w:ascii="Times New Roman" w:hAnsi="Times New Roman" w:cs="Times New Roman"/>
          <w:sz w:val="28"/>
          <w:szCs w:val="28"/>
        </w:rPr>
        <w:t>;</w:t>
      </w:r>
    </w:p>
    <w:p w:rsidR="0093699B" w:rsidRDefault="009369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дата окончательного погашения кредита по договору (соглашению);</w:t>
      </w:r>
    </w:p>
    <w:p w:rsidR="0093699B" w:rsidRDefault="009369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способ обеспечения исполнения обязательств по возврату кредита;</w:t>
      </w:r>
    </w:p>
    <w:p w:rsidR="0093699B" w:rsidRDefault="009369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дата возникновения долгового обязательства;</w:t>
      </w:r>
    </w:p>
    <w:p w:rsidR="0093699B" w:rsidRPr="00647AE0" w:rsidRDefault="0093699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дата исполнения долгового обязательства полностью или частично;</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сведения </w:t>
      </w:r>
      <w:r w:rsidR="00997C89">
        <w:rPr>
          <w:rFonts w:ascii="Times New Roman" w:hAnsi="Times New Roman" w:cs="Times New Roman"/>
          <w:sz w:val="28"/>
          <w:szCs w:val="28"/>
        </w:rPr>
        <w:t>об изменении долговых обязательств с начала финансового года, в руб. и коп</w:t>
      </w:r>
      <w:proofErr w:type="gramStart"/>
      <w:r w:rsidR="00997C89">
        <w:rPr>
          <w:rFonts w:ascii="Times New Roman" w:hAnsi="Times New Roman" w:cs="Times New Roman"/>
          <w:sz w:val="28"/>
          <w:szCs w:val="28"/>
        </w:rPr>
        <w:t>.;</w:t>
      </w:r>
      <w:proofErr w:type="gramEnd"/>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фактическая задолженность по </w:t>
      </w:r>
      <w:r w:rsidR="00997C89">
        <w:rPr>
          <w:rFonts w:ascii="Times New Roman" w:hAnsi="Times New Roman" w:cs="Times New Roman"/>
          <w:sz w:val="28"/>
          <w:szCs w:val="28"/>
        </w:rPr>
        <w:t xml:space="preserve">долговому обязательству </w:t>
      </w:r>
      <w:proofErr w:type="gramStart"/>
      <w:r w:rsidR="00997C89">
        <w:rPr>
          <w:rFonts w:ascii="Times New Roman" w:hAnsi="Times New Roman" w:cs="Times New Roman"/>
          <w:sz w:val="28"/>
          <w:szCs w:val="28"/>
        </w:rPr>
        <w:t>на</w:t>
      </w:r>
      <w:proofErr w:type="gramEnd"/>
      <w:r w:rsidR="00997C89">
        <w:rPr>
          <w:rFonts w:ascii="Times New Roman" w:hAnsi="Times New Roman" w:cs="Times New Roman"/>
          <w:sz w:val="28"/>
          <w:szCs w:val="28"/>
        </w:rPr>
        <w:t xml:space="preserve"> </w:t>
      </w:r>
      <w:r w:rsidR="00935769">
        <w:rPr>
          <w:rFonts w:ascii="Times New Roman" w:hAnsi="Times New Roman" w:cs="Times New Roman"/>
          <w:sz w:val="28"/>
          <w:szCs w:val="28"/>
        </w:rPr>
        <w:t xml:space="preserve"> _____, в руб. и коп.</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2.5.3. По </w:t>
      </w:r>
      <w:r w:rsidR="00935769">
        <w:rPr>
          <w:rFonts w:ascii="Times New Roman" w:hAnsi="Times New Roman" w:cs="Times New Roman"/>
          <w:sz w:val="28"/>
          <w:szCs w:val="28"/>
        </w:rPr>
        <w:t xml:space="preserve">бюджетным </w:t>
      </w:r>
      <w:r w:rsidRPr="00647AE0">
        <w:rPr>
          <w:rFonts w:ascii="Times New Roman" w:hAnsi="Times New Roman" w:cs="Times New Roman"/>
          <w:sz w:val="28"/>
          <w:szCs w:val="28"/>
        </w:rPr>
        <w:t xml:space="preserve">кредитам, привлеченным в </w:t>
      </w:r>
      <w:r w:rsidR="00EA0807" w:rsidRPr="00647AE0">
        <w:rPr>
          <w:rFonts w:ascii="Times New Roman" w:hAnsi="Times New Roman" w:cs="Times New Roman"/>
          <w:sz w:val="28"/>
          <w:szCs w:val="28"/>
        </w:rPr>
        <w:t>районный</w:t>
      </w:r>
      <w:r w:rsidRPr="00647AE0">
        <w:rPr>
          <w:rFonts w:ascii="Times New Roman" w:hAnsi="Times New Roman" w:cs="Times New Roman"/>
          <w:sz w:val="28"/>
          <w:szCs w:val="28"/>
        </w:rPr>
        <w:t xml:space="preserve"> бюджет </w:t>
      </w:r>
      <w:r w:rsidR="00935769">
        <w:rPr>
          <w:rFonts w:ascii="Times New Roman" w:hAnsi="Times New Roman" w:cs="Times New Roman"/>
          <w:sz w:val="28"/>
          <w:szCs w:val="28"/>
        </w:rPr>
        <w:t xml:space="preserve">для погашения долговых обязательств района в виде обязательств по муниципальным ценным бумагам и кредитам, полученным районом </w:t>
      </w:r>
      <w:r w:rsidRPr="00647AE0">
        <w:rPr>
          <w:rFonts w:ascii="Times New Roman" w:hAnsi="Times New Roman" w:cs="Times New Roman"/>
          <w:sz w:val="28"/>
          <w:szCs w:val="28"/>
        </w:rPr>
        <w:t>от кредитных организаций:</w:t>
      </w:r>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регистрационный номер;</w:t>
      </w:r>
    </w:p>
    <w:p w:rsidR="00935769" w:rsidRPr="00647AE0" w:rsidRDefault="0093576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наименование договора (соглашения), номер и дата заключения;</w:t>
      </w:r>
    </w:p>
    <w:p w:rsidR="0002486D" w:rsidRDefault="0002486D">
      <w:pPr>
        <w:pStyle w:val="ConsPlusNormal"/>
        <w:spacing w:before="220"/>
        <w:ind w:firstLine="540"/>
        <w:jc w:val="both"/>
        <w:rPr>
          <w:rFonts w:ascii="Times New Roman" w:hAnsi="Times New Roman" w:cs="Times New Roman"/>
          <w:sz w:val="28"/>
          <w:szCs w:val="28"/>
        </w:rPr>
      </w:pPr>
      <w:r w:rsidRPr="00BE36D6">
        <w:rPr>
          <w:rFonts w:ascii="Times New Roman" w:hAnsi="Times New Roman" w:cs="Times New Roman"/>
          <w:sz w:val="28"/>
          <w:szCs w:val="28"/>
        </w:rPr>
        <w:t xml:space="preserve">основание для заключения </w:t>
      </w:r>
      <w:r w:rsidR="00BE36D6" w:rsidRPr="00BE36D6">
        <w:rPr>
          <w:rFonts w:ascii="Times New Roman" w:hAnsi="Times New Roman" w:cs="Times New Roman"/>
          <w:sz w:val="28"/>
          <w:szCs w:val="28"/>
        </w:rPr>
        <w:t>договора (соглашения)</w:t>
      </w:r>
      <w:r w:rsidRPr="00BE36D6">
        <w:rPr>
          <w:rFonts w:ascii="Times New Roman" w:hAnsi="Times New Roman" w:cs="Times New Roman"/>
          <w:sz w:val="28"/>
          <w:szCs w:val="28"/>
        </w:rPr>
        <w:t>;</w:t>
      </w:r>
    </w:p>
    <w:p w:rsidR="00BE36D6" w:rsidRPr="00647AE0" w:rsidRDefault="00BE36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кредитора;</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объем долгового обязательства</w:t>
      </w:r>
      <w:r w:rsidR="00BE36D6">
        <w:rPr>
          <w:rFonts w:ascii="Times New Roman" w:hAnsi="Times New Roman" w:cs="Times New Roman"/>
          <w:sz w:val="28"/>
          <w:szCs w:val="28"/>
        </w:rPr>
        <w:t xml:space="preserve"> по договору (соглашению), в руб. и коп</w:t>
      </w:r>
      <w:proofErr w:type="gramStart"/>
      <w:r w:rsidR="00BE36D6">
        <w:rPr>
          <w:rFonts w:ascii="Times New Roman" w:hAnsi="Times New Roman" w:cs="Times New Roman"/>
          <w:sz w:val="28"/>
          <w:szCs w:val="28"/>
        </w:rPr>
        <w:t>.</w:t>
      </w:r>
      <w:r w:rsidRPr="00647AE0">
        <w:rPr>
          <w:rFonts w:ascii="Times New Roman" w:hAnsi="Times New Roman" w:cs="Times New Roman"/>
          <w:sz w:val="28"/>
          <w:szCs w:val="28"/>
        </w:rPr>
        <w:t>;</w:t>
      </w:r>
      <w:proofErr w:type="gramEnd"/>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процентная ставка по </w:t>
      </w:r>
      <w:r w:rsidR="00BE36D6">
        <w:rPr>
          <w:rFonts w:ascii="Times New Roman" w:hAnsi="Times New Roman" w:cs="Times New Roman"/>
          <w:sz w:val="28"/>
          <w:szCs w:val="28"/>
        </w:rPr>
        <w:t xml:space="preserve">кредиту, </w:t>
      </w:r>
      <w:proofErr w:type="gramStart"/>
      <w:r w:rsidR="00BE36D6">
        <w:rPr>
          <w:rFonts w:ascii="Times New Roman" w:hAnsi="Times New Roman" w:cs="Times New Roman"/>
          <w:sz w:val="28"/>
          <w:szCs w:val="28"/>
        </w:rPr>
        <w:t>в</w:t>
      </w:r>
      <w:proofErr w:type="gramEnd"/>
      <w:r w:rsidR="00BE36D6">
        <w:rPr>
          <w:rFonts w:ascii="Times New Roman" w:hAnsi="Times New Roman" w:cs="Times New Roman"/>
          <w:sz w:val="28"/>
          <w:szCs w:val="28"/>
        </w:rPr>
        <w:t xml:space="preserve"> %</w:t>
      </w:r>
      <w:r w:rsidRPr="00647AE0">
        <w:rPr>
          <w:rFonts w:ascii="Times New Roman" w:hAnsi="Times New Roman" w:cs="Times New Roman"/>
          <w:sz w:val="28"/>
          <w:szCs w:val="28"/>
        </w:rPr>
        <w:t>;</w:t>
      </w:r>
    </w:p>
    <w:p w:rsidR="00BE36D6" w:rsidRDefault="00BE36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дата окончательного погашения кредита по договору (соглашению);</w:t>
      </w:r>
    </w:p>
    <w:p w:rsidR="00BE36D6" w:rsidRDefault="00BE36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способ обеспечения исполнения обязательств по возврату кредита;</w:t>
      </w:r>
    </w:p>
    <w:p w:rsidR="00BE36D6" w:rsidRDefault="00BE36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дата возникновения долгового обязательства;</w:t>
      </w:r>
    </w:p>
    <w:p w:rsidR="00BE36D6" w:rsidRDefault="00BE36D6" w:rsidP="00BE36D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дата исполнения долгового обязательства полностью или частично;</w:t>
      </w:r>
    </w:p>
    <w:p w:rsidR="00BE36D6" w:rsidRDefault="00BE36D6" w:rsidP="00061892">
      <w:pPr>
        <w:pStyle w:val="ConsPlusNormal"/>
        <w:spacing w:beforeLines="100"/>
        <w:ind w:firstLine="539"/>
        <w:jc w:val="both"/>
        <w:rPr>
          <w:rFonts w:ascii="Times New Roman" w:hAnsi="Times New Roman" w:cs="Times New Roman"/>
          <w:sz w:val="28"/>
          <w:szCs w:val="28"/>
        </w:rPr>
      </w:pPr>
      <w:r>
        <w:rPr>
          <w:rFonts w:ascii="Times New Roman" w:hAnsi="Times New Roman" w:cs="Times New Roman"/>
          <w:sz w:val="28"/>
          <w:szCs w:val="28"/>
        </w:rPr>
        <w:t>сведения об изменении долговых обязательств с начала финансового года, в руб. и коп</w:t>
      </w:r>
      <w:proofErr w:type="gramStart"/>
      <w:r>
        <w:rPr>
          <w:rFonts w:ascii="Times New Roman" w:hAnsi="Times New Roman" w:cs="Times New Roman"/>
          <w:sz w:val="28"/>
          <w:szCs w:val="28"/>
        </w:rPr>
        <w:t>.;</w:t>
      </w:r>
      <w:proofErr w:type="gramEnd"/>
    </w:p>
    <w:p w:rsidR="0002486D" w:rsidRPr="00647AE0" w:rsidRDefault="0002486D" w:rsidP="00061892">
      <w:pPr>
        <w:pStyle w:val="ConsPlusNormal"/>
        <w:spacing w:beforeLines="100"/>
        <w:ind w:firstLine="539"/>
        <w:jc w:val="both"/>
        <w:rPr>
          <w:rFonts w:ascii="Times New Roman" w:hAnsi="Times New Roman" w:cs="Times New Roman"/>
          <w:sz w:val="28"/>
          <w:szCs w:val="28"/>
        </w:rPr>
      </w:pPr>
      <w:r w:rsidRPr="00647AE0">
        <w:rPr>
          <w:rFonts w:ascii="Times New Roman" w:hAnsi="Times New Roman" w:cs="Times New Roman"/>
          <w:sz w:val="28"/>
          <w:szCs w:val="28"/>
        </w:rPr>
        <w:t xml:space="preserve">фактическая задолженность по </w:t>
      </w:r>
      <w:r w:rsidR="003349B0">
        <w:rPr>
          <w:rFonts w:ascii="Times New Roman" w:hAnsi="Times New Roman" w:cs="Times New Roman"/>
          <w:sz w:val="28"/>
          <w:szCs w:val="28"/>
        </w:rPr>
        <w:t xml:space="preserve">долговому обязательству </w:t>
      </w:r>
      <w:proofErr w:type="gramStart"/>
      <w:r w:rsidR="003349B0">
        <w:rPr>
          <w:rFonts w:ascii="Times New Roman" w:hAnsi="Times New Roman" w:cs="Times New Roman"/>
          <w:sz w:val="28"/>
          <w:szCs w:val="28"/>
        </w:rPr>
        <w:t>на</w:t>
      </w:r>
      <w:proofErr w:type="gramEnd"/>
      <w:r w:rsidR="003349B0">
        <w:rPr>
          <w:rFonts w:ascii="Times New Roman" w:hAnsi="Times New Roman" w:cs="Times New Roman"/>
          <w:sz w:val="28"/>
          <w:szCs w:val="28"/>
        </w:rPr>
        <w:t xml:space="preserve"> _____, в руб. и коп.</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2.5.4. По </w:t>
      </w:r>
      <w:r w:rsidR="00EA0807" w:rsidRPr="00647AE0">
        <w:rPr>
          <w:rFonts w:ascii="Times New Roman" w:hAnsi="Times New Roman" w:cs="Times New Roman"/>
          <w:sz w:val="28"/>
          <w:szCs w:val="28"/>
        </w:rPr>
        <w:t>муниципальным</w:t>
      </w:r>
      <w:r w:rsidRPr="00647AE0">
        <w:rPr>
          <w:rFonts w:ascii="Times New Roman" w:hAnsi="Times New Roman" w:cs="Times New Roman"/>
          <w:sz w:val="28"/>
          <w:szCs w:val="28"/>
        </w:rPr>
        <w:t xml:space="preserve"> гарантиям </w:t>
      </w:r>
      <w:r w:rsidR="00EA0807"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(далее - гарантия):</w:t>
      </w:r>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регистрационный номер;</w:t>
      </w:r>
    </w:p>
    <w:p w:rsidR="003349B0" w:rsidRPr="00647AE0" w:rsidRDefault="003349B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наименование гарантии, № и дата ее выдачи;</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основание </w:t>
      </w:r>
      <w:r w:rsidR="003349B0">
        <w:rPr>
          <w:rFonts w:ascii="Times New Roman" w:hAnsi="Times New Roman" w:cs="Times New Roman"/>
          <w:sz w:val="28"/>
          <w:szCs w:val="28"/>
        </w:rPr>
        <w:t xml:space="preserve">для </w:t>
      </w:r>
      <w:r w:rsidRPr="00647AE0">
        <w:rPr>
          <w:rFonts w:ascii="Times New Roman" w:hAnsi="Times New Roman" w:cs="Times New Roman"/>
          <w:sz w:val="28"/>
          <w:szCs w:val="28"/>
        </w:rPr>
        <w:t>предоставления гарантии;</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наименование принципала;</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наименование бенефициара;</w:t>
      </w:r>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объем обязательств по гарантии;</w:t>
      </w:r>
    </w:p>
    <w:p w:rsidR="003349B0" w:rsidRDefault="003349B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валюта обязательства по гарантии;</w:t>
      </w:r>
    </w:p>
    <w:p w:rsidR="003349B0" w:rsidRPr="00647AE0" w:rsidRDefault="003349B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дата возникновения долгового обязательства (вступления гарантии в силу);</w:t>
      </w:r>
    </w:p>
    <w:p w:rsidR="0002486D"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срок действия гаранти</w:t>
      </w:r>
      <w:r w:rsidR="003349B0">
        <w:rPr>
          <w:rFonts w:ascii="Times New Roman" w:hAnsi="Times New Roman" w:cs="Times New Roman"/>
          <w:sz w:val="28"/>
          <w:szCs w:val="28"/>
        </w:rPr>
        <w:t>и</w:t>
      </w:r>
      <w:r w:rsidRPr="00647AE0">
        <w:rPr>
          <w:rFonts w:ascii="Times New Roman" w:hAnsi="Times New Roman" w:cs="Times New Roman"/>
          <w:sz w:val="28"/>
          <w:szCs w:val="28"/>
        </w:rPr>
        <w:t>;</w:t>
      </w:r>
    </w:p>
    <w:p w:rsidR="003349B0" w:rsidRDefault="003349B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способ обеспечения исполнения обязатель</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инципала по гарантии;</w:t>
      </w:r>
    </w:p>
    <w:p w:rsidR="003349B0" w:rsidRDefault="003349B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наличие или отсутствие права регрессного требования гаранта к принципалу либо уступки гаранту прав требования бенефициара к принципалу;</w:t>
      </w:r>
    </w:p>
    <w:p w:rsidR="003349B0" w:rsidRDefault="003349B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сведения об изменении долговых обязательств с начала финансового года, в руб. и коп</w:t>
      </w:r>
      <w:proofErr w:type="gramStart"/>
      <w:r>
        <w:rPr>
          <w:rFonts w:ascii="Times New Roman" w:hAnsi="Times New Roman" w:cs="Times New Roman"/>
          <w:sz w:val="28"/>
          <w:szCs w:val="28"/>
        </w:rPr>
        <w:t>.;</w:t>
      </w:r>
      <w:proofErr w:type="gramEnd"/>
    </w:p>
    <w:p w:rsidR="003349B0" w:rsidRPr="00647AE0" w:rsidRDefault="003349B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фактическая задолженность по долговому обязательству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 в руб. и коп.</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В случае если фактическая задолженность по обязательствам, обеспеченным гарантией, меньше объема обязательств по гарантии и срок предоставления денежных средств по указанному обязательству истек, в долговой книге объем фактической задолженности по гарантии в части основного долга уменьшается до фактической суммы задолженности по основному долгу.</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Объем гарантированных обязательств в части уплаты процентов </w:t>
      </w:r>
      <w:r w:rsidRPr="00647AE0">
        <w:rPr>
          <w:rFonts w:ascii="Times New Roman" w:hAnsi="Times New Roman" w:cs="Times New Roman"/>
          <w:sz w:val="28"/>
          <w:szCs w:val="28"/>
        </w:rPr>
        <w:lastRenderedPageBreak/>
        <w:t xml:space="preserve">отражается в Долговой книге без уменьшения объема </w:t>
      </w:r>
      <w:r w:rsidR="00EA0807" w:rsidRPr="00647AE0">
        <w:rPr>
          <w:rFonts w:ascii="Times New Roman" w:hAnsi="Times New Roman" w:cs="Times New Roman"/>
          <w:sz w:val="28"/>
          <w:szCs w:val="28"/>
        </w:rPr>
        <w:t>муниципальной</w:t>
      </w:r>
      <w:r w:rsidRPr="00647AE0">
        <w:rPr>
          <w:rFonts w:ascii="Times New Roman" w:hAnsi="Times New Roman" w:cs="Times New Roman"/>
          <w:sz w:val="28"/>
          <w:szCs w:val="28"/>
        </w:rPr>
        <w:t xml:space="preserve"> гарантии </w:t>
      </w:r>
      <w:r w:rsidR="00EA0807" w:rsidRPr="00647AE0">
        <w:rPr>
          <w:rFonts w:ascii="Times New Roman" w:hAnsi="Times New Roman" w:cs="Times New Roman"/>
          <w:sz w:val="28"/>
          <w:szCs w:val="28"/>
        </w:rPr>
        <w:t xml:space="preserve">района </w:t>
      </w:r>
      <w:r w:rsidRPr="00647AE0">
        <w:rPr>
          <w:rFonts w:ascii="Times New Roman" w:hAnsi="Times New Roman" w:cs="Times New Roman"/>
          <w:sz w:val="28"/>
          <w:szCs w:val="28"/>
        </w:rPr>
        <w:t xml:space="preserve">до возврата в </w:t>
      </w:r>
      <w:r w:rsidR="00EA0807" w:rsidRPr="00647AE0">
        <w:rPr>
          <w:rFonts w:ascii="Times New Roman" w:hAnsi="Times New Roman" w:cs="Times New Roman"/>
          <w:sz w:val="28"/>
          <w:szCs w:val="28"/>
        </w:rPr>
        <w:t>Администрацию Вытегорского муниципального района</w:t>
      </w:r>
      <w:r w:rsidRPr="00647AE0">
        <w:rPr>
          <w:rFonts w:ascii="Times New Roman" w:hAnsi="Times New Roman" w:cs="Times New Roman"/>
          <w:sz w:val="28"/>
          <w:szCs w:val="28"/>
        </w:rPr>
        <w:t xml:space="preserve"> бенефициаром </w:t>
      </w:r>
      <w:r w:rsidR="00EA0807" w:rsidRPr="00647AE0">
        <w:rPr>
          <w:rFonts w:ascii="Times New Roman" w:hAnsi="Times New Roman" w:cs="Times New Roman"/>
          <w:sz w:val="28"/>
          <w:szCs w:val="28"/>
        </w:rPr>
        <w:t>муниципальной</w:t>
      </w:r>
      <w:r w:rsidRPr="00647AE0">
        <w:rPr>
          <w:rFonts w:ascii="Times New Roman" w:hAnsi="Times New Roman" w:cs="Times New Roman"/>
          <w:sz w:val="28"/>
          <w:szCs w:val="28"/>
        </w:rPr>
        <w:t xml:space="preserve"> гарантии </w:t>
      </w:r>
      <w:r w:rsidR="00EA0807" w:rsidRPr="00647AE0">
        <w:rPr>
          <w:rFonts w:ascii="Times New Roman" w:hAnsi="Times New Roman" w:cs="Times New Roman"/>
          <w:sz w:val="28"/>
          <w:szCs w:val="28"/>
        </w:rPr>
        <w:t xml:space="preserve">района </w:t>
      </w:r>
      <w:r w:rsidRPr="00647AE0">
        <w:rPr>
          <w:rFonts w:ascii="Times New Roman" w:hAnsi="Times New Roman" w:cs="Times New Roman"/>
          <w:sz w:val="28"/>
          <w:szCs w:val="28"/>
        </w:rPr>
        <w:t xml:space="preserve">и или списания с </w:t>
      </w:r>
      <w:r w:rsidR="00EA0807" w:rsidRPr="00647AE0">
        <w:rPr>
          <w:rFonts w:ascii="Times New Roman" w:hAnsi="Times New Roman" w:cs="Times New Roman"/>
          <w:sz w:val="28"/>
          <w:szCs w:val="28"/>
        </w:rPr>
        <w:t>муниципального</w:t>
      </w:r>
      <w:r w:rsidRPr="00647AE0">
        <w:rPr>
          <w:rFonts w:ascii="Times New Roman" w:hAnsi="Times New Roman" w:cs="Times New Roman"/>
          <w:sz w:val="28"/>
          <w:szCs w:val="28"/>
        </w:rPr>
        <w:t xml:space="preserve"> долга </w:t>
      </w:r>
      <w:r w:rsidR="00EA0807"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долгового обязательства по </w:t>
      </w:r>
      <w:r w:rsidR="00EA0807" w:rsidRPr="00647AE0">
        <w:rPr>
          <w:rFonts w:ascii="Times New Roman" w:hAnsi="Times New Roman" w:cs="Times New Roman"/>
          <w:sz w:val="28"/>
          <w:szCs w:val="28"/>
        </w:rPr>
        <w:t>муниципальной</w:t>
      </w:r>
      <w:r w:rsidRPr="00647AE0">
        <w:rPr>
          <w:rFonts w:ascii="Times New Roman" w:hAnsi="Times New Roman" w:cs="Times New Roman"/>
          <w:sz w:val="28"/>
          <w:szCs w:val="28"/>
        </w:rPr>
        <w:t xml:space="preserve"> гарантии </w:t>
      </w:r>
      <w:r w:rsidR="00EA0807" w:rsidRPr="00647AE0">
        <w:rPr>
          <w:rFonts w:ascii="Times New Roman" w:hAnsi="Times New Roman" w:cs="Times New Roman"/>
          <w:sz w:val="28"/>
          <w:szCs w:val="28"/>
        </w:rPr>
        <w:t>района</w:t>
      </w:r>
      <w:r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Объем гарантированных обязательств в части уплаты процентов может быть уменьшен в Долговой книге в случае досрочного погашения принципалом основного долга и предоставления бенефициаром расчета процентных платежей до окончания срока действия кредитного договора. Объем гарантированных процентных платежей сокращается до фактического объема задолженности, представленного бенефициаром. В дальнейшем при предоставлении принципалом платежных документов о погашении процентных платежей, объем гарантированных обязательств по процентным платежам уменьшается на суммы указанные в данных платежных документах.</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Title"/>
        <w:jc w:val="center"/>
        <w:outlineLvl w:val="1"/>
        <w:rPr>
          <w:rFonts w:ascii="Times New Roman" w:hAnsi="Times New Roman" w:cs="Times New Roman"/>
          <w:sz w:val="28"/>
          <w:szCs w:val="28"/>
        </w:rPr>
      </w:pPr>
      <w:r w:rsidRPr="00647AE0">
        <w:rPr>
          <w:rFonts w:ascii="Times New Roman" w:hAnsi="Times New Roman" w:cs="Times New Roman"/>
          <w:sz w:val="28"/>
          <w:szCs w:val="28"/>
        </w:rPr>
        <w:t>3. Порядок и сроки внесения информации в Долговую книгу</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3.1. Информация о долговых обязательствах </w:t>
      </w:r>
      <w:r w:rsidR="00E9490F">
        <w:rPr>
          <w:rFonts w:ascii="Times New Roman" w:hAnsi="Times New Roman" w:cs="Times New Roman"/>
          <w:sz w:val="28"/>
          <w:szCs w:val="28"/>
        </w:rPr>
        <w:t>района</w:t>
      </w:r>
      <w:r w:rsidRPr="00647AE0">
        <w:rPr>
          <w:rFonts w:ascii="Times New Roman" w:hAnsi="Times New Roman" w:cs="Times New Roman"/>
          <w:sz w:val="28"/>
          <w:szCs w:val="28"/>
        </w:rPr>
        <w:t xml:space="preserve"> вносится в Долговую книгу ответственными лицами в срок, не превышающий пяти рабочих дней с момента возникновения соответствующего обязательства.</w:t>
      </w:r>
    </w:p>
    <w:p w:rsidR="0002486D" w:rsidRPr="00647AE0" w:rsidRDefault="0002486D">
      <w:pPr>
        <w:pStyle w:val="ConsPlusNormal"/>
        <w:spacing w:before="220"/>
        <w:ind w:firstLine="540"/>
        <w:jc w:val="both"/>
        <w:rPr>
          <w:rFonts w:ascii="Times New Roman" w:hAnsi="Times New Roman" w:cs="Times New Roman"/>
          <w:sz w:val="28"/>
          <w:szCs w:val="28"/>
        </w:rPr>
      </w:pPr>
      <w:bookmarkStart w:id="2" w:name="P139"/>
      <w:bookmarkEnd w:id="2"/>
      <w:r w:rsidRPr="00647AE0">
        <w:rPr>
          <w:rFonts w:ascii="Times New Roman" w:hAnsi="Times New Roman" w:cs="Times New Roman"/>
          <w:sz w:val="28"/>
          <w:szCs w:val="28"/>
        </w:rPr>
        <w:t xml:space="preserve">3.2. Основанием для внесения в Долговую книгу сведений о долговых обязательствах, указанных в </w:t>
      </w:r>
      <w:hyperlink w:anchor="P64" w:history="1">
        <w:r w:rsidRPr="00647AE0">
          <w:rPr>
            <w:rFonts w:ascii="Times New Roman" w:hAnsi="Times New Roman" w:cs="Times New Roman"/>
            <w:color w:val="0000FF"/>
            <w:sz w:val="28"/>
            <w:szCs w:val="28"/>
          </w:rPr>
          <w:t>пункте 2.5</w:t>
        </w:r>
      </w:hyperlink>
      <w:r w:rsidRPr="00647AE0">
        <w:rPr>
          <w:rFonts w:ascii="Times New Roman" w:hAnsi="Times New Roman" w:cs="Times New Roman"/>
          <w:sz w:val="28"/>
          <w:szCs w:val="28"/>
        </w:rPr>
        <w:t xml:space="preserve"> настоящего Положения, являются правовые акты, </w:t>
      </w:r>
      <w:r w:rsidR="00734D34" w:rsidRPr="00647AE0">
        <w:rPr>
          <w:rFonts w:ascii="Times New Roman" w:hAnsi="Times New Roman" w:cs="Times New Roman"/>
          <w:sz w:val="28"/>
          <w:szCs w:val="28"/>
        </w:rPr>
        <w:t xml:space="preserve">муниципальные </w:t>
      </w:r>
      <w:r w:rsidRPr="00647AE0">
        <w:rPr>
          <w:rFonts w:ascii="Times New Roman" w:hAnsi="Times New Roman" w:cs="Times New Roman"/>
          <w:sz w:val="28"/>
          <w:szCs w:val="28"/>
        </w:rPr>
        <w:t xml:space="preserve">контракты, соглашения о возникновении долгового обязательства </w:t>
      </w:r>
      <w:r w:rsidR="00734D34" w:rsidRPr="00647AE0">
        <w:rPr>
          <w:rFonts w:ascii="Times New Roman" w:hAnsi="Times New Roman" w:cs="Times New Roman"/>
          <w:sz w:val="28"/>
          <w:szCs w:val="28"/>
        </w:rPr>
        <w:t>района</w:t>
      </w:r>
      <w:r w:rsidRPr="00647AE0">
        <w:rPr>
          <w:rFonts w:ascii="Times New Roman" w:hAnsi="Times New Roman" w:cs="Times New Roman"/>
          <w:sz w:val="28"/>
          <w:szCs w:val="28"/>
        </w:rPr>
        <w:t>, и иные документы, подтверждающие возникновение долговых обязательств.</w:t>
      </w:r>
    </w:p>
    <w:p w:rsidR="002F261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3.3. Информация об изменении условий долговых обязательств вносится в Долговую книгу в срок, не превышающий </w:t>
      </w:r>
      <w:r w:rsidR="002F261D" w:rsidRPr="00647AE0">
        <w:rPr>
          <w:rFonts w:ascii="Times New Roman" w:hAnsi="Times New Roman" w:cs="Times New Roman"/>
          <w:sz w:val="28"/>
          <w:szCs w:val="28"/>
        </w:rPr>
        <w:t>пяти</w:t>
      </w:r>
      <w:r w:rsidRPr="00647AE0">
        <w:rPr>
          <w:rFonts w:ascii="Times New Roman" w:hAnsi="Times New Roman" w:cs="Times New Roman"/>
          <w:sz w:val="28"/>
          <w:szCs w:val="28"/>
        </w:rPr>
        <w:t xml:space="preserve"> рабочих дней с</w:t>
      </w:r>
      <w:r w:rsidR="002F261D" w:rsidRPr="00647AE0">
        <w:rPr>
          <w:rFonts w:ascii="Times New Roman" w:hAnsi="Times New Roman" w:cs="Times New Roman"/>
          <w:sz w:val="28"/>
          <w:szCs w:val="28"/>
        </w:rPr>
        <w:t xml:space="preserve"> момента возникновения соответствующего обязательства.</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3.4. В Долговой книге отражаются долговые обязательства </w:t>
      </w:r>
      <w:r w:rsidR="002F261D"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прошедшие регистрацию в соответствии с </w:t>
      </w:r>
      <w:hyperlink w:anchor="P145" w:history="1">
        <w:r w:rsidRPr="00647AE0">
          <w:rPr>
            <w:rFonts w:ascii="Times New Roman" w:hAnsi="Times New Roman" w:cs="Times New Roman"/>
            <w:color w:val="0000FF"/>
            <w:sz w:val="28"/>
            <w:szCs w:val="28"/>
          </w:rPr>
          <w:t>разделом 4</w:t>
        </w:r>
      </w:hyperlink>
      <w:r w:rsidRPr="00647AE0">
        <w:rPr>
          <w:rFonts w:ascii="Times New Roman" w:hAnsi="Times New Roman" w:cs="Times New Roman"/>
          <w:sz w:val="28"/>
          <w:szCs w:val="28"/>
        </w:rPr>
        <w:t xml:space="preserve"> настоящего Положения.</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3.5. Источниками информации для учета в Долговой книге операций, связанных с привлечением, погашением и обслуживанием </w:t>
      </w:r>
      <w:r w:rsidR="002F261D" w:rsidRPr="00647AE0">
        <w:rPr>
          <w:rFonts w:ascii="Times New Roman" w:hAnsi="Times New Roman" w:cs="Times New Roman"/>
          <w:sz w:val="28"/>
          <w:szCs w:val="28"/>
        </w:rPr>
        <w:t>муниципального</w:t>
      </w:r>
      <w:r w:rsidRPr="00647AE0">
        <w:rPr>
          <w:rFonts w:ascii="Times New Roman" w:hAnsi="Times New Roman" w:cs="Times New Roman"/>
          <w:sz w:val="28"/>
          <w:szCs w:val="28"/>
        </w:rPr>
        <w:t xml:space="preserve"> долга </w:t>
      </w:r>
      <w:r w:rsidR="002F261D"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являются копии платежных документов, предоставляемые </w:t>
      </w:r>
      <w:r w:rsidR="002F261D" w:rsidRPr="00647AE0">
        <w:rPr>
          <w:rFonts w:ascii="Times New Roman" w:hAnsi="Times New Roman" w:cs="Times New Roman"/>
          <w:sz w:val="28"/>
          <w:szCs w:val="28"/>
        </w:rPr>
        <w:t>Финансовому управлению</w:t>
      </w:r>
      <w:r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В целях учета гарантии источниками информации для отражения в Долговой книге являются копии платежных документов, предоставляемых бенефициаром или принципалом (с отметкой кредитной организации - бенефициара), или информация бенефициара об объеме обязательств принципала, обеспеченных гарантией, по состоянию на 1 число месяца, </w:t>
      </w:r>
      <w:r w:rsidRPr="00647AE0">
        <w:rPr>
          <w:rFonts w:ascii="Times New Roman" w:hAnsi="Times New Roman" w:cs="Times New Roman"/>
          <w:sz w:val="28"/>
          <w:szCs w:val="28"/>
        </w:rPr>
        <w:lastRenderedPageBreak/>
        <w:t xml:space="preserve">следующего </w:t>
      </w:r>
      <w:proofErr w:type="gramStart"/>
      <w:r w:rsidRPr="00647AE0">
        <w:rPr>
          <w:rFonts w:ascii="Times New Roman" w:hAnsi="Times New Roman" w:cs="Times New Roman"/>
          <w:sz w:val="28"/>
          <w:szCs w:val="28"/>
        </w:rPr>
        <w:t>за</w:t>
      </w:r>
      <w:proofErr w:type="gramEnd"/>
      <w:r w:rsidRPr="00647AE0">
        <w:rPr>
          <w:rFonts w:ascii="Times New Roman" w:hAnsi="Times New Roman" w:cs="Times New Roman"/>
          <w:sz w:val="28"/>
          <w:szCs w:val="28"/>
        </w:rPr>
        <w:t xml:space="preserve"> отчетным.</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Title"/>
        <w:jc w:val="center"/>
        <w:outlineLvl w:val="1"/>
        <w:rPr>
          <w:rFonts w:ascii="Times New Roman" w:hAnsi="Times New Roman" w:cs="Times New Roman"/>
          <w:sz w:val="28"/>
          <w:szCs w:val="28"/>
        </w:rPr>
      </w:pPr>
      <w:bookmarkStart w:id="3" w:name="P145"/>
      <w:bookmarkEnd w:id="3"/>
      <w:r w:rsidRPr="00647AE0">
        <w:rPr>
          <w:rFonts w:ascii="Times New Roman" w:hAnsi="Times New Roman" w:cs="Times New Roman"/>
          <w:sz w:val="28"/>
          <w:szCs w:val="28"/>
        </w:rPr>
        <w:t xml:space="preserve">4. Порядок регистрации долговых обязательств </w:t>
      </w:r>
      <w:r w:rsidR="005F3109" w:rsidRPr="00647AE0">
        <w:rPr>
          <w:rFonts w:ascii="Times New Roman" w:hAnsi="Times New Roman" w:cs="Times New Roman"/>
          <w:sz w:val="28"/>
          <w:szCs w:val="28"/>
        </w:rPr>
        <w:t>района</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4.1. Регистрация долгового обязательства </w:t>
      </w:r>
      <w:r w:rsidR="002F261D"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осуществляется путем присвоения долговому обязательству регистрационного номера. </w:t>
      </w:r>
      <w:r w:rsidR="001C0B58" w:rsidRPr="00647AE0">
        <w:rPr>
          <w:rFonts w:ascii="Times New Roman" w:hAnsi="Times New Roman" w:cs="Times New Roman"/>
          <w:sz w:val="28"/>
          <w:szCs w:val="28"/>
        </w:rPr>
        <w:t>Финансовое управление</w:t>
      </w:r>
      <w:r w:rsidRPr="00647AE0">
        <w:rPr>
          <w:rFonts w:ascii="Times New Roman" w:hAnsi="Times New Roman" w:cs="Times New Roman"/>
          <w:sz w:val="28"/>
          <w:szCs w:val="28"/>
        </w:rPr>
        <w:t xml:space="preserve"> проставляет регистрационный номер на последнем листе документа, подтверждающего возникновение долгового обязательства и информацию в Долговую книгу.</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Регистрационный номер долгового обязательства содержит порядковый номер и дату регистрации по шаблону:</w:t>
      </w:r>
    </w:p>
    <w:p w:rsidR="0002486D" w:rsidRPr="00647AE0" w:rsidRDefault="0002486D">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10"/>
        <w:gridCol w:w="340"/>
        <w:gridCol w:w="907"/>
        <w:gridCol w:w="340"/>
        <w:gridCol w:w="850"/>
        <w:gridCol w:w="659"/>
      </w:tblGrid>
      <w:tr w:rsidR="0002486D" w:rsidRPr="00647AE0" w:rsidTr="00FA5798">
        <w:tc>
          <w:tcPr>
            <w:tcW w:w="510" w:type="dxa"/>
            <w:tcBorders>
              <w:top w:val="nil"/>
              <w:left w:val="nil"/>
              <w:bottom w:val="single" w:sz="4" w:space="0" w:color="auto"/>
              <w:right w:val="nil"/>
            </w:tcBorders>
          </w:tcPr>
          <w:p w:rsidR="0002486D" w:rsidRPr="00647AE0" w:rsidRDefault="0002486D">
            <w:pPr>
              <w:pStyle w:val="ConsPlusNormal"/>
              <w:rPr>
                <w:rFonts w:ascii="Times New Roman" w:hAnsi="Times New Roman" w:cs="Times New Roman"/>
                <w:sz w:val="28"/>
                <w:szCs w:val="28"/>
              </w:rPr>
            </w:pPr>
          </w:p>
        </w:tc>
        <w:tc>
          <w:tcPr>
            <w:tcW w:w="340" w:type="dxa"/>
            <w:tcBorders>
              <w:top w:val="nil"/>
              <w:left w:val="nil"/>
              <w:bottom w:val="nil"/>
              <w:right w:val="nil"/>
            </w:tcBorders>
          </w:tcPr>
          <w:p w:rsidR="0002486D" w:rsidRPr="00647AE0" w:rsidRDefault="0002486D">
            <w:pPr>
              <w:pStyle w:val="ConsPlusNormal"/>
              <w:jc w:val="center"/>
              <w:rPr>
                <w:rFonts w:ascii="Times New Roman" w:hAnsi="Times New Roman" w:cs="Times New Roman"/>
                <w:sz w:val="28"/>
                <w:szCs w:val="28"/>
              </w:rPr>
            </w:pPr>
            <w:r w:rsidRPr="00647AE0">
              <w:rPr>
                <w:rFonts w:ascii="Times New Roman" w:hAnsi="Times New Roman" w:cs="Times New Roman"/>
                <w:sz w:val="28"/>
                <w:szCs w:val="28"/>
              </w:rPr>
              <w:t>/</w:t>
            </w:r>
          </w:p>
        </w:tc>
        <w:tc>
          <w:tcPr>
            <w:tcW w:w="907" w:type="dxa"/>
            <w:tcBorders>
              <w:top w:val="nil"/>
              <w:left w:val="nil"/>
              <w:bottom w:val="single" w:sz="4" w:space="0" w:color="auto"/>
              <w:right w:val="nil"/>
            </w:tcBorders>
          </w:tcPr>
          <w:p w:rsidR="0002486D" w:rsidRPr="00647AE0" w:rsidRDefault="0002486D">
            <w:pPr>
              <w:pStyle w:val="ConsPlusNormal"/>
              <w:rPr>
                <w:rFonts w:ascii="Times New Roman" w:hAnsi="Times New Roman" w:cs="Times New Roman"/>
                <w:sz w:val="28"/>
                <w:szCs w:val="28"/>
              </w:rPr>
            </w:pPr>
          </w:p>
        </w:tc>
        <w:tc>
          <w:tcPr>
            <w:tcW w:w="340" w:type="dxa"/>
            <w:tcBorders>
              <w:top w:val="nil"/>
              <w:left w:val="nil"/>
              <w:bottom w:val="nil"/>
              <w:right w:val="nil"/>
            </w:tcBorders>
          </w:tcPr>
          <w:p w:rsidR="0002486D" w:rsidRPr="00647AE0" w:rsidRDefault="0002486D">
            <w:pPr>
              <w:pStyle w:val="ConsPlusNormal"/>
              <w:jc w:val="center"/>
              <w:rPr>
                <w:rFonts w:ascii="Times New Roman" w:hAnsi="Times New Roman" w:cs="Times New Roman"/>
                <w:sz w:val="28"/>
                <w:szCs w:val="28"/>
              </w:rPr>
            </w:pPr>
            <w:r w:rsidRPr="00647AE0">
              <w:rPr>
                <w:rFonts w:ascii="Times New Roman" w:hAnsi="Times New Roman" w:cs="Times New Roman"/>
                <w:sz w:val="28"/>
                <w:szCs w:val="28"/>
              </w:rPr>
              <w:t>/</w:t>
            </w:r>
          </w:p>
        </w:tc>
        <w:tc>
          <w:tcPr>
            <w:tcW w:w="850" w:type="dxa"/>
            <w:tcBorders>
              <w:top w:val="nil"/>
              <w:left w:val="nil"/>
              <w:bottom w:val="single" w:sz="4" w:space="0" w:color="auto"/>
              <w:right w:val="nil"/>
            </w:tcBorders>
          </w:tcPr>
          <w:p w:rsidR="0002486D" w:rsidRPr="00647AE0" w:rsidRDefault="0002486D">
            <w:pPr>
              <w:pStyle w:val="ConsPlusNormal"/>
              <w:rPr>
                <w:rFonts w:ascii="Times New Roman" w:hAnsi="Times New Roman" w:cs="Times New Roman"/>
                <w:sz w:val="28"/>
                <w:szCs w:val="28"/>
              </w:rPr>
            </w:pPr>
          </w:p>
        </w:tc>
        <w:tc>
          <w:tcPr>
            <w:tcW w:w="659" w:type="dxa"/>
            <w:vMerge w:val="restart"/>
            <w:tcBorders>
              <w:top w:val="nil"/>
              <w:left w:val="nil"/>
              <w:bottom w:val="nil"/>
              <w:right w:val="nil"/>
            </w:tcBorders>
          </w:tcPr>
          <w:p w:rsidR="0002486D" w:rsidRPr="00647AE0" w:rsidRDefault="0002486D">
            <w:pPr>
              <w:pStyle w:val="ConsPlusNormal"/>
              <w:rPr>
                <w:rFonts w:ascii="Times New Roman" w:hAnsi="Times New Roman" w:cs="Times New Roman"/>
                <w:sz w:val="28"/>
                <w:szCs w:val="28"/>
              </w:rPr>
            </w:pPr>
          </w:p>
        </w:tc>
      </w:tr>
      <w:tr w:rsidR="0002486D" w:rsidRPr="00647AE0" w:rsidTr="00FA5798">
        <w:tblPrEx>
          <w:tblBorders>
            <w:insideH w:val="none" w:sz="0" w:space="0" w:color="auto"/>
          </w:tblBorders>
        </w:tblPrEx>
        <w:tc>
          <w:tcPr>
            <w:tcW w:w="510" w:type="dxa"/>
            <w:tcBorders>
              <w:top w:val="single" w:sz="4" w:space="0" w:color="auto"/>
              <w:left w:val="nil"/>
              <w:bottom w:val="nil"/>
              <w:right w:val="nil"/>
            </w:tcBorders>
          </w:tcPr>
          <w:p w:rsidR="0002486D" w:rsidRPr="00647AE0" w:rsidRDefault="0002486D">
            <w:pPr>
              <w:pStyle w:val="ConsPlusNormal"/>
              <w:jc w:val="center"/>
              <w:rPr>
                <w:rFonts w:ascii="Times New Roman" w:hAnsi="Times New Roman" w:cs="Times New Roman"/>
                <w:sz w:val="28"/>
                <w:szCs w:val="28"/>
              </w:rPr>
            </w:pPr>
            <w:r w:rsidRPr="00647AE0">
              <w:rPr>
                <w:rFonts w:ascii="Times New Roman" w:hAnsi="Times New Roman" w:cs="Times New Roman"/>
                <w:sz w:val="28"/>
                <w:szCs w:val="28"/>
              </w:rPr>
              <w:t>(Р)</w:t>
            </w:r>
          </w:p>
        </w:tc>
        <w:tc>
          <w:tcPr>
            <w:tcW w:w="340" w:type="dxa"/>
            <w:tcBorders>
              <w:top w:val="nil"/>
              <w:left w:val="nil"/>
              <w:bottom w:val="nil"/>
              <w:right w:val="nil"/>
            </w:tcBorders>
          </w:tcPr>
          <w:p w:rsidR="0002486D" w:rsidRPr="00647AE0" w:rsidRDefault="0002486D">
            <w:pPr>
              <w:pStyle w:val="ConsPlusNormal"/>
              <w:rPr>
                <w:rFonts w:ascii="Times New Roman" w:hAnsi="Times New Roman" w:cs="Times New Roman"/>
                <w:sz w:val="28"/>
                <w:szCs w:val="28"/>
              </w:rPr>
            </w:pPr>
          </w:p>
        </w:tc>
        <w:tc>
          <w:tcPr>
            <w:tcW w:w="907" w:type="dxa"/>
            <w:tcBorders>
              <w:top w:val="single" w:sz="4" w:space="0" w:color="auto"/>
              <w:left w:val="nil"/>
              <w:bottom w:val="nil"/>
              <w:right w:val="nil"/>
            </w:tcBorders>
          </w:tcPr>
          <w:p w:rsidR="0002486D" w:rsidRPr="00647AE0" w:rsidRDefault="0002486D" w:rsidP="00FA5798">
            <w:pPr>
              <w:pStyle w:val="ConsPlusNormal"/>
              <w:ind w:right="-68"/>
              <w:jc w:val="center"/>
              <w:rPr>
                <w:rFonts w:ascii="Times New Roman" w:hAnsi="Times New Roman" w:cs="Times New Roman"/>
                <w:sz w:val="28"/>
                <w:szCs w:val="28"/>
              </w:rPr>
            </w:pPr>
            <w:r w:rsidRPr="00647AE0">
              <w:rPr>
                <w:rFonts w:ascii="Times New Roman" w:hAnsi="Times New Roman" w:cs="Times New Roman"/>
                <w:sz w:val="28"/>
                <w:szCs w:val="28"/>
              </w:rPr>
              <w:t>(ГГГГ</w:t>
            </w:r>
            <w:r w:rsidR="00FA5798">
              <w:rPr>
                <w:rFonts w:ascii="Times New Roman" w:hAnsi="Times New Roman" w:cs="Times New Roman"/>
                <w:sz w:val="28"/>
                <w:szCs w:val="28"/>
              </w:rPr>
              <w:t>)</w:t>
            </w:r>
          </w:p>
        </w:tc>
        <w:tc>
          <w:tcPr>
            <w:tcW w:w="340" w:type="dxa"/>
            <w:tcBorders>
              <w:top w:val="nil"/>
              <w:left w:val="nil"/>
              <w:bottom w:val="nil"/>
              <w:right w:val="nil"/>
            </w:tcBorders>
          </w:tcPr>
          <w:p w:rsidR="0002486D" w:rsidRPr="00647AE0" w:rsidRDefault="0002486D">
            <w:pPr>
              <w:pStyle w:val="ConsPlusNormal"/>
              <w:rPr>
                <w:rFonts w:ascii="Times New Roman" w:hAnsi="Times New Roman" w:cs="Times New Roman"/>
                <w:sz w:val="28"/>
                <w:szCs w:val="28"/>
              </w:rPr>
            </w:pPr>
          </w:p>
        </w:tc>
        <w:tc>
          <w:tcPr>
            <w:tcW w:w="850" w:type="dxa"/>
            <w:tcBorders>
              <w:top w:val="single" w:sz="4" w:space="0" w:color="auto"/>
              <w:left w:val="nil"/>
              <w:bottom w:val="nil"/>
              <w:right w:val="nil"/>
            </w:tcBorders>
          </w:tcPr>
          <w:p w:rsidR="0002486D" w:rsidRPr="00647AE0" w:rsidRDefault="0002486D" w:rsidP="00FA5798">
            <w:pPr>
              <w:pStyle w:val="ConsPlusNormal"/>
              <w:ind w:right="-12"/>
              <w:jc w:val="center"/>
              <w:rPr>
                <w:rFonts w:ascii="Times New Roman" w:hAnsi="Times New Roman" w:cs="Times New Roman"/>
                <w:sz w:val="28"/>
                <w:szCs w:val="28"/>
              </w:rPr>
            </w:pPr>
            <w:r w:rsidRPr="00647AE0">
              <w:rPr>
                <w:rFonts w:ascii="Times New Roman" w:hAnsi="Times New Roman" w:cs="Times New Roman"/>
                <w:sz w:val="28"/>
                <w:szCs w:val="28"/>
              </w:rPr>
              <w:t>(ЧЧЧ)</w:t>
            </w:r>
          </w:p>
        </w:tc>
        <w:tc>
          <w:tcPr>
            <w:tcW w:w="659" w:type="dxa"/>
            <w:vMerge/>
            <w:tcBorders>
              <w:top w:val="nil"/>
              <w:left w:val="nil"/>
              <w:bottom w:val="nil"/>
              <w:right w:val="nil"/>
            </w:tcBorders>
          </w:tcPr>
          <w:p w:rsidR="0002486D" w:rsidRPr="00647AE0" w:rsidRDefault="0002486D">
            <w:pPr>
              <w:spacing w:after="1" w:line="0" w:lineRule="atLeast"/>
              <w:rPr>
                <w:rFonts w:ascii="Times New Roman" w:hAnsi="Times New Roman" w:cs="Times New Roman"/>
                <w:sz w:val="28"/>
                <w:szCs w:val="28"/>
              </w:rPr>
            </w:pPr>
          </w:p>
        </w:tc>
      </w:tr>
      <w:tr w:rsidR="0002486D" w:rsidRPr="00647AE0" w:rsidTr="00FA5798">
        <w:tblPrEx>
          <w:tblBorders>
            <w:insideH w:val="none" w:sz="0" w:space="0" w:color="auto"/>
          </w:tblBorders>
        </w:tblPrEx>
        <w:tc>
          <w:tcPr>
            <w:tcW w:w="3606" w:type="dxa"/>
            <w:gridSpan w:val="6"/>
            <w:tcBorders>
              <w:top w:val="nil"/>
              <w:left w:val="nil"/>
              <w:bottom w:val="nil"/>
              <w:right w:val="nil"/>
            </w:tcBorders>
          </w:tcPr>
          <w:p w:rsidR="0002486D" w:rsidRPr="00647AE0" w:rsidRDefault="0002486D" w:rsidP="00FA5798">
            <w:pPr>
              <w:pStyle w:val="ConsPlusNormal"/>
              <w:ind w:right="-203"/>
              <w:rPr>
                <w:rFonts w:ascii="Times New Roman" w:hAnsi="Times New Roman" w:cs="Times New Roman"/>
                <w:sz w:val="28"/>
                <w:szCs w:val="28"/>
              </w:rPr>
            </w:pPr>
            <w:r w:rsidRPr="00647AE0">
              <w:rPr>
                <w:rFonts w:ascii="Times New Roman" w:hAnsi="Times New Roman" w:cs="Times New Roman"/>
                <w:sz w:val="28"/>
                <w:szCs w:val="28"/>
              </w:rPr>
              <w:t>Дата "__"__________ 20__ г.</w:t>
            </w:r>
          </w:p>
        </w:tc>
      </w:tr>
    </w:tbl>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r w:rsidRPr="00647AE0">
        <w:rPr>
          <w:rFonts w:ascii="Times New Roman" w:hAnsi="Times New Roman" w:cs="Times New Roman"/>
          <w:sz w:val="28"/>
          <w:szCs w:val="28"/>
        </w:rPr>
        <w:t>Порядковый номер - комбинация цифрового кода, идентифицирующая долговое обязательство в Долговой книге и состоящая из восьми знаков:</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proofErr w:type="gramStart"/>
      <w:r w:rsidRPr="00647AE0">
        <w:rPr>
          <w:rFonts w:ascii="Times New Roman" w:hAnsi="Times New Roman" w:cs="Times New Roman"/>
          <w:sz w:val="28"/>
          <w:szCs w:val="28"/>
        </w:rPr>
        <w:t>Р</w:t>
      </w:r>
      <w:proofErr w:type="gramEnd"/>
      <w:r w:rsidRPr="00647AE0">
        <w:rPr>
          <w:rFonts w:ascii="Times New Roman" w:hAnsi="Times New Roman" w:cs="Times New Roman"/>
          <w:sz w:val="28"/>
          <w:szCs w:val="28"/>
        </w:rPr>
        <w:t>/ГГГГ/ЧЧЧ, где:</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proofErr w:type="gramStart"/>
      <w:r w:rsidRPr="00647AE0">
        <w:rPr>
          <w:rFonts w:ascii="Times New Roman" w:hAnsi="Times New Roman" w:cs="Times New Roman"/>
          <w:sz w:val="28"/>
          <w:szCs w:val="28"/>
        </w:rPr>
        <w:t>Р</w:t>
      </w:r>
      <w:proofErr w:type="gramEnd"/>
      <w:r w:rsidRPr="00647AE0">
        <w:rPr>
          <w:rFonts w:ascii="Times New Roman" w:hAnsi="Times New Roman" w:cs="Times New Roman"/>
          <w:sz w:val="28"/>
          <w:szCs w:val="28"/>
        </w:rPr>
        <w:t xml:space="preserve"> - раздел Долговой книги;</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ГГГГ - год регистрации;</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ЧЧЧ - номер долгового обязательства от 001 до 999 (нарастающим итогом в текущем финансовом году, по окончании финансового года нумерация возобновляется).</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4.2. Оригиналы документов, указанных в </w:t>
      </w:r>
      <w:hyperlink w:anchor="P139" w:history="1">
        <w:r w:rsidRPr="00647AE0">
          <w:rPr>
            <w:rFonts w:ascii="Times New Roman" w:hAnsi="Times New Roman" w:cs="Times New Roman"/>
            <w:color w:val="0000FF"/>
            <w:sz w:val="28"/>
            <w:szCs w:val="28"/>
          </w:rPr>
          <w:t>пункте 3.2</w:t>
        </w:r>
      </w:hyperlink>
      <w:r w:rsidRPr="00647AE0">
        <w:rPr>
          <w:rFonts w:ascii="Times New Roman" w:hAnsi="Times New Roman" w:cs="Times New Roman"/>
          <w:sz w:val="28"/>
          <w:szCs w:val="28"/>
        </w:rPr>
        <w:t xml:space="preserve"> настоящего Положения, представляются </w:t>
      </w:r>
      <w:r w:rsidR="001C0B58" w:rsidRPr="00647AE0">
        <w:rPr>
          <w:rFonts w:ascii="Times New Roman" w:hAnsi="Times New Roman" w:cs="Times New Roman"/>
          <w:sz w:val="28"/>
          <w:szCs w:val="28"/>
        </w:rPr>
        <w:t>Управлением делами Администрации района в Финансовое управление</w:t>
      </w:r>
      <w:r w:rsidRPr="00647AE0">
        <w:rPr>
          <w:rFonts w:ascii="Times New Roman" w:hAnsi="Times New Roman" w:cs="Times New Roman"/>
          <w:sz w:val="28"/>
          <w:szCs w:val="28"/>
        </w:rPr>
        <w:t xml:space="preserve"> для регистрации долгового обязательства в срок, не превышающий трех рабочих дней </w:t>
      </w:r>
      <w:proofErr w:type="gramStart"/>
      <w:r w:rsidRPr="00647AE0">
        <w:rPr>
          <w:rFonts w:ascii="Times New Roman" w:hAnsi="Times New Roman" w:cs="Times New Roman"/>
          <w:sz w:val="28"/>
          <w:szCs w:val="28"/>
        </w:rPr>
        <w:t>с даты возникновения</w:t>
      </w:r>
      <w:proofErr w:type="gramEnd"/>
      <w:r w:rsidRPr="00647AE0">
        <w:rPr>
          <w:rFonts w:ascii="Times New Roman" w:hAnsi="Times New Roman" w:cs="Times New Roman"/>
          <w:sz w:val="28"/>
          <w:szCs w:val="28"/>
        </w:rPr>
        <w:t xml:space="preserve"> соответствующего обязательства.</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Title"/>
        <w:jc w:val="center"/>
        <w:outlineLvl w:val="1"/>
        <w:rPr>
          <w:rFonts w:ascii="Times New Roman" w:hAnsi="Times New Roman" w:cs="Times New Roman"/>
          <w:sz w:val="28"/>
          <w:szCs w:val="28"/>
        </w:rPr>
      </w:pPr>
      <w:r w:rsidRPr="00647AE0">
        <w:rPr>
          <w:rFonts w:ascii="Times New Roman" w:hAnsi="Times New Roman" w:cs="Times New Roman"/>
          <w:sz w:val="28"/>
          <w:szCs w:val="28"/>
        </w:rPr>
        <w:t>5. Порядок формирования Долговой книги</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r w:rsidRPr="00647AE0">
        <w:rPr>
          <w:rFonts w:ascii="Times New Roman" w:hAnsi="Times New Roman" w:cs="Times New Roman"/>
          <w:sz w:val="28"/>
          <w:szCs w:val="28"/>
        </w:rPr>
        <w:t>5.1. Долговая книга формируется в виде электронных таблиц на первое число каждого месяца текущего финансового года по всем долговым обязательствам, не исполненным на дату ее формирования. Разделы, не содержащие зарегистрированных долговых обязательств на отчетную дату, не формируются.</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lastRenderedPageBreak/>
        <w:t xml:space="preserve">Ежемесячно по состоянию на первое число месяца, следующего за </w:t>
      </w:r>
      <w:proofErr w:type="gramStart"/>
      <w:r w:rsidRPr="00647AE0">
        <w:rPr>
          <w:rFonts w:ascii="Times New Roman" w:hAnsi="Times New Roman" w:cs="Times New Roman"/>
          <w:sz w:val="28"/>
          <w:szCs w:val="28"/>
        </w:rPr>
        <w:t>отчетным</w:t>
      </w:r>
      <w:proofErr w:type="gramEnd"/>
      <w:r w:rsidRPr="00647AE0">
        <w:rPr>
          <w:rFonts w:ascii="Times New Roman" w:hAnsi="Times New Roman" w:cs="Times New Roman"/>
          <w:sz w:val="28"/>
          <w:szCs w:val="28"/>
        </w:rPr>
        <w:t xml:space="preserve">, по форме согласно приложению 1 к настоящему Положению Долговая </w:t>
      </w:r>
      <w:hyperlink w:anchor="P205" w:history="1">
        <w:r w:rsidRPr="00647AE0">
          <w:rPr>
            <w:rFonts w:ascii="Times New Roman" w:hAnsi="Times New Roman" w:cs="Times New Roman"/>
            <w:color w:val="0000FF"/>
            <w:sz w:val="28"/>
            <w:szCs w:val="28"/>
          </w:rPr>
          <w:t>книга</w:t>
        </w:r>
      </w:hyperlink>
      <w:r w:rsidRPr="00647AE0">
        <w:rPr>
          <w:rFonts w:ascii="Times New Roman" w:hAnsi="Times New Roman" w:cs="Times New Roman"/>
          <w:sz w:val="28"/>
          <w:szCs w:val="28"/>
        </w:rPr>
        <w:t xml:space="preserve"> выводится на бумажный носитель.</w:t>
      </w:r>
    </w:p>
    <w:p w:rsidR="0002486D" w:rsidRPr="00647AE0" w:rsidRDefault="001C0B58">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И</w:t>
      </w:r>
      <w:r w:rsidR="0002486D" w:rsidRPr="00647AE0">
        <w:rPr>
          <w:rFonts w:ascii="Times New Roman" w:hAnsi="Times New Roman" w:cs="Times New Roman"/>
          <w:sz w:val="28"/>
          <w:szCs w:val="28"/>
        </w:rPr>
        <w:t xml:space="preserve">нформация из Долговой книги </w:t>
      </w:r>
      <w:r w:rsidRPr="00647AE0">
        <w:rPr>
          <w:rFonts w:ascii="Times New Roman" w:hAnsi="Times New Roman" w:cs="Times New Roman"/>
          <w:sz w:val="28"/>
          <w:szCs w:val="28"/>
        </w:rPr>
        <w:t>Финансовым управлением</w:t>
      </w:r>
      <w:r w:rsidR="0002486D" w:rsidRPr="00647AE0">
        <w:rPr>
          <w:rFonts w:ascii="Times New Roman" w:hAnsi="Times New Roman" w:cs="Times New Roman"/>
          <w:sz w:val="28"/>
          <w:szCs w:val="28"/>
        </w:rPr>
        <w:t xml:space="preserve"> предоставляется в </w:t>
      </w:r>
      <w:r w:rsidRPr="00647AE0">
        <w:rPr>
          <w:rFonts w:ascii="Times New Roman" w:hAnsi="Times New Roman" w:cs="Times New Roman"/>
          <w:sz w:val="28"/>
          <w:szCs w:val="28"/>
        </w:rPr>
        <w:t>Департамент финансов</w:t>
      </w:r>
      <w:r w:rsidR="0002486D" w:rsidRPr="00647AE0">
        <w:rPr>
          <w:rFonts w:ascii="Times New Roman" w:hAnsi="Times New Roman" w:cs="Times New Roman"/>
          <w:sz w:val="28"/>
          <w:szCs w:val="28"/>
        </w:rPr>
        <w:t xml:space="preserve"> </w:t>
      </w:r>
      <w:r w:rsidRPr="00647AE0">
        <w:rPr>
          <w:rFonts w:ascii="Times New Roman" w:hAnsi="Times New Roman" w:cs="Times New Roman"/>
          <w:sz w:val="28"/>
          <w:szCs w:val="28"/>
        </w:rPr>
        <w:t xml:space="preserve">Вологодской области </w:t>
      </w:r>
      <w:r w:rsidR="0002486D" w:rsidRPr="00647AE0">
        <w:rPr>
          <w:rFonts w:ascii="Times New Roman" w:hAnsi="Times New Roman" w:cs="Times New Roman"/>
          <w:sz w:val="28"/>
          <w:szCs w:val="28"/>
        </w:rPr>
        <w:t xml:space="preserve">в электронном виде не позднее </w:t>
      </w:r>
      <w:r w:rsidR="00204C92">
        <w:rPr>
          <w:rFonts w:ascii="Times New Roman" w:hAnsi="Times New Roman" w:cs="Times New Roman"/>
          <w:sz w:val="28"/>
          <w:szCs w:val="28"/>
        </w:rPr>
        <w:t>5</w:t>
      </w:r>
      <w:r w:rsidR="0002486D" w:rsidRPr="00647AE0">
        <w:rPr>
          <w:rFonts w:ascii="Times New Roman" w:hAnsi="Times New Roman" w:cs="Times New Roman"/>
          <w:sz w:val="28"/>
          <w:szCs w:val="28"/>
        </w:rPr>
        <w:t xml:space="preserve"> числа месяца, следующего </w:t>
      </w:r>
      <w:proofErr w:type="gramStart"/>
      <w:r w:rsidR="0002486D" w:rsidRPr="00647AE0">
        <w:rPr>
          <w:rFonts w:ascii="Times New Roman" w:hAnsi="Times New Roman" w:cs="Times New Roman"/>
          <w:sz w:val="28"/>
          <w:szCs w:val="28"/>
        </w:rPr>
        <w:t>за</w:t>
      </w:r>
      <w:proofErr w:type="gramEnd"/>
      <w:r w:rsidR="0002486D" w:rsidRPr="00647AE0">
        <w:rPr>
          <w:rFonts w:ascii="Times New Roman" w:hAnsi="Times New Roman" w:cs="Times New Roman"/>
          <w:sz w:val="28"/>
          <w:szCs w:val="28"/>
        </w:rPr>
        <w:t xml:space="preserve"> отчетным.</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5.</w:t>
      </w:r>
      <w:r w:rsidR="001C0B58" w:rsidRPr="00647AE0">
        <w:rPr>
          <w:rFonts w:ascii="Times New Roman" w:hAnsi="Times New Roman" w:cs="Times New Roman"/>
          <w:sz w:val="28"/>
          <w:szCs w:val="28"/>
        </w:rPr>
        <w:t>2</w:t>
      </w:r>
      <w:r w:rsidRPr="00647AE0">
        <w:rPr>
          <w:rFonts w:ascii="Times New Roman" w:hAnsi="Times New Roman" w:cs="Times New Roman"/>
          <w:sz w:val="28"/>
          <w:szCs w:val="28"/>
        </w:rPr>
        <w:t xml:space="preserve">. Долговая </w:t>
      </w:r>
      <w:hyperlink w:anchor="P205" w:history="1">
        <w:r w:rsidRPr="00647AE0">
          <w:rPr>
            <w:rFonts w:ascii="Times New Roman" w:hAnsi="Times New Roman" w:cs="Times New Roman"/>
            <w:color w:val="0000FF"/>
            <w:sz w:val="28"/>
            <w:szCs w:val="28"/>
          </w:rPr>
          <w:t>книга</w:t>
        </w:r>
      </w:hyperlink>
      <w:r w:rsidRPr="00647AE0">
        <w:rPr>
          <w:rFonts w:ascii="Times New Roman" w:hAnsi="Times New Roman" w:cs="Times New Roman"/>
          <w:sz w:val="28"/>
          <w:szCs w:val="28"/>
        </w:rPr>
        <w:t xml:space="preserve">, ежемесячно сформированная на бумажном носителе в соответствии с приложением 1 к настоящему Положению,  подлежит подписанию руководителем </w:t>
      </w:r>
      <w:r w:rsidR="001C0B58" w:rsidRPr="00647AE0">
        <w:rPr>
          <w:rFonts w:ascii="Times New Roman" w:hAnsi="Times New Roman" w:cs="Times New Roman"/>
          <w:sz w:val="28"/>
          <w:szCs w:val="28"/>
        </w:rPr>
        <w:t>Финансового управления и главным бухгалтером</w:t>
      </w:r>
      <w:r w:rsidRPr="00647AE0">
        <w:rPr>
          <w:rFonts w:ascii="Times New Roman" w:hAnsi="Times New Roman" w:cs="Times New Roman"/>
          <w:sz w:val="28"/>
          <w:szCs w:val="28"/>
        </w:rPr>
        <w:t>.</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5.5. По окончании текущего финансового года Долговая книга на бумажном носителе брошюруется и скрепляется гербовой печатью.</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Title"/>
        <w:jc w:val="center"/>
        <w:outlineLvl w:val="1"/>
        <w:rPr>
          <w:rFonts w:ascii="Times New Roman" w:hAnsi="Times New Roman" w:cs="Times New Roman"/>
          <w:sz w:val="28"/>
          <w:szCs w:val="28"/>
        </w:rPr>
      </w:pPr>
      <w:r w:rsidRPr="00647AE0">
        <w:rPr>
          <w:rFonts w:ascii="Times New Roman" w:hAnsi="Times New Roman" w:cs="Times New Roman"/>
          <w:sz w:val="28"/>
          <w:szCs w:val="28"/>
        </w:rPr>
        <w:t>6. Порядок предоставления информации</w:t>
      </w:r>
    </w:p>
    <w:p w:rsidR="0002486D" w:rsidRPr="00647AE0" w:rsidRDefault="0002486D">
      <w:pPr>
        <w:pStyle w:val="ConsPlusTitle"/>
        <w:jc w:val="center"/>
        <w:rPr>
          <w:rFonts w:ascii="Times New Roman" w:hAnsi="Times New Roman" w:cs="Times New Roman"/>
          <w:sz w:val="28"/>
          <w:szCs w:val="28"/>
        </w:rPr>
      </w:pPr>
      <w:r w:rsidRPr="00647AE0">
        <w:rPr>
          <w:rFonts w:ascii="Times New Roman" w:hAnsi="Times New Roman" w:cs="Times New Roman"/>
          <w:sz w:val="28"/>
          <w:szCs w:val="28"/>
        </w:rPr>
        <w:t xml:space="preserve">о состоянии </w:t>
      </w:r>
      <w:r w:rsidR="008F467A">
        <w:rPr>
          <w:rFonts w:ascii="Times New Roman" w:hAnsi="Times New Roman" w:cs="Times New Roman"/>
          <w:sz w:val="28"/>
          <w:szCs w:val="28"/>
        </w:rPr>
        <w:t>муниципального</w:t>
      </w:r>
      <w:r w:rsidRPr="00647AE0">
        <w:rPr>
          <w:rFonts w:ascii="Times New Roman" w:hAnsi="Times New Roman" w:cs="Times New Roman"/>
          <w:sz w:val="28"/>
          <w:szCs w:val="28"/>
        </w:rPr>
        <w:t xml:space="preserve"> долга </w:t>
      </w:r>
      <w:r w:rsidR="008F467A">
        <w:rPr>
          <w:rFonts w:ascii="Times New Roman" w:hAnsi="Times New Roman" w:cs="Times New Roman"/>
          <w:sz w:val="28"/>
          <w:szCs w:val="28"/>
        </w:rPr>
        <w:t>района</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Normal"/>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6.1. Информация, содержащаяся в Долговой книге, может представляться в органы законодательной, исполнительной </w:t>
      </w:r>
      <w:r w:rsidR="001C0B58" w:rsidRPr="00647AE0">
        <w:rPr>
          <w:rFonts w:ascii="Times New Roman" w:hAnsi="Times New Roman" w:cs="Times New Roman"/>
          <w:sz w:val="28"/>
          <w:szCs w:val="28"/>
        </w:rPr>
        <w:t xml:space="preserve"> </w:t>
      </w:r>
      <w:r w:rsidRPr="00647AE0">
        <w:rPr>
          <w:rFonts w:ascii="Times New Roman" w:hAnsi="Times New Roman" w:cs="Times New Roman"/>
          <w:sz w:val="28"/>
          <w:szCs w:val="28"/>
        </w:rPr>
        <w:t>власти, контрольным органам по соответствующим запросам.</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6.2. Информация, передаваемая в органы законодательной, исполнительной власти, контрольным органам, формируется в виде </w:t>
      </w:r>
      <w:hyperlink w:anchor="P1022" w:history="1">
        <w:r w:rsidRPr="00647AE0">
          <w:rPr>
            <w:rFonts w:ascii="Times New Roman" w:hAnsi="Times New Roman" w:cs="Times New Roman"/>
            <w:color w:val="0000FF"/>
            <w:sz w:val="28"/>
            <w:szCs w:val="28"/>
          </w:rPr>
          <w:t>выписки</w:t>
        </w:r>
      </w:hyperlink>
      <w:r w:rsidRPr="00647AE0">
        <w:rPr>
          <w:rFonts w:ascii="Times New Roman" w:hAnsi="Times New Roman" w:cs="Times New Roman"/>
          <w:sz w:val="28"/>
          <w:szCs w:val="28"/>
        </w:rPr>
        <w:t xml:space="preserve"> из Долговой книги на отчетную дату по форме согласно приложению 2 к настоящему Положению.</w:t>
      </w:r>
    </w:p>
    <w:p w:rsidR="0002486D" w:rsidRPr="00647AE0" w:rsidRDefault="0002486D">
      <w:pPr>
        <w:pStyle w:val="ConsPlusNormal"/>
        <w:spacing w:before="220"/>
        <w:ind w:firstLine="540"/>
        <w:jc w:val="both"/>
        <w:rPr>
          <w:rFonts w:ascii="Times New Roman" w:hAnsi="Times New Roman" w:cs="Times New Roman"/>
          <w:sz w:val="28"/>
          <w:szCs w:val="28"/>
        </w:rPr>
      </w:pPr>
      <w:r w:rsidRPr="00647AE0">
        <w:rPr>
          <w:rFonts w:ascii="Times New Roman" w:hAnsi="Times New Roman" w:cs="Times New Roman"/>
          <w:sz w:val="28"/>
          <w:szCs w:val="28"/>
        </w:rPr>
        <w:t xml:space="preserve">6.3. Информация о структуре и объеме </w:t>
      </w:r>
      <w:r w:rsidR="001C0B58" w:rsidRPr="00647AE0">
        <w:rPr>
          <w:rFonts w:ascii="Times New Roman" w:hAnsi="Times New Roman" w:cs="Times New Roman"/>
          <w:sz w:val="28"/>
          <w:szCs w:val="28"/>
        </w:rPr>
        <w:t>муниципального</w:t>
      </w:r>
      <w:r w:rsidRPr="00647AE0">
        <w:rPr>
          <w:rFonts w:ascii="Times New Roman" w:hAnsi="Times New Roman" w:cs="Times New Roman"/>
          <w:sz w:val="28"/>
          <w:szCs w:val="28"/>
        </w:rPr>
        <w:t xml:space="preserve"> долга </w:t>
      </w:r>
      <w:r w:rsidR="001C0B58" w:rsidRPr="00647AE0">
        <w:rPr>
          <w:rFonts w:ascii="Times New Roman" w:hAnsi="Times New Roman" w:cs="Times New Roman"/>
          <w:sz w:val="28"/>
          <w:szCs w:val="28"/>
        </w:rPr>
        <w:t>района</w:t>
      </w:r>
      <w:r w:rsidRPr="00647AE0">
        <w:rPr>
          <w:rFonts w:ascii="Times New Roman" w:hAnsi="Times New Roman" w:cs="Times New Roman"/>
          <w:sz w:val="28"/>
          <w:szCs w:val="28"/>
        </w:rPr>
        <w:t xml:space="preserve"> в разрезе видов долговых обязательств области является публичной и подлежит опубликованию на официальном сайте </w:t>
      </w:r>
      <w:r w:rsidR="001C0B58" w:rsidRPr="00647AE0">
        <w:rPr>
          <w:rFonts w:ascii="Times New Roman" w:hAnsi="Times New Roman" w:cs="Times New Roman"/>
          <w:sz w:val="28"/>
          <w:szCs w:val="28"/>
        </w:rPr>
        <w:t>Администрации района</w:t>
      </w:r>
      <w:r w:rsidRPr="00647AE0">
        <w:rPr>
          <w:rFonts w:ascii="Times New Roman" w:hAnsi="Times New Roman" w:cs="Times New Roman"/>
          <w:sz w:val="28"/>
          <w:szCs w:val="28"/>
        </w:rPr>
        <w:t>.</w:t>
      </w:r>
    </w:p>
    <w:p w:rsidR="0002486D" w:rsidRPr="00647AE0" w:rsidRDefault="0002486D">
      <w:pPr>
        <w:pStyle w:val="ConsPlusNormal"/>
        <w:jc w:val="both"/>
        <w:rPr>
          <w:rFonts w:ascii="Times New Roman" w:hAnsi="Times New Roman" w:cs="Times New Roman"/>
          <w:sz w:val="28"/>
          <w:szCs w:val="28"/>
        </w:rPr>
      </w:pPr>
    </w:p>
    <w:p w:rsidR="0002486D" w:rsidRPr="00647AE0" w:rsidRDefault="0002486D">
      <w:pPr>
        <w:pStyle w:val="ConsPlusTitle"/>
        <w:jc w:val="center"/>
        <w:outlineLvl w:val="1"/>
        <w:rPr>
          <w:rFonts w:ascii="Times New Roman" w:hAnsi="Times New Roman" w:cs="Times New Roman"/>
          <w:sz w:val="28"/>
          <w:szCs w:val="28"/>
        </w:rPr>
      </w:pPr>
      <w:r w:rsidRPr="00647AE0">
        <w:rPr>
          <w:rFonts w:ascii="Times New Roman" w:hAnsi="Times New Roman" w:cs="Times New Roman"/>
          <w:sz w:val="28"/>
          <w:szCs w:val="28"/>
        </w:rPr>
        <w:t>7. Порядок хранения Долговой книги</w:t>
      </w:r>
    </w:p>
    <w:p w:rsidR="0002486D" w:rsidRPr="00647AE0" w:rsidRDefault="0002486D">
      <w:pPr>
        <w:pStyle w:val="ConsPlusNormal"/>
        <w:jc w:val="both"/>
        <w:rPr>
          <w:rFonts w:ascii="Times New Roman" w:hAnsi="Times New Roman" w:cs="Times New Roman"/>
          <w:sz w:val="28"/>
          <w:szCs w:val="28"/>
        </w:rPr>
      </w:pPr>
    </w:p>
    <w:p w:rsidR="00DB29E7" w:rsidRDefault="0002486D" w:rsidP="00A62B1E">
      <w:pPr>
        <w:jc w:val="both"/>
      </w:pPr>
      <w:r w:rsidRPr="00647AE0">
        <w:rPr>
          <w:rFonts w:ascii="Times New Roman" w:hAnsi="Times New Roman" w:cs="Times New Roman"/>
          <w:sz w:val="28"/>
          <w:szCs w:val="28"/>
        </w:rPr>
        <w:t xml:space="preserve">7.1. Долговая книга на бумажном носителе хранится в </w:t>
      </w:r>
      <w:r w:rsidR="001C0B58" w:rsidRPr="00647AE0">
        <w:rPr>
          <w:rFonts w:ascii="Times New Roman" w:hAnsi="Times New Roman" w:cs="Times New Roman"/>
          <w:sz w:val="28"/>
          <w:szCs w:val="28"/>
        </w:rPr>
        <w:t>Финансовом управлении</w:t>
      </w:r>
      <w:r w:rsidR="00A62B1E">
        <w:rPr>
          <w:rFonts w:ascii="Times New Roman" w:hAnsi="Times New Roman" w:cs="Times New Roman"/>
          <w:sz w:val="28"/>
          <w:szCs w:val="28"/>
        </w:rPr>
        <w:t xml:space="preserve"> в течение 5 лет, после сдается в архив.</w:t>
      </w:r>
      <w:r w:rsidR="00DB29E7">
        <w:br w:type="page"/>
      </w:r>
    </w:p>
    <w:p w:rsidR="00DB29E7" w:rsidRDefault="00DB29E7">
      <w:pPr>
        <w:sectPr w:rsidR="00DB29E7" w:rsidSect="00DB29E7">
          <w:pgSz w:w="11905" w:h="16838"/>
          <w:pgMar w:top="1134" w:right="851" w:bottom="1134" w:left="1701" w:header="0" w:footer="0" w:gutter="0"/>
          <w:cols w:space="720"/>
        </w:sectPr>
      </w:pPr>
    </w:p>
    <w:tbl>
      <w:tblPr>
        <w:tblW w:w="14693" w:type="dxa"/>
        <w:tblInd w:w="93" w:type="dxa"/>
        <w:tblLook w:val="04A0"/>
      </w:tblPr>
      <w:tblGrid>
        <w:gridCol w:w="283"/>
        <w:gridCol w:w="615"/>
        <w:gridCol w:w="612"/>
        <w:gridCol w:w="336"/>
        <w:gridCol w:w="343"/>
        <w:gridCol w:w="359"/>
        <w:gridCol w:w="367"/>
        <w:gridCol w:w="262"/>
        <w:gridCol w:w="238"/>
        <w:gridCol w:w="238"/>
        <w:gridCol w:w="238"/>
        <w:gridCol w:w="509"/>
        <w:gridCol w:w="523"/>
        <w:gridCol w:w="532"/>
        <w:gridCol w:w="497"/>
        <w:gridCol w:w="593"/>
        <w:gridCol w:w="516"/>
        <w:gridCol w:w="498"/>
        <w:gridCol w:w="458"/>
        <w:gridCol w:w="538"/>
        <w:gridCol w:w="451"/>
        <w:gridCol w:w="495"/>
        <w:gridCol w:w="436"/>
        <w:gridCol w:w="521"/>
        <w:gridCol w:w="565"/>
        <w:gridCol w:w="396"/>
        <w:gridCol w:w="550"/>
        <w:gridCol w:w="550"/>
        <w:gridCol w:w="550"/>
        <w:gridCol w:w="533"/>
        <w:gridCol w:w="575"/>
        <w:gridCol w:w="516"/>
      </w:tblGrid>
      <w:tr w:rsidR="0046529F" w:rsidRPr="0046529F" w:rsidTr="0046529F">
        <w:trPr>
          <w:trHeight w:val="225"/>
        </w:trPr>
        <w:tc>
          <w:tcPr>
            <w:tcW w:w="14693" w:type="dxa"/>
            <w:gridSpan w:val="32"/>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lastRenderedPageBreak/>
              <w:t>Приложение 1</w:t>
            </w:r>
          </w:p>
        </w:tc>
      </w:tr>
      <w:tr w:rsidR="0046529F" w:rsidRPr="0046529F" w:rsidTr="0046529F">
        <w:trPr>
          <w:trHeight w:val="225"/>
        </w:trPr>
        <w:tc>
          <w:tcPr>
            <w:tcW w:w="14693" w:type="dxa"/>
            <w:gridSpan w:val="32"/>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к Положению</w:t>
            </w:r>
          </w:p>
        </w:tc>
      </w:tr>
      <w:tr w:rsidR="0046529F" w:rsidRPr="0046529F" w:rsidTr="0046529F">
        <w:trPr>
          <w:trHeight w:val="225"/>
        </w:trPr>
        <w:tc>
          <w:tcPr>
            <w:tcW w:w="14693" w:type="dxa"/>
            <w:gridSpan w:val="32"/>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r>
      <w:tr w:rsidR="0046529F" w:rsidRPr="0046529F" w:rsidTr="0046529F">
        <w:trPr>
          <w:trHeight w:val="225"/>
        </w:trPr>
        <w:tc>
          <w:tcPr>
            <w:tcW w:w="14693" w:type="dxa"/>
            <w:gridSpan w:val="32"/>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r>
      <w:tr w:rsidR="0046529F" w:rsidRPr="0046529F" w:rsidTr="0046529F">
        <w:trPr>
          <w:trHeight w:val="225"/>
        </w:trPr>
        <w:tc>
          <w:tcPr>
            <w:tcW w:w="14693" w:type="dxa"/>
            <w:gridSpan w:val="32"/>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46529F" w:rsidRPr="0046529F" w:rsidTr="0046529F">
        <w:trPr>
          <w:trHeight w:val="225"/>
        </w:trPr>
        <w:tc>
          <w:tcPr>
            <w:tcW w:w="14693" w:type="dxa"/>
            <w:gridSpan w:val="32"/>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46529F" w:rsidRPr="0046529F" w:rsidTr="0046529F">
        <w:trPr>
          <w:trHeight w:val="225"/>
        </w:trPr>
        <w:tc>
          <w:tcPr>
            <w:tcW w:w="14693" w:type="dxa"/>
            <w:gridSpan w:val="32"/>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center"/>
              <w:rPr>
                <w:rFonts w:ascii="Arial CYR" w:eastAsia="Times New Roman" w:hAnsi="Arial CYR" w:cs="Times New Roman"/>
                <w:b/>
                <w:bCs/>
                <w:sz w:val="16"/>
                <w:szCs w:val="16"/>
                <w:lang w:eastAsia="ru-RU"/>
              </w:rPr>
            </w:pPr>
            <w:r w:rsidRPr="0046529F">
              <w:rPr>
                <w:rFonts w:ascii="Arial CYR" w:eastAsia="Times New Roman" w:hAnsi="Arial CYR" w:cs="Times New Roman"/>
                <w:b/>
                <w:bCs/>
                <w:sz w:val="16"/>
                <w:szCs w:val="16"/>
                <w:lang w:eastAsia="ru-RU"/>
              </w:rPr>
              <w:t>ДОЛГОВАЯ КНИГА ВЫТЕГОРСКОГО РАЙОНА</w:t>
            </w:r>
          </w:p>
        </w:tc>
      </w:tr>
      <w:tr w:rsidR="0046529F" w:rsidRPr="0046529F" w:rsidTr="0046529F">
        <w:trPr>
          <w:trHeight w:val="225"/>
        </w:trPr>
        <w:tc>
          <w:tcPr>
            <w:tcW w:w="14693" w:type="dxa"/>
            <w:gridSpan w:val="32"/>
            <w:tcBorders>
              <w:top w:val="nil"/>
              <w:left w:val="nil"/>
              <w:bottom w:val="nil"/>
              <w:right w:val="nil"/>
            </w:tcBorders>
            <w:shd w:val="clear" w:color="auto" w:fill="auto"/>
            <w:vAlign w:val="bottom"/>
            <w:hideMark/>
          </w:tcPr>
          <w:p w:rsidR="0046529F" w:rsidRPr="0046529F" w:rsidRDefault="0046529F" w:rsidP="0046529F">
            <w:pPr>
              <w:spacing w:after="0" w:line="240" w:lineRule="auto"/>
              <w:jc w:val="center"/>
              <w:rPr>
                <w:rFonts w:ascii="Arial CYR" w:eastAsia="Times New Roman" w:hAnsi="Arial CYR" w:cs="Times New Roman"/>
                <w:b/>
                <w:bCs/>
                <w:sz w:val="16"/>
                <w:szCs w:val="16"/>
                <w:lang w:eastAsia="ru-RU"/>
              </w:rPr>
            </w:pPr>
            <w:bookmarkStart w:id="4" w:name="RANGE!A10"/>
            <w:r w:rsidRPr="0046529F">
              <w:rPr>
                <w:rFonts w:ascii="Arial CYR" w:eastAsia="Times New Roman" w:hAnsi="Arial CYR" w:cs="Times New Roman"/>
                <w:b/>
                <w:bCs/>
                <w:sz w:val="16"/>
                <w:szCs w:val="16"/>
                <w:lang w:eastAsia="ru-RU"/>
              </w:rPr>
              <w:t xml:space="preserve">по состоянию </w:t>
            </w:r>
            <w:proofErr w:type="gramStart"/>
            <w:r w:rsidRPr="0046529F">
              <w:rPr>
                <w:rFonts w:ascii="Arial CYR" w:eastAsia="Times New Roman" w:hAnsi="Arial CYR" w:cs="Times New Roman"/>
                <w:b/>
                <w:bCs/>
                <w:sz w:val="16"/>
                <w:szCs w:val="16"/>
                <w:lang w:eastAsia="ru-RU"/>
              </w:rPr>
              <w:t>на</w:t>
            </w:r>
            <w:proofErr w:type="gramEnd"/>
            <w:r w:rsidRPr="0046529F">
              <w:rPr>
                <w:rFonts w:ascii="Arial CYR" w:eastAsia="Times New Roman" w:hAnsi="Arial CYR" w:cs="Times New Roman"/>
                <w:b/>
                <w:bCs/>
                <w:sz w:val="16"/>
                <w:szCs w:val="16"/>
                <w:lang w:eastAsia="ru-RU"/>
              </w:rPr>
              <w:t xml:space="preserve"> _____</w:t>
            </w:r>
            <w:bookmarkEnd w:id="4"/>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right"/>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1837" w:type="dxa"/>
            <w:gridSpan w:val="4"/>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b/>
                <w:bCs/>
                <w:sz w:val="16"/>
                <w:szCs w:val="16"/>
                <w:lang w:eastAsia="ru-RU"/>
              </w:rPr>
            </w:pPr>
            <w:r w:rsidRPr="0046529F">
              <w:rPr>
                <w:rFonts w:ascii="Arial CYR" w:eastAsia="Times New Roman" w:hAnsi="Arial CYR" w:cs="Times New Roman"/>
                <w:b/>
                <w:bCs/>
                <w:sz w:val="16"/>
                <w:szCs w:val="16"/>
                <w:lang w:eastAsia="ru-RU"/>
              </w:rPr>
              <w:t xml:space="preserve">I. Муниципальные ценные бумаги </w:t>
            </w:r>
            <w:r w:rsidR="00263888">
              <w:rPr>
                <w:rFonts w:ascii="Arial CYR" w:eastAsia="Times New Roman" w:hAnsi="Arial CYR" w:cs="Times New Roman"/>
                <w:b/>
                <w:bCs/>
                <w:sz w:val="16"/>
                <w:szCs w:val="16"/>
                <w:lang w:eastAsia="ru-RU"/>
              </w:rPr>
              <w:t xml:space="preserve"> Вытегорского района</w:t>
            </w: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3217" w:type="dxa"/>
            <w:gridSpan w:val="8"/>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1.1. Муниципальные ценные бумаги муниципального района (городского округа)</w:t>
            </w: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55"/>
        </w:trPr>
        <w:tc>
          <w:tcPr>
            <w:tcW w:w="2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 xml:space="preserve">№ </w:t>
            </w:r>
            <w:proofErr w:type="spellStart"/>
            <w:proofErr w:type="gramStart"/>
            <w:r w:rsidRPr="0046529F">
              <w:rPr>
                <w:rFonts w:ascii="Arial CYR" w:eastAsia="Times New Roman" w:hAnsi="Arial CYR" w:cs="Times New Roman"/>
                <w:sz w:val="10"/>
                <w:szCs w:val="10"/>
                <w:lang w:eastAsia="ru-RU"/>
              </w:rPr>
              <w:t>п</w:t>
            </w:r>
            <w:proofErr w:type="spellEnd"/>
            <w:proofErr w:type="gramEnd"/>
            <w:r w:rsidRPr="0046529F">
              <w:rPr>
                <w:rFonts w:ascii="Arial CYR" w:eastAsia="Times New Roman" w:hAnsi="Arial CYR" w:cs="Times New Roman"/>
                <w:sz w:val="10"/>
                <w:szCs w:val="10"/>
                <w:lang w:eastAsia="ru-RU"/>
              </w:rPr>
              <w:t>/</w:t>
            </w:r>
            <w:proofErr w:type="spellStart"/>
            <w:r w:rsidRPr="0046529F">
              <w:rPr>
                <w:rFonts w:ascii="Arial CYR" w:eastAsia="Times New Roman" w:hAnsi="Arial CYR" w:cs="Times New Roman"/>
                <w:sz w:val="10"/>
                <w:szCs w:val="10"/>
                <w:lang w:eastAsia="ru-RU"/>
              </w:rPr>
              <w:t>п</w:t>
            </w:r>
            <w:proofErr w:type="spellEnd"/>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Регистрационный номер</w:t>
            </w: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Государственный регистрационный номер  выпуска ценных бумаг</w:t>
            </w:r>
          </w:p>
        </w:tc>
        <w:tc>
          <w:tcPr>
            <w:tcW w:w="67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и вид муниципальной ценной бумаги</w:t>
            </w:r>
          </w:p>
        </w:tc>
        <w:tc>
          <w:tcPr>
            <w:tcW w:w="72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Регистрационный номер и дата государственной регистрации (изменений) Условий эмиссии</w:t>
            </w:r>
          </w:p>
        </w:tc>
        <w:tc>
          <w:tcPr>
            <w:tcW w:w="102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Основание для осуществления эмиссии ценных бумаг (наименование нормативного правового акта, наименование органа принявшего нормативный правовой акт, дата и номер)</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Ограничения на владельцев ценных бумаг (при наличии таковых)</w:t>
            </w:r>
          </w:p>
        </w:tc>
        <w:tc>
          <w:tcPr>
            <w:tcW w:w="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Номинальная стоимость одной ценной бумаги</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Объявленный объем основного выпуска ценных бумаг по номинальной стоимости</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Дата начала размещения ценных бумаг</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Объявленные объемы дополнительных выпусков ценных бумаг по номинальной стоимости</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Даты частичного погашения номинальной стоимости облигаций</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Порядковый номер транша при размещении выпуска ценной бумаги частями</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Дата погашения выпуска (транша)</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Размещенный объем выпусков (транша) ценных бумаг по номинальной стоимости</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 xml:space="preserve">Даты выплаты купонного дохода по каждому купонному периоду </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Процентные ставки купонного дохода (транша)</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Купонный доход транша в расчете на одну ценную бумагу в рублях</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Выплаченная сумма купонного дохода (транша)</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 xml:space="preserve">Задолженность выплаты купонного дохода </w:t>
            </w:r>
          </w:p>
        </w:tc>
        <w:tc>
          <w:tcPr>
            <w:tcW w:w="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Дисконт транша на одну ценную бумагу в рублях</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генерального агента (агента) по размещению ценных бумаг</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регистратора или депозитария</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организатора торговли на рынке ценных бумаг</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Сумма выплаченного дисконта выпуска (транша) при погашении ценных бумаг</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Общая сумма фактических расходов облигационного займа</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Объем долга по выпуску ценной бумаги (траншу) по номинальной стоимости</w:t>
            </w:r>
          </w:p>
        </w:tc>
      </w:tr>
      <w:tr w:rsidR="00DB29E7" w:rsidRPr="0046529F" w:rsidTr="00DB29E7">
        <w:trPr>
          <w:trHeight w:val="255"/>
        </w:trPr>
        <w:tc>
          <w:tcPr>
            <w:tcW w:w="28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78"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724"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1026" w:type="dxa"/>
            <w:gridSpan w:val="4"/>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1856"/>
        </w:trPr>
        <w:tc>
          <w:tcPr>
            <w:tcW w:w="28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78"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724"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1026" w:type="dxa"/>
            <w:gridSpan w:val="4"/>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1</w:t>
            </w:r>
          </w:p>
        </w:tc>
        <w:tc>
          <w:tcPr>
            <w:tcW w:w="61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0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724"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p>
        </w:tc>
        <w:tc>
          <w:tcPr>
            <w:tcW w:w="57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2</w:t>
            </w:r>
          </w:p>
        </w:tc>
        <w:tc>
          <w:tcPr>
            <w:tcW w:w="61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0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724"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3</w:t>
            </w:r>
          </w:p>
        </w:tc>
        <w:tc>
          <w:tcPr>
            <w:tcW w:w="61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0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724"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894" w:type="dxa"/>
            <w:gridSpan w:val="2"/>
            <w:tcBorders>
              <w:top w:val="single" w:sz="4" w:space="0" w:color="auto"/>
              <w:left w:val="single" w:sz="4" w:space="0" w:color="auto"/>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Итого:</w:t>
            </w:r>
          </w:p>
        </w:tc>
        <w:tc>
          <w:tcPr>
            <w:tcW w:w="609"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3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4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5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6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12"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Default="0046529F" w:rsidP="0046529F">
            <w:pPr>
              <w:spacing w:after="0" w:line="240" w:lineRule="auto"/>
              <w:rPr>
                <w:rFonts w:ascii="Arial CYR" w:eastAsia="Times New Roman" w:hAnsi="Arial CYR" w:cs="Times New Roman"/>
                <w:sz w:val="16"/>
                <w:szCs w:val="16"/>
                <w:lang w:eastAsia="ru-RU"/>
              </w:rPr>
            </w:pPr>
          </w:p>
          <w:p w:rsidR="000D0421" w:rsidRDefault="000D0421" w:rsidP="0046529F">
            <w:pPr>
              <w:spacing w:after="0" w:line="240" w:lineRule="auto"/>
              <w:rPr>
                <w:rFonts w:ascii="Arial CYR" w:eastAsia="Times New Roman" w:hAnsi="Arial CYR" w:cs="Times New Roman"/>
                <w:sz w:val="16"/>
                <w:szCs w:val="16"/>
                <w:lang w:eastAsia="ru-RU"/>
              </w:rPr>
            </w:pPr>
          </w:p>
          <w:p w:rsidR="000D0421" w:rsidRPr="0046529F" w:rsidRDefault="000D0421"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905" w:type="dxa"/>
            <w:gridSpan w:val="7"/>
            <w:tcBorders>
              <w:top w:val="nil"/>
              <w:left w:val="nil"/>
              <w:bottom w:val="nil"/>
              <w:right w:val="nil"/>
            </w:tcBorders>
            <w:shd w:val="clear" w:color="auto" w:fill="auto"/>
            <w:noWrap/>
            <w:vAlign w:val="bottom"/>
            <w:hideMark/>
          </w:tcPr>
          <w:p w:rsidR="0046529F" w:rsidRPr="0046529F" w:rsidRDefault="0046529F" w:rsidP="00263888">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lastRenderedPageBreak/>
              <w:t>1.</w:t>
            </w:r>
            <w:r w:rsidR="00263888">
              <w:rPr>
                <w:rFonts w:ascii="Arial CYR" w:eastAsia="Times New Roman" w:hAnsi="Arial CYR" w:cs="Times New Roman"/>
                <w:sz w:val="16"/>
                <w:szCs w:val="16"/>
                <w:lang w:eastAsia="ru-RU"/>
              </w:rPr>
              <w:t>1</w:t>
            </w:r>
            <w:r w:rsidRPr="0046529F">
              <w:rPr>
                <w:rFonts w:ascii="Arial CYR" w:eastAsia="Times New Roman" w:hAnsi="Arial CYR" w:cs="Times New Roman"/>
                <w:sz w:val="16"/>
                <w:szCs w:val="16"/>
                <w:lang w:eastAsia="ru-RU"/>
              </w:rPr>
              <w:t>. Муниципальные ценные бумаги поселений (в разрезе поселений)</w:t>
            </w: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 xml:space="preserve">№ </w:t>
            </w:r>
            <w:proofErr w:type="spellStart"/>
            <w:proofErr w:type="gramStart"/>
            <w:r w:rsidRPr="0046529F">
              <w:rPr>
                <w:rFonts w:ascii="Arial CYR" w:eastAsia="Times New Roman" w:hAnsi="Arial CYR" w:cs="Times New Roman"/>
                <w:sz w:val="10"/>
                <w:szCs w:val="10"/>
                <w:lang w:eastAsia="ru-RU"/>
              </w:rPr>
              <w:t>п</w:t>
            </w:r>
            <w:proofErr w:type="spellEnd"/>
            <w:proofErr w:type="gramEnd"/>
            <w:r w:rsidRPr="0046529F">
              <w:rPr>
                <w:rFonts w:ascii="Arial CYR" w:eastAsia="Times New Roman" w:hAnsi="Arial CYR" w:cs="Times New Roman"/>
                <w:sz w:val="10"/>
                <w:szCs w:val="10"/>
                <w:lang w:eastAsia="ru-RU"/>
              </w:rPr>
              <w:t>/</w:t>
            </w:r>
            <w:proofErr w:type="spellStart"/>
            <w:r w:rsidRPr="0046529F">
              <w:rPr>
                <w:rFonts w:ascii="Arial CYR" w:eastAsia="Times New Roman" w:hAnsi="Arial CYR" w:cs="Times New Roman"/>
                <w:sz w:val="10"/>
                <w:szCs w:val="10"/>
                <w:lang w:eastAsia="ru-RU"/>
              </w:rPr>
              <w:t>п</w:t>
            </w:r>
            <w:proofErr w:type="spellEnd"/>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Регистрационный номер</w:t>
            </w: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Государственный регистрационный номер  выпуска ценных бумаг</w:t>
            </w:r>
          </w:p>
        </w:tc>
        <w:tc>
          <w:tcPr>
            <w:tcW w:w="678"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и вид муниципальной ценной бумаги</w:t>
            </w:r>
          </w:p>
        </w:tc>
        <w:tc>
          <w:tcPr>
            <w:tcW w:w="72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Регистрационный номер и дата государственной регистрации (изменений) Условий эмиссии</w:t>
            </w:r>
          </w:p>
        </w:tc>
        <w:tc>
          <w:tcPr>
            <w:tcW w:w="102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Основание для осуществления эмиссии ценных бумаг (наименование нормативного правового акта, наименование органа принявшего нормативный правовой акт, дата и номер)</w:t>
            </w:r>
          </w:p>
        </w:tc>
        <w:tc>
          <w:tcPr>
            <w:tcW w:w="5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Ограничения на владельцев ценных бумаг (при наличии таковых)</w:t>
            </w:r>
          </w:p>
        </w:tc>
        <w:tc>
          <w:tcPr>
            <w:tcW w:w="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Номинальная стоимость одной ценной бумаги</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Объявленный объем основного выпуска ценных бумаг по номинальной стоимости</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Дата начала размещения ценных бумаг</w:t>
            </w:r>
          </w:p>
        </w:tc>
        <w:tc>
          <w:tcPr>
            <w:tcW w:w="5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Объявленные объемы дополнительных выпусков ценных бумаг по номинальной стоимости</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Даты частичного погашения номинальной стоимости облигаций</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Порядковый номер транша при размещении выпуска ценной бумаги частями</w:t>
            </w:r>
          </w:p>
        </w:tc>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Дата погашения выпуска (транша)</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Размещенный объем выпусков (транша) ценных бумаг по номинальной стоимости</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 xml:space="preserve">Даты выплаты купонного дохода по каждому купонному периоду </w:t>
            </w:r>
          </w:p>
        </w:tc>
        <w:tc>
          <w:tcPr>
            <w:tcW w:w="4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Процентные ставки купонного дохода (транша)</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Купонный доход транша в расчете на одну ценную бумагу в рублях</w:t>
            </w:r>
          </w:p>
        </w:tc>
        <w:tc>
          <w:tcPr>
            <w:tcW w:w="5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Выплаченная сумма купонного дохода (транша)</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 xml:space="preserve">Задолженность выплаты купонного дохода </w:t>
            </w:r>
          </w:p>
        </w:tc>
        <w:tc>
          <w:tcPr>
            <w:tcW w:w="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Дисконт транша на одну ценную бумагу в рублях</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генерального агента (агента) по размещению ценных бумаг</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регистратора или депозитария</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Наименование организатора торговли на рынке ценных бумаг</w:t>
            </w:r>
          </w:p>
        </w:tc>
        <w:tc>
          <w:tcPr>
            <w:tcW w:w="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Сумма выплаченного дисконта выпуска (транша) при погашении ценных бумаг</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Общая сумма фактических расходов облигационного займа</w:t>
            </w:r>
          </w:p>
        </w:tc>
        <w:tc>
          <w:tcPr>
            <w:tcW w:w="5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529F" w:rsidRPr="0046529F" w:rsidRDefault="0046529F" w:rsidP="0046529F">
            <w:pPr>
              <w:spacing w:after="0" w:line="240" w:lineRule="auto"/>
              <w:jc w:val="center"/>
              <w:rPr>
                <w:rFonts w:ascii="Arial CYR" w:eastAsia="Times New Roman" w:hAnsi="Arial CYR" w:cs="Times New Roman"/>
                <w:sz w:val="10"/>
                <w:szCs w:val="10"/>
                <w:lang w:eastAsia="ru-RU"/>
              </w:rPr>
            </w:pPr>
            <w:r w:rsidRPr="0046529F">
              <w:rPr>
                <w:rFonts w:ascii="Arial CYR" w:eastAsia="Times New Roman" w:hAnsi="Arial CYR" w:cs="Times New Roman"/>
                <w:sz w:val="10"/>
                <w:szCs w:val="10"/>
                <w:lang w:eastAsia="ru-RU"/>
              </w:rPr>
              <w:t>Объем долга по выпуску ценной бумаги (траншу) по номинальной стоимости</w:t>
            </w:r>
          </w:p>
        </w:tc>
      </w:tr>
      <w:tr w:rsidR="00DB29E7" w:rsidRPr="0046529F" w:rsidTr="00DB29E7">
        <w:trPr>
          <w:trHeight w:val="225"/>
        </w:trPr>
        <w:tc>
          <w:tcPr>
            <w:tcW w:w="28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78"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724"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1026" w:type="dxa"/>
            <w:gridSpan w:val="4"/>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1650"/>
        </w:trPr>
        <w:tc>
          <w:tcPr>
            <w:tcW w:w="28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78"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724" w:type="dxa"/>
            <w:gridSpan w:val="2"/>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1026" w:type="dxa"/>
            <w:gridSpan w:val="4"/>
            <w:vMerge/>
            <w:tcBorders>
              <w:top w:val="single" w:sz="4" w:space="0" w:color="auto"/>
              <w:left w:val="single" w:sz="4" w:space="0" w:color="auto"/>
              <w:bottom w:val="single" w:sz="4" w:space="0" w:color="000000"/>
              <w:right w:val="single" w:sz="4" w:space="0" w:color="000000"/>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vMerge/>
            <w:tcBorders>
              <w:top w:val="single" w:sz="4" w:space="0" w:color="auto"/>
              <w:left w:val="single" w:sz="4" w:space="0" w:color="auto"/>
              <w:bottom w:val="single" w:sz="4" w:space="0" w:color="auto"/>
              <w:right w:val="single" w:sz="4" w:space="0" w:color="auto"/>
            </w:tcBorders>
            <w:vAlign w:val="center"/>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1</w:t>
            </w:r>
          </w:p>
        </w:tc>
        <w:tc>
          <w:tcPr>
            <w:tcW w:w="61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0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724"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2</w:t>
            </w:r>
          </w:p>
        </w:tc>
        <w:tc>
          <w:tcPr>
            <w:tcW w:w="61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0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724"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282" w:type="dxa"/>
            <w:tcBorders>
              <w:top w:val="nil"/>
              <w:left w:val="single" w:sz="4" w:space="0" w:color="auto"/>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jc w:val="right"/>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3</w:t>
            </w:r>
          </w:p>
        </w:tc>
        <w:tc>
          <w:tcPr>
            <w:tcW w:w="61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0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678"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724" w:type="dxa"/>
            <w:gridSpan w:val="2"/>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1026" w:type="dxa"/>
            <w:gridSpan w:val="4"/>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0D0421" w:rsidRPr="0046529F" w:rsidRDefault="000D0421"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894" w:type="dxa"/>
            <w:gridSpan w:val="2"/>
            <w:tcBorders>
              <w:top w:val="single" w:sz="4" w:space="0" w:color="auto"/>
              <w:left w:val="single" w:sz="4" w:space="0" w:color="auto"/>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Итого:</w:t>
            </w:r>
          </w:p>
        </w:tc>
        <w:tc>
          <w:tcPr>
            <w:tcW w:w="609"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3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4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5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6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12"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894" w:type="dxa"/>
            <w:gridSpan w:val="2"/>
            <w:tcBorders>
              <w:top w:val="single" w:sz="4" w:space="0" w:color="auto"/>
              <w:left w:val="single" w:sz="4" w:space="0" w:color="auto"/>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b/>
                <w:bCs/>
                <w:sz w:val="16"/>
                <w:szCs w:val="16"/>
                <w:lang w:eastAsia="ru-RU"/>
              </w:rPr>
            </w:pPr>
            <w:r w:rsidRPr="0046529F">
              <w:rPr>
                <w:rFonts w:ascii="Arial CYR" w:eastAsia="Times New Roman" w:hAnsi="Arial CYR" w:cs="Times New Roman"/>
                <w:b/>
                <w:bCs/>
                <w:sz w:val="16"/>
                <w:szCs w:val="16"/>
                <w:lang w:eastAsia="ru-RU"/>
              </w:rPr>
              <w:t>Всего:</w:t>
            </w:r>
          </w:p>
        </w:tc>
        <w:tc>
          <w:tcPr>
            <w:tcW w:w="609"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3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4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5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6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12"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23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07"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21"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9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7"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6"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50"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93"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434"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9"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62"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395"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48" w:type="dxa"/>
            <w:tcBorders>
              <w:top w:val="nil"/>
              <w:left w:val="nil"/>
              <w:bottom w:val="single" w:sz="4" w:space="0" w:color="auto"/>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73" w:type="dxa"/>
            <w:tcBorders>
              <w:top w:val="nil"/>
              <w:left w:val="nil"/>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c>
          <w:tcPr>
            <w:tcW w:w="514" w:type="dxa"/>
            <w:tcBorders>
              <w:top w:val="nil"/>
              <w:left w:val="nil"/>
              <w:bottom w:val="single" w:sz="4" w:space="0" w:color="auto"/>
              <w:right w:val="single" w:sz="4" w:space="0" w:color="auto"/>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 </w:t>
            </w: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894" w:type="dxa"/>
            <w:gridSpan w:val="2"/>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r w:rsidRPr="0046529F">
              <w:rPr>
                <w:rFonts w:ascii="Arial CYR" w:eastAsia="Times New Roman" w:hAnsi="Arial CYR" w:cs="Times New Roman"/>
                <w:sz w:val="16"/>
                <w:szCs w:val="16"/>
                <w:lang w:eastAsia="ru-RU"/>
              </w:rPr>
              <w:t>Подписи</w:t>
            </w: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905" w:type="dxa"/>
            <w:gridSpan w:val="7"/>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u w:val="single"/>
                <w:lang w:eastAsia="ru-RU"/>
              </w:rPr>
            </w:pPr>
            <w:bookmarkStart w:id="5" w:name="RANGE!A38"/>
            <w:r w:rsidRPr="0046529F">
              <w:rPr>
                <w:rFonts w:ascii="Arial CYR" w:eastAsia="Times New Roman" w:hAnsi="Arial CYR" w:cs="Times New Roman"/>
                <w:sz w:val="16"/>
                <w:szCs w:val="16"/>
                <w:u w:val="single"/>
                <w:lang w:eastAsia="ru-RU"/>
              </w:rPr>
              <w:t>Начальник</w:t>
            </w:r>
            <w:r w:rsidR="000D0421">
              <w:rPr>
                <w:rFonts w:ascii="Arial CYR" w:eastAsia="Times New Roman" w:hAnsi="Arial CYR" w:cs="Times New Roman"/>
                <w:sz w:val="16"/>
                <w:szCs w:val="16"/>
                <w:u w:val="single"/>
                <w:lang w:eastAsia="ru-RU"/>
              </w:rPr>
              <w:t xml:space="preserve">  </w:t>
            </w:r>
            <w:r w:rsidRPr="0046529F">
              <w:rPr>
                <w:rFonts w:ascii="Arial CYR" w:eastAsia="Times New Roman" w:hAnsi="Arial CYR" w:cs="Times New Roman"/>
                <w:sz w:val="16"/>
                <w:szCs w:val="16"/>
                <w:u w:val="single"/>
                <w:lang w:eastAsia="ru-RU"/>
              </w:rPr>
              <w:t xml:space="preserve"> Финансового управления</w:t>
            </w:r>
            <w:bookmarkEnd w:id="5"/>
          </w:p>
        </w:tc>
        <w:tc>
          <w:tcPr>
            <w:tcW w:w="550" w:type="dxa"/>
            <w:gridSpan w:val="2"/>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983" w:type="dxa"/>
            <w:gridSpan w:val="3"/>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u w:val="single"/>
                <w:lang w:eastAsia="ru-RU"/>
              </w:rPr>
            </w:pPr>
            <w:bookmarkStart w:id="6" w:name="RANGE!J38"/>
            <w:bookmarkEnd w:id="6"/>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905" w:type="dxa"/>
            <w:gridSpan w:val="7"/>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center"/>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983" w:type="dxa"/>
            <w:gridSpan w:val="3"/>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center"/>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8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60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4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6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0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905" w:type="dxa"/>
            <w:gridSpan w:val="7"/>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u w:val="single"/>
                <w:lang w:eastAsia="ru-RU"/>
              </w:rPr>
            </w:pPr>
            <w:bookmarkStart w:id="7" w:name="RANGE!A42"/>
            <w:r w:rsidRPr="0046529F">
              <w:rPr>
                <w:rFonts w:ascii="Arial CYR" w:eastAsia="Times New Roman" w:hAnsi="Arial CYR" w:cs="Times New Roman"/>
                <w:sz w:val="16"/>
                <w:szCs w:val="16"/>
                <w:u w:val="single"/>
                <w:lang w:eastAsia="ru-RU"/>
              </w:rPr>
              <w:t>Главный бухгалтер</w:t>
            </w:r>
            <w:bookmarkEnd w:id="7"/>
          </w:p>
        </w:tc>
        <w:tc>
          <w:tcPr>
            <w:tcW w:w="550" w:type="dxa"/>
            <w:gridSpan w:val="2"/>
            <w:tcBorders>
              <w:top w:val="nil"/>
              <w:left w:val="nil"/>
              <w:bottom w:val="nil"/>
              <w:right w:val="nil"/>
            </w:tcBorders>
            <w:shd w:val="clear" w:color="auto" w:fill="auto"/>
            <w:noWrap/>
            <w:vAlign w:val="bottom"/>
            <w:hideMark/>
          </w:tcPr>
          <w:p w:rsidR="0046529F" w:rsidRPr="0046529F" w:rsidRDefault="0046529F" w:rsidP="000D0421">
            <w:pPr>
              <w:spacing w:after="0" w:line="240" w:lineRule="auto"/>
              <w:rPr>
                <w:rFonts w:ascii="Arial CYR" w:eastAsia="Times New Roman" w:hAnsi="Arial CYR" w:cs="Times New Roman"/>
                <w:sz w:val="16"/>
                <w:szCs w:val="16"/>
                <w:lang w:eastAsia="ru-RU"/>
              </w:rPr>
            </w:pPr>
          </w:p>
        </w:tc>
        <w:tc>
          <w:tcPr>
            <w:tcW w:w="983" w:type="dxa"/>
            <w:gridSpan w:val="3"/>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u w:val="single"/>
                <w:lang w:eastAsia="ru-RU"/>
              </w:rPr>
            </w:pPr>
            <w:bookmarkStart w:id="8" w:name="RANGE!J42"/>
            <w:bookmarkEnd w:id="8"/>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r w:rsidR="00DB29E7" w:rsidRPr="0046529F" w:rsidTr="00DB29E7">
        <w:trPr>
          <w:trHeight w:val="225"/>
        </w:trPr>
        <w:tc>
          <w:tcPr>
            <w:tcW w:w="2905" w:type="dxa"/>
            <w:gridSpan w:val="7"/>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1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center"/>
              <w:rPr>
                <w:rFonts w:ascii="Arial CYR" w:eastAsia="Times New Roman" w:hAnsi="Arial CYR" w:cs="Times New Roman"/>
                <w:sz w:val="16"/>
                <w:szCs w:val="16"/>
                <w:lang w:eastAsia="ru-RU"/>
              </w:rPr>
            </w:pPr>
          </w:p>
        </w:tc>
        <w:tc>
          <w:tcPr>
            <w:tcW w:w="23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983" w:type="dxa"/>
            <w:gridSpan w:val="3"/>
            <w:tcBorders>
              <w:top w:val="nil"/>
              <w:left w:val="nil"/>
              <w:bottom w:val="nil"/>
              <w:right w:val="nil"/>
            </w:tcBorders>
            <w:shd w:val="clear" w:color="auto" w:fill="auto"/>
            <w:noWrap/>
            <w:vAlign w:val="bottom"/>
            <w:hideMark/>
          </w:tcPr>
          <w:p w:rsidR="0046529F" w:rsidRPr="0046529F" w:rsidRDefault="0046529F" w:rsidP="0046529F">
            <w:pPr>
              <w:spacing w:after="0" w:line="240" w:lineRule="auto"/>
              <w:jc w:val="center"/>
              <w:rPr>
                <w:rFonts w:ascii="Arial CYR" w:eastAsia="Times New Roman" w:hAnsi="Arial CYR" w:cs="Times New Roman"/>
                <w:sz w:val="16"/>
                <w:szCs w:val="16"/>
                <w:lang w:eastAsia="ru-RU"/>
              </w:rPr>
            </w:pPr>
          </w:p>
        </w:tc>
        <w:tc>
          <w:tcPr>
            <w:tcW w:w="52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9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7"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6"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50"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9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43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9"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62"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395"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48"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31"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73"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c>
          <w:tcPr>
            <w:tcW w:w="514" w:type="dxa"/>
            <w:tcBorders>
              <w:top w:val="nil"/>
              <w:left w:val="nil"/>
              <w:bottom w:val="nil"/>
              <w:right w:val="nil"/>
            </w:tcBorders>
            <w:shd w:val="clear" w:color="auto" w:fill="auto"/>
            <w:noWrap/>
            <w:vAlign w:val="bottom"/>
            <w:hideMark/>
          </w:tcPr>
          <w:p w:rsidR="0046529F" w:rsidRPr="0046529F" w:rsidRDefault="0046529F" w:rsidP="0046529F">
            <w:pPr>
              <w:spacing w:after="0" w:line="240" w:lineRule="auto"/>
              <w:rPr>
                <w:rFonts w:ascii="Arial CYR" w:eastAsia="Times New Roman" w:hAnsi="Arial CYR" w:cs="Times New Roman"/>
                <w:sz w:val="16"/>
                <w:szCs w:val="16"/>
                <w:lang w:eastAsia="ru-RU"/>
              </w:rPr>
            </w:pPr>
          </w:p>
        </w:tc>
      </w:tr>
    </w:tbl>
    <w:p w:rsidR="00795C36" w:rsidRDefault="00795C36">
      <w:pPr>
        <w:pStyle w:val="ConsPlusNormal"/>
        <w:jc w:val="right"/>
        <w:outlineLvl w:val="1"/>
      </w:pPr>
    </w:p>
    <w:p w:rsidR="00795C36" w:rsidRDefault="00795C36">
      <w:pPr>
        <w:pStyle w:val="ConsPlusNormal"/>
        <w:jc w:val="right"/>
        <w:outlineLvl w:val="1"/>
      </w:pPr>
    </w:p>
    <w:p w:rsidR="00795C36" w:rsidRDefault="00795C36">
      <w:pPr>
        <w:pStyle w:val="ConsPlusNormal"/>
        <w:jc w:val="right"/>
        <w:outlineLvl w:val="1"/>
      </w:pPr>
    </w:p>
    <w:p w:rsidR="00795C36" w:rsidRDefault="00795C36">
      <w:pPr>
        <w:pStyle w:val="ConsPlusNormal"/>
        <w:jc w:val="right"/>
        <w:outlineLvl w:val="1"/>
      </w:pPr>
    </w:p>
    <w:tbl>
      <w:tblPr>
        <w:tblW w:w="14693" w:type="dxa"/>
        <w:tblInd w:w="93" w:type="dxa"/>
        <w:tblLayout w:type="fixed"/>
        <w:tblLook w:val="04A0"/>
      </w:tblPr>
      <w:tblGrid>
        <w:gridCol w:w="515"/>
        <w:gridCol w:w="783"/>
        <w:gridCol w:w="380"/>
        <w:gridCol w:w="311"/>
        <w:gridCol w:w="407"/>
        <w:gridCol w:w="236"/>
        <w:gridCol w:w="454"/>
        <w:gridCol w:w="236"/>
        <w:gridCol w:w="379"/>
        <w:gridCol w:w="304"/>
        <w:gridCol w:w="365"/>
        <w:gridCol w:w="236"/>
        <w:gridCol w:w="480"/>
        <w:gridCol w:w="236"/>
        <w:gridCol w:w="363"/>
        <w:gridCol w:w="283"/>
        <w:gridCol w:w="426"/>
        <w:gridCol w:w="264"/>
        <w:gridCol w:w="445"/>
        <w:gridCol w:w="238"/>
        <w:gridCol w:w="278"/>
        <w:gridCol w:w="236"/>
        <w:gridCol w:w="240"/>
        <w:gridCol w:w="283"/>
        <w:gridCol w:w="142"/>
        <w:gridCol w:w="142"/>
        <w:gridCol w:w="269"/>
        <w:gridCol w:w="278"/>
        <w:gridCol w:w="236"/>
        <w:gridCol w:w="557"/>
        <w:gridCol w:w="686"/>
        <w:gridCol w:w="701"/>
        <w:gridCol w:w="236"/>
        <w:gridCol w:w="236"/>
        <w:gridCol w:w="236"/>
        <w:gridCol w:w="236"/>
        <w:gridCol w:w="236"/>
        <w:gridCol w:w="236"/>
        <w:gridCol w:w="236"/>
        <w:gridCol w:w="236"/>
        <w:gridCol w:w="236"/>
        <w:gridCol w:w="236"/>
        <w:gridCol w:w="236"/>
        <w:gridCol w:w="236"/>
        <w:gridCol w:w="236"/>
        <w:gridCol w:w="236"/>
      </w:tblGrid>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1069"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6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9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3701" w:type="dxa"/>
            <w:gridSpan w:val="9"/>
            <w:tcBorders>
              <w:top w:val="nil"/>
              <w:left w:val="nil"/>
              <w:bottom w:val="nil"/>
              <w:right w:val="nil"/>
            </w:tcBorders>
            <w:shd w:val="clear" w:color="auto" w:fill="auto"/>
            <w:noWrap/>
            <w:vAlign w:val="bottom"/>
            <w:hideMark/>
          </w:tcPr>
          <w:p w:rsidR="00E92E63" w:rsidRPr="00263888" w:rsidRDefault="00E92E63" w:rsidP="00263888">
            <w:pPr>
              <w:spacing w:after="0" w:line="240" w:lineRule="auto"/>
              <w:rPr>
                <w:rFonts w:ascii="Arial CYR" w:eastAsia="Times New Roman" w:hAnsi="Arial CYR" w:cs="Times New Roman"/>
                <w:b/>
                <w:bCs/>
                <w:sz w:val="16"/>
                <w:szCs w:val="16"/>
                <w:lang w:eastAsia="ru-RU"/>
              </w:rPr>
            </w:pPr>
            <w:r w:rsidRPr="00263888">
              <w:rPr>
                <w:rFonts w:ascii="Arial CYR" w:eastAsia="Times New Roman" w:hAnsi="Arial CYR" w:cs="Times New Roman"/>
                <w:b/>
                <w:bCs/>
                <w:sz w:val="16"/>
                <w:szCs w:val="16"/>
                <w:lang w:eastAsia="ru-RU"/>
              </w:rPr>
              <w:t xml:space="preserve">II. Бюджетные кредиты, привлеченные в </w:t>
            </w:r>
            <w:r w:rsidR="00263888">
              <w:rPr>
                <w:rFonts w:ascii="Arial CYR" w:eastAsia="Times New Roman" w:hAnsi="Arial CYR" w:cs="Times New Roman"/>
                <w:b/>
                <w:bCs/>
                <w:sz w:val="16"/>
                <w:szCs w:val="16"/>
                <w:lang w:eastAsia="ru-RU"/>
              </w:rPr>
              <w:t>районный</w:t>
            </w:r>
            <w:r w:rsidRPr="00263888">
              <w:rPr>
                <w:rFonts w:ascii="Arial CYR" w:eastAsia="Times New Roman" w:hAnsi="Arial CYR" w:cs="Times New Roman"/>
                <w:b/>
                <w:bCs/>
                <w:sz w:val="16"/>
                <w:szCs w:val="16"/>
                <w:lang w:eastAsia="ru-RU"/>
              </w:rPr>
              <w:t xml:space="preserve"> бюджет от других бюджетов бюджетной системы Российской Федерации</w:t>
            </w:r>
          </w:p>
        </w:tc>
        <w:tc>
          <w:tcPr>
            <w:tcW w:w="669" w:type="dxa"/>
            <w:gridSpan w:val="2"/>
            <w:tcBorders>
              <w:top w:val="nil"/>
              <w:left w:val="nil"/>
              <w:bottom w:val="nil"/>
              <w:right w:val="nil"/>
            </w:tcBorders>
            <w:shd w:val="clear" w:color="auto" w:fill="auto"/>
            <w:noWrap/>
            <w:vAlign w:val="bottom"/>
            <w:hideMark/>
          </w:tcPr>
          <w:p w:rsidR="00E92E63" w:rsidRPr="00263888" w:rsidRDefault="00E92E63" w:rsidP="00E92E63">
            <w:pPr>
              <w:spacing w:after="0" w:line="240" w:lineRule="auto"/>
              <w:jc w:val="right"/>
              <w:rPr>
                <w:rFonts w:ascii="Arial CYR" w:eastAsia="Times New Roman" w:hAnsi="Arial CYR" w:cs="Times New Roman"/>
                <w:sz w:val="16"/>
                <w:szCs w:val="16"/>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9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25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069"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6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9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345"/>
        </w:trPr>
        <w:tc>
          <w:tcPr>
            <w:tcW w:w="3701" w:type="dxa"/>
            <w:gridSpan w:val="9"/>
            <w:tcBorders>
              <w:top w:val="nil"/>
              <w:left w:val="nil"/>
              <w:bottom w:val="nil"/>
              <w:right w:val="nil"/>
            </w:tcBorders>
            <w:shd w:val="clear" w:color="auto" w:fill="auto"/>
            <w:noWrap/>
            <w:vAlign w:val="bottom"/>
            <w:hideMark/>
          </w:tcPr>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2.1. Бюджетные кредиты, привлеченные в </w:t>
            </w:r>
            <w:r w:rsidR="00263888">
              <w:rPr>
                <w:rFonts w:ascii="Arial CYR" w:eastAsia="Times New Roman" w:hAnsi="Arial CYR" w:cs="Times New Roman"/>
                <w:sz w:val="10"/>
                <w:szCs w:val="10"/>
                <w:lang w:eastAsia="ru-RU"/>
              </w:rPr>
              <w:t xml:space="preserve">районный  бюджет </w:t>
            </w:r>
            <w:r w:rsidRPr="00E92E63">
              <w:rPr>
                <w:rFonts w:ascii="Arial CYR" w:eastAsia="Times New Roman" w:hAnsi="Arial CYR" w:cs="Times New Roman"/>
                <w:sz w:val="10"/>
                <w:szCs w:val="10"/>
                <w:lang w:eastAsia="ru-RU"/>
              </w:rPr>
              <w:t xml:space="preserve"> до 1 января 2022 года</w:t>
            </w:r>
          </w:p>
        </w:tc>
        <w:tc>
          <w:tcPr>
            <w:tcW w:w="66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9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16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8"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1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6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9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76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116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Регистрационный номер</w:t>
            </w:r>
          </w:p>
        </w:tc>
        <w:tc>
          <w:tcPr>
            <w:tcW w:w="7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договора (соглашения), номер и дата заключения</w:t>
            </w:r>
          </w:p>
        </w:tc>
        <w:tc>
          <w:tcPr>
            <w:tcW w:w="69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Основание для заключения договора (соглашения)</w:t>
            </w:r>
          </w:p>
        </w:tc>
        <w:tc>
          <w:tcPr>
            <w:tcW w:w="61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кредитора</w:t>
            </w:r>
          </w:p>
        </w:tc>
        <w:tc>
          <w:tcPr>
            <w:tcW w:w="66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Объем долгового обязательства по договору (соглашению), в руб. и коп.</w:t>
            </w:r>
          </w:p>
        </w:tc>
        <w:tc>
          <w:tcPr>
            <w:tcW w:w="71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Процентная ставка по кредиту, </w:t>
            </w:r>
            <w:proofErr w:type="gramStart"/>
            <w:r w:rsidRPr="00E92E63">
              <w:rPr>
                <w:rFonts w:ascii="Arial CYR" w:eastAsia="Times New Roman" w:hAnsi="Arial CYR" w:cs="Times New Roman"/>
                <w:sz w:val="10"/>
                <w:szCs w:val="10"/>
                <w:lang w:eastAsia="ru-RU"/>
              </w:rPr>
              <w:t>в</w:t>
            </w:r>
            <w:proofErr w:type="gramEnd"/>
            <w:r w:rsidRPr="00E92E63">
              <w:rPr>
                <w:rFonts w:ascii="Arial CYR" w:eastAsia="Times New Roman" w:hAnsi="Arial CYR" w:cs="Times New Roman"/>
                <w:sz w:val="10"/>
                <w:szCs w:val="10"/>
                <w:lang w:eastAsia="ru-RU"/>
              </w:rPr>
              <w:t xml:space="preserve"> %</w:t>
            </w:r>
          </w:p>
        </w:tc>
        <w:tc>
          <w:tcPr>
            <w:tcW w:w="59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окончательного погашения кредита по договору (соглашению)</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Способ обеспечения исполнения обязательств по возврату кредита</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возникновения долгового обязательства</w:t>
            </w:r>
          </w:p>
        </w:tc>
        <w:tc>
          <w:tcPr>
            <w:tcW w:w="5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исполнения долгового обязательства полностью или частично</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bookmarkStart w:id="9" w:name="RANGE!P6"/>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w:t>
            </w:r>
            <w:r w:rsidRPr="00E92E63">
              <w:rPr>
                <w:rFonts w:ascii="Arial CYR" w:eastAsia="Times New Roman" w:hAnsi="Arial CYR" w:cs="Times New Roman"/>
                <w:sz w:val="10"/>
                <w:szCs w:val="10"/>
                <w:lang w:eastAsia="ru-RU"/>
              </w:rPr>
              <w:t>, в руб. и коп.</w:t>
            </w:r>
            <w:bookmarkEnd w:id="9"/>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8"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15"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69"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04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783"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58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163"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8"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15"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69"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9"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567"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47"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116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8"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0"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15"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69"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9"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9"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7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67"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47"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67"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47"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67"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47"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2632" w:type="dxa"/>
            <w:gridSpan w:val="6"/>
            <w:tcBorders>
              <w:top w:val="nil"/>
              <w:left w:val="nil"/>
              <w:bottom w:val="nil"/>
              <w:right w:val="nil"/>
            </w:tcBorders>
            <w:shd w:val="clear" w:color="auto" w:fill="auto"/>
            <w:noWrap/>
            <w:vAlign w:val="bottom"/>
            <w:hideMark/>
          </w:tcPr>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2.</w:t>
            </w:r>
            <w:r w:rsidR="00263888">
              <w:rPr>
                <w:rFonts w:ascii="Arial CYR" w:eastAsia="Times New Roman" w:hAnsi="Arial CYR" w:cs="Times New Roman"/>
                <w:sz w:val="10"/>
                <w:szCs w:val="10"/>
                <w:lang w:eastAsia="ru-RU"/>
              </w:rPr>
              <w:t>1</w:t>
            </w:r>
            <w:r w:rsidRPr="00E92E63">
              <w:rPr>
                <w:rFonts w:ascii="Arial CYR" w:eastAsia="Times New Roman" w:hAnsi="Arial CYR" w:cs="Times New Roman"/>
                <w:sz w:val="10"/>
                <w:szCs w:val="10"/>
                <w:lang w:eastAsia="ru-RU"/>
              </w:rPr>
              <w:t xml:space="preserve">. Бюджетные кредиты, привлеченные в </w:t>
            </w:r>
            <w:r w:rsidR="00263888">
              <w:rPr>
                <w:rFonts w:ascii="Arial CYR" w:eastAsia="Times New Roman" w:hAnsi="Arial CYR" w:cs="Times New Roman"/>
                <w:sz w:val="10"/>
                <w:szCs w:val="10"/>
                <w:lang w:eastAsia="ru-RU"/>
              </w:rPr>
              <w:t>районный</w:t>
            </w:r>
            <w:r w:rsidRPr="00E92E63">
              <w:rPr>
                <w:rFonts w:ascii="Arial CYR" w:eastAsia="Times New Roman" w:hAnsi="Arial CYR" w:cs="Times New Roman"/>
                <w:sz w:val="10"/>
                <w:szCs w:val="10"/>
                <w:lang w:eastAsia="ru-RU"/>
              </w:rPr>
              <w:t xml:space="preserve"> бюджет поселениями до 1 января 2022 года</w:t>
            </w: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47"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47"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67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104" w:type="dxa"/>
            <w:gridSpan w:val="20"/>
            <w:vMerge w:val="restart"/>
            <w:tcBorders>
              <w:top w:val="single" w:sz="4" w:space="0" w:color="auto"/>
              <w:left w:val="single" w:sz="4" w:space="0" w:color="auto"/>
              <w:bottom w:val="single" w:sz="4" w:space="0" w:color="000000"/>
              <w:right w:val="single" w:sz="4" w:space="0" w:color="000000"/>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муниципального образования (поселения)</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bookmarkStart w:id="10" w:name="RANGE!P14"/>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bookmarkEnd w:id="10"/>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67"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52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04" w:type="dxa"/>
            <w:gridSpan w:val="20"/>
            <w:tcBorders>
              <w:top w:val="single" w:sz="4" w:space="0" w:color="auto"/>
              <w:left w:val="nil"/>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236"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Всего:</w:t>
            </w:r>
          </w:p>
        </w:tc>
        <w:tc>
          <w:tcPr>
            <w:tcW w:w="23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322" w:type="dxa"/>
            <w:gridSpan w:val="14"/>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В изменениях долгового обязательства по обслуживанию учитываются начисленные и уплаченные проценты, комиссии, маржа, неустойки (штрафы, пени) и иные платежи, предусмотренные условиями договора (соглашения)</w:t>
            </w: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4606" w:type="dxa"/>
            <w:gridSpan w:val="1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В задолженность по обслуживанию включается задолженность по уплате процентов, комиссий, маржи, неустоек (штрафов, пеней) и иных платежей, предусмотренных условиями договора (соглашения)</w:t>
            </w: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322" w:type="dxa"/>
            <w:gridSpan w:val="14"/>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В просроченную задолженность включается задолженность по возврату основного долга и уплате процентов, комиссий, маржи, неустоек (штрафов, пеней) и иных платежей, предусмотренных условиями договора (соглашения) </w:t>
            </w: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3322" w:type="dxa"/>
            <w:gridSpan w:val="8"/>
            <w:tcBorders>
              <w:top w:val="nil"/>
              <w:left w:val="nil"/>
              <w:bottom w:val="nil"/>
              <w:right w:val="nil"/>
            </w:tcBorders>
            <w:shd w:val="clear" w:color="auto" w:fill="auto"/>
            <w:noWrap/>
            <w:vAlign w:val="bottom"/>
            <w:hideMark/>
          </w:tcPr>
          <w:p w:rsidR="00DB29E7" w:rsidRDefault="00DB29E7" w:rsidP="00263888">
            <w:pPr>
              <w:spacing w:after="0" w:line="240" w:lineRule="auto"/>
              <w:rPr>
                <w:rFonts w:ascii="Arial CYR" w:eastAsia="Times New Roman" w:hAnsi="Arial CYR" w:cs="Times New Roman"/>
                <w:sz w:val="10"/>
                <w:szCs w:val="10"/>
                <w:lang w:eastAsia="ru-RU"/>
              </w:rPr>
            </w:pPr>
          </w:p>
          <w:p w:rsidR="00DB29E7" w:rsidRDefault="00DB29E7" w:rsidP="00263888">
            <w:pPr>
              <w:spacing w:after="0" w:line="240" w:lineRule="auto"/>
              <w:rPr>
                <w:rFonts w:ascii="Arial CYR" w:eastAsia="Times New Roman" w:hAnsi="Arial CYR" w:cs="Times New Roman"/>
                <w:sz w:val="10"/>
                <w:szCs w:val="10"/>
                <w:lang w:eastAsia="ru-RU"/>
              </w:rPr>
            </w:pPr>
          </w:p>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lastRenderedPageBreak/>
              <w:t>2.</w:t>
            </w:r>
            <w:r w:rsidR="00263888">
              <w:rPr>
                <w:rFonts w:ascii="Arial CYR" w:eastAsia="Times New Roman" w:hAnsi="Arial CYR" w:cs="Times New Roman"/>
                <w:sz w:val="10"/>
                <w:szCs w:val="10"/>
                <w:lang w:eastAsia="ru-RU"/>
              </w:rPr>
              <w:t>2</w:t>
            </w:r>
            <w:r w:rsidRPr="00E92E63">
              <w:rPr>
                <w:rFonts w:ascii="Arial CYR" w:eastAsia="Times New Roman" w:hAnsi="Arial CYR" w:cs="Times New Roman"/>
                <w:sz w:val="10"/>
                <w:szCs w:val="10"/>
                <w:lang w:eastAsia="ru-RU"/>
              </w:rPr>
              <w:t xml:space="preserve">. Бюджетные кредиты, привлеченные в </w:t>
            </w:r>
            <w:r w:rsidR="00263888">
              <w:rPr>
                <w:rFonts w:ascii="Arial CYR" w:eastAsia="Times New Roman" w:hAnsi="Arial CYR" w:cs="Times New Roman"/>
                <w:sz w:val="10"/>
                <w:szCs w:val="10"/>
                <w:lang w:eastAsia="ru-RU"/>
              </w:rPr>
              <w:t>районный</w:t>
            </w:r>
            <w:r w:rsidRPr="00E92E63">
              <w:rPr>
                <w:rFonts w:ascii="Arial CYR" w:eastAsia="Times New Roman" w:hAnsi="Arial CYR" w:cs="Times New Roman"/>
                <w:sz w:val="10"/>
                <w:szCs w:val="10"/>
                <w:lang w:eastAsia="ru-RU"/>
              </w:rPr>
              <w:t xml:space="preserve"> бюджет на пополнение остатка средств на едином счете бюджета</w:t>
            </w: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Регистрационный номер</w:t>
            </w:r>
          </w:p>
        </w:tc>
        <w:tc>
          <w:tcPr>
            <w:tcW w:w="69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договора (соглашения), номер и дата заключения</w:t>
            </w:r>
          </w:p>
        </w:tc>
        <w:tc>
          <w:tcPr>
            <w:tcW w:w="6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Основание для заключения договора (соглашения)</w:t>
            </w:r>
          </w:p>
        </w:tc>
        <w:tc>
          <w:tcPr>
            <w:tcW w:w="6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кредитора</w:t>
            </w:r>
          </w:p>
        </w:tc>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Объем долгового обязательства по договору (соглашению), в руб. и коп.</w:t>
            </w:r>
          </w:p>
        </w:tc>
        <w:tc>
          <w:tcPr>
            <w:tcW w:w="6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Процентная ставка по кредиту, </w:t>
            </w:r>
            <w:proofErr w:type="gramStart"/>
            <w:r w:rsidRPr="00E92E63">
              <w:rPr>
                <w:rFonts w:ascii="Arial CYR" w:eastAsia="Times New Roman" w:hAnsi="Arial CYR" w:cs="Times New Roman"/>
                <w:sz w:val="10"/>
                <w:szCs w:val="10"/>
                <w:lang w:eastAsia="ru-RU"/>
              </w:rPr>
              <w:t>в</w:t>
            </w:r>
            <w:proofErr w:type="gramEnd"/>
            <w:r w:rsidRPr="00E92E63">
              <w:rPr>
                <w:rFonts w:ascii="Arial CYR" w:eastAsia="Times New Roman" w:hAnsi="Arial CYR" w:cs="Times New Roman"/>
                <w:sz w:val="10"/>
                <w:szCs w:val="10"/>
                <w:lang w:eastAsia="ru-RU"/>
              </w:rPr>
              <w:t xml:space="preserve"> %</w:t>
            </w:r>
          </w:p>
        </w:tc>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окончательного погашения кредита по договору (соглашению)</w:t>
            </w:r>
          </w:p>
        </w:tc>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Способ обеспечения исполнения обязательств по возврату кредита</w:t>
            </w:r>
          </w:p>
        </w:tc>
        <w:tc>
          <w:tcPr>
            <w:tcW w:w="6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возникновения долгового обязательства</w:t>
            </w:r>
          </w:p>
        </w:tc>
        <w:tc>
          <w:tcPr>
            <w:tcW w:w="96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исполнения долгового обязательства полностью или частично</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0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67"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0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52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8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1"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4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0"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01"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4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0"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961"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236"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3322" w:type="dxa"/>
            <w:gridSpan w:val="8"/>
            <w:tcBorders>
              <w:top w:val="nil"/>
              <w:left w:val="nil"/>
              <w:bottom w:val="nil"/>
              <w:right w:val="nil"/>
            </w:tcBorders>
            <w:shd w:val="clear" w:color="auto" w:fill="auto"/>
            <w:noWrap/>
            <w:vAlign w:val="bottom"/>
            <w:hideMark/>
          </w:tcPr>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2.</w:t>
            </w:r>
            <w:r w:rsidR="00263888">
              <w:rPr>
                <w:rFonts w:ascii="Arial CYR" w:eastAsia="Times New Roman" w:hAnsi="Arial CYR" w:cs="Times New Roman"/>
                <w:sz w:val="10"/>
                <w:szCs w:val="10"/>
                <w:lang w:eastAsia="ru-RU"/>
              </w:rPr>
              <w:t>2</w:t>
            </w:r>
            <w:r w:rsidRPr="00E92E63">
              <w:rPr>
                <w:rFonts w:ascii="Arial CYR" w:eastAsia="Times New Roman" w:hAnsi="Arial CYR" w:cs="Times New Roman"/>
                <w:sz w:val="10"/>
                <w:szCs w:val="10"/>
                <w:lang w:eastAsia="ru-RU"/>
              </w:rPr>
              <w:t xml:space="preserve">. Бюджетные кредиты, привлеченные в </w:t>
            </w:r>
            <w:r w:rsidR="00263888">
              <w:rPr>
                <w:rFonts w:ascii="Arial CYR" w:eastAsia="Times New Roman" w:hAnsi="Arial CYR" w:cs="Times New Roman"/>
                <w:sz w:val="10"/>
                <w:szCs w:val="10"/>
                <w:lang w:eastAsia="ru-RU"/>
              </w:rPr>
              <w:t>районный</w:t>
            </w:r>
            <w:r w:rsidRPr="00E92E63">
              <w:rPr>
                <w:rFonts w:ascii="Arial CYR" w:eastAsia="Times New Roman" w:hAnsi="Arial CYR" w:cs="Times New Roman"/>
                <w:sz w:val="10"/>
                <w:szCs w:val="10"/>
                <w:lang w:eastAsia="ru-RU"/>
              </w:rPr>
              <w:t xml:space="preserve"> бюджет поселениями на пополнение остатка средств на едином счете бюджета</w:t>
            </w: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104" w:type="dxa"/>
            <w:gridSpan w:val="20"/>
            <w:vMerge w:val="restart"/>
            <w:tcBorders>
              <w:top w:val="single" w:sz="4" w:space="0" w:color="auto"/>
              <w:left w:val="single" w:sz="4" w:space="0" w:color="auto"/>
              <w:bottom w:val="single" w:sz="4" w:space="0" w:color="000000"/>
              <w:right w:val="single" w:sz="4" w:space="0" w:color="000000"/>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муниципального образования (поселения)</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67"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52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04" w:type="dxa"/>
            <w:gridSpan w:val="20"/>
            <w:tcBorders>
              <w:top w:val="single" w:sz="4" w:space="0" w:color="auto"/>
              <w:left w:val="nil"/>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236"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Всего:</w:t>
            </w:r>
          </w:p>
        </w:tc>
        <w:tc>
          <w:tcPr>
            <w:tcW w:w="23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3322" w:type="dxa"/>
            <w:gridSpan w:val="8"/>
            <w:tcBorders>
              <w:top w:val="nil"/>
              <w:left w:val="nil"/>
              <w:bottom w:val="nil"/>
              <w:right w:val="nil"/>
            </w:tcBorders>
            <w:shd w:val="clear" w:color="auto" w:fill="auto"/>
            <w:noWrap/>
            <w:vAlign w:val="bottom"/>
            <w:hideMark/>
          </w:tcPr>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2.</w:t>
            </w:r>
            <w:r w:rsidR="00263888">
              <w:rPr>
                <w:rFonts w:ascii="Arial CYR" w:eastAsia="Times New Roman" w:hAnsi="Arial CYR" w:cs="Times New Roman"/>
                <w:sz w:val="10"/>
                <w:szCs w:val="10"/>
                <w:lang w:eastAsia="ru-RU"/>
              </w:rPr>
              <w:t>3</w:t>
            </w:r>
            <w:r w:rsidRPr="00E92E63">
              <w:rPr>
                <w:rFonts w:ascii="Arial CYR" w:eastAsia="Times New Roman" w:hAnsi="Arial CYR" w:cs="Times New Roman"/>
                <w:sz w:val="10"/>
                <w:szCs w:val="10"/>
                <w:lang w:eastAsia="ru-RU"/>
              </w:rPr>
              <w:t xml:space="preserve">. Бюджетные кредиты, привлеченные в </w:t>
            </w:r>
            <w:r w:rsidR="00263888">
              <w:rPr>
                <w:rFonts w:ascii="Arial CYR" w:eastAsia="Times New Roman" w:hAnsi="Arial CYR" w:cs="Times New Roman"/>
                <w:sz w:val="10"/>
                <w:szCs w:val="10"/>
                <w:lang w:eastAsia="ru-RU"/>
              </w:rPr>
              <w:t>районный</w:t>
            </w:r>
            <w:r w:rsidRPr="00E92E63">
              <w:rPr>
                <w:rFonts w:ascii="Arial CYR" w:eastAsia="Times New Roman" w:hAnsi="Arial CYR" w:cs="Times New Roman"/>
                <w:sz w:val="10"/>
                <w:szCs w:val="10"/>
                <w:lang w:eastAsia="ru-RU"/>
              </w:rPr>
              <w:t xml:space="preserve"> бюджет на финансовое обеспечение реализации инфраструктурных проектов</w:t>
            </w: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Регистрационный номер</w:t>
            </w:r>
          </w:p>
        </w:tc>
        <w:tc>
          <w:tcPr>
            <w:tcW w:w="69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договора (соглашения), номер и дата заключения</w:t>
            </w:r>
          </w:p>
        </w:tc>
        <w:tc>
          <w:tcPr>
            <w:tcW w:w="6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Основание для заключения договора (соглашения)</w:t>
            </w:r>
          </w:p>
        </w:tc>
        <w:tc>
          <w:tcPr>
            <w:tcW w:w="6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кредитора</w:t>
            </w:r>
          </w:p>
        </w:tc>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Объем долгового обязательства по договору (соглашению), в руб. и коп.</w:t>
            </w:r>
          </w:p>
        </w:tc>
        <w:tc>
          <w:tcPr>
            <w:tcW w:w="6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Процентная ставка по кредиту, </w:t>
            </w:r>
            <w:proofErr w:type="gramStart"/>
            <w:r w:rsidRPr="00E92E63">
              <w:rPr>
                <w:rFonts w:ascii="Arial CYR" w:eastAsia="Times New Roman" w:hAnsi="Arial CYR" w:cs="Times New Roman"/>
                <w:sz w:val="10"/>
                <w:szCs w:val="10"/>
                <w:lang w:eastAsia="ru-RU"/>
              </w:rPr>
              <w:t>в</w:t>
            </w:r>
            <w:proofErr w:type="gramEnd"/>
            <w:r w:rsidRPr="00E92E63">
              <w:rPr>
                <w:rFonts w:ascii="Arial CYR" w:eastAsia="Times New Roman" w:hAnsi="Arial CYR" w:cs="Times New Roman"/>
                <w:sz w:val="10"/>
                <w:szCs w:val="10"/>
                <w:lang w:eastAsia="ru-RU"/>
              </w:rPr>
              <w:t xml:space="preserve"> %</w:t>
            </w:r>
          </w:p>
        </w:tc>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окончательного погашения кредита по договору (соглашению)</w:t>
            </w:r>
          </w:p>
        </w:tc>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Способ обеспечения исполнения обязательств по возврату кредита</w:t>
            </w:r>
          </w:p>
        </w:tc>
        <w:tc>
          <w:tcPr>
            <w:tcW w:w="6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возникновения долгового обязательства</w:t>
            </w:r>
          </w:p>
        </w:tc>
        <w:tc>
          <w:tcPr>
            <w:tcW w:w="96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исполнения долгового обязательства полностью или частично</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0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67"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0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52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8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1"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4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0"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01"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4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0"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961"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236"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23"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4005" w:type="dxa"/>
            <w:gridSpan w:val="10"/>
            <w:tcBorders>
              <w:top w:val="nil"/>
              <w:left w:val="nil"/>
              <w:bottom w:val="nil"/>
              <w:right w:val="nil"/>
            </w:tcBorders>
            <w:shd w:val="clear" w:color="auto" w:fill="auto"/>
            <w:noWrap/>
            <w:vAlign w:val="bottom"/>
            <w:hideMark/>
          </w:tcPr>
          <w:p w:rsidR="00DB29E7" w:rsidRDefault="00DB29E7" w:rsidP="00263888">
            <w:pPr>
              <w:spacing w:after="0" w:line="240" w:lineRule="auto"/>
              <w:rPr>
                <w:rFonts w:ascii="Arial CYR" w:eastAsia="Times New Roman" w:hAnsi="Arial CYR" w:cs="Times New Roman"/>
                <w:sz w:val="10"/>
                <w:szCs w:val="10"/>
                <w:lang w:eastAsia="ru-RU"/>
              </w:rPr>
            </w:pPr>
          </w:p>
          <w:p w:rsidR="00DB29E7" w:rsidRDefault="00DB29E7" w:rsidP="00263888">
            <w:pPr>
              <w:spacing w:after="0" w:line="240" w:lineRule="auto"/>
              <w:rPr>
                <w:rFonts w:ascii="Arial CYR" w:eastAsia="Times New Roman" w:hAnsi="Arial CYR" w:cs="Times New Roman"/>
                <w:sz w:val="10"/>
                <w:szCs w:val="10"/>
                <w:lang w:eastAsia="ru-RU"/>
              </w:rPr>
            </w:pPr>
          </w:p>
          <w:p w:rsidR="00DB29E7" w:rsidRDefault="00DB29E7" w:rsidP="00263888">
            <w:pPr>
              <w:spacing w:after="0" w:line="240" w:lineRule="auto"/>
              <w:rPr>
                <w:rFonts w:ascii="Arial CYR" w:eastAsia="Times New Roman" w:hAnsi="Arial CYR" w:cs="Times New Roman"/>
                <w:sz w:val="10"/>
                <w:szCs w:val="10"/>
                <w:lang w:eastAsia="ru-RU"/>
              </w:rPr>
            </w:pPr>
          </w:p>
          <w:p w:rsidR="00DB29E7" w:rsidRDefault="00DB29E7" w:rsidP="00263888">
            <w:pPr>
              <w:spacing w:after="0" w:line="240" w:lineRule="auto"/>
              <w:rPr>
                <w:rFonts w:ascii="Arial CYR" w:eastAsia="Times New Roman" w:hAnsi="Arial CYR" w:cs="Times New Roman"/>
                <w:sz w:val="10"/>
                <w:szCs w:val="10"/>
                <w:lang w:eastAsia="ru-RU"/>
              </w:rPr>
            </w:pPr>
          </w:p>
          <w:p w:rsidR="00DB29E7" w:rsidRDefault="00DB29E7" w:rsidP="00263888">
            <w:pPr>
              <w:spacing w:after="0" w:line="240" w:lineRule="auto"/>
              <w:rPr>
                <w:rFonts w:ascii="Arial CYR" w:eastAsia="Times New Roman" w:hAnsi="Arial CYR" w:cs="Times New Roman"/>
                <w:sz w:val="10"/>
                <w:szCs w:val="10"/>
                <w:lang w:eastAsia="ru-RU"/>
              </w:rPr>
            </w:pPr>
          </w:p>
          <w:p w:rsidR="00DB29E7" w:rsidRDefault="00DB29E7" w:rsidP="00263888">
            <w:pPr>
              <w:spacing w:after="0" w:line="240" w:lineRule="auto"/>
              <w:rPr>
                <w:rFonts w:ascii="Arial CYR" w:eastAsia="Times New Roman" w:hAnsi="Arial CYR" w:cs="Times New Roman"/>
                <w:sz w:val="10"/>
                <w:szCs w:val="10"/>
                <w:lang w:eastAsia="ru-RU"/>
              </w:rPr>
            </w:pPr>
          </w:p>
          <w:p w:rsidR="00DB29E7" w:rsidRDefault="00DB29E7" w:rsidP="00263888">
            <w:pPr>
              <w:spacing w:after="0" w:line="240" w:lineRule="auto"/>
              <w:rPr>
                <w:rFonts w:ascii="Arial CYR" w:eastAsia="Times New Roman" w:hAnsi="Arial CYR" w:cs="Times New Roman"/>
                <w:sz w:val="10"/>
                <w:szCs w:val="10"/>
                <w:lang w:eastAsia="ru-RU"/>
              </w:rPr>
            </w:pPr>
          </w:p>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lastRenderedPageBreak/>
              <w:t>2.</w:t>
            </w:r>
            <w:r w:rsidR="00263888">
              <w:rPr>
                <w:rFonts w:ascii="Arial CYR" w:eastAsia="Times New Roman" w:hAnsi="Arial CYR" w:cs="Times New Roman"/>
                <w:sz w:val="10"/>
                <w:szCs w:val="10"/>
                <w:lang w:eastAsia="ru-RU"/>
              </w:rPr>
              <w:t>3</w:t>
            </w:r>
            <w:r w:rsidRPr="00E92E63">
              <w:rPr>
                <w:rFonts w:ascii="Arial CYR" w:eastAsia="Times New Roman" w:hAnsi="Arial CYR" w:cs="Times New Roman"/>
                <w:sz w:val="10"/>
                <w:szCs w:val="10"/>
                <w:lang w:eastAsia="ru-RU"/>
              </w:rPr>
              <w:t xml:space="preserve">. Бюджетные кредиты, привлеченные в </w:t>
            </w:r>
            <w:r w:rsidR="00263888">
              <w:rPr>
                <w:rFonts w:ascii="Arial CYR" w:eastAsia="Times New Roman" w:hAnsi="Arial CYR" w:cs="Times New Roman"/>
                <w:sz w:val="10"/>
                <w:szCs w:val="10"/>
                <w:lang w:eastAsia="ru-RU"/>
              </w:rPr>
              <w:t>районный</w:t>
            </w:r>
            <w:r w:rsidRPr="00E92E63">
              <w:rPr>
                <w:rFonts w:ascii="Arial CYR" w:eastAsia="Times New Roman" w:hAnsi="Arial CYR" w:cs="Times New Roman"/>
                <w:sz w:val="10"/>
                <w:szCs w:val="10"/>
                <w:lang w:eastAsia="ru-RU"/>
              </w:rPr>
              <w:t xml:space="preserve"> бюджет поселениями на финансовое обеспечение реализации инфраструктурных проектов</w:t>
            </w: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104" w:type="dxa"/>
            <w:gridSpan w:val="20"/>
            <w:vMerge w:val="restart"/>
            <w:tcBorders>
              <w:top w:val="single" w:sz="4" w:space="0" w:color="auto"/>
              <w:left w:val="single" w:sz="4" w:space="0" w:color="auto"/>
              <w:bottom w:val="single" w:sz="4" w:space="0" w:color="000000"/>
              <w:right w:val="single" w:sz="4" w:space="0" w:color="000000"/>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муниципального образования (поселения)</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67"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28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04" w:type="dxa"/>
            <w:gridSpan w:val="20"/>
            <w:tcBorders>
              <w:top w:val="single" w:sz="4" w:space="0" w:color="auto"/>
              <w:left w:val="nil"/>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76"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Всего:</w:t>
            </w:r>
          </w:p>
        </w:tc>
        <w:tc>
          <w:tcPr>
            <w:tcW w:w="476"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283"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322" w:type="dxa"/>
            <w:gridSpan w:val="14"/>
            <w:tcBorders>
              <w:top w:val="nil"/>
              <w:left w:val="nil"/>
              <w:bottom w:val="nil"/>
              <w:right w:val="nil"/>
            </w:tcBorders>
            <w:shd w:val="clear" w:color="auto" w:fill="auto"/>
            <w:noWrap/>
            <w:vAlign w:val="bottom"/>
            <w:hideMark/>
          </w:tcPr>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2.</w:t>
            </w:r>
            <w:r w:rsidR="00263888">
              <w:rPr>
                <w:rFonts w:ascii="Arial CYR" w:eastAsia="Times New Roman" w:hAnsi="Arial CYR" w:cs="Times New Roman"/>
                <w:sz w:val="10"/>
                <w:szCs w:val="10"/>
                <w:lang w:eastAsia="ru-RU"/>
              </w:rPr>
              <w:t>4</w:t>
            </w:r>
            <w:r w:rsidRPr="00E92E63">
              <w:rPr>
                <w:rFonts w:ascii="Arial CYR" w:eastAsia="Times New Roman" w:hAnsi="Arial CYR" w:cs="Times New Roman"/>
                <w:sz w:val="10"/>
                <w:szCs w:val="10"/>
                <w:lang w:eastAsia="ru-RU"/>
              </w:rPr>
              <w:t xml:space="preserve">. Бюджетные кредиты, привлеченные в </w:t>
            </w:r>
            <w:r w:rsidR="00263888">
              <w:rPr>
                <w:rFonts w:ascii="Arial CYR" w:eastAsia="Times New Roman" w:hAnsi="Arial CYR" w:cs="Times New Roman"/>
                <w:sz w:val="10"/>
                <w:szCs w:val="10"/>
                <w:lang w:eastAsia="ru-RU"/>
              </w:rPr>
              <w:t>районный</w:t>
            </w:r>
            <w:r w:rsidRPr="00E92E63">
              <w:rPr>
                <w:rFonts w:ascii="Arial CYR" w:eastAsia="Times New Roman" w:hAnsi="Arial CYR" w:cs="Times New Roman"/>
                <w:sz w:val="10"/>
                <w:szCs w:val="10"/>
                <w:lang w:eastAsia="ru-RU"/>
              </w:rPr>
              <w:t xml:space="preserve"> бюджет для погашения долговых обязательств района в виде обязательств по муниципальным ценным бумагам и кредитам, полученным районом от кредитных организаций</w:t>
            </w: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Регистрационный номер</w:t>
            </w:r>
          </w:p>
        </w:tc>
        <w:tc>
          <w:tcPr>
            <w:tcW w:w="69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договора (соглашения), номер и дата заключения</w:t>
            </w:r>
          </w:p>
        </w:tc>
        <w:tc>
          <w:tcPr>
            <w:tcW w:w="64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Основание для заключения договора (соглашения)</w:t>
            </w:r>
          </w:p>
        </w:tc>
        <w:tc>
          <w:tcPr>
            <w:tcW w:w="6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кредитора</w:t>
            </w:r>
          </w:p>
        </w:tc>
        <w:tc>
          <w:tcPr>
            <w:tcW w:w="68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Объем долгового обязательства по договору (соглашению), в руб. и коп.</w:t>
            </w:r>
          </w:p>
        </w:tc>
        <w:tc>
          <w:tcPr>
            <w:tcW w:w="6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Процентная ставка по кредиту, </w:t>
            </w:r>
            <w:proofErr w:type="gramStart"/>
            <w:r w:rsidRPr="00E92E63">
              <w:rPr>
                <w:rFonts w:ascii="Arial CYR" w:eastAsia="Times New Roman" w:hAnsi="Arial CYR" w:cs="Times New Roman"/>
                <w:sz w:val="10"/>
                <w:szCs w:val="10"/>
                <w:lang w:eastAsia="ru-RU"/>
              </w:rPr>
              <w:t>в</w:t>
            </w:r>
            <w:proofErr w:type="gramEnd"/>
            <w:r w:rsidRPr="00E92E63">
              <w:rPr>
                <w:rFonts w:ascii="Arial CYR" w:eastAsia="Times New Roman" w:hAnsi="Arial CYR" w:cs="Times New Roman"/>
                <w:sz w:val="10"/>
                <w:szCs w:val="10"/>
                <w:lang w:eastAsia="ru-RU"/>
              </w:rPr>
              <w:t xml:space="preserve"> %</w:t>
            </w:r>
          </w:p>
        </w:tc>
        <w:tc>
          <w:tcPr>
            <w:tcW w:w="71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окончательного погашения кредита по договору (соглашению)</w:t>
            </w:r>
          </w:p>
        </w:tc>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Способ обеспечения исполнения обязательств по возврату кредита</w:t>
            </w:r>
          </w:p>
        </w:tc>
        <w:tc>
          <w:tcPr>
            <w:tcW w:w="69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возникновения долгового обязательства</w:t>
            </w:r>
          </w:p>
        </w:tc>
        <w:tc>
          <w:tcPr>
            <w:tcW w:w="961"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исполнения долгового обязательства полностью или частично</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0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67"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01" w:type="dxa"/>
            <w:gridSpan w:val="2"/>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28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8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1"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4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0"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3"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01"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4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0"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961"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7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8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283"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3" w:type="dxa"/>
            <w:gridSpan w:val="3"/>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2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968" w:type="dxa"/>
            <w:gridSpan w:val="16"/>
            <w:tcBorders>
              <w:top w:val="nil"/>
              <w:left w:val="nil"/>
              <w:bottom w:val="nil"/>
              <w:right w:val="nil"/>
            </w:tcBorders>
            <w:shd w:val="clear" w:color="auto" w:fill="auto"/>
            <w:noWrap/>
            <w:vAlign w:val="bottom"/>
            <w:hideMark/>
          </w:tcPr>
          <w:p w:rsidR="00E92E63" w:rsidRPr="00E92E63" w:rsidRDefault="00E92E63" w:rsidP="00263888">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2.</w:t>
            </w:r>
            <w:r w:rsidR="00263888">
              <w:rPr>
                <w:rFonts w:ascii="Arial CYR" w:eastAsia="Times New Roman" w:hAnsi="Arial CYR" w:cs="Times New Roman"/>
                <w:sz w:val="10"/>
                <w:szCs w:val="10"/>
                <w:lang w:eastAsia="ru-RU"/>
              </w:rPr>
              <w:t>4</w:t>
            </w:r>
            <w:r w:rsidRPr="00E92E63">
              <w:rPr>
                <w:rFonts w:ascii="Arial CYR" w:eastAsia="Times New Roman" w:hAnsi="Arial CYR" w:cs="Times New Roman"/>
                <w:sz w:val="10"/>
                <w:szCs w:val="10"/>
                <w:lang w:eastAsia="ru-RU"/>
              </w:rPr>
              <w:t xml:space="preserve">. Бюджетные кредиты, привлеченные в </w:t>
            </w:r>
            <w:r w:rsidR="00263888">
              <w:rPr>
                <w:rFonts w:ascii="Arial CYR" w:eastAsia="Times New Roman" w:hAnsi="Arial CYR" w:cs="Times New Roman"/>
                <w:sz w:val="10"/>
                <w:szCs w:val="10"/>
                <w:lang w:eastAsia="ru-RU"/>
              </w:rPr>
              <w:t>районный</w:t>
            </w:r>
            <w:r w:rsidRPr="00E92E63">
              <w:rPr>
                <w:rFonts w:ascii="Arial CYR" w:eastAsia="Times New Roman" w:hAnsi="Arial CYR" w:cs="Times New Roman"/>
                <w:sz w:val="10"/>
                <w:szCs w:val="10"/>
                <w:lang w:eastAsia="ru-RU"/>
              </w:rPr>
              <w:t xml:space="preserve"> бюджет поселениями для погашения долговых обязательств района в виде обязательств по муниципальным ценным бумагам и кредитам, полученным районом от кредитных организаций</w:t>
            </w: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61"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3"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104" w:type="dxa"/>
            <w:gridSpan w:val="20"/>
            <w:vMerge w:val="restart"/>
            <w:tcBorders>
              <w:top w:val="single" w:sz="4" w:space="0" w:color="auto"/>
              <w:left w:val="single" w:sz="4" w:space="0" w:color="auto"/>
              <w:bottom w:val="single" w:sz="4" w:space="0" w:color="000000"/>
              <w:right w:val="single" w:sz="4" w:space="0" w:color="000000"/>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муниципального образования (поселения)</w:t>
            </w:r>
          </w:p>
        </w:tc>
        <w:tc>
          <w:tcPr>
            <w:tcW w:w="1826" w:type="dxa"/>
            <w:gridSpan w:val="8"/>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44"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B3087F">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B3087F">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90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925" w:type="dxa"/>
            <w:gridSpan w:val="4"/>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5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04" w:type="dxa"/>
            <w:gridSpan w:val="2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76"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425"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411"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14" w:type="dxa"/>
            <w:gridSpan w:val="2"/>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5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0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15"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04" w:type="dxa"/>
            <w:gridSpan w:val="20"/>
            <w:tcBorders>
              <w:top w:val="single" w:sz="4" w:space="0" w:color="auto"/>
              <w:left w:val="nil"/>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76"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11"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619" w:type="dxa"/>
            <w:gridSpan w:val="21"/>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476" w:type="dxa"/>
            <w:gridSpan w:val="2"/>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425"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11"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239"/>
        </w:trPr>
        <w:tc>
          <w:tcPr>
            <w:tcW w:w="7619" w:type="dxa"/>
            <w:gridSpan w:val="21"/>
            <w:tcBorders>
              <w:top w:val="single" w:sz="4" w:space="0" w:color="auto"/>
              <w:left w:val="single" w:sz="4" w:space="0" w:color="auto"/>
              <w:bottom w:val="single" w:sz="4" w:space="0" w:color="auto"/>
              <w:right w:val="single" w:sz="4" w:space="0" w:color="000000"/>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bookmarkStart w:id="11" w:name="RANGE!J72"/>
            <w:bookmarkStart w:id="12" w:name="RANGE!A72"/>
            <w:bookmarkStart w:id="13" w:name="RANGE!A76"/>
            <w:bookmarkEnd w:id="11"/>
            <w:bookmarkEnd w:id="12"/>
            <w:r w:rsidRPr="00E92E63">
              <w:rPr>
                <w:rFonts w:ascii="Arial CYR" w:eastAsia="Times New Roman" w:hAnsi="Arial CYR" w:cs="Times New Roman"/>
                <w:b/>
                <w:bCs/>
                <w:sz w:val="10"/>
                <w:szCs w:val="10"/>
                <w:lang w:eastAsia="ru-RU"/>
              </w:rPr>
              <w:t>Всего:</w:t>
            </w:r>
            <w:bookmarkEnd w:id="13"/>
          </w:p>
        </w:tc>
        <w:tc>
          <w:tcPr>
            <w:tcW w:w="476"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425"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411"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14" w:type="dxa"/>
            <w:gridSpan w:val="2"/>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57"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6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70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2632" w:type="dxa"/>
            <w:gridSpan w:val="6"/>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(Наименование должности главного бухгалтера финансового органа)</w:t>
            </w: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(Подпись)</w:t>
            </w: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127" w:type="dxa"/>
            <w:gridSpan w:val="7"/>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(расшифровка подписи Ф.И.О.)</w:t>
            </w:r>
          </w:p>
        </w:tc>
        <w:tc>
          <w:tcPr>
            <w:tcW w:w="42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4"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2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4"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2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4"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2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1298"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Исполнитель:</w:t>
            </w: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4"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2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DB29E7" w:rsidRPr="00E92E63" w:rsidTr="00DB29E7">
        <w:trPr>
          <w:trHeight w:val="165"/>
        </w:trPr>
        <w:tc>
          <w:tcPr>
            <w:tcW w:w="5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телефон:</w:t>
            </w:r>
          </w:p>
        </w:tc>
        <w:tc>
          <w:tcPr>
            <w:tcW w:w="78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0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46"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0"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3"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54"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2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1"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1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5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3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bl>
    <w:p w:rsidR="00795C36" w:rsidRDefault="00795C36">
      <w:pPr>
        <w:pStyle w:val="ConsPlusNormal"/>
        <w:jc w:val="right"/>
        <w:outlineLvl w:val="1"/>
      </w:pPr>
    </w:p>
    <w:tbl>
      <w:tblPr>
        <w:tblW w:w="14693" w:type="dxa"/>
        <w:tblInd w:w="93" w:type="dxa"/>
        <w:tblLook w:val="04A0"/>
      </w:tblPr>
      <w:tblGrid>
        <w:gridCol w:w="524"/>
        <w:gridCol w:w="800"/>
        <w:gridCol w:w="705"/>
        <w:gridCol w:w="656"/>
        <w:gridCol w:w="704"/>
        <w:gridCol w:w="697"/>
        <w:gridCol w:w="612"/>
        <w:gridCol w:w="731"/>
        <w:gridCol w:w="659"/>
        <w:gridCol w:w="704"/>
        <w:gridCol w:w="697"/>
        <w:gridCol w:w="523"/>
        <w:gridCol w:w="532"/>
        <w:gridCol w:w="563"/>
        <w:gridCol w:w="523"/>
        <w:gridCol w:w="567"/>
        <w:gridCol w:w="700"/>
        <w:gridCol w:w="716"/>
        <w:gridCol w:w="220"/>
        <w:gridCol w:w="220"/>
        <w:gridCol w:w="220"/>
        <w:gridCol w:w="220"/>
        <w:gridCol w:w="220"/>
        <w:gridCol w:w="220"/>
        <w:gridCol w:w="220"/>
        <w:gridCol w:w="220"/>
        <w:gridCol w:w="220"/>
        <w:gridCol w:w="220"/>
        <w:gridCol w:w="220"/>
        <w:gridCol w:w="220"/>
        <w:gridCol w:w="220"/>
        <w:gridCol w:w="220"/>
      </w:tblGrid>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2029" w:type="dxa"/>
            <w:gridSpan w:val="3"/>
            <w:tcBorders>
              <w:top w:val="nil"/>
              <w:left w:val="nil"/>
              <w:bottom w:val="nil"/>
              <w:right w:val="nil"/>
            </w:tcBorders>
            <w:shd w:val="clear" w:color="auto" w:fill="auto"/>
            <w:noWrap/>
            <w:vAlign w:val="bottom"/>
            <w:hideMark/>
          </w:tcPr>
          <w:p w:rsidR="00E92E63" w:rsidRPr="00E92E63" w:rsidRDefault="00E92E63" w:rsidP="008F467A">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lastRenderedPageBreak/>
              <w:t xml:space="preserve">III. Кредиты, </w:t>
            </w:r>
            <w:r w:rsidR="008F467A">
              <w:rPr>
                <w:rFonts w:ascii="Arial CYR" w:eastAsia="Times New Roman" w:hAnsi="Arial CYR" w:cs="Times New Roman"/>
                <w:b/>
                <w:bCs/>
                <w:sz w:val="10"/>
                <w:szCs w:val="10"/>
                <w:lang w:eastAsia="ru-RU"/>
              </w:rPr>
              <w:t xml:space="preserve">привлеченные в районный бюджет от </w:t>
            </w:r>
            <w:r w:rsidRPr="00E92E63">
              <w:rPr>
                <w:rFonts w:ascii="Arial CYR" w:eastAsia="Times New Roman" w:hAnsi="Arial CYR" w:cs="Times New Roman"/>
                <w:b/>
                <w:bCs/>
                <w:sz w:val="10"/>
                <w:szCs w:val="10"/>
                <w:lang w:eastAsia="ru-RU"/>
              </w:rPr>
              <w:t xml:space="preserve"> кредитных организаций</w:t>
            </w: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25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345"/>
        </w:trPr>
        <w:tc>
          <w:tcPr>
            <w:tcW w:w="3389" w:type="dxa"/>
            <w:gridSpan w:val="5"/>
            <w:tcBorders>
              <w:top w:val="nil"/>
              <w:left w:val="nil"/>
              <w:bottom w:val="nil"/>
              <w:right w:val="nil"/>
            </w:tcBorders>
            <w:shd w:val="clear" w:color="auto" w:fill="auto"/>
            <w:noWrap/>
            <w:vAlign w:val="bottom"/>
            <w:hideMark/>
          </w:tcPr>
          <w:p w:rsidR="00E92E63" w:rsidRPr="00E92E63" w:rsidRDefault="00E92E63" w:rsidP="0092362D">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3.1. Кредиты, </w:t>
            </w:r>
            <w:r w:rsidR="0092362D">
              <w:rPr>
                <w:rFonts w:ascii="Arial CYR" w:eastAsia="Times New Roman" w:hAnsi="Arial CYR" w:cs="Times New Roman"/>
                <w:sz w:val="10"/>
                <w:szCs w:val="10"/>
                <w:lang w:eastAsia="ru-RU"/>
              </w:rPr>
              <w:t xml:space="preserve">привлеченные в районный бюджет </w:t>
            </w:r>
            <w:r w:rsidRPr="00E92E63">
              <w:rPr>
                <w:rFonts w:ascii="Arial CYR" w:eastAsia="Times New Roman" w:hAnsi="Arial CYR" w:cs="Times New Roman"/>
                <w:sz w:val="10"/>
                <w:szCs w:val="10"/>
                <w:lang w:eastAsia="ru-RU"/>
              </w:rPr>
              <w:t xml:space="preserve"> от кредитных организаций </w:t>
            </w: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765"/>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Регистрационный номер</w:t>
            </w:r>
          </w:p>
        </w:tc>
        <w:tc>
          <w:tcPr>
            <w:tcW w:w="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договора (соглашения), номер и дата заключения</w:t>
            </w:r>
          </w:p>
        </w:tc>
        <w:tc>
          <w:tcPr>
            <w:tcW w:w="65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Основание для заключения договора (соглашения)</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кредитора</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Объем долгового обязательства по договору (соглашению), в руб. и коп.</w:t>
            </w:r>
          </w:p>
        </w:tc>
        <w:tc>
          <w:tcPr>
            <w:tcW w:w="6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Процентная ставка по кредиту, </w:t>
            </w:r>
            <w:proofErr w:type="gramStart"/>
            <w:r w:rsidRPr="00E92E63">
              <w:rPr>
                <w:rFonts w:ascii="Arial CYR" w:eastAsia="Times New Roman" w:hAnsi="Arial CYR" w:cs="Times New Roman"/>
                <w:sz w:val="10"/>
                <w:szCs w:val="10"/>
                <w:lang w:eastAsia="ru-RU"/>
              </w:rPr>
              <w:t>в</w:t>
            </w:r>
            <w:proofErr w:type="gramEnd"/>
            <w:r w:rsidRPr="00E92E63">
              <w:rPr>
                <w:rFonts w:ascii="Arial CYR" w:eastAsia="Times New Roman" w:hAnsi="Arial CYR" w:cs="Times New Roman"/>
                <w:sz w:val="10"/>
                <w:szCs w:val="10"/>
                <w:lang w:eastAsia="ru-RU"/>
              </w:rPr>
              <w:t xml:space="preserve"> %</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окончательного погашения кредита по договору (соглашению)</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Способ обеспечения исполнения обязательств по возврату кредита</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возникновения долгового обязательства</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исполнения долгового обязательства полностью или частично</w:t>
            </w:r>
          </w:p>
        </w:tc>
        <w:tc>
          <w:tcPr>
            <w:tcW w:w="2141" w:type="dxa"/>
            <w:gridSpan w:val="4"/>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83"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CB4882">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CB4882">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0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86" w:type="dxa"/>
            <w:gridSpan w:val="2"/>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416"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12"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5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6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2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6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1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single" w:sz="4" w:space="0" w:color="auto"/>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800"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5"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5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4"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7"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1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59"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4"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32"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63"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67"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0"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6" w:type="dxa"/>
            <w:tcBorders>
              <w:top w:val="nil"/>
              <w:left w:val="nil"/>
              <w:bottom w:val="single" w:sz="4" w:space="0" w:color="auto"/>
              <w:right w:val="single" w:sz="4" w:space="0" w:color="auto"/>
            </w:tcBorders>
            <w:shd w:val="clear" w:color="auto" w:fill="auto"/>
            <w:noWrap/>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48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52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2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716"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2685" w:type="dxa"/>
            <w:gridSpan w:val="4"/>
            <w:tcBorders>
              <w:top w:val="nil"/>
              <w:left w:val="nil"/>
              <w:bottom w:val="nil"/>
              <w:right w:val="nil"/>
            </w:tcBorders>
            <w:shd w:val="clear" w:color="auto" w:fill="auto"/>
            <w:noWrap/>
            <w:vAlign w:val="bottom"/>
            <w:hideMark/>
          </w:tcPr>
          <w:p w:rsidR="00E92E63" w:rsidRPr="00E92E63" w:rsidRDefault="00E92E63" w:rsidP="0092362D">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3.</w:t>
            </w:r>
            <w:r w:rsidR="0092362D">
              <w:rPr>
                <w:rFonts w:ascii="Arial CYR" w:eastAsia="Times New Roman" w:hAnsi="Arial CYR" w:cs="Times New Roman"/>
                <w:sz w:val="10"/>
                <w:szCs w:val="10"/>
                <w:lang w:eastAsia="ru-RU"/>
              </w:rPr>
              <w:t>1</w:t>
            </w:r>
            <w:r w:rsidRPr="00E92E63">
              <w:rPr>
                <w:rFonts w:ascii="Arial CYR" w:eastAsia="Times New Roman" w:hAnsi="Arial CYR" w:cs="Times New Roman"/>
                <w:sz w:val="10"/>
                <w:szCs w:val="10"/>
                <w:lang w:eastAsia="ru-RU"/>
              </w:rPr>
              <w:t xml:space="preserve">. Кредиты, </w:t>
            </w:r>
            <w:r w:rsidR="0092362D">
              <w:rPr>
                <w:rFonts w:ascii="Arial CYR" w:eastAsia="Times New Roman" w:hAnsi="Arial CYR" w:cs="Times New Roman"/>
                <w:sz w:val="10"/>
                <w:szCs w:val="10"/>
                <w:lang w:eastAsia="ru-RU"/>
              </w:rPr>
              <w:t xml:space="preserve">привлеченные в районный бюджет </w:t>
            </w:r>
            <w:r w:rsidR="0092362D" w:rsidRPr="00E92E63">
              <w:rPr>
                <w:rFonts w:ascii="Arial CYR" w:eastAsia="Times New Roman" w:hAnsi="Arial CYR" w:cs="Times New Roman"/>
                <w:sz w:val="10"/>
                <w:szCs w:val="10"/>
                <w:lang w:eastAsia="ru-RU"/>
              </w:rPr>
              <w:t xml:space="preserve"> от кредитных организаций</w:t>
            </w:r>
            <w:r w:rsidRPr="00E92E63">
              <w:rPr>
                <w:rFonts w:ascii="Arial CYR" w:eastAsia="Times New Roman" w:hAnsi="Arial CYR" w:cs="Times New Roman"/>
                <w:sz w:val="10"/>
                <w:szCs w:val="10"/>
                <w:lang w:eastAsia="ru-RU"/>
              </w:rPr>
              <w:t xml:space="preserve"> поселениями</w:t>
            </w: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660"/>
        </w:trPr>
        <w:tc>
          <w:tcPr>
            <w:tcW w:w="5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6965" w:type="dxa"/>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муниципального образования (поселения)</w:t>
            </w:r>
          </w:p>
        </w:tc>
        <w:tc>
          <w:tcPr>
            <w:tcW w:w="2141" w:type="dxa"/>
            <w:gridSpan w:val="4"/>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1983"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CB4882">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CB4882">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65" w:type="dxa"/>
            <w:gridSpan w:val="1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0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Основной долг</w:t>
            </w:r>
          </w:p>
        </w:tc>
        <w:tc>
          <w:tcPr>
            <w:tcW w:w="1086" w:type="dxa"/>
            <w:gridSpan w:val="2"/>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Обслуживание</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1416"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65" w:type="dxa"/>
            <w:gridSpan w:val="10"/>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получено </w:t>
            </w:r>
          </w:p>
        </w:tc>
        <w:tc>
          <w:tcPr>
            <w:tcW w:w="5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погашено</w:t>
            </w:r>
          </w:p>
        </w:tc>
        <w:tc>
          <w:tcPr>
            <w:tcW w:w="56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начислено *</w:t>
            </w:r>
          </w:p>
        </w:tc>
        <w:tc>
          <w:tcPr>
            <w:tcW w:w="523"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уплачено *</w:t>
            </w:r>
          </w:p>
        </w:tc>
        <w:tc>
          <w:tcPr>
            <w:tcW w:w="567"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по обслуживанию ** </w:t>
            </w:r>
          </w:p>
        </w:tc>
        <w:tc>
          <w:tcPr>
            <w:tcW w:w="71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просроченная задолженность ***</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single" w:sz="4" w:space="0" w:color="auto"/>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6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6"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489" w:type="dxa"/>
            <w:gridSpan w:val="11"/>
            <w:tcBorders>
              <w:top w:val="single" w:sz="4" w:space="0" w:color="auto"/>
              <w:left w:val="single" w:sz="4" w:space="0" w:color="auto"/>
              <w:bottom w:val="single" w:sz="4" w:space="0" w:color="auto"/>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523" w:type="dxa"/>
            <w:tcBorders>
              <w:top w:val="nil"/>
              <w:left w:val="single" w:sz="4" w:space="0" w:color="auto"/>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 </w:t>
            </w:r>
          </w:p>
        </w:tc>
        <w:tc>
          <w:tcPr>
            <w:tcW w:w="5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6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2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00"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16"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7489"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Всего:</w:t>
            </w:r>
          </w:p>
        </w:tc>
        <w:tc>
          <w:tcPr>
            <w:tcW w:w="52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0,00</w:t>
            </w:r>
          </w:p>
        </w:tc>
        <w:tc>
          <w:tcPr>
            <w:tcW w:w="5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0,00</w:t>
            </w:r>
          </w:p>
        </w:tc>
        <w:tc>
          <w:tcPr>
            <w:tcW w:w="56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0,00</w:t>
            </w:r>
          </w:p>
        </w:tc>
        <w:tc>
          <w:tcPr>
            <w:tcW w:w="523"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0,00</w:t>
            </w:r>
          </w:p>
        </w:tc>
        <w:tc>
          <w:tcPr>
            <w:tcW w:w="567"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0,00</w:t>
            </w:r>
          </w:p>
        </w:tc>
        <w:tc>
          <w:tcPr>
            <w:tcW w:w="700"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0,00</w:t>
            </w:r>
          </w:p>
        </w:tc>
        <w:tc>
          <w:tcPr>
            <w:tcW w:w="716"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0,00</w:t>
            </w: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088" w:type="dxa"/>
            <w:gridSpan w:val="9"/>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В изменениях долгового обязательства по обслуживанию учитываются начисленные и уплаченные проценты, комиссии, маржа, неустойки (штрафы, пени) и иные платежи, предусмотренные условиями договора (соглашения)</w:t>
            </w: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429" w:type="dxa"/>
            <w:gridSpan w:val="8"/>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В задолженность по обслуживанию включается задолженность по уплате процентов, комиссий, маржи, неустоек (штрафов, пеней) и иных платежей, предусмотренных условиями договора (соглашения)</w:t>
            </w: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088" w:type="dxa"/>
            <w:gridSpan w:val="9"/>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В просроченную задолженность включается задолженность по возврату основного долга и уплате процентов, комиссий, маржи, неустоек (штрафов, пеней) и иных платежей, предусмотренных условиями договора (соглашения) </w:t>
            </w: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Подписи:</w:t>
            </w: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4086" w:type="dxa"/>
            <w:gridSpan w:val="6"/>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14" w:name="RANGE!A28"/>
            <w:r w:rsidRPr="00E92E63">
              <w:rPr>
                <w:rFonts w:ascii="Arial CYR" w:eastAsia="Times New Roman" w:hAnsi="Arial CYR" w:cs="Times New Roman"/>
                <w:sz w:val="10"/>
                <w:szCs w:val="10"/>
                <w:u w:val="single"/>
                <w:lang w:eastAsia="ru-RU"/>
              </w:rPr>
              <w:t>Начальник Финансового управления</w:t>
            </w:r>
            <w:bookmarkEnd w:id="14"/>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single" w:sz="4" w:space="0" w:color="auto"/>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456" w:type="dxa"/>
            <w:gridSpan w:val="4"/>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15" w:name="RANGE!J28"/>
            <w:bookmarkEnd w:id="15"/>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2685" w:type="dxa"/>
            <w:gridSpan w:val="4"/>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(Наименование должности руководителя финансового органа)</w:t>
            </w: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(Подпись)</w:t>
            </w: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924"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(расшифровка подписи Ф.И.О.)</w:t>
            </w: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4086" w:type="dxa"/>
            <w:gridSpan w:val="6"/>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16" w:name="RANGE!A32"/>
            <w:r w:rsidRPr="00E92E63">
              <w:rPr>
                <w:rFonts w:ascii="Arial CYR" w:eastAsia="Times New Roman" w:hAnsi="Arial CYR" w:cs="Times New Roman"/>
                <w:sz w:val="10"/>
                <w:szCs w:val="10"/>
                <w:u w:val="single"/>
                <w:lang w:eastAsia="ru-RU"/>
              </w:rPr>
              <w:t>Главный бухгалтер</w:t>
            </w:r>
            <w:bookmarkEnd w:id="16"/>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single" w:sz="4" w:space="0" w:color="auto"/>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456" w:type="dxa"/>
            <w:gridSpan w:val="4"/>
            <w:tcBorders>
              <w:top w:val="nil"/>
              <w:left w:val="nil"/>
              <w:bottom w:val="nil"/>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17" w:name="RANGE!J32"/>
            <w:bookmarkEnd w:id="17"/>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2685" w:type="dxa"/>
            <w:gridSpan w:val="4"/>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(Наименование должности главного бухгалтера финансового органа)</w:t>
            </w: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(Подпись)</w:t>
            </w: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924"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(расшифровка подписи Ф.И.О.)</w:t>
            </w: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1324"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Исполнитель:</w:t>
            </w: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2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телефон:</w:t>
            </w:r>
          </w:p>
        </w:tc>
        <w:tc>
          <w:tcPr>
            <w:tcW w:w="8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1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5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23"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6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0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1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220"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bl>
    <w:p w:rsidR="00795C36" w:rsidRDefault="00795C36">
      <w:pPr>
        <w:pStyle w:val="ConsPlusNormal"/>
        <w:jc w:val="right"/>
        <w:outlineLvl w:val="1"/>
      </w:pPr>
    </w:p>
    <w:p w:rsidR="00795C36" w:rsidRDefault="00795C36">
      <w:pPr>
        <w:pStyle w:val="ConsPlusNormal"/>
        <w:jc w:val="right"/>
        <w:outlineLvl w:val="1"/>
      </w:pPr>
    </w:p>
    <w:tbl>
      <w:tblPr>
        <w:tblW w:w="14693" w:type="dxa"/>
        <w:tblInd w:w="93" w:type="dxa"/>
        <w:tblLook w:val="04A0"/>
      </w:tblPr>
      <w:tblGrid>
        <w:gridCol w:w="658"/>
        <w:gridCol w:w="837"/>
        <w:gridCol w:w="737"/>
        <w:gridCol w:w="789"/>
        <w:gridCol w:w="737"/>
        <w:gridCol w:w="737"/>
        <w:gridCol w:w="688"/>
        <w:gridCol w:w="729"/>
        <w:gridCol w:w="737"/>
        <w:gridCol w:w="537"/>
        <w:gridCol w:w="688"/>
        <w:gridCol w:w="697"/>
        <w:gridCol w:w="591"/>
        <w:gridCol w:w="732"/>
        <w:gridCol w:w="591"/>
        <w:gridCol w:w="732"/>
        <w:gridCol w:w="588"/>
        <w:gridCol w:w="415"/>
        <w:gridCol w:w="591"/>
        <w:gridCol w:w="762"/>
        <w:gridCol w:w="634"/>
        <w:gridCol w:w="486"/>
      </w:tblGrid>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1495" w:type="dxa"/>
            <w:gridSpan w:val="2"/>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IV. Муниципальные гарантии</w:t>
            </w:r>
            <w:r w:rsidR="0092362D">
              <w:rPr>
                <w:rFonts w:ascii="Arial CYR" w:eastAsia="Times New Roman" w:hAnsi="Arial CYR" w:cs="Times New Roman"/>
                <w:b/>
                <w:bCs/>
                <w:sz w:val="10"/>
                <w:szCs w:val="10"/>
                <w:lang w:eastAsia="ru-RU"/>
              </w:rPr>
              <w:t xml:space="preserve"> района</w:t>
            </w: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360"/>
        </w:trPr>
        <w:tc>
          <w:tcPr>
            <w:tcW w:w="3021" w:type="dxa"/>
            <w:gridSpan w:val="4"/>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4.1. Муниципальные гарантии муниципального района (городского округа)</w:t>
            </w: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540"/>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Регистрационный номер</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гарантии, № и дата ее выдачи</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Основание для предоставления гарантии</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принципала</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бенефициара</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Объем обязательств по гарантии</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Валюта обязательства по гарантии</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Дата возникновения долгового обязательства (вступления гарантии в силу)</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Срок действия гарантии</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Способ обеспечения исполнения обязатель</w:t>
            </w:r>
            <w:proofErr w:type="gramStart"/>
            <w:r w:rsidRPr="00E92E63">
              <w:rPr>
                <w:rFonts w:ascii="Arial CYR" w:eastAsia="Times New Roman" w:hAnsi="Arial CYR" w:cs="Times New Roman"/>
                <w:sz w:val="10"/>
                <w:szCs w:val="10"/>
                <w:lang w:eastAsia="ru-RU"/>
              </w:rPr>
              <w:t>ств пр</w:t>
            </w:r>
            <w:proofErr w:type="gramEnd"/>
            <w:r w:rsidRPr="00E92E63">
              <w:rPr>
                <w:rFonts w:ascii="Arial CYR" w:eastAsia="Times New Roman" w:hAnsi="Arial CYR" w:cs="Times New Roman"/>
                <w:sz w:val="10"/>
                <w:szCs w:val="10"/>
                <w:lang w:eastAsia="ru-RU"/>
              </w:rPr>
              <w:t>инципала по гарантии</w:t>
            </w:r>
          </w:p>
        </w:tc>
        <w:tc>
          <w:tcPr>
            <w:tcW w:w="697" w:type="dxa"/>
            <w:vMerge w:val="restart"/>
            <w:tcBorders>
              <w:top w:val="single" w:sz="4" w:space="0" w:color="auto"/>
              <w:left w:val="single" w:sz="4" w:space="0" w:color="auto"/>
              <w:bottom w:val="single" w:sz="4" w:space="0" w:color="auto"/>
              <w:right w:val="nil"/>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Наличие или отсутствие права </w:t>
            </w:r>
            <w:proofErr w:type="spellStart"/>
            <w:r w:rsidRPr="00E92E63">
              <w:rPr>
                <w:rFonts w:ascii="Arial CYR" w:eastAsia="Times New Roman" w:hAnsi="Arial CYR" w:cs="Times New Roman"/>
                <w:sz w:val="10"/>
                <w:szCs w:val="10"/>
                <w:lang w:eastAsia="ru-RU"/>
              </w:rPr>
              <w:t>регресного</w:t>
            </w:r>
            <w:proofErr w:type="spellEnd"/>
            <w:r w:rsidRPr="00E92E63">
              <w:rPr>
                <w:rFonts w:ascii="Arial CYR" w:eastAsia="Times New Roman" w:hAnsi="Arial CYR" w:cs="Times New Roman"/>
                <w:sz w:val="10"/>
                <w:szCs w:val="10"/>
                <w:lang w:eastAsia="ru-RU"/>
              </w:rPr>
              <w:t xml:space="preserve"> требования гаранта к принципалу либо уступки гаранту прав требования бенефициара к принципалу</w:t>
            </w:r>
          </w:p>
        </w:tc>
        <w:tc>
          <w:tcPr>
            <w:tcW w:w="323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2888"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CB4882">
            <w:pPr>
              <w:spacing w:after="0" w:line="240" w:lineRule="auto"/>
              <w:jc w:val="center"/>
              <w:rPr>
                <w:rFonts w:ascii="Arial CYR" w:eastAsia="Times New Roman" w:hAnsi="Arial CYR" w:cs="Times New Roman"/>
                <w:sz w:val="10"/>
                <w:szCs w:val="10"/>
                <w:lang w:eastAsia="ru-RU"/>
              </w:rPr>
            </w:pPr>
            <w:bookmarkStart w:id="18" w:name="RANGE!R6"/>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CB4882">
              <w:rPr>
                <w:rFonts w:ascii="Arial CYR" w:eastAsia="Times New Roman" w:hAnsi="Arial CYR" w:cs="Times New Roman"/>
                <w:sz w:val="10"/>
                <w:szCs w:val="10"/>
                <w:lang w:eastAsia="ru-RU"/>
              </w:rPr>
              <w:t>____</w:t>
            </w:r>
            <w:r w:rsidRPr="00E92E63">
              <w:rPr>
                <w:rFonts w:ascii="Arial CYR" w:eastAsia="Times New Roman" w:hAnsi="Arial CYR" w:cs="Times New Roman"/>
                <w:sz w:val="10"/>
                <w:szCs w:val="10"/>
                <w:lang w:eastAsia="ru-RU"/>
              </w:rPr>
              <w:t>, в руб. и коп.</w:t>
            </w:r>
            <w:bookmarkEnd w:id="18"/>
          </w:p>
        </w:tc>
      </w:tr>
      <w:tr w:rsidR="00E92E63" w:rsidRPr="00E92E63" w:rsidTr="00DB29E7">
        <w:trPr>
          <w:trHeight w:val="402"/>
        </w:trPr>
        <w:tc>
          <w:tcPr>
            <w:tcW w:w="65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vMerge/>
            <w:tcBorders>
              <w:top w:val="single" w:sz="4" w:space="0" w:color="auto"/>
              <w:left w:val="single" w:sz="4" w:space="0" w:color="auto"/>
              <w:bottom w:val="single" w:sz="4" w:space="0" w:color="auto"/>
              <w:right w:val="nil"/>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3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Увеличение долгового обязательства </w:t>
            </w:r>
          </w:p>
        </w:tc>
        <w:tc>
          <w:tcPr>
            <w:tcW w:w="1911"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Уменьшение долгового обязательства</w:t>
            </w:r>
          </w:p>
        </w:tc>
        <w:tc>
          <w:tcPr>
            <w:tcW w:w="415"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Всего</w:t>
            </w:r>
          </w:p>
        </w:tc>
        <w:tc>
          <w:tcPr>
            <w:tcW w:w="1353" w:type="dxa"/>
            <w:gridSpan w:val="2"/>
            <w:tcBorders>
              <w:top w:val="single" w:sz="4" w:space="0" w:color="auto"/>
              <w:left w:val="nil"/>
              <w:bottom w:val="nil"/>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в том числе:</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 просроченная задолженность **</w:t>
            </w:r>
          </w:p>
        </w:tc>
      </w:tr>
      <w:tr w:rsidR="00E92E63" w:rsidRPr="00E92E63" w:rsidTr="00DB29E7">
        <w:trPr>
          <w:trHeight w:val="1065"/>
        </w:trPr>
        <w:tc>
          <w:tcPr>
            <w:tcW w:w="65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vMerge/>
            <w:tcBorders>
              <w:top w:val="single" w:sz="4" w:space="0" w:color="auto"/>
              <w:left w:val="single" w:sz="4" w:space="0" w:color="auto"/>
              <w:bottom w:val="single" w:sz="4" w:space="0" w:color="auto"/>
              <w:right w:val="nil"/>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7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обслуживанию  *</w:t>
            </w:r>
          </w:p>
        </w:tc>
        <w:tc>
          <w:tcPr>
            <w:tcW w:w="59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7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обслуживанию *</w:t>
            </w:r>
          </w:p>
        </w:tc>
        <w:tc>
          <w:tcPr>
            <w:tcW w:w="588"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исполнено гарантом *</w:t>
            </w:r>
          </w:p>
        </w:tc>
        <w:tc>
          <w:tcPr>
            <w:tcW w:w="415"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single" w:sz="4" w:space="0" w:color="auto"/>
              <w:left w:val="nil"/>
              <w:bottom w:val="nil"/>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762" w:type="dxa"/>
            <w:tcBorders>
              <w:top w:val="single" w:sz="4" w:space="0" w:color="auto"/>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обслуживанию*</w:t>
            </w:r>
          </w:p>
        </w:tc>
        <w:tc>
          <w:tcPr>
            <w:tcW w:w="634"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принципала</w:t>
            </w:r>
          </w:p>
        </w:tc>
        <w:tc>
          <w:tcPr>
            <w:tcW w:w="4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гаранта</w:t>
            </w:r>
          </w:p>
        </w:tc>
      </w:tr>
      <w:tr w:rsidR="00E92E63" w:rsidRPr="00E92E63" w:rsidTr="00DB29E7">
        <w:trPr>
          <w:trHeight w:val="165"/>
        </w:trPr>
        <w:tc>
          <w:tcPr>
            <w:tcW w:w="658"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1</w:t>
            </w:r>
          </w:p>
        </w:tc>
        <w:tc>
          <w:tcPr>
            <w:tcW w:w="83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89"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7" w:type="dxa"/>
            <w:tcBorders>
              <w:top w:val="nil"/>
              <w:left w:val="nil"/>
              <w:bottom w:val="single" w:sz="4" w:space="0" w:color="auto"/>
              <w:right w:val="nil"/>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8"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29"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37"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88"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97" w:type="dxa"/>
            <w:tcBorders>
              <w:top w:val="nil"/>
              <w:left w:val="nil"/>
              <w:bottom w:val="single" w:sz="4" w:space="0" w:color="auto"/>
              <w:right w:val="nil"/>
            </w:tcBorders>
            <w:shd w:val="clear" w:color="auto" w:fill="auto"/>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88"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15"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single" w:sz="4" w:space="0" w:color="auto"/>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6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34"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r>
      <w:tr w:rsidR="00E92E63" w:rsidRPr="00E92E63" w:rsidTr="00DB29E7">
        <w:trPr>
          <w:trHeight w:val="165"/>
        </w:trPr>
        <w:tc>
          <w:tcPr>
            <w:tcW w:w="8571" w:type="dxa"/>
            <w:gridSpan w:val="12"/>
            <w:tcBorders>
              <w:top w:val="single" w:sz="4" w:space="0" w:color="auto"/>
              <w:left w:val="single" w:sz="4" w:space="0" w:color="auto"/>
              <w:bottom w:val="single" w:sz="4" w:space="0" w:color="auto"/>
              <w:right w:val="nil"/>
            </w:tcBorders>
            <w:shd w:val="clear" w:color="auto" w:fill="auto"/>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591" w:type="dxa"/>
            <w:tcBorders>
              <w:top w:val="nil"/>
              <w:left w:val="single" w:sz="4" w:space="0" w:color="auto"/>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88"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15"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62"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34"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86" w:type="dxa"/>
            <w:tcBorders>
              <w:top w:val="nil"/>
              <w:left w:val="nil"/>
              <w:bottom w:val="single" w:sz="4" w:space="0" w:color="auto"/>
              <w:right w:val="single" w:sz="4" w:space="0" w:color="auto"/>
            </w:tcBorders>
            <w:shd w:val="clear" w:color="auto" w:fill="auto"/>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2232" w:type="dxa"/>
            <w:gridSpan w:val="3"/>
            <w:tcBorders>
              <w:top w:val="nil"/>
              <w:left w:val="nil"/>
              <w:bottom w:val="nil"/>
              <w:right w:val="nil"/>
            </w:tcBorders>
            <w:shd w:val="clear" w:color="auto" w:fill="auto"/>
            <w:noWrap/>
            <w:vAlign w:val="bottom"/>
            <w:hideMark/>
          </w:tcPr>
          <w:p w:rsidR="00E92E63" w:rsidRPr="00E92E63" w:rsidRDefault="00E92E63" w:rsidP="0092362D">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4.</w:t>
            </w:r>
            <w:r w:rsidR="0092362D">
              <w:rPr>
                <w:rFonts w:ascii="Arial CYR" w:eastAsia="Times New Roman" w:hAnsi="Arial CYR" w:cs="Times New Roman"/>
                <w:sz w:val="10"/>
                <w:szCs w:val="10"/>
                <w:lang w:eastAsia="ru-RU"/>
              </w:rPr>
              <w:t>1</w:t>
            </w:r>
            <w:r w:rsidRPr="00E92E63">
              <w:rPr>
                <w:rFonts w:ascii="Arial CYR" w:eastAsia="Times New Roman" w:hAnsi="Arial CYR" w:cs="Times New Roman"/>
                <w:sz w:val="10"/>
                <w:szCs w:val="10"/>
                <w:lang w:eastAsia="ru-RU"/>
              </w:rPr>
              <w:t>. Муниципальные гарантии поселения</w:t>
            </w: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615"/>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w:t>
            </w:r>
            <w:proofErr w:type="spellStart"/>
            <w:proofErr w:type="gramStart"/>
            <w:r w:rsidRPr="00E92E63">
              <w:rPr>
                <w:rFonts w:ascii="Arial CYR" w:eastAsia="Times New Roman" w:hAnsi="Arial CYR" w:cs="Times New Roman"/>
                <w:sz w:val="10"/>
                <w:szCs w:val="10"/>
                <w:lang w:eastAsia="ru-RU"/>
              </w:rPr>
              <w:t>п</w:t>
            </w:r>
            <w:proofErr w:type="spellEnd"/>
            <w:proofErr w:type="gramEnd"/>
            <w:r w:rsidRPr="00E92E63">
              <w:rPr>
                <w:rFonts w:ascii="Arial CYR" w:eastAsia="Times New Roman" w:hAnsi="Arial CYR" w:cs="Times New Roman"/>
                <w:sz w:val="10"/>
                <w:szCs w:val="10"/>
                <w:lang w:eastAsia="ru-RU"/>
              </w:rPr>
              <w:t>/</w:t>
            </w:r>
            <w:proofErr w:type="spellStart"/>
            <w:r w:rsidRPr="00E92E63">
              <w:rPr>
                <w:rFonts w:ascii="Arial CYR" w:eastAsia="Times New Roman" w:hAnsi="Arial CYR" w:cs="Times New Roman"/>
                <w:sz w:val="10"/>
                <w:szCs w:val="10"/>
                <w:lang w:eastAsia="ru-RU"/>
              </w:rPr>
              <w:t>п</w:t>
            </w:r>
            <w:proofErr w:type="spellEnd"/>
          </w:p>
        </w:tc>
        <w:tc>
          <w:tcPr>
            <w:tcW w:w="7913"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Наименование муниципального образования (поселения)</w:t>
            </w:r>
          </w:p>
        </w:tc>
        <w:tc>
          <w:tcPr>
            <w:tcW w:w="3234"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Сведения об изменении долговых обязательств с начала финансового года, в руб. и коп.</w:t>
            </w:r>
          </w:p>
        </w:tc>
        <w:tc>
          <w:tcPr>
            <w:tcW w:w="2888" w:type="dxa"/>
            <w:gridSpan w:val="5"/>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CB4882">
            <w:pPr>
              <w:spacing w:after="0" w:line="240" w:lineRule="auto"/>
              <w:jc w:val="center"/>
              <w:rPr>
                <w:rFonts w:ascii="Arial CYR" w:eastAsia="Times New Roman" w:hAnsi="Arial CYR" w:cs="Times New Roman"/>
                <w:sz w:val="10"/>
                <w:szCs w:val="10"/>
                <w:lang w:eastAsia="ru-RU"/>
              </w:rPr>
            </w:pPr>
            <w:bookmarkStart w:id="19" w:name="RANGE!R14"/>
            <w:r w:rsidRPr="00E92E63">
              <w:rPr>
                <w:rFonts w:ascii="Arial CYR" w:eastAsia="Times New Roman" w:hAnsi="Arial CYR" w:cs="Times New Roman"/>
                <w:sz w:val="10"/>
                <w:szCs w:val="10"/>
                <w:lang w:eastAsia="ru-RU"/>
              </w:rPr>
              <w:t xml:space="preserve">Фактическая задолженность по долговому обязательству </w:t>
            </w:r>
            <w:proofErr w:type="gramStart"/>
            <w:r w:rsidRPr="00E92E63">
              <w:rPr>
                <w:rFonts w:ascii="Arial CYR" w:eastAsia="Times New Roman" w:hAnsi="Arial CYR" w:cs="Times New Roman"/>
                <w:sz w:val="10"/>
                <w:szCs w:val="10"/>
                <w:lang w:eastAsia="ru-RU"/>
              </w:rPr>
              <w:t>на</w:t>
            </w:r>
            <w:proofErr w:type="gramEnd"/>
            <w:r w:rsidRPr="00E92E63">
              <w:rPr>
                <w:rFonts w:ascii="Arial CYR" w:eastAsia="Times New Roman" w:hAnsi="Arial CYR" w:cs="Times New Roman"/>
                <w:sz w:val="10"/>
                <w:szCs w:val="10"/>
                <w:lang w:eastAsia="ru-RU"/>
              </w:rPr>
              <w:t xml:space="preserve"> </w:t>
            </w:r>
            <w:r w:rsidR="00CB4882">
              <w:rPr>
                <w:rFonts w:ascii="Arial CYR" w:eastAsia="Times New Roman" w:hAnsi="Arial CYR" w:cs="Times New Roman"/>
                <w:sz w:val="10"/>
                <w:szCs w:val="10"/>
                <w:lang w:eastAsia="ru-RU"/>
              </w:rPr>
              <w:t>_____</w:t>
            </w:r>
            <w:r w:rsidRPr="00E92E63">
              <w:rPr>
                <w:rFonts w:ascii="Arial CYR" w:eastAsia="Times New Roman" w:hAnsi="Arial CYR" w:cs="Times New Roman"/>
                <w:sz w:val="10"/>
                <w:szCs w:val="10"/>
                <w:lang w:eastAsia="ru-RU"/>
              </w:rPr>
              <w:t>, в руб. и коп.</w:t>
            </w:r>
            <w:bookmarkEnd w:id="19"/>
          </w:p>
        </w:tc>
      </w:tr>
      <w:tr w:rsidR="00E92E63" w:rsidRPr="00E92E63" w:rsidTr="00DB29E7">
        <w:trPr>
          <w:trHeight w:val="405"/>
        </w:trPr>
        <w:tc>
          <w:tcPr>
            <w:tcW w:w="65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913" w:type="dxa"/>
            <w:gridSpan w:val="11"/>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Увеличение долгового обязательства </w:t>
            </w:r>
          </w:p>
        </w:tc>
        <w:tc>
          <w:tcPr>
            <w:tcW w:w="1911" w:type="dxa"/>
            <w:gridSpan w:val="3"/>
            <w:tcBorders>
              <w:top w:val="single" w:sz="4" w:space="0" w:color="auto"/>
              <w:left w:val="nil"/>
              <w:bottom w:val="single" w:sz="4" w:space="0" w:color="auto"/>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Уменьшение долгового обязательства</w:t>
            </w:r>
          </w:p>
        </w:tc>
        <w:tc>
          <w:tcPr>
            <w:tcW w:w="415" w:type="dxa"/>
            <w:vMerge w:val="restart"/>
            <w:tcBorders>
              <w:top w:val="nil"/>
              <w:left w:val="single" w:sz="4" w:space="0" w:color="auto"/>
              <w:bottom w:val="single" w:sz="4" w:space="0" w:color="000000"/>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Всего</w:t>
            </w:r>
          </w:p>
        </w:tc>
        <w:tc>
          <w:tcPr>
            <w:tcW w:w="1353" w:type="dxa"/>
            <w:gridSpan w:val="2"/>
            <w:tcBorders>
              <w:top w:val="single" w:sz="4" w:space="0" w:color="auto"/>
              <w:left w:val="nil"/>
              <w:bottom w:val="nil"/>
              <w:right w:val="single" w:sz="4" w:space="0" w:color="000000"/>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в том числе:</w:t>
            </w: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справочно</w:t>
            </w:r>
            <w:proofErr w:type="spellEnd"/>
            <w:r w:rsidRPr="00E92E63">
              <w:rPr>
                <w:rFonts w:ascii="Arial CYR" w:eastAsia="Times New Roman" w:hAnsi="Arial CYR" w:cs="Times New Roman"/>
                <w:sz w:val="10"/>
                <w:szCs w:val="10"/>
                <w:lang w:eastAsia="ru-RU"/>
              </w:rPr>
              <w:t>: просроченная задолженность **</w:t>
            </w:r>
          </w:p>
        </w:tc>
      </w:tr>
      <w:tr w:rsidR="00E92E63" w:rsidRPr="00E92E63" w:rsidTr="00DB29E7">
        <w:trPr>
          <w:trHeight w:val="780"/>
        </w:trPr>
        <w:tc>
          <w:tcPr>
            <w:tcW w:w="658" w:type="dxa"/>
            <w:vMerge/>
            <w:tcBorders>
              <w:top w:val="single" w:sz="4" w:space="0" w:color="auto"/>
              <w:left w:val="single" w:sz="4" w:space="0" w:color="auto"/>
              <w:bottom w:val="single" w:sz="4" w:space="0" w:color="auto"/>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913" w:type="dxa"/>
            <w:gridSpan w:val="11"/>
            <w:vMerge/>
            <w:tcBorders>
              <w:top w:val="single" w:sz="4" w:space="0" w:color="auto"/>
              <w:left w:val="single" w:sz="4" w:space="0" w:color="auto"/>
              <w:bottom w:val="single" w:sz="4" w:space="0" w:color="000000"/>
              <w:right w:val="single" w:sz="4" w:space="0" w:color="000000"/>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7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обслуживанию *</w:t>
            </w:r>
          </w:p>
        </w:tc>
        <w:tc>
          <w:tcPr>
            <w:tcW w:w="591"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732"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обслуживанию *</w:t>
            </w:r>
          </w:p>
        </w:tc>
        <w:tc>
          <w:tcPr>
            <w:tcW w:w="588"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исполнено гарантом *</w:t>
            </w:r>
          </w:p>
        </w:tc>
        <w:tc>
          <w:tcPr>
            <w:tcW w:w="415" w:type="dxa"/>
            <w:vMerge/>
            <w:tcBorders>
              <w:top w:val="nil"/>
              <w:left w:val="single" w:sz="4" w:space="0" w:color="auto"/>
              <w:bottom w:val="single" w:sz="4" w:space="0" w:color="000000"/>
              <w:right w:val="single" w:sz="4" w:space="0" w:color="auto"/>
            </w:tcBorders>
            <w:vAlign w:val="center"/>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single" w:sz="4" w:space="0" w:color="auto"/>
              <w:left w:val="nil"/>
              <w:bottom w:val="nil"/>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 основному долгу</w:t>
            </w:r>
          </w:p>
        </w:tc>
        <w:tc>
          <w:tcPr>
            <w:tcW w:w="762" w:type="dxa"/>
            <w:tcBorders>
              <w:top w:val="single" w:sz="4" w:space="0" w:color="auto"/>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обслуживанию*</w:t>
            </w:r>
          </w:p>
        </w:tc>
        <w:tc>
          <w:tcPr>
            <w:tcW w:w="634"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принципала</w:t>
            </w:r>
          </w:p>
        </w:tc>
        <w:tc>
          <w:tcPr>
            <w:tcW w:w="486" w:type="dxa"/>
            <w:tcBorders>
              <w:top w:val="nil"/>
              <w:left w:val="nil"/>
              <w:bottom w:val="single" w:sz="4" w:space="0" w:color="auto"/>
              <w:right w:val="single" w:sz="4" w:space="0" w:color="auto"/>
            </w:tcBorders>
            <w:shd w:val="clear" w:color="auto" w:fill="auto"/>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гаранта</w:t>
            </w:r>
          </w:p>
        </w:tc>
      </w:tr>
      <w:tr w:rsidR="00E92E63" w:rsidRPr="00E92E63" w:rsidTr="00DB29E7">
        <w:trPr>
          <w:trHeight w:val="16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1</w:t>
            </w:r>
          </w:p>
        </w:tc>
        <w:tc>
          <w:tcPr>
            <w:tcW w:w="7913"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88"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6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86"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r>
      <w:tr w:rsidR="00E92E63" w:rsidRPr="00E92E63" w:rsidTr="00DB29E7">
        <w:trPr>
          <w:trHeight w:val="165"/>
        </w:trPr>
        <w:tc>
          <w:tcPr>
            <w:tcW w:w="8571" w:type="dxa"/>
            <w:gridSpan w:val="12"/>
            <w:tcBorders>
              <w:top w:val="single" w:sz="4" w:space="0" w:color="auto"/>
              <w:left w:val="single" w:sz="4" w:space="0" w:color="auto"/>
              <w:bottom w:val="single" w:sz="4" w:space="0" w:color="auto"/>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Итого:</w:t>
            </w:r>
          </w:p>
        </w:tc>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88"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15"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591"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6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634"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486"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r>
      <w:tr w:rsidR="00E92E63" w:rsidRPr="00E92E63" w:rsidTr="00DB29E7">
        <w:trPr>
          <w:trHeight w:val="165"/>
        </w:trPr>
        <w:tc>
          <w:tcPr>
            <w:tcW w:w="8571"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r w:rsidRPr="00E92E63">
              <w:rPr>
                <w:rFonts w:ascii="Arial CYR" w:eastAsia="Times New Roman" w:hAnsi="Arial CYR" w:cs="Times New Roman"/>
                <w:b/>
                <w:bCs/>
                <w:sz w:val="10"/>
                <w:szCs w:val="10"/>
                <w:lang w:eastAsia="ru-RU"/>
              </w:rPr>
              <w:t>Всего:</w:t>
            </w:r>
          </w:p>
        </w:tc>
        <w:tc>
          <w:tcPr>
            <w:tcW w:w="591"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7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91"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73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88"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415"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591"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762"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634"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c>
          <w:tcPr>
            <w:tcW w:w="486" w:type="dxa"/>
            <w:tcBorders>
              <w:top w:val="nil"/>
              <w:left w:val="nil"/>
              <w:bottom w:val="single" w:sz="4" w:space="0" w:color="auto"/>
              <w:right w:val="single" w:sz="4" w:space="0" w:color="auto"/>
            </w:tcBorders>
            <w:shd w:val="clear" w:color="auto" w:fill="auto"/>
            <w:noWrap/>
            <w:vAlign w:val="bottom"/>
            <w:hideMark/>
          </w:tcPr>
          <w:p w:rsidR="00E92E63" w:rsidRPr="00E92E63" w:rsidRDefault="00E92E63" w:rsidP="00E92E63">
            <w:pPr>
              <w:spacing w:after="0" w:line="240" w:lineRule="auto"/>
              <w:jc w:val="right"/>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0,00</w:t>
            </w: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4495" w:type="dxa"/>
            <w:gridSpan w:val="6"/>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roofErr w:type="gramStart"/>
            <w:r w:rsidRPr="00E92E63">
              <w:rPr>
                <w:rFonts w:ascii="Arial CYR" w:eastAsia="Times New Roman" w:hAnsi="Arial CYR" w:cs="Times New Roman"/>
                <w:sz w:val="10"/>
                <w:szCs w:val="10"/>
                <w:lang w:eastAsia="ru-RU"/>
              </w:rPr>
              <w:t>* Учитываются начисленные (уплаченные) проценты, комиссии, маржа, неустойки (штрафы, пени) и иные платежи, предусмотренные условиями гарантии</w:t>
            </w:r>
            <w:proofErr w:type="gramEnd"/>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5912" w:type="dxa"/>
            <w:gridSpan w:val="8"/>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В просроченную задолженность включается задолженность по возврату основного долга и уплате процентов, комиссий, маржи, неустоек (штрафов, пеней) и иных платежей, предусмотренных условиями гарантии</w:t>
            </w: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300"/>
        </w:trPr>
        <w:tc>
          <w:tcPr>
            <w:tcW w:w="4495" w:type="dxa"/>
            <w:gridSpan w:val="6"/>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20" w:name="RANGE!A30"/>
            <w:r w:rsidRPr="00E92E63">
              <w:rPr>
                <w:rFonts w:ascii="Arial CYR" w:eastAsia="Times New Roman" w:hAnsi="Arial CYR" w:cs="Times New Roman"/>
                <w:sz w:val="10"/>
                <w:szCs w:val="10"/>
                <w:u w:val="single"/>
                <w:lang w:eastAsia="ru-RU"/>
              </w:rPr>
              <w:t>Начальник Финансового управления</w:t>
            </w:r>
            <w:bookmarkEnd w:id="20"/>
          </w:p>
        </w:tc>
        <w:tc>
          <w:tcPr>
            <w:tcW w:w="688" w:type="dxa"/>
            <w:tcBorders>
              <w:top w:val="nil"/>
              <w:left w:val="nil"/>
              <w:bottom w:val="single" w:sz="4" w:space="0" w:color="auto"/>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962"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21" w:name="RANGE!I30"/>
            <w:bookmarkEnd w:id="21"/>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b/>
                <w:bCs/>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2232"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(Наименование должности руководителя финансового органа)</w:t>
            </w: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(Подпись)</w:t>
            </w: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962"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(расшифровка подписи Ф.И.О.)</w:t>
            </w: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4495" w:type="dxa"/>
            <w:gridSpan w:val="6"/>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22" w:name="RANGE!A34"/>
            <w:r w:rsidRPr="00E92E63">
              <w:rPr>
                <w:rFonts w:ascii="Arial CYR" w:eastAsia="Times New Roman" w:hAnsi="Arial CYR" w:cs="Times New Roman"/>
                <w:sz w:val="10"/>
                <w:szCs w:val="10"/>
                <w:u w:val="single"/>
                <w:lang w:eastAsia="ru-RU"/>
              </w:rPr>
              <w:t>Главный бухгалтер</w:t>
            </w:r>
            <w:bookmarkEnd w:id="22"/>
          </w:p>
        </w:tc>
        <w:tc>
          <w:tcPr>
            <w:tcW w:w="688" w:type="dxa"/>
            <w:tcBorders>
              <w:top w:val="nil"/>
              <w:left w:val="nil"/>
              <w:bottom w:val="single" w:sz="4" w:space="0" w:color="auto"/>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w:t>
            </w: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962"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u w:val="single"/>
                <w:lang w:eastAsia="ru-RU"/>
              </w:rPr>
            </w:pPr>
            <w:bookmarkStart w:id="23" w:name="RANGE!I34"/>
            <w:bookmarkEnd w:id="23"/>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3021" w:type="dxa"/>
            <w:gridSpan w:val="4"/>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 xml:space="preserve">   (Наименование должности главного бухгалтера финансового органа)</w:t>
            </w: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jc w:val="center"/>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(Подпись)</w:t>
            </w: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1962" w:type="dxa"/>
            <w:gridSpan w:val="3"/>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t>(расшифровка подписи Ф.И.О.)</w:t>
            </w: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roofErr w:type="spellStart"/>
            <w:r w:rsidRPr="00E92E63">
              <w:rPr>
                <w:rFonts w:ascii="Arial CYR" w:eastAsia="Times New Roman" w:hAnsi="Arial CYR" w:cs="Times New Roman"/>
                <w:sz w:val="10"/>
                <w:szCs w:val="10"/>
                <w:lang w:eastAsia="ru-RU"/>
              </w:rPr>
              <w:t>Иполнитель</w:t>
            </w:r>
            <w:proofErr w:type="spellEnd"/>
            <w:r w:rsidRPr="00E92E63">
              <w:rPr>
                <w:rFonts w:ascii="Arial CYR" w:eastAsia="Times New Roman" w:hAnsi="Arial CYR" w:cs="Times New Roman"/>
                <w:sz w:val="10"/>
                <w:szCs w:val="10"/>
                <w:lang w:eastAsia="ru-RU"/>
              </w:rPr>
              <w:t>:</w:t>
            </w: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r w:rsidR="00E92E63" w:rsidRPr="00E92E63" w:rsidTr="00DB29E7">
        <w:trPr>
          <w:trHeight w:val="165"/>
        </w:trPr>
        <w:tc>
          <w:tcPr>
            <w:tcW w:w="65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r w:rsidRPr="00E92E63">
              <w:rPr>
                <w:rFonts w:ascii="Arial CYR" w:eastAsia="Times New Roman" w:hAnsi="Arial CYR" w:cs="Times New Roman"/>
                <w:sz w:val="10"/>
                <w:szCs w:val="10"/>
                <w:lang w:eastAsia="ru-RU"/>
              </w:rPr>
              <w:lastRenderedPageBreak/>
              <w:t>телефон:</w:t>
            </w:r>
          </w:p>
        </w:tc>
        <w:tc>
          <w:tcPr>
            <w:tcW w:w="8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8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29"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3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97"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3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88"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15"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591"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762"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634"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c>
          <w:tcPr>
            <w:tcW w:w="486" w:type="dxa"/>
            <w:tcBorders>
              <w:top w:val="nil"/>
              <w:left w:val="nil"/>
              <w:bottom w:val="nil"/>
              <w:right w:val="nil"/>
            </w:tcBorders>
            <w:shd w:val="clear" w:color="auto" w:fill="auto"/>
            <w:noWrap/>
            <w:vAlign w:val="bottom"/>
            <w:hideMark/>
          </w:tcPr>
          <w:p w:rsidR="00E92E63" w:rsidRPr="00E92E63" w:rsidRDefault="00E92E63" w:rsidP="00E92E63">
            <w:pPr>
              <w:spacing w:after="0" w:line="240" w:lineRule="auto"/>
              <w:rPr>
                <w:rFonts w:ascii="Arial CYR" w:eastAsia="Times New Roman" w:hAnsi="Arial CYR" w:cs="Times New Roman"/>
                <w:sz w:val="10"/>
                <w:szCs w:val="10"/>
                <w:lang w:eastAsia="ru-RU"/>
              </w:rPr>
            </w:pPr>
          </w:p>
        </w:tc>
      </w:tr>
    </w:tbl>
    <w:p w:rsidR="00CB4882" w:rsidRDefault="00CB4882">
      <w:pPr>
        <w:pStyle w:val="ConsPlusNormal"/>
        <w:jc w:val="right"/>
        <w:outlineLvl w:val="1"/>
      </w:pPr>
    </w:p>
    <w:p w:rsidR="0002486D" w:rsidRDefault="0002486D">
      <w:pPr>
        <w:pStyle w:val="ConsPlusNormal"/>
        <w:jc w:val="right"/>
        <w:outlineLvl w:val="1"/>
      </w:pPr>
      <w:r>
        <w:t>Приложение 2</w:t>
      </w:r>
    </w:p>
    <w:p w:rsidR="0002486D" w:rsidRDefault="0002486D">
      <w:pPr>
        <w:pStyle w:val="ConsPlusNormal"/>
        <w:jc w:val="right"/>
      </w:pPr>
      <w:r>
        <w:t>к Положению</w:t>
      </w:r>
    </w:p>
    <w:p w:rsidR="0002486D" w:rsidRDefault="0002486D">
      <w:pPr>
        <w:spacing w:after="1"/>
      </w:pPr>
    </w:p>
    <w:p w:rsidR="0002486D" w:rsidRDefault="0002486D">
      <w:pPr>
        <w:pStyle w:val="ConsPlusNormal"/>
        <w:jc w:val="both"/>
      </w:pPr>
    </w:p>
    <w:p w:rsidR="0002486D" w:rsidRDefault="0002486D">
      <w:pPr>
        <w:pStyle w:val="ConsPlusNormal"/>
        <w:jc w:val="center"/>
      </w:pPr>
      <w:bookmarkStart w:id="24" w:name="P1022"/>
      <w:bookmarkEnd w:id="24"/>
      <w:r>
        <w:t>ВЫПИСКА</w:t>
      </w:r>
    </w:p>
    <w:p w:rsidR="0002486D" w:rsidRDefault="0002486D">
      <w:pPr>
        <w:pStyle w:val="ConsPlusNormal"/>
        <w:jc w:val="center"/>
      </w:pPr>
      <w:r>
        <w:t xml:space="preserve">из долговой книги </w:t>
      </w:r>
      <w:r w:rsidR="00E81749">
        <w:t>Вытегорского муниципального района</w:t>
      </w:r>
    </w:p>
    <w:p w:rsidR="0002486D" w:rsidRDefault="0002486D">
      <w:pPr>
        <w:pStyle w:val="ConsPlusNormal"/>
        <w:jc w:val="center"/>
      </w:pPr>
      <w:r>
        <w:t>по состоянию на 1 __________ 20__ г.</w:t>
      </w:r>
    </w:p>
    <w:p w:rsidR="0002486D" w:rsidRDefault="0002486D">
      <w:pPr>
        <w:pStyle w:val="ConsPlusNormal"/>
        <w:jc w:val="both"/>
      </w:pPr>
    </w:p>
    <w:p w:rsidR="0002486D" w:rsidRDefault="0002486D">
      <w:pPr>
        <w:pStyle w:val="ConsPlusNormal"/>
        <w:ind w:firstLine="540"/>
        <w:jc w:val="both"/>
        <w:outlineLvl w:val="2"/>
      </w:pPr>
      <w:r>
        <w:t xml:space="preserve">1. </w:t>
      </w:r>
      <w:r w:rsidR="00E81749">
        <w:t>Муниципальные</w:t>
      </w:r>
      <w:r>
        <w:t xml:space="preserve"> ценные бумаги </w:t>
      </w:r>
      <w:r w:rsidR="00E81749">
        <w:t xml:space="preserve">Вытегорского </w:t>
      </w:r>
      <w:r w:rsidR="00CF76C0">
        <w:t xml:space="preserve">муниципального </w:t>
      </w:r>
      <w:r w:rsidR="00E81749">
        <w:t>района</w:t>
      </w:r>
      <w:r>
        <w:t>, рублей</w:t>
      </w:r>
    </w:p>
    <w:p w:rsidR="0002486D" w:rsidRDefault="0002486D">
      <w:pPr>
        <w:pStyle w:val="ConsPlusNormal"/>
        <w:jc w:val="both"/>
      </w:pPr>
    </w:p>
    <w:tbl>
      <w:tblPr>
        <w:tblW w:w="11566" w:type="dxa"/>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1750"/>
        <w:gridCol w:w="1418"/>
        <w:gridCol w:w="1701"/>
        <w:gridCol w:w="2126"/>
        <w:gridCol w:w="2666"/>
      </w:tblGrid>
      <w:tr w:rsidR="0002486D" w:rsidTr="00CB4882">
        <w:tc>
          <w:tcPr>
            <w:tcW w:w="1905" w:type="dxa"/>
          </w:tcPr>
          <w:p w:rsidR="0002486D" w:rsidRDefault="0002486D" w:rsidP="00CF76C0">
            <w:pPr>
              <w:pStyle w:val="ConsPlusNormal"/>
            </w:pPr>
            <w:r>
              <w:t xml:space="preserve">Государственный регистрационный номер </w:t>
            </w:r>
            <w:r w:rsidR="00CF76C0">
              <w:t>выпуска  муниципальных</w:t>
            </w:r>
            <w:r>
              <w:t xml:space="preserve"> ценных бумаг</w:t>
            </w:r>
          </w:p>
        </w:tc>
        <w:tc>
          <w:tcPr>
            <w:tcW w:w="1750" w:type="dxa"/>
          </w:tcPr>
          <w:p w:rsidR="0002486D" w:rsidRDefault="0002486D" w:rsidP="00CF76C0">
            <w:pPr>
              <w:pStyle w:val="ConsPlusNormal"/>
            </w:pPr>
            <w:r>
              <w:t xml:space="preserve">Вид </w:t>
            </w:r>
            <w:r w:rsidR="00CF76C0">
              <w:t xml:space="preserve">муниципальной </w:t>
            </w:r>
            <w:r>
              <w:t xml:space="preserve"> ценной бумаги</w:t>
            </w:r>
          </w:p>
        </w:tc>
        <w:tc>
          <w:tcPr>
            <w:tcW w:w="1418" w:type="dxa"/>
          </w:tcPr>
          <w:p w:rsidR="0002486D" w:rsidRDefault="0002486D" w:rsidP="00CF76C0">
            <w:pPr>
              <w:pStyle w:val="ConsPlusNormal"/>
            </w:pPr>
            <w:r>
              <w:t xml:space="preserve">Основание для осуществления эмиссии </w:t>
            </w:r>
            <w:r w:rsidR="00CF76C0">
              <w:t xml:space="preserve"> муниципальных</w:t>
            </w:r>
            <w:r>
              <w:t xml:space="preserve"> ценных бумаг (реквизиты нормативного правового акта)</w:t>
            </w:r>
          </w:p>
        </w:tc>
        <w:tc>
          <w:tcPr>
            <w:tcW w:w="1701" w:type="dxa"/>
          </w:tcPr>
          <w:p w:rsidR="0002486D" w:rsidRDefault="0002486D" w:rsidP="00CF76C0">
            <w:pPr>
              <w:pStyle w:val="ConsPlusNormal"/>
            </w:pPr>
            <w:r>
              <w:t xml:space="preserve">Размещенный объем выпусков </w:t>
            </w:r>
            <w:r w:rsidR="00CF76C0">
              <w:t>муниципальных</w:t>
            </w:r>
            <w:r>
              <w:t xml:space="preserve"> ценных бумаг</w:t>
            </w:r>
          </w:p>
        </w:tc>
        <w:tc>
          <w:tcPr>
            <w:tcW w:w="2126" w:type="dxa"/>
          </w:tcPr>
          <w:p w:rsidR="0002486D" w:rsidRDefault="0002486D">
            <w:pPr>
              <w:pStyle w:val="ConsPlusNormal"/>
            </w:pPr>
            <w:r>
              <w:t>Срок окончательного погашения обязательства по документам</w:t>
            </w:r>
          </w:p>
        </w:tc>
        <w:tc>
          <w:tcPr>
            <w:tcW w:w="2666" w:type="dxa"/>
          </w:tcPr>
          <w:p w:rsidR="0002486D" w:rsidRDefault="0002486D" w:rsidP="00CF76C0">
            <w:pPr>
              <w:pStyle w:val="ConsPlusNormal"/>
            </w:pPr>
            <w:r>
              <w:t xml:space="preserve">Фактическая задолженность по </w:t>
            </w:r>
            <w:r w:rsidR="00CF76C0">
              <w:t>муниципальным</w:t>
            </w:r>
            <w:r>
              <w:t xml:space="preserve"> ценным бумагам (основной долг)</w:t>
            </w:r>
          </w:p>
        </w:tc>
      </w:tr>
      <w:tr w:rsidR="0002486D" w:rsidTr="00CB4882">
        <w:tc>
          <w:tcPr>
            <w:tcW w:w="1905" w:type="dxa"/>
          </w:tcPr>
          <w:p w:rsidR="0002486D" w:rsidRDefault="0002486D">
            <w:pPr>
              <w:pStyle w:val="ConsPlusNormal"/>
              <w:jc w:val="center"/>
            </w:pPr>
            <w:r>
              <w:t>1</w:t>
            </w:r>
          </w:p>
        </w:tc>
        <w:tc>
          <w:tcPr>
            <w:tcW w:w="1750" w:type="dxa"/>
          </w:tcPr>
          <w:p w:rsidR="0002486D" w:rsidRDefault="0002486D">
            <w:pPr>
              <w:pStyle w:val="ConsPlusNormal"/>
              <w:jc w:val="center"/>
            </w:pPr>
            <w:r>
              <w:t>2</w:t>
            </w:r>
          </w:p>
        </w:tc>
        <w:tc>
          <w:tcPr>
            <w:tcW w:w="1418" w:type="dxa"/>
          </w:tcPr>
          <w:p w:rsidR="0002486D" w:rsidRDefault="0002486D">
            <w:pPr>
              <w:pStyle w:val="ConsPlusNormal"/>
              <w:jc w:val="center"/>
            </w:pPr>
            <w:r>
              <w:t>3</w:t>
            </w:r>
          </w:p>
        </w:tc>
        <w:tc>
          <w:tcPr>
            <w:tcW w:w="1701" w:type="dxa"/>
          </w:tcPr>
          <w:p w:rsidR="0002486D" w:rsidRDefault="0002486D">
            <w:pPr>
              <w:pStyle w:val="ConsPlusNormal"/>
              <w:jc w:val="center"/>
            </w:pPr>
            <w:r>
              <w:t>4</w:t>
            </w:r>
          </w:p>
        </w:tc>
        <w:tc>
          <w:tcPr>
            <w:tcW w:w="2126" w:type="dxa"/>
          </w:tcPr>
          <w:p w:rsidR="0002486D" w:rsidRDefault="0002486D">
            <w:pPr>
              <w:pStyle w:val="ConsPlusNormal"/>
              <w:jc w:val="center"/>
            </w:pPr>
            <w:r>
              <w:t>5</w:t>
            </w:r>
          </w:p>
        </w:tc>
        <w:tc>
          <w:tcPr>
            <w:tcW w:w="2666" w:type="dxa"/>
          </w:tcPr>
          <w:p w:rsidR="0002486D" w:rsidRDefault="0002486D">
            <w:pPr>
              <w:pStyle w:val="ConsPlusNormal"/>
              <w:jc w:val="center"/>
            </w:pPr>
            <w:r>
              <w:t>6</w:t>
            </w:r>
          </w:p>
        </w:tc>
      </w:tr>
      <w:tr w:rsidR="0002486D" w:rsidTr="00CB4882">
        <w:tc>
          <w:tcPr>
            <w:tcW w:w="1905" w:type="dxa"/>
          </w:tcPr>
          <w:p w:rsidR="0002486D" w:rsidRDefault="0002486D">
            <w:pPr>
              <w:pStyle w:val="ConsPlusNormal"/>
            </w:pPr>
          </w:p>
        </w:tc>
        <w:tc>
          <w:tcPr>
            <w:tcW w:w="1750" w:type="dxa"/>
          </w:tcPr>
          <w:p w:rsidR="0002486D" w:rsidRDefault="0002486D">
            <w:pPr>
              <w:pStyle w:val="ConsPlusNormal"/>
            </w:pPr>
          </w:p>
        </w:tc>
        <w:tc>
          <w:tcPr>
            <w:tcW w:w="1418" w:type="dxa"/>
          </w:tcPr>
          <w:p w:rsidR="0002486D" w:rsidRDefault="0002486D">
            <w:pPr>
              <w:pStyle w:val="ConsPlusNormal"/>
            </w:pPr>
          </w:p>
        </w:tc>
        <w:tc>
          <w:tcPr>
            <w:tcW w:w="1701" w:type="dxa"/>
          </w:tcPr>
          <w:p w:rsidR="0002486D" w:rsidRDefault="0002486D">
            <w:pPr>
              <w:pStyle w:val="ConsPlusNormal"/>
            </w:pPr>
          </w:p>
        </w:tc>
        <w:tc>
          <w:tcPr>
            <w:tcW w:w="2126" w:type="dxa"/>
          </w:tcPr>
          <w:p w:rsidR="0002486D" w:rsidRDefault="0002486D">
            <w:pPr>
              <w:pStyle w:val="ConsPlusNormal"/>
            </w:pPr>
          </w:p>
        </w:tc>
        <w:tc>
          <w:tcPr>
            <w:tcW w:w="2666" w:type="dxa"/>
          </w:tcPr>
          <w:p w:rsidR="0002486D" w:rsidRDefault="0002486D">
            <w:pPr>
              <w:pStyle w:val="ConsPlusNormal"/>
            </w:pPr>
          </w:p>
        </w:tc>
      </w:tr>
      <w:tr w:rsidR="0002486D" w:rsidTr="00CB4882">
        <w:tc>
          <w:tcPr>
            <w:tcW w:w="1905" w:type="dxa"/>
          </w:tcPr>
          <w:p w:rsidR="0002486D" w:rsidRDefault="0002486D">
            <w:pPr>
              <w:pStyle w:val="ConsPlusNormal"/>
            </w:pPr>
            <w:r>
              <w:t>Итого по разделу 1:</w:t>
            </w:r>
          </w:p>
        </w:tc>
        <w:tc>
          <w:tcPr>
            <w:tcW w:w="1750" w:type="dxa"/>
          </w:tcPr>
          <w:p w:rsidR="0002486D" w:rsidRDefault="0002486D">
            <w:pPr>
              <w:pStyle w:val="ConsPlusNormal"/>
              <w:jc w:val="center"/>
            </w:pPr>
            <w:proofErr w:type="spellStart"/>
            <w:r>
              <w:t>x</w:t>
            </w:r>
            <w:proofErr w:type="spellEnd"/>
          </w:p>
        </w:tc>
        <w:tc>
          <w:tcPr>
            <w:tcW w:w="1418" w:type="dxa"/>
          </w:tcPr>
          <w:p w:rsidR="0002486D" w:rsidRDefault="0002486D">
            <w:pPr>
              <w:pStyle w:val="ConsPlusNormal"/>
              <w:jc w:val="center"/>
            </w:pPr>
            <w:proofErr w:type="spellStart"/>
            <w:r>
              <w:t>x</w:t>
            </w:r>
            <w:proofErr w:type="spellEnd"/>
          </w:p>
        </w:tc>
        <w:tc>
          <w:tcPr>
            <w:tcW w:w="1701" w:type="dxa"/>
          </w:tcPr>
          <w:p w:rsidR="0002486D" w:rsidRDefault="0002486D">
            <w:pPr>
              <w:pStyle w:val="ConsPlusNormal"/>
              <w:jc w:val="center"/>
            </w:pPr>
            <w:proofErr w:type="spellStart"/>
            <w:r>
              <w:t>x</w:t>
            </w:r>
            <w:proofErr w:type="spellEnd"/>
          </w:p>
        </w:tc>
        <w:tc>
          <w:tcPr>
            <w:tcW w:w="2126" w:type="dxa"/>
          </w:tcPr>
          <w:p w:rsidR="0002486D" w:rsidRDefault="0002486D">
            <w:pPr>
              <w:pStyle w:val="ConsPlusNormal"/>
            </w:pPr>
          </w:p>
        </w:tc>
        <w:tc>
          <w:tcPr>
            <w:tcW w:w="2666" w:type="dxa"/>
          </w:tcPr>
          <w:p w:rsidR="0002486D" w:rsidRDefault="0002486D">
            <w:pPr>
              <w:pStyle w:val="ConsPlusNormal"/>
              <w:jc w:val="center"/>
            </w:pPr>
            <w:proofErr w:type="spellStart"/>
            <w:r>
              <w:t>x</w:t>
            </w:r>
            <w:proofErr w:type="spellEnd"/>
          </w:p>
        </w:tc>
      </w:tr>
    </w:tbl>
    <w:p w:rsidR="0002486D" w:rsidRDefault="0002486D">
      <w:pPr>
        <w:pStyle w:val="ConsPlusNormal"/>
        <w:jc w:val="both"/>
      </w:pPr>
    </w:p>
    <w:p w:rsidR="0002486D" w:rsidRDefault="0002486D">
      <w:pPr>
        <w:pStyle w:val="ConsPlusNormal"/>
        <w:ind w:firstLine="540"/>
        <w:jc w:val="both"/>
        <w:outlineLvl w:val="2"/>
      </w:pPr>
      <w:r>
        <w:t xml:space="preserve">2. Бюджетные кредиты, привлеченные в </w:t>
      </w:r>
      <w:r w:rsidR="0092362D">
        <w:t>районный</w:t>
      </w:r>
      <w:r>
        <w:t xml:space="preserve"> бюджет из других бюджетов бюджетной системы Российской Федерации, рублей</w:t>
      </w:r>
    </w:p>
    <w:p w:rsidR="0002486D" w:rsidRDefault="0002486D">
      <w:pPr>
        <w:pStyle w:val="ConsPlusNormal"/>
        <w:jc w:val="both"/>
      </w:pPr>
    </w:p>
    <w:p w:rsidR="0002486D" w:rsidRDefault="0002486D">
      <w:pPr>
        <w:pStyle w:val="ConsPlusNormal"/>
        <w:ind w:firstLine="540"/>
        <w:jc w:val="both"/>
        <w:outlineLvl w:val="3"/>
      </w:pPr>
      <w:r>
        <w:t xml:space="preserve">Подраздел 2.1 "Бюджетные кредиты, привлеченные в </w:t>
      </w:r>
      <w:r w:rsidR="0092362D">
        <w:t>районный</w:t>
      </w:r>
      <w:r>
        <w:t xml:space="preserve"> бюджет до 1 января 2022 года", рублей</w:t>
      </w:r>
    </w:p>
    <w:p w:rsidR="0002486D" w:rsidRDefault="0002486D">
      <w:pPr>
        <w:pStyle w:val="ConsPlusNormal"/>
        <w:jc w:val="both"/>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71"/>
        <w:gridCol w:w="1928"/>
        <w:gridCol w:w="1871"/>
        <w:gridCol w:w="1814"/>
        <w:gridCol w:w="1928"/>
      </w:tblGrid>
      <w:tr w:rsidR="0002486D" w:rsidTr="00CB4882">
        <w:tc>
          <w:tcPr>
            <w:tcW w:w="2154" w:type="dxa"/>
          </w:tcPr>
          <w:p w:rsidR="0002486D" w:rsidRDefault="0002486D">
            <w:pPr>
              <w:pStyle w:val="ConsPlusNormal"/>
            </w:pPr>
            <w:r>
              <w:t>Наименование, номер и дата заключения соглашения</w:t>
            </w:r>
          </w:p>
        </w:tc>
        <w:tc>
          <w:tcPr>
            <w:tcW w:w="1871" w:type="dxa"/>
          </w:tcPr>
          <w:p w:rsidR="0002486D" w:rsidRDefault="0002486D">
            <w:pPr>
              <w:pStyle w:val="ConsPlusNormal"/>
            </w:pPr>
            <w:r>
              <w:t>Основание для заключения соглашения</w:t>
            </w:r>
          </w:p>
        </w:tc>
        <w:tc>
          <w:tcPr>
            <w:tcW w:w="1928" w:type="dxa"/>
          </w:tcPr>
          <w:p w:rsidR="0002486D" w:rsidRDefault="0002486D">
            <w:pPr>
              <w:pStyle w:val="ConsPlusNormal"/>
            </w:pPr>
            <w:r>
              <w:t>Наименование кредитора</w:t>
            </w:r>
          </w:p>
        </w:tc>
        <w:tc>
          <w:tcPr>
            <w:tcW w:w="1871" w:type="dxa"/>
          </w:tcPr>
          <w:p w:rsidR="0002486D" w:rsidRDefault="0002486D">
            <w:pPr>
              <w:pStyle w:val="ConsPlusNormal"/>
            </w:pPr>
            <w:r>
              <w:t>Объем долгового обязательства по соглашению</w:t>
            </w:r>
          </w:p>
        </w:tc>
        <w:tc>
          <w:tcPr>
            <w:tcW w:w="1814" w:type="dxa"/>
          </w:tcPr>
          <w:p w:rsidR="0002486D" w:rsidRDefault="0002486D">
            <w:pPr>
              <w:pStyle w:val="ConsPlusNormal"/>
            </w:pPr>
            <w:r>
              <w:t>Срок окончательного погашения долгового обязательства</w:t>
            </w:r>
          </w:p>
        </w:tc>
        <w:tc>
          <w:tcPr>
            <w:tcW w:w="1928" w:type="dxa"/>
          </w:tcPr>
          <w:p w:rsidR="0002486D" w:rsidRDefault="0002486D">
            <w:pPr>
              <w:pStyle w:val="ConsPlusNormal"/>
            </w:pPr>
            <w:r>
              <w:t>Фактическая задолженность по соглашению (основной долг)</w:t>
            </w:r>
          </w:p>
        </w:tc>
      </w:tr>
      <w:tr w:rsidR="0002486D" w:rsidTr="00CB4882">
        <w:tc>
          <w:tcPr>
            <w:tcW w:w="2154" w:type="dxa"/>
          </w:tcPr>
          <w:p w:rsidR="0002486D" w:rsidRDefault="0002486D">
            <w:pPr>
              <w:pStyle w:val="ConsPlusNormal"/>
              <w:jc w:val="center"/>
            </w:pPr>
            <w:r>
              <w:t>1</w:t>
            </w:r>
          </w:p>
        </w:tc>
        <w:tc>
          <w:tcPr>
            <w:tcW w:w="1871" w:type="dxa"/>
          </w:tcPr>
          <w:p w:rsidR="0002486D" w:rsidRDefault="0002486D">
            <w:pPr>
              <w:pStyle w:val="ConsPlusNormal"/>
              <w:jc w:val="center"/>
            </w:pPr>
            <w:r>
              <w:t>2</w:t>
            </w:r>
          </w:p>
        </w:tc>
        <w:tc>
          <w:tcPr>
            <w:tcW w:w="1928" w:type="dxa"/>
          </w:tcPr>
          <w:p w:rsidR="0002486D" w:rsidRDefault="0002486D">
            <w:pPr>
              <w:pStyle w:val="ConsPlusNormal"/>
              <w:jc w:val="center"/>
            </w:pPr>
            <w:r>
              <w:t>3</w:t>
            </w:r>
          </w:p>
        </w:tc>
        <w:tc>
          <w:tcPr>
            <w:tcW w:w="1871" w:type="dxa"/>
          </w:tcPr>
          <w:p w:rsidR="0002486D" w:rsidRDefault="0002486D">
            <w:pPr>
              <w:pStyle w:val="ConsPlusNormal"/>
              <w:jc w:val="center"/>
            </w:pPr>
            <w:r>
              <w:t>4</w:t>
            </w:r>
          </w:p>
        </w:tc>
        <w:tc>
          <w:tcPr>
            <w:tcW w:w="1814" w:type="dxa"/>
          </w:tcPr>
          <w:p w:rsidR="0002486D" w:rsidRDefault="0002486D">
            <w:pPr>
              <w:pStyle w:val="ConsPlusNormal"/>
              <w:jc w:val="center"/>
            </w:pPr>
            <w:r>
              <w:t>5</w:t>
            </w:r>
          </w:p>
        </w:tc>
        <w:tc>
          <w:tcPr>
            <w:tcW w:w="1928" w:type="dxa"/>
          </w:tcPr>
          <w:p w:rsidR="0002486D" w:rsidRDefault="0002486D">
            <w:pPr>
              <w:pStyle w:val="ConsPlusNormal"/>
              <w:jc w:val="center"/>
            </w:pPr>
            <w:r>
              <w:t>6</w:t>
            </w:r>
          </w:p>
        </w:tc>
      </w:tr>
      <w:tr w:rsidR="0002486D" w:rsidTr="00CB4882">
        <w:tc>
          <w:tcPr>
            <w:tcW w:w="2154" w:type="dxa"/>
          </w:tcPr>
          <w:p w:rsidR="0002486D" w:rsidRDefault="0002486D">
            <w:pPr>
              <w:pStyle w:val="ConsPlusNormal"/>
            </w:pPr>
          </w:p>
        </w:tc>
        <w:tc>
          <w:tcPr>
            <w:tcW w:w="1871" w:type="dxa"/>
          </w:tcPr>
          <w:p w:rsidR="0002486D" w:rsidRDefault="0002486D">
            <w:pPr>
              <w:pStyle w:val="ConsPlusNormal"/>
            </w:pPr>
          </w:p>
        </w:tc>
        <w:tc>
          <w:tcPr>
            <w:tcW w:w="1928" w:type="dxa"/>
          </w:tcPr>
          <w:p w:rsidR="0002486D" w:rsidRDefault="0002486D">
            <w:pPr>
              <w:pStyle w:val="ConsPlusNormal"/>
            </w:pPr>
          </w:p>
        </w:tc>
        <w:tc>
          <w:tcPr>
            <w:tcW w:w="1871" w:type="dxa"/>
          </w:tcPr>
          <w:p w:rsidR="0002486D" w:rsidRDefault="0002486D">
            <w:pPr>
              <w:pStyle w:val="ConsPlusNormal"/>
            </w:pPr>
          </w:p>
        </w:tc>
        <w:tc>
          <w:tcPr>
            <w:tcW w:w="1814" w:type="dxa"/>
          </w:tcPr>
          <w:p w:rsidR="0002486D" w:rsidRDefault="0002486D">
            <w:pPr>
              <w:pStyle w:val="ConsPlusNormal"/>
            </w:pPr>
          </w:p>
        </w:tc>
        <w:tc>
          <w:tcPr>
            <w:tcW w:w="1928" w:type="dxa"/>
          </w:tcPr>
          <w:p w:rsidR="0002486D" w:rsidRDefault="0002486D">
            <w:pPr>
              <w:pStyle w:val="ConsPlusNormal"/>
            </w:pPr>
          </w:p>
        </w:tc>
      </w:tr>
      <w:tr w:rsidR="0002486D" w:rsidTr="00CB4882">
        <w:tc>
          <w:tcPr>
            <w:tcW w:w="2154" w:type="dxa"/>
          </w:tcPr>
          <w:p w:rsidR="0002486D" w:rsidRDefault="0002486D">
            <w:pPr>
              <w:pStyle w:val="ConsPlusNormal"/>
            </w:pPr>
            <w:r>
              <w:t>Итого по подразделу 2.1:</w:t>
            </w:r>
          </w:p>
        </w:tc>
        <w:tc>
          <w:tcPr>
            <w:tcW w:w="1871"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jc w:val="center"/>
            </w:pPr>
            <w:proofErr w:type="spellStart"/>
            <w:r>
              <w:t>x</w:t>
            </w:r>
            <w:proofErr w:type="spellEnd"/>
          </w:p>
        </w:tc>
        <w:tc>
          <w:tcPr>
            <w:tcW w:w="1871" w:type="dxa"/>
          </w:tcPr>
          <w:p w:rsidR="0002486D" w:rsidRDefault="0002486D">
            <w:pPr>
              <w:pStyle w:val="ConsPlusNormal"/>
              <w:jc w:val="center"/>
            </w:pPr>
            <w:proofErr w:type="spellStart"/>
            <w:r>
              <w:t>x</w:t>
            </w:r>
            <w:proofErr w:type="spellEnd"/>
          </w:p>
        </w:tc>
        <w:tc>
          <w:tcPr>
            <w:tcW w:w="1814"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pPr>
          </w:p>
        </w:tc>
      </w:tr>
    </w:tbl>
    <w:p w:rsidR="0002486D" w:rsidRDefault="0002486D">
      <w:pPr>
        <w:pStyle w:val="ConsPlusNormal"/>
        <w:jc w:val="both"/>
      </w:pPr>
    </w:p>
    <w:p w:rsidR="0002486D" w:rsidRDefault="0002486D">
      <w:pPr>
        <w:pStyle w:val="ConsPlusNormal"/>
        <w:ind w:firstLine="540"/>
        <w:jc w:val="both"/>
        <w:outlineLvl w:val="3"/>
      </w:pPr>
      <w:r>
        <w:t xml:space="preserve">Подраздел 2.2 "Бюджетные кредиты, привлеченные в </w:t>
      </w:r>
      <w:r w:rsidR="0092362D">
        <w:t>районный</w:t>
      </w:r>
      <w:r>
        <w:t xml:space="preserve"> бюджет на пополнение остатка средств на едином счете бюджета", рублей</w:t>
      </w:r>
    </w:p>
    <w:p w:rsidR="0002486D" w:rsidRDefault="0002486D">
      <w:pPr>
        <w:pStyle w:val="ConsPlusNormal"/>
        <w:jc w:val="both"/>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71"/>
        <w:gridCol w:w="1928"/>
        <w:gridCol w:w="1871"/>
        <w:gridCol w:w="1814"/>
        <w:gridCol w:w="1928"/>
      </w:tblGrid>
      <w:tr w:rsidR="0002486D" w:rsidTr="00CB4882">
        <w:tc>
          <w:tcPr>
            <w:tcW w:w="2154" w:type="dxa"/>
          </w:tcPr>
          <w:p w:rsidR="0002486D" w:rsidRDefault="0002486D">
            <w:pPr>
              <w:pStyle w:val="ConsPlusNormal"/>
            </w:pPr>
            <w:r>
              <w:t>Наименование, номер и дата заключения соглашения</w:t>
            </w:r>
          </w:p>
        </w:tc>
        <w:tc>
          <w:tcPr>
            <w:tcW w:w="1871" w:type="dxa"/>
          </w:tcPr>
          <w:p w:rsidR="0002486D" w:rsidRDefault="0002486D">
            <w:pPr>
              <w:pStyle w:val="ConsPlusNormal"/>
            </w:pPr>
            <w:r>
              <w:t>Основание для заключения соглашения</w:t>
            </w:r>
          </w:p>
        </w:tc>
        <w:tc>
          <w:tcPr>
            <w:tcW w:w="1928" w:type="dxa"/>
          </w:tcPr>
          <w:p w:rsidR="0002486D" w:rsidRDefault="0002486D">
            <w:pPr>
              <w:pStyle w:val="ConsPlusNormal"/>
            </w:pPr>
            <w:r>
              <w:t>Наименование кредитора</w:t>
            </w:r>
          </w:p>
        </w:tc>
        <w:tc>
          <w:tcPr>
            <w:tcW w:w="1871" w:type="dxa"/>
          </w:tcPr>
          <w:p w:rsidR="0002486D" w:rsidRDefault="0002486D">
            <w:pPr>
              <w:pStyle w:val="ConsPlusNormal"/>
            </w:pPr>
            <w:r>
              <w:t>Объем долгового обязательства по соглашению</w:t>
            </w:r>
          </w:p>
        </w:tc>
        <w:tc>
          <w:tcPr>
            <w:tcW w:w="1814" w:type="dxa"/>
          </w:tcPr>
          <w:p w:rsidR="0002486D" w:rsidRDefault="0002486D">
            <w:pPr>
              <w:pStyle w:val="ConsPlusNormal"/>
            </w:pPr>
            <w:r>
              <w:t>Срок окончательного погашения долгового обязательства</w:t>
            </w:r>
          </w:p>
        </w:tc>
        <w:tc>
          <w:tcPr>
            <w:tcW w:w="1928" w:type="dxa"/>
          </w:tcPr>
          <w:p w:rsidR="0002486D" w:rsidRDefault="0002486D">
            <w:pPr>
              <w:pStyle w:val="ConsPlusNormal"/>
            </w:pPr>
            <w:r>
              <w:t>Фактическая задолженность по соглашению (основной долг)</w:t>
            </w:r>
          </w:p>
        </w:tc>
      </w:tr>
      <w:tr w:rsidR="0002486D" w:rsidTr="00CB4882">
        <w:tc>
          <w:tcPr>
            <w:tcW w:w="2154" w:type="dxa"/>
          </w:tcPr>
          <w:p w:rsidR="0002486D" w:rsidRDefault="0002486D">
            <w:pPr>
              <w:pStyle w:val="ConsPlusNormal"/>
              <w:jc w:val="center"/>
            </w:pPr>
            <w:r>
              <w:t>1</w:t>
            </w:r>
          </w:p>
        </w:tc>
        <w:tc>
          <w:tcPr>
            <w:tcW w:w="1871" w:type="dxa"/>
          </w:tcPr>
          <w:p w:rsidR="0002486D" w:rsidRDefault="0002486D">
            <w:pPr>
              <w:pStyle w:val="ConsPlusNormal"/>
              <w:jc w:val="center"/>
            </w:pPr>
            <w:r>
              <w:t>2</w:t>
            </w:r>
          </w:p>
        </w:tc>
        <w:tc>
          <w:tcPr>
            <w:tcW w:w="1928" w:type="dxa"/>
          </w:tcPr>
          <w:p w:rsidR="0002486D" w:rsidRDefault="0002486D">
            <w:pPr>
              <w:pStyle w:val="ConsPlusNormal"/>
              <w:jc w:val="center"/>
            </w:pPr>
            <w:r>
              <w:t>3</w:t>
            </w:r>
          </w:p>
        </w:tc>
        <w:tc>
          <w:tcPr>
            <w:tcW w:w="1871" w:type="dxa"/>
          </w:tcPr>
          <w:p w:rsidR="0002486D" w:rsidRDefault="0002486D">
            <w:pPr>
              <w:pStyle w:val="ConsPlusNormal"/>
              <w:jc w:val="center"/>
            </w:pPr>
            <w:r>
              <w:t>4</w:t>
            </w:r>
          </w:p>
        </w:tc>
        <w:tc>
          <w:tcPr>
            <w:tcW w:w="1814" w:type="dxa"/>
          </w:tcPr>
          <w:p w:rsidR="0002486D" w:rsidRDefault="0002486D">
            <w:pPr>
              <w:pStyle w:val="ConsPlusNormal"/>
              <w:jc w:val="center"/>
            </w:pPr>
            <w:r>
              <w:t>5</w:t>
            </w:r>
          </w:p>
        </w:tc>
        <w:tc>
          <w:tcPr>
            <w:tcW w:w="1928" w:type="dxa"/>
          </w:tcPr>
          <w:p w:rsidR="0002486D" w:rsidRDefault="0002486D">
            <w:pPr>
              <w:pStyle w:val="ConsPlusNormal"/>
              <w:jc w:val="center"/>
            </w:pPr>
            <w:r>
              <w:t>6</w:t>
            </w:r>
          </w:p>
        </w:tc>
      </w:tr>
      <w:tr w:rsidR="0002486D" w:rsidTr="00CB4882">
        <w:tc>
          <w:tcPr>
            <w:tcW w:w="2154" w:type="dxa"/>
          </w:tcPr>
          <w:p w:rsidR="0002486D" w:rsidRDefault="0002486D">
            <w:pPr>
              <w:pStyle w:val="ConsPlusNormal"/>
            </w:pPr>
          </w:p>
        </w:tc>
        <w:tc>
          <w:tcPr>
            <w:tcW w:w="1871" w:type="dxa"/>
          </w:tcPr>
          <w:p w:rsidR="0002486D" w:rsidRDefault="0002486D">
            <w:pPr>
              <w:pStyle w:val="ConsPlusNormal"/>
            </w:pPr>
          </w:p>
        </w:tc>
        <w:tc>
          <w:tcPr>
            <w:tcW w:w="1928" w:type="dxa"/>
          </w:tcPr>
          <w:p w:rsidR="0002486D" w:rsidRDefault="0002486D">
            <w:pPr>
              <w:pStyle w:val="ConsPlusNormal"/>
            </w:pPr>
          </w:p>
        </w:tc>
        <w:tc>
          <w:tcPr>
            <w:tcW w:w="1871" w:type="dxa"/>
          </w:tcPr>
          <w:p w:rsidR="0002486D" w:rsidRDefault="0002486D">
            <w:pPr>
              <w:pStyle w:val="ConsPlusNormal"/>
            </w:pPr>
          </w:p>
        </w:tc>
        <w:tc>
          <w:tcPr>
            <w:tcW w:w="1814" w:type="dxa"/>
          </w:tcPr>
          <w:p w:rsidR="0002486D" w:rsidRDefault="0002486D">
            <w:pPr>
              <w:pStyle w:val="ConsPlusNormal"/>
            </w:pPr>
          </w:p>
        </w:tc>
        <w:tc>
          <w:tcPr>
            <w:tcW w:w="1928" w:type="dxa"/>
          </w:tcPr>
          <w:p w:rsidR="0002486D" w:rsidRDefault="0002486D">
            <w:pPr>
              <w:pStyle w:val="ConsPlusNormal"/>
            </w:pPr>
          </w:p>
        </w:tc>
      </w:tr>
      <w:tr w:rsidR="0002486D" w:rsidTr="00CB4882">
        <w:tc>
          <w:tcPr>
            <w:tcW w:w="2154" w:type="dxa"/>
          </w:tcPr>
          <w:p w:rsidR="0002486D" w:rsidRDefault="0002486D">
            <w:pPr>
              <w:pStyle w:val="ConsPlusNormal"/>
            </w:pPr>
            <w:r>
              <w:t>Итого по подразделу 2.2:</w:t>
            </w:r>
          </w:p>
        </w:tc>
        <w:tc>
          <w:tcPr>
            <w:tcW w:w="1871"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jc w:val="center"/>
            </w:pPr>
            <w:proofErr w:type="spellStart"/>
            <w:r>
              <w:t>x</w:t>
            </w:r>
            <w:proofErr w:type="spellEnd"/>
          </w:p>
        </w:tc>
        <w:tc>
          <w:tcPr>
            <w:tcW w:w="1871" w:type="dxa"/>
          </w:tcPr>
          <w:p w:rsidR="0002486D" w:rsidRDefault="0002486D">
            <w:pPr>
              <w:pStyle w:val="ConsPlusNormal"/>
              <w:jc w:val="center"/>
            </w:pPr>
            <w:proofErr w:type="spellStart"/>
            <w:r>
              <w:t>x</w:t>
            </w:r>
            <w:proofErr w:type="spellEnd"/>
          </w:p>
        </w:tc>
        <w:tc>
          <w:tcPr>
            <w:tcW w:w="1814"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pPr>
          </w:p>
        </w:tc>
      </w:tr>
    </w:tbl>
    <w:p w:rsidR="0002486D" w:rsidRDefault="0002486D">
      <w:pPr>
        <w:pStyle w:val="ConsPlusNormal"/>
        <w:jc w:val="both"/>
      </w:pPr>
    </w:p>
    <w:p w:rsidR="00415CAC" w:rsidRDefault="00415CAC">
      <w:pPr>
        <w:pStyle w:val="ConsPlusNormal"/>
        <w:ind w:firstLine="540"/>
        <w:jc w:val="both"/>
        <w:outlineLvl w:val="3"/>
      </w:pPr>
    </w:p>
    <w:p w:rsidR="00415CAC" w:rsidRDefault="00415CAC">
      <w:pPr>
        <w:pStyle w:val="ConsPlusNormal"/>
        <w:ind w:firstLine="540"/>
        <w:jc w:val="both"/>
        <w:outlineLvl w:val="3"/>
      </w:pPr>
    </w:p>
    <w:p w:rsidR="00415CAC" w:rsidRDefault="00415CAC">
      <w:pPr>
        <w:pStyle w:val="ConsPlusNormal"/>
        <w:ind w:firstLine="540"/>
        <w:jc w:val="both"/>
        <w:outlineLvl w:val="3"/>
      </w:pPr>
    </w:p>
    <w:p w:rsidR="00415CAC" w:rsidRDefault="00415CAC">
      <w:pPr>
        <w:pStyle w:val="ConsPlusNormal"/>
        <w:ind w:firstLine="540"/>
        <w:jc w:val="both"/>
        <w:outlineLvl w:val="3"/>
      </w:pPr>
    </w:p>
    <w:p w:rsidR="00415CAC" w:rsidRDefault="00415CAC">
      <w:pPr>
        <w:pStyle w:val="ConsPlusNormal"/>
        <w:ind w:firstLine="540"/>
        <w:jc w:val="both"/>
        <w:outlineLvl w:val="3"/>
      </w:pPr>
    </w:p>
    <w:p w:rsidR="00415CAC" w:rsidRDefault="00415CAC">
      <w:pPr>
        <w:pStyle w:val="ConsPlusNormal"/>
        <w:ind w:firstLine="540"/>
        <w:jc w:val="both"/>
        <w:outlineLvl w:val="3"/>
      </w:pPr>
    </w:p>
    <w:p w:rsidR="0002486D" w:rsidRDefault="0002486D">
      <w:pPr>
        <w:pStyle w:val="ConsPlusNormal"/>
        <w:ind w:firstLine="540"/>
        <w:jc w:val="both"/>
        <w:outlineLvl w:val="3"/>
      </w:pPr>
      <w:r>
        <w:t xml:space="preserve">Подраздел 2.3 "Бюджетные кредиты, привлеченные в </w:t>
      </w:r>
      <w:r w:rsidR="0092362D">
        <w:t>районный</w:t>
      </w:r>
      <w:r>
        <w:t xml:space="preserve"> бюджет на финансовое обеспечение реализации инфраструктурных проектов", рублей</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71"/>
        <w:gridCol w:w="1928"/>
        <w:gridCol w:w="1871"/>
        <w:gridCol w:w="1814"/>
        <w:gridCol w:w="1928"/>
      </w:tblGrid>
      <w:tr w:rsidR="0002486D" w:rsidTr="00CB4882">
        <w:tc>
          <w:tcPr>
            <w:tcW w:w="2154" w:type="dxa"/>
          </w:tcPr>
          <w:p w:rsidR="0002486D" w:rsidRDefault="0002486D">
            <w:pPr>
              <w:pStyle w:val="ConsPlusNormal"/>
            </w:pPr>
            <w:r>
              <w:t>Наименование, номер и дата заключения соглашения</w:t>
            </w:r>
          </w:p>
        </w:tc>
        <w:tc>
          <w:tcPr>
            <w:tcW w:w="1871" w:type="dxa"/>
          </w:tcPr>
          <w:p w:rsidR="0002486D" w:rsidRDefault="0002486D">
            <w:pPr>
              <w:pStyle w:val="ConsPlusNormal"/>
            </w:pPr>
            <w:r>
              <w:t>Основание для заключения соглашения</w:t>
            </w:r>
          </w:p>
        </w:tc>
        <w:tc>
          <w:tcPr>
            <w:tcW w:w="1928" w:type="dxa"/>
          </w:tcPr>
          <w:p w:rsidR="0002486D" w:rsidRDefault="0002486D">
            <w:pPr>
              <w:pStyle w:val="ConsPlusNormal"/>
            </w:pPr>
            <w:r>
              <w:t>Наименование кредитора</w:t>
            </w:r>
          </w:p>
        </w:tc>
        <w:tc>
          <w:tcPr>
            <w:tcW w:w="1871" w:type="dxa"/>
          </w:tcPr>
          <w:p w:rsidR="0002486D" w:rsidRDefault="0002486D">
            <w:pPr>
              <w:pStyle w:val="ConsPlusNormal"/>
            </w:pPr>
            <w:r>
              <w:t>Объем долгового обязательства по соглашению</w:t>
            </w:r>
          </w:p>
        </w:tc>
        <w:tc>
          <w:tcPr>
            <w:tcW w:w="1814" w:type="dxa"/>
          </w:tcPr>
          <w:p w:rsidR="0002486D" w:rsidRDefault="0002486D">
            <w:pPr>
              <w:pStyle w:val="ConsPlusNormal"/>
            </w:pPr>
            <w:r>
              <w:t>Срок окончательного погашения долгового обязательства</w:t>
            </w:r>
          </w:p>
        </w:tc>
        <w:tc>
          <w:tcPr>
            <w:tcW w:w="1928" w:type="dxa"/>
          </w:tcPr>
          <w:p w:rsidR="0002486D" w:rsidRDefault="0002486D">
            <w:pPr>
              <w:pStyle w:val="ConsPlusNormal"/>
            </w:pPr>
            <w:r>
              <w:t>Фактическая задолженность по соглашению (основной долг)</w:t>
            </w:r>
          </w:p>
        </w:tc>
      </w:tr>
      <w:tr w:rsidR="0002486D" w:rsidTr="00CB4882">
        <w:tc>
          <w:tcPr>
            <w:tcW w:w="2154" w:type="dxa"/>
          </w:tcPr>
          <w:p w:rsidR="0002486D" w:rsidRDefault="0002486D">
            <w:pPr>
              <w:pStyle w:val="ConsPlusNormal"/>
              <w:jc w:val="center"/>
            </w:pPr>
            <w:r>
              <w:t>1</w:t>
            </w:r>
          </w:p>
        </w:tc>
        <w:tc>
          <w:tcPr>
            <w:tcW w:w="1871" w:type="dxa"/>
          </w:tcPr>
          <w:p w:rsidR="0002486D" w:rsidRDefault="0002486D">
            <w:pPr>
              <w:pStyle w:val="ConsPlusNormal"/>
              <w:jc w:val="center"/>
            </w:pPr>
            <w:r>
              <w:t>2</w:t>
            </w:r>
          </w:p>
        </w:tc>
        <w:tc>
          <w:tcPr>
            <w:tcW w:w="1928" w:type="dxa"/>
          </w:tcPr>
          <w:p w:rsidR="0002486D" w:rsidRDefault="0002486D">
            <w:pPr>
              <w:pStyle w:val="ConsPlusNormal"/>
              <w:jc w:val="center"/>
            </w:pPr>
            <w:r>
              <w:t>3</w:t>
            </w:r>
          </w:p>
        </w:tc>
        <w:tc>
          <w:tcPr>
            <w:tcW w:w="1871" w:type="dxa"/>
          </w:tcPr>
          <w:p w:rsidR="0002486D" w:rsidRDefault="0002486D">
            <w:pPr>
              <w:pStyle w:val="ConsPlusNormal"/>
              <w:jc w:val="center"/>
            </w:pPr>
            <w:r>
              <w:t>4</w:t>
            </w:r>
          </w:p>
        </w:tc>
        <w:tc>
          <w:tcPr>
            <w:tcW w:w="1814" w:type="dxa"/>
          </w:tcPr>
          <w:p w:rsidR="0002486D" w:rsidRDefault="0002486D">
            <w:pPr>
              <w:pStyle w:val="ConsPlusNormal"/>
              <w:jc w:val="center"/>
            </w:pPr>
            <w:r>
              <w:t>5</w:t>
            </w:r>
          </w:p>
        </w:tc>
        <w:tc>
          <w:tcPr>
            <w:tcW w:w="1928" w:type="dxa"/>
          </w:tcPr>
          <w:p w:rsidR="0002486D" w:rsidRDefault="0002486D">
            <w:pPr>
              <w:pStyle w:val="ConsPlusNormal"/>
              <w:jc w:val="center"/>
            </w:pPr>
            <w:r>
              <w:t>6</w:t>
            </w:r>
          </w:p>
        </w:tc>
      </w:tr>
      <w:tr w:rsidR="0002486D" w:rsidTr="00CB4882">
        <w:tc>
          <w:tcPr>
            <w:tcW w:w="2154" w:type="dxa"/>
          </w:tcPr>
          <w:p w:rsidR="0002486D" w:rsidRDefault="0002486D">
            <w:pPr>
              <w:pStyle w:val="ConsPlusNormal"/>
            </w:pPr>
          </w:p>
        </w:tc>
        <w:tc>
          <w:tcPr>
            <w:tcW w:w="1871" w:type="dxa"/>
          </w:tcPr>
          <w:p w:rsidR="0002486D" w:rsidRDefault="0002486D">
            <w:pPr>
              <w:pStyle w:val="ConsPlusNormal"/>
            </w:pPr>
          </w:p>
        </w:tc>
        <w:tc>
          <w:tcPr>
            <w:tcW w:w="1928" w:type="dxa"/>
          </w:tcPr>
          <w:p w:rsidR="0002486D" w:rsidRDefault="0002486D">
            <w:pPr>
              <w:pStyle w:val="ConsPlusNormal"/>
            </w:pPr>
          </w:p>
        </w:tc>
        <w:tc>
          <w:tcPr>
            <w:tcW w:w="1871" w:type="dxa"/>
          </w:tcPr>
          <w:p w:rsidR="0002486D" w:rsidRDefault="0002486D">
            <w:pPr>
              <w:pStyle w:val="ConsPlusNormal"/>
            </w:pPr>
          </w:p>
        </w:tc>
        <w:tc>
          <w:tcPr>
            <w:tcW w:w="1814" w:type="dxa"/>
          </w:tcPr>
          <w:p w:rsidR="0002486D" w:rsidRDefault="0002486D">
            <w:pPr>
              <w:pStyle w:val="ConsPlusNormal"/>
            </w:pPr>
          </w:p>
        </w:tc>
        <w:tc>
          <w:tcPr>
            <w:tcW w:w="1928" w:type="dxa"/>
          </w:tcPr>
          <w:p w:rsidR="0002486D" w:rsidRDefault="0002486D">
            <w:pPr>
              <w:pStyle w:val="ConsPlusNormal"/>
            </w:pPr>
          </w:p>
        </w:tc>
      </w:tr>
      <w:tr w:rsidR="0002486D" w:rsidTr="00CB4882">
        <w:tc>
          <w:tcPr>
            <w:tcW w:w="2154" w:type="dxa"/>
          </w:tcPr>
          <w:p w:rsidR="0002486D" w:rsidRDefault="0002486D">
            <w:pPr>
              <w:pStyle w:val="ConsPlusNormal"/>
            </w:pPr>
            <w:r>
              <w:t>Итого по подразделу 2.3:</w:t>
            </w:r>
          </w:p>
        </w:tc>
        <w:tc>
          <w:tcPr>
            <w:tcW w:w="1871"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jc w:val="center"/>
            </w:pPr>
            <w:proofErr w:type="spellStart"/>
            <w:r>
              <w:t>x</w:t>
            </w:r>
            <w:proofErr w:type="spellEnd"/>
          </w:p>
        </w:tc>
        <w:tc>
          <w:tcPr>
            <w:tcW w:w="1871" w:type="dxa"/>
          </w:tcPr>
          <w:p w:rsidR="0002486D" w:rsidRDefault="0002486D">
            <w:pPr>
              <w:pStyle w:val="ConsPlusNormal"/>
              <w:jc w:val="center"/>
            </w:pPr>
            <w:proofErr w:type="spellStart"/>
            <w:r>
              <w:t>x</w:t>
            </w:r>
            <w:proofErr w:type="spellEnd"/>
          </w:p>
        </w:tc>
        <w:tc>
          <w:tcPr>
            <w:tcW w:w="1814"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pPr>
          </w:p>
        </w:tc>
      </w:tr>
    </w:tbl>
    <w:p w:rsidR="0002486D" w:rsidRDefault="0002486D">
      <w:pPr>
        <w:pStyle w:val="ConsPlusNormal"/>
        <w:jc w:val="both"/>
      </w:pPr>
    </w:p>
    <w:p w:rsidR="0002486D" w:rsidRDefault="0002486D">
      <w:pPr>
        <w:pStyle w:val="ConsPlusNormal"/>
        <w:ind w:firstLine="540"/>
        <w:jc w:val="both"/>
        <w:outlineLvl w:val="3"/>
      </w:pPr>
      <w:r>
        <w:t xml:space="preserve">Подраздел 2.4 "Бюджетные кредиты, привлеченные в </w:t>
      </w:r>
      <w:r w:rsidR="0092362D">
        <w:t>районный</w:t>
      </w:r>
      <w:r>
        <w:t xml:space="preserve"> бюджет для погашения долговых обязательств </w:t>
      </w:r>
      <w:r w:rsidR="00CF76C0">
        <w:t>района</w:t>
      </w:r>
      <w:r>
        <w:t xml:space="preserve"> </w:t>
      </w:r>
      <w:r w:rsidR="00CF76C0">
        <w:t xml:space="preserve"> </w:t>
      </w:r>
      <w:r>
        <w:t xml:space="preserve"> в виде обязательств по муниципальным</w:t>
      </w:r>
      <w:r w:rsidR="00CF76C0">
        <w:t xml:space="preserve"> </w:t>
      </w:r>
      <w:r>
        <w:t xml:space="preserve"> ценным бумагам и кредитам, полученным </w:t>
      </w:r>
      <w:r w:rsidR="00CF76C0">
        <w:t>районом</w:t>
      </w:r>
      <w:r>
        <w:t xml:space="preserve"> </w:t>
      </w:r>
      <w:r w:rsidR="00CF76C0">
        <w:t xml:space="preserve"> </w:t>
      </w:r>
      <w:r>
        <w:t>от кредитных организаций", рублей</w:t>
      </w:r>
    </w:p>
    <w:p w:rsidR="0002486D" w:rsidRDefault="0002486D">
      <w:pPr>
        <w:pStyle w:val="ConsPlusNormal"/>
        <w:jc w:val="both"/>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71"/>
        <w:gridCol w:w="1928"/>
        <w:gridCol w:w="1871"/>
        <w:gridCol w:w="1814"/>
        <w:gridCol w:w="1928"/>
      </w:tblGrid>
      <w:tr w:rsidR="0002486D" w:rsidTr="00CB4882">
        <w:tc>
          <w:tcPr>
            <w:tcW w:w="2154" w:type="dxa"/>
          </w:tcPr>
          <w:p w:rsidR="0002486D" w:rsidRDefault="0002486D">
            <w:pPr>
              <w:pStyle w:val="ConsPlusNormal"/>
            </w:pPr>
            <w:r>
              <w:t>Наименование, номер и дата заключения соглашения</w:t>
            </w:r>
          </w:p>
        </w:tc>
        <w:tc>
          <w:tcPr>
            <w:tcW w:w="1871" w:type="dxa"/>
          </w:tcPr>
          <w:p w:rsidR="0002486D" w:rsidRDefault="0002486D">
            <w:pPr>
              <w:pStyle w:val="ConsPlusNormal"/>
            </w:pPr>
            <w:r>
              <w:t>Основание для заключения соглашения</w:t>
            </w:r>
          </w:p>
        </w:tc>
        <w:tc>
          <w:tcPr>
            <w:tcW w:w="1928" w:type="dxa"/>
          </w:tcPr>
          <w:p w:rsidR="0002486D" w:rsidRDefault="0002486D">
            <w:pPr>
              <w:pStyle w:val="ConsPlusNormal"/>
            </w:pPr>
            <w:r>
              <w:t>Наименование кредитора</w:t>
            </w:r>
          </w:p>
        </w:tc>
        <w:tc>
          <w:tcPr>
            <w:tcW w:w="1871" w:type="dxa"/>
          </w:tcPr>
          <w:p w:rsidR="0002486D" w:rsidRDefault="0002486D">
            <w:pPr>
              <w:pStyle w:val="ConsPlusNormal"/>
            </w:pPr>
            <w:r>
              <w:t>Объем долгового обязательства по соглашению</w:t>
            </w:r>
          </w:p>
        </w:tc>
        <w:tc>
          <w:tcPr>
            <w:tcW w:w="1814" w:type="dxa"/>
          </w:tcPr>
          <w:p w:rsidR="0002486D" w:rsidRDefault="0002486D">
            <w:pPr>
              <w:pStyle w:val="ConsPlusNormal"/>
            </w:pPr>
            <w:r>
              <w:t>Срок окончательного погашения долгового обязательства</w:t>
            </w:r>
          </w:p>
        </w:tc>
        <w:tc>
          <w:tcPr>
            <w:tcW w:w="1928" w:type="dxa"/>
          </w:tcPr>
          <w:p w:rsidR="0002486D" w:rsidRDefault="0002486D">
            <w:pPr>
              <w:pStyle w:val="ConsPlusNormal"/>
            </w:pPr>
            <w:r>
              <w:t>Фактическая задолженность по соглашению (основной долг)</w:t>
            </w:r>
          </w:p>
        </w:tc>
      </w:tr>
      <w:tr w:rsidR="0002486D" w:rsidTr="00CB4882">
        <w:tc>
          <w:tcPr>
            <w:tcW w:w="2154" w:type="dxa"/>
          </w:tcPr>
          <w:p w:rsidR="0002486D" w:rsidRDefault="0002486D">
            <w:pPr>
              <w:pStyle w:val="ConsPlusNormal"/>
              <w:jc w:val="center"/>
            </w:pPr>
            <w:r>
              <w:t>1</w:t>
            </w:r>
          </w:p>
        </w:tc>
        <w:tc>
          <w:tcPr>
            <w:tcW w:w="1871" w:type="dxa"/>
          </w:tcPr>
          <w:p w:rsidR="0002486D" w:rsidRDefault="0002486D">
            <w:pPr>
              <w:pStyle w:val="ConsPlusNormal"/>
              <w:jc w:val="center"/>
            </w:pPr>
            <w:r>
              <w:t>2</w:t>
            </w:r>
          </w:p>
        </w:tc>
        <w:tc>
          <w:tcPr>
            <w:tcW w:w="1928" w:type="dxa"/>
          </w:tcPr>
          <w:p w:rsidR="0002486D" w:rsidRDefault="0002486D">
            <w:pPr>
              <w:pStyle w:val="ConsPlusNormal"/>
              <w:jc w:val="center"/>
            </w:pPr>
            <w:r>
              <w:t>3</w:t>
            </w:r>
          </w:p>
        </w:tc>
        <w:tc>
          <w:tcPr>
            <w:tcW w:w="1871" w:type="dxa"/>
          </w:tcPr>
          <w:p w:rsidR="0002486D" w:rsidRDefault="0002486D">
            <w:pPr>
              <w:pStyle w:val="ConsPlusNormal"/>
              <w:jc w:val="center"/>
            </w:pPr>
            <w:r>
              <w:t>4</w:t>
            </w:r>
          </w:p>
        </w:tc>
        <w:tc>
          <w:tcPr>
            <w:tcW w:w="1814" w:type="dxa"/>
          </w:tcPr>
          <w:p w:rsidR="0002486D" w:rsidRDefault="0002486D">
            <w:pPr>
              <w:pStyle w:val="ConsPlusNormal"/>
              <w:jc w:val="center"/>
            </w:pPr>
            <w:r>
              <w:t>5</w:t>
            </w:r>
          </w:p>
        </w:tc>
        <w:tc>
          <w:tcPr>
            <w:tcW w:w="1928" w:type="dxa"/>
          </w:tcPr>
          <w:p w:rsidR="0002486D" w:rsidRDefault="0002486D">
            <w:pPr>
              <w:pStyle w:val="ConsPlusNormal"/>
              <w:jc w:val="center"/>
            </w:pPr>
            <w:r>
              <w:t>6</w:t>
            </w:r>
          </w:p>
        </w:tc>
      </w:tr>
      <w:tr w:rsidR="0002486D" w:rsidTr="00CB4882">
        <w:tc>
          <w:tcPr>
            <w:tcW w:w="2154" w:type="dxa"/>
          </w:tcPr>
          <w:p w:rsidR="0002486D" w:rsidRDefault="0002486D">
            <w:pPr>
              <w:pStyle w:val="ConsPlusNormal"/>
            </w:pPr>
          </w:p>
        </w:tc>
        <w:tc>
          <w:tcPr>
            <w:tcW w:w="1871" w:type="dxa"/>
          </w:tcPr>
          <w:p w:rsidR="0002486D" w:rsidRDefault="0002486D">
            <w:pPr>
              <w:pStyle w:val="ConsPlusNormal"/>
            </w:pPr>
          </w:p>
        </w:tc>
        <w:tc>
          <w:tcPr>
            <w:tcW w:w="1928" w:type="dxa"/>
          </w:tcPr>
          <w:p w:rsidR="0002486D" w:rsidRDefault="0002486D">
            <w:pPr>
              <w:pStyle w:val="ConsPlusNormal"/>
            </w:pPr>
          </w:p>
        </w:tc>
        <w:tc>
          <w:tcPr>
            <w:tcW w:w="1871" w:type="dxa"/>
          </w:tcPr>
          <w:p w:rsidR="0002486D" w:rsidRDefault="0002486D">
            <w:pPr>
              <w:pStyle w:val="ConsPlusNormal"/>
            </w:pPr>
          </w:p>
        </w:tc>
        <w:tc>
          <w:tcPr>
            <w:tcW w:w="1814" w:type="dxa"/>
          </w:tcPr>
          <w:p w:rsidR="0002486D" w:rsidRDefault="0002486D">
            <w:pPr>
              <w:pStyle w:val="ConsPlusNormal"/>
            </w:pPr>
          </w:p>
        </w:tc>
        <w:tc>
          <w:tcPr>
            <w:tcW w:w="1928" w:type="dxa"/>
          </w:tcPr>
          <w:p w:rsidR="0002486D" w:rsidRDefault="0002486D">
            <w:pPr>
              <w:pStyle w:val="ConsPlusNormal"/>
            </w:pPr>
          </w:p>
        </w:tc>
      </w:tr>
      <w:tr w:rsidR="0002486D" w:rsidTr="00CB4882">
        <w:tc>
          <w:tcPr>
            <w:tcW w:w="2154" w:type="dxa"/>
          </w:tcPr>
          <w:p w:rsidR="0002486D" w:rsidRDefault="0002486D">
            <w:pPr>
              <w:pStyle w:val="ConsPlusNormal"/>
            </w:pPr>
            <w:r>
              <w:t>Итого по подразделу 2.4:</w:t>
            </w:r>
          </w:p>
        </w:tc>
        <w:tc>
          <w:tcPr>
            <w:tcW w:w="1871"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jc w:val="center"/>
            </w:pPr>
            <w:proofErr w:type="spellStart"/>
            <w:r>
              <w:t>x</w:t>
            </w:r>
            <w:proofErr w:type="spellEnd"/>
          </w:p>
        </w:tc>
        <w:tc>
          <w:tcPr>
            <w:tcW w:w="1871" w:type="dxa"/>
          </w:tcPr>
          <w:p w:rsidR="0002486D" w:rsidRDefault="0002486D">
            <w:pPr>
              <w:pStyle w:val="ConsPlusNormal"/>
              <w:jc w:val="center"/>
            </w:pPr>
            <w:proofErr w:type="spellStart"/>
            <w:r>
              <w:t>x</w:t>
            </w:r>
            <w:proofErr w:type="spellEnd"/>
          </w:p>
        </w:tc>
        <w:tc>
          <w:tcPr>
            <w:tcW w:w="1814"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pPr>
          </w:p>
        </w:tc>
      </w:tr>
    </w:tbl>
    <w:p w:rsidR="0002486D" w:rsidRDefault="0002486D">
      <w:pPr>
        <w:pStyle w:val="ConsPlusNormal"/>
        <w:jc w:val="both"/>
      </w:pPr>
    </w:p>
    <w:tbl>
      <w:tblPr>
        <w:tblW w:w="0" w:type="auto"/>
        <w:tblInd w:w="15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71"/>
        <w:gridCol w:w="1928"/>
        <w:gridCol w:w="1871"/>
        <w:gridCol w:w="1814"/>
        <w:gridCol w:w="1928"/>
      </w:tblGrid>
      <w:tr w:rsidR="0002486D" w:rsidTr="00CB4882">
        <w:tc>
          <w:tcPr>
            <w:tcW w:w="2154" w:type="dxa"/>
            <w:tcBorders>
              <w:top w:val="single" w:sz="4" w:space="0" w:color="auto"/>
              <w:bottom w:val="single" w:sz="4" w:space="0" w:color="auto"/>
            </w:tcBorders>
          </w:tcPr>
          <w:p w:rsidR="0002486D" w:rsidRDefault="0002486D">
            <w:pPr>
              <w:pStyle w:val="ConsPlusNormal"/>
            </w:pPr>
            <w:r>
              <w:t>Всего по разделу 2</w:t>
            </w:r>
          </w:p>
        </w:tc>
        <w:tc>
          <w:tcPr>
            <w:tcW w:w="1871" w:type="dxa"/>
            <w:tcBorders>
              <w:top w:val="single" w:sz="4" w:space="0" w:color="auto"/>
              <w:bottom w:val="single" w:sz="4" w:space="0" w:color="auto"/>
            </w:tcBorders>
          </w:tcPr>
          <w:p w:rsidR="0002486D" w:rsidRDefault="0002486D">
            <w:pPr>
              <w:pStyle w:val="ConsPlusNormal"/>
              <w:jc w:val="center"/>
            </w:pPr>
            <w:proofErr w:type="spellStart"/>
            <w:r>
              <w:t>x</w:t>
            </w:r>
            <w:proofErr w:type="spellEnd"/>
          </w:p>
        </w:tc>
        <w:tc>
          <w:tcPr>
            <w:tcW w:w="1928" w:type="dxa"/>
            <w:tcBorders>
              <w:top w:val="single" w:sz="4" w:space="0" w:color="auto"/>
              <w:bottom w:val="single" w:sz="4" w:space="0" w:color="auto"/>
            </w:tcBorders>
          </w:tcPr>
          <w:p w:rsidR="0002486D" w:rsidRDefault="0002486D">
            <w:pPr>
              <w:pStyle w:val="ConsPlusNormal"/>
              <w:jc w:val="center"/>
            </w:pPr>
            <w:proofErr w:type="spellStart"/>
            <w:r>
              <w:t>x</w:t>
            </w:r>
            <w:proofErr w:type="spellEnd"/>
          </w:p>
        </w:tc>
        <w:tc>
          <w:tcPr>
            <w:tcW w:w="1871" w:type="dxa"/>
            <w:tcBorders>
              <w:top w:val="single" w:sz="4" w:space="0" w:color="auto"/>
              <w:bottom w:val="single" w:sz="4" w:space="0" w:color="auto"/>
            </w:tcBorders>
          </w:tcPr>
          <w:p w:rsidR="0002486D" w:rsidRDefault="0002486D">
            <w:pPr>
              <w:pStyle w:val="ConsPlusNormal"/>
              <w:jc w:val="center"/>
            </w:pPr>
            <w:proofErr w:type="spellStart"/>
            <w:r>
              <w:t>x</w:t>
            </w:r>
            <w:proofErr w:type="spellEnd"/>
          </w:p>
        </w:tc>
        <w:tc>
          <w:tcPr>
            <w:tcW w:w="1814" w:type="dxa"/>
            <w:tcBorders>
              <w:top w:val="single" w:sz="4" w:space="0" w:color="auto"/>
              <w:bottom w:val="single" w:sz="4" w:space="0" w:color="auto"/>
            </w:tcBorders>
          </w:tcPr>
          <w:p w:rsidR="0002486D" w:rsidRDefault="0002486D">
            <w:pPr>
              <w:pStyle w:val="ConsPlusNormal"/>
              <w:jc w:val="center"/>
            </w:pPr>
            <w:proofErr w:type="spellStart"/>
            <w:r>
              <w:t>x</w:t>
            </w:r>
            <w:proofErr w:type="spellEnd"/>
          </w:p>
        </w:tc>
        <w:tc>
          <w:tcPr>
            <w:tcW w:w="1928" w:type="dxa"/>
            <w:tcBorders>
              <w:top w:val="single" w:sz="4" w:space="0" w:color="auto"/>
              <w:bottom w:val="single" w:sz="4" w:space="0" w:color="auto"/>
            </w:tcBorders>
          </w:tcPr>
          <w:p w:rsidR="0002486D" w:rsidRDefault="0002486D">
            <w:pPr>
              <w:pStyle w:val="ConsPlusNormal"/>
            </w:pPr>
          </w:p>
        </w:tc>
      </w:tr>
    </w:tbl>
    <w:p w:rsidR="0002486D" w:rsidRDefault="0002486D" w:rsidP="00415CAC">
      <w:pPr>
        <w:pStyle w:val="ConsPlusNormal"/>
        <w:ind w:firstLine="540"/>
        <w:jc w:val="both"/>
        <w:outlineLvl w:val="2"/>
      </w:pPr>
      <w:r>
        <w:lastRenderedPageBreak/>
        <w:t xml:space="preserve">3. Кредиты, привлеченные в </w:t>
      </w:r>
      <w:r w:rsidR="0092362D">
        <w:t>районный</w:t>
      </w:r>
      <w:r>
        <w:t xml:space="preserve"> бюджет от кредитных организаций, рублей</w:t>
      </w: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871"/>
        <w:gridCol w:w="1928"/>
        <w:gridCol w:w="1871"/>
        <w:gridCol w:w="1814"/>
        <w:gridCol w:w="1928"/>
      </w:tblGrid>
      <w:tr w:rsidR="0002486D" w:rsidTr="00CB4882">
        <w:tc>
          <w:tcPr>
            <w:tcW w:w="2154" w:type="dxa"/>
          </w:tcPr>
          <w:p w:rsidR="0002486D" w:rsidRDefault="0002486D" w:rsidP="00CF76C0">
            <w:pPr>
              <w:pStyle w:val="ConsPlusNormal"/>
            </w:pPr>
            <w:r>
              <w:t xml:space="preserve">Наименование, номер и дата заключения </w:t>
            </w:r>
            <w:r w:rsidR="00CF76C0">
              <w:t xml:space="preserve">муниципального </w:t>
            </w:r>
            <w:r>
              <w:t>контракта</w:t>
            </w:r>
          </w:p>
        </w:tc>
        <w:tc>
          <w:tcPr>
            <w:tcW w:w="1871" w:type="dxa"/>
          </w:tcPr>
          <w:p w:rsidR="0002486D" w:rsidRDefault="0002486D" w:rsidP="00CF76C0">
            <w:pPr>
              <w:pStyle w:val="ConsPlusNormal"/>
            </w:pPr>
            <w:r>
              <w:t xml:space="preserve">Основание для заключения </w:t>
            </w:r>
            <w:r w:rsidR="00CF76C0">
              <w:t>муниципального</w:t>
            </w:r>
            <w:r>
              <w:t xml:space="preserve"> контракта</w:t>
            </w:r>
          </w:p>
        </w:tc>
        <w:tc>
          <w:tcPr>
            <w:tcW w:w="1928" w:type="dxa"/>
          </w:tcPr>
          <w:p w:rsidR="0002486D" w:rsidRDefault="0002486D">
            <w:pPr>
              <w:pStyle w:val="ConsPlusNormal"/>
            </w:pPr>
            <w:r>
              <w:t>Наименование кредитора</w:t>
            </w:r>
          </w:p>
        </w:tc>
        <w:tc>
          <w:tcPr>
            <w:tcW w:w="1871" w:type="dxa"/>
          </w:tcPr>
          <w:p w:rsidR="0002486D" w:rsidRDefault="0002486D" w:rsidP="00CF76C0">
            <w:pPr>
              <w:pStyle w:val="ConsPlusNormal"/>
            </w:pPr>
            <w:r>
              <w:t xml:space="preserve">Объем долгового обязательства по </w:t>
            </w:r>
            <w:r w:rsidR="00CF76C0">
              <w:t>муниципальному</w:t>
            </w:r>
            <w:r>
              <w:t xml:space="preserve"> контракту</w:t>
            </w:r>
          </w:p>
        </w:tc>
        <w:tc>
          <w:tcPr>
            <w:tcW w:w="1814" w:type="dxa"/>
          </w:tcPr>
          <w:p w:rsidR="0002486D" w:rsidRDefault="0002486D">
            <w:pPr>
              <w:pStyle w:val="ConsPlusNormal"/>
            </w:pPr>
            <w:r>
              <w:t>Срок окончательного погашения долгового обязательства</w:t>
            </w:r>
          </w:p>
        </w:tc>
        <w:tc>
          <w:tcPr>
            <w:tcW w:w="1928" w:type="dxa"/>
          </w:tcPr>
          <w:p w:rsidR="0002486D" w:rsidRDefault="0002486D" w:rsidP="00CF76C0">
            <w:pPr>
              <w:pStyle w:val="ConsPlusNormal"/>
            </w:pPr>
            <w:r>
              <w:t xml:space="preserve">Фактическая задолженность по </w:t>
            </w:r>
            <w:r w:rsidR="00CF76C0">
              <w:t>муниципальному</w:t>
            </w:r>
            <w:r>
              <w:t xml:space="preserve"> контракту (основной долг)</w:t>
            </w:r>
          </w:p>
        </w:tc>
      </w:tr>
      <w:tr w:rsidR="0002486D" w:rsidTr="00CB4882">
        <w:tc>
          <w:tcPr>
            <w:tcW w:w="2154" w:type="dxa"/>
          </w:tcPr>
          <w:p w:rsidR="0002486D" w:rsidRDefault="0002486D">
            <w:pPr>
              <w:pStyle w:val="ConsPlusNormal"/>
            </w:pPr>
          </w:p>
        </w:tc>
        <w:tc>
          <w:tcPr>
            <w:tcW w:w="1871" w:type="dxa"/>
          </w:tcPr>
          <w:p w:rsidR="0002486D" w:rsidRDefault="0002486D">
            <w:pPr>
              <w:pStyle w:val="ConsPlusNormal"/>
              <w:jc w:val="center"/>
            </w:pPr>
            <w:r>
              <w:t>2</w:t>
            </w:r>
          </w:p>
        </w:tc>
        <w:tc>
          <w:tcPr>
            <w:tcW w:w="1928" w:type="dxa"/>
          </w:tcPr>
          <w:p w:rsidR="0002486D" w:rsidRDefault="0002486D">
            <w:pPr>
              <w:pStyle w:val="ConsPlusNormal"/>
              <w:jc w:val="center"/>
            </w:pPr>
            <w:r>
              <w:t>3</w:t>
            </w:r>
          </w:p>
        </w:tc>
        <w:tc>
          <w:tcPr>
            <w:tcW w:w="1871" w:type="dxa"/>
          </w:tcPr>
          <w:p w:rsidR="0002486D" w:rsidRDefault="0002486D">
            <w:pPr>
              <w:pStyle w:val="ConsPlusNormal"/>
              <w:jc w:val="center"/>
            </w:pPr>
            <w:r>
              <w:t>4</w:t>
            </w:r>
          </w:p>
        </w:tc>
        <w:tc>
          <w:tcPr>
            <w:tcW w:w="1814" w:type="dxa"/>
          </w:tcPr>
          <w:p w:rsidR="0002486D" w:rsidRDefault="0002486D">
            <w:pPr>
              <w:pStyle w:val="ConsPlusNormal"/>
              <w:jc w:val="center"/>
            </w:pPr>
            <w:r>
              <w:t>5</w:t>
            </w:r>
          </w:p>
        </w:tc>
        <w:tc>
          <w:tcPr>
            <w:tcW w:w="1928" w:type="dxa"/>
          </w:tcPr>
          <w:p w:rsidR="0002486D" w:rsidRDefault="0002486D">
            <w:pPr>
              <w:pStyle w:val="ConsPlusNormal"/>
              <w:jc w:val="center"/>
            </w:pPr>
            <w:r>
              <w:t>6</w:t>
            </w:r>
          </w:p>
        </w:tc>
      </w:tr>
      <w:tr w:rsidR="0002486D" w:rsidTr="00CB4882">
        <w:tc>
          <w:tcPr>
            <w:tcW w:w="2154" w:type="dxa"/>
          </w:tcPr>
          <w:p w:rsidR="0002486D" w:rsidRDefault="0002486D">
            <w:pPr>
              <w:pStyle w:val="ConsPlusNormal"/>
            </w:pPr>
          </w:p>
        </w:tc>
        <w:tc>
          <w:tcPr>
            <w:tcW w:w="1871" w:type="dxa"/>
          </w:tcPr>
          <w:p w:rsidR="0002486D" w:rsidRDefault="0002486D">
            <w:pPr>
              <w:pStyle w:val="ConsPlusNormal"/>
            </w:pPr>
          </w:p>
        </w:tc>
        <w:tc>
          <w:tcPr>
            <w:tcW w:w="1928" w:type="dxa"/>
          </w:tcPr>
          <w:p w:rsidR="0002486D" w:rsidRDefault="0002486D">
            <w:pPr>
              <w:pStyle w:val="ConsPlusNormal"/>
            </w:pPr>
          </w:p>
        </w:tc>
        <w:tc>
          <w:tcPr>
            <w:tcW w:w="1871" w:type="dxa"/>
          </w:tcPr>
          <w:p w:rsidR="0002486D" w:rsidRDefault="0002486D">
            <w:pPr>
              <w:pStyle w:val="ConsPlusNormal"/>
            </w:pPr>
          </w:p>
        </w:tc>
        <w:tc>
          <w:tcPr>
            <w:tcW w:w="1814" w:type="dxa"/>
          </w:tcPr>
          <w:p w:rsidR="0002486D" w:rsidRDefault="0002486D">
            <w:pPr>
              <w:pStyle w:val="ConsPlusNormal"/>
            </w:pPr>
          </w:p>
        </w:tc>
        <w:tc>
          <w:tcPr>
            <w:tcW w:w="1928" w:type="dxa"/>
          </w:tcPr>
          <w:p w:rsidR="0002486D" w:rsidRDefault="0002486D">
            <w:pPr>
              <w:pStyle w:val="ConsPlusNormal"/>
            </w:pPr>
          </w:p>
        </w:tc>
      </w:tr>
      <w:tr w:rsidR="0002486D" w:rsidTr="00CB4882">
        <w:tc>
          <w:tcPr>
            <w:tcW w:w="2154" w:type="dxa"/>
          </w:tcPr>
          <w:p w:rsidR="0002486D" w:rsidRDefault="0002486D">
            <w:pPr>
              <w:pStyle w:val="ConsPlusNormal"/>
            </w:pPr>
            <w:r>
              <w:t>Итого по разделу 3:</w:t>
            </w:r>
          </w:p>
        </w:tc>
        <w:tc>
          <w:tcPr>
            <w:tcW w:w="1871"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jc w:val="center"/>
            </w:pPr>
            <w:proofErr w:type="spellStart"/>
            <w:r>
              <w:t>x</w:t>
            </w:r>
            <w:proofErr w:type="spellEnd"/>
          </w:p>
        </w:tc>
        <w:tc>
          <w:tcPr>
            <w:tcW w:w="1871" w:type="dxa"/>
          </w:tcPr>
          <w:p w:rsidR="0002486D" w:rsidRDefault="0002486D">
            <w:pPr>
              <w:pStyle w:val="ConsPlusNormal"/>
              <w:jc w:val="center"/>
            </w:pPr>
            <w:proofErr w:type="spellStart"/>
            <w:r>
              <w:t>x</w:t>
            </w:r>
            <w:proofErr w:type="spellEnd"/>
          </w:p>
        </w:tc>
        <w:tc>
          <w:tcPr>
            <w:tcW w:w="1814"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pPr>
          </w:p>
        </w:tc>
      </w:tr>
    </w:tbl>
    <w:p w:rsidR="0002486D" w:rsidRDefault="0002486D" w:rsidP="00415CAC">
      <w:pPr>
        <w:pStyle w:val="ConsPlusNormal"/>
        <w:ind w:firstLine="540"/>
        <w:jc w:val="both"/>
        <w:outlineLvl w:val="2"/>
      </w:pPr>
      <w:r>
        <w:t xml:space="preserve">4. </w:t>
      </w:r>
      <w:r w:rsidR="00E81749">
        <w:t>Муниципальные</w:t>
      </w:r>
      <w:r>
        <w:t xml:space="preserve"> гарантии </w:t>
      </w:r>
      <w:r w:rsidR="0092362D">
        <w:t>района</w:t>
      </w:r>
      <w:r>
        <w:t>,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0"/>
        <w:gridCol w:w="2154"/>
        <w:gridCol w:w="815"/>
        <w:gridCol w:w="1056"/>
        <w:gridCol w:w="645"/>
        <w:gridCol w:w="340"/>
        <w:gridCol w:w="943"/>
        <w:gridCol w:w="1608"/>
        <w:gridCol w:w="263"/>
        <w:gridCol w:w="1814"/>
        <w:gridCol w:w="1928"/>
      </w:tblGrid>
      <w:tr w:rsidR="0002486D" w:rsidTr="00415CAC">
        <w:trPr>
          <w:gridBefore w:val="1"/>
          <w:wBefore w:w="1510" w:type="dxa"/>
        </w:trPr>
        <w:tc>
          <w:tcPr>
            <w:tcW w:w="2154" w:type="dxa"/>
          </w:tcPr>
          <w:p w:rsidR="0002486D" w:rsidRDefault="0002486D">
            <w:pPr>
              <w:pStyle w:val="ConsPlusNormal"/>
            </w:pPr>
            <w:r>
              <w:t>Реквизиты гарантии</w:t>
            </w:r>
          </w:p>
        </w:tc>
        <w:tc>
          <w:tcPr>
            <w:tcW w:w="1871" w:type="dxa"/>
            <w:gridSpan w:val="2"/>
          </w:tcPr>
          <w:p w:rsidR="0002486D" w:rsidRDefault="0002486D">
            <w:pPr>
              <w:pStyle w:val="ConsPlusNormal"/>
            </w:pPr>
            <w:r>
              <w:t>Наименование бенефициара</w:t>
            </w:r>
          </w:p>
        </w:tc>
        <w:tc>
          <w:tcPr>
            <w:tcW w:w="1928" w:type="dxa"/>
            <w:gridSpan w:val="3"/>
          </w:tcPr>
          <w:p w:rsidR="0002486D" w:rsidRDefault="0002486D">
            <w:pPr>
              <w:pStyle w:val="ConsPlusNormal"/>
            </w:pPr>
            <w:r>
              <w:t>Наименование принципала</w:t>
            </w:r>
          </w:p>
        </w:tc>
        <w:tc>
          <w:tcPr>
            <w:tcW w:w="1871" w:type="dxa"/>
            <w:gridSpan w:val="2"/>
          </w:tcPr>
          <w:p w:rsidR="0002486D" w:rsidRDefault="0002486D">
            <w:pPr>
              <w:pStyle w:val="ConsPlusNormal"/>
            </w:pPr>
            <w:r>
              <w:t>Объем долгового обязательства по гарантии</w:t>
            </w:r>
          </w:p>
        </w:tc>
        <w:tc>
          <w:tcPr>
            <w:tcW w:w="1814" w:type="dxa"/>
          </w:tcPr>
          <w:p w:rsidR="0002486D" w:rsidRDefault="0002486D">
            <w:pPr>
              <w:pStyle w:val="ConsPlusNormal"/>
            </w:pPr>
            <w:r>
              <w:t>Срок действия гарантии</w:t>
            </w:r>
          </w:p>
        </w:tc>
        <w:tc>
          <w:tcPr>
            <w:tcW w:w="1928" w:type="dxa"/>
          </w:tcPr>
          <w:p w:rsidR="0002486D" w:rsidRDefault="0002486D">
            <w:pPr>
              <w:pStyle w:val="ConsPlusNormal"/>
            </w:pPr>
            <w:r>
              <w:t>Фактическая задолженность по гарантии (основной долг и процентные платежи)</w:t>
            </w:r>
          </w:p>
        </w:tc>
      </w:tr>
      <w:tr w:rsidR="0002486D" w:rsidTr="00415CAC">
        <w:trPr>
          <w:gridBefore w:val="1"/>
          <w:wBefore w:w="1510" w:type="dxa"/>
        </w:trPr>
        <w:tc>
          <w:tcPr>
            <w:tcW w:w="2154" w:type="dxa"/>
          </w:tcPr>
          <w:p w:rsidR="0002486D" w:rsidRDefault="0002486D">
            <w:pPr>
              <w:pStyle w:val="ConsPlusNormal"/>
              <w:jc w:val="center"/>
            </w:pPr>
            <w:r>
              <w:t>1</w:t>
            </w:r>
          </w:p>
        </w:tc>
        <w:tc>
          <w:tcPr>
            <w:tcW w:w="1871" w:type="dxa"/>
            <w:gridSpan w:val="2"/>
          </w:tcPr>
          <w:p w:rsidR="0002486D" w:rsidRDefault="0002486D">
            <w:pPr>
              <w:pStyle w:val="ConsPlusNormal"/>
              <w:jc w:val="center"/>
            </w:pPr>
            <w:r>
              <w:t>2</w:t>
            </w:r>
          </w:p>
        </w:tc>
        <w:tc>
          <w:tcPr>
            <w:tcW w:w="1928" w:type="dxa"/>
            <w:gridSpan w:val="3"/>
          </w:tcPr>
          <w:p w:rsidR="0002486D" w:rsidRDefault="0002486D">
            <w:pPr>
              <w:pStyle w:val="ConsPlusNormal"/>
              <w:jc w:val="center"/>
            </w:pPr>
            <w:r>
              <w:t>3</w:t>
            </w:r>
          </w:p>
        </w:tc>
        <w:tc>
          <w:tcPr>
            <w:tcW w:w="1871" w:type="dxa"/>
            <w:gridSpan w:val="2"/>
          </w:tcPr>
          <w:p w:rsidR="0002486D" w:rsidRDefault="0002486D">
            <w:pPr>
              <w:pStyle w:val="ConsPlusNormal"/>
              <w:jc w:val="center"/>
            </w:pPr>
            <w:r>
              <w:t>4</w:t>
            </w:r>
          </w:p>
        </w:tc>
        <w:tc>
          <w:tcPr>
            <w:tcW w:w="1814" w:type="dxa"/>
          </w:tcPr>
          <w:p w:rsidR="0002486D" w:rsidRDefault="0002486D">
            <w:pPr>
              <w:pStyle w:val="ConsPlusNormal"/>
              <w:jc w:val="center"/>
            </w:pPr>
            <w:r>
              <w:t>5</w:t>
            </w:r>
          </w:p>
        </w:tc>
        <w:tc>
          <w:tcPr>
            <w:tcW w:w="1928" w:type="dxa"/>
          </w:tcPr>
          <w:p w:rsidR="0002486D" w:rsidRDefault="0002486D">
            <w:pPr>
              <w:pStyle w:val="ConsPlusNormal"/>
              <w:jc w:val="center"/>
            </w:pPr>
            <w:r>
              <w:t>6</w:t>
            </w:r>
          </w:p>
        </w:tc>
      </w:tr>
      <w:tr w:rsidR="0002486D" w:rsidTr="00415CAC">
        <w:trPr>
          <w:gridBefore w:val="1"/>
          <w:wBefore w:w="1510" w:type="dxa"/>
          <w:trHeight w:hRule="exact" w:val="395"/>
        </w:trPr>
        <w:tc>
          <w:tcPr>
            <w:tcW w:w="2154" w:type="dxa"/>
          </w:tcPr>
          <w:p w:rsidR="0002486D" w:rsidRDefault="0002486D">
            <w:pPr>
              <w:pStyle w:val="ConsPlusNormal"/>
            </w:pPr>
          </w:p>
        </w:tc>
        <w:tc>
          <w:tcPr>
            <w:tcW w:w="1871" w:type="dxa"/>
            <w:gridSpan w:val="2"/>
          </w:tcPr>
          <w:p w:rsidR="0002486D" w:rsidRDefault="0002486D">
            <w:pPr>
              <w:pStyle w:val="ConsPlusNormal"/>
            </w:pPr>
          </w:p>
        </w:tc>
        <w:tc>
          <w:tcPr>
            <w:tcW w:w="1928" w:type="dxa"/>
            <w:gridSpan w:val="3"/>
          </w:tcPr>
          <w:p w:rsidR="0002486D" w:rsidRDefault="0002486D">
            <w:pPr>
              <w:pStyle w:val="ConsPlusNormal"/>
            </w:pPr>
          </w:p>
        </w:tc>
        <w:tc>
          <w:tcPr>
            <w:tcW w:w="1871" w:type="dxa"/>
            <w:gridSpan w:val="2"/>
          </w:tcPr>
          <w:p w:rsidR="0002486D" w:rsidRDefault="0002486D">
            <w:pPr>
              <w:pStyle w:val="ConsPlusNormal"/>
            </w:pPr>
          </w:p>
        </w:tc>
        <w:tc>
          <w:tcPr>
            <w:tcW w:w="1814" w:type="dxa"/>
          </w:tcPr>
          <w:p w:rsidR="0002486D" w:rsidRDefault="0002486D">
            <w:pPr>
              <w:pStyle w:val="ConsPlusNormal"/>
            </w:pPr>
          </w:p>
        </w:tc>
        <w:tc>
          <w:tcPr>
            <w:tcW w:w="1928" w:type="dxa"/>
          </w:tcPr>
          <w:p w:rsidR="0002486D" w:rsidRDefault="0002486D">
            <w:pPr>
              <w:pStyle w:val="ConsPlusNormal"/>
            </w:pPr>
          </w:p>
        </w:tc>
      </w:tr>
      <w:tr w:rsidR="0002486D" w:rsidTr="00415CAC">
        <w:trPr>
          <w:gridBefore w:val="1"/>
          <w:wBefore w:w="1510" w:type="dxa"/>
        </w:trPr>
        <w:tc>
          <w:tcPr>
            <w:tcW w:w="4025" w:type="dxa"/>
            <w:gridSpan w:val="3"/>
          </w:tcPr>
          <w:p w:rsidR="0002486D" w:rsidRDefault="0002486D">
            <w:pPr>
              <w:pStyle w:val="ConsPlusNormal"/>
            </w:pPr>
            <w:r>
              <w:t>Итого по разделу 4:</w:t>
            </w:r>
          </w:p>
        </w:tc>
        <w:tc>
          <w:tcPr>
            <w:tcW w:w="1928" w:type="dxa"/>
            <w:gridSpan w:val="3"/>
          </w:tcPr>
          <w:p w:rsidR="0002486D" w:rsidRDefault="0002486D">
            <w:pPr>
              <w:pStyle w:val="ConsPlusNormal"/>
              <w:jc w:val="center"/>
            </w:pPr>
            <w:proofErr w:type="spellStart"/>
            <w:r>
              <w:t>x</w:t>
            </w:r>
            <w:proofErr w:type="spellEnd"/>
          </w:p>
        </w:tc>
        <w:tc>
          <w:tcPr>
            <w:tcW w:w="1871" w:type="dxa"/>
            <w:gridSpan w:val="2"/>
          </w:tcPr>
          <w:p w:rsidR="0002486D" w:rsidRDefault="0002486D">
            <w:pPr>
              <w:pStyle w:val="ConsPlusNormal"/>
              <w:jc w:val="center"/>
            </w:pPr>
            <w:proofErr w:type="spellStart"/>
            <w:r>
              <w:t>x</w:t>
            </w:r>
            <w:proofErr w:type="spellEnd"/>
          </w:p>
        </w:tc>
        <w:tc>
          <w:tcPr>
            <w:tcW w:w="1814"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pPr>
          </w:p>
        </w:tc>
      </w:tr>
      <w:tr w:rsidR="0002486D" w:rsidTr="00415CAC">
        <w:trPr>
          <w:gridBefore w:val="1"/>
          <w:wBefore w:w="1510" w:type="dxa"/>
          <w:trHeight w:val="172"/>
        </w:trPr>
        <w:tc>
          <w:tcPr>
            <w:tcW w:w="11566" w:type="dxa"/>
            <w:gridSpan w:val="10"/>
          </w:tcPr>
          <w:p w:rsidR="0002486D" w:rsidRDefault="0002486D">
            <w:pPr>
              <w:pStyle w:val="ConsPlusNormal"/>
            </w:pPr>
          </w:p>
        </w:tc>
      </w:tr>
      <w:tr w:rsidR="0002486D" w:rsidTr="00415CAC">
        <w:trPr>
          <w:gridBefore w:val="1"/>
          <w:wBefore w:w="1510" w:type="dxa"/>
        </w:trPr>
        <w:tc>
          <w:tcPr>
            <w:tcW w:w="4025" w:type="dxa"/>
            <w:gridSpan w:val="3"/>
          </w:tcPr>
          <w:p w:rsidR="0002486D" w:rsidRDefault="0002486D" w:rsidP="00CF76C0">
            <w:pPr>
              <w:pStyle w:val="ConsPlusNormal"/>
            </w:pPr>
            <w:r>
              <w:t xml:space="preserve">Всего </w:t>
            </w:r>
            <w:r w:rsidR="00CF76C0">
              <w:t>муниципальный</w:t>
            </w:r>
            <w:r>
              <w:t xml:space="preserve"> долг:</w:t>
            </w:r>
          </w:p>
        </w:tc>
        <w:tc>
          <w:tcPr>
            <w:tcW w:w="1928" w:type="dxa"/>
            <w:gridSpan w:val="3"/>
          </w:tcPr>
          <w:p w:rsidR="0002486D" w:rsidRDefault="0002486D">
            <w:pPr>
              <w:pStyle w:val="ConsPlusNormal"/>
              <w:jc w:val="center"/>
            </w:pPr>
            <w:proofErr w:type="spellStart"/>
            <w:r>
              <w:t>x</w:t>
            </w:r>
            <w:proofErr w:type="spellEnd"/>
          </w:p>
        </w:tc>
        <w:tc>
          <w:tcPr>
            <w:tcW w:w="1871" w:type="dxa"/>
            <w:gridSpan w:val="2"/>
          </w:tcPr>
          <w:p w:rsidR="0002486D" w:rsidRDefault="0002486D">
            <w:pPr>
              <w:pStyle w:val="ConsPlusNormal"/>
              <w:jc w:val="center"/>
            </w:pPr>
            <w:proofErr w:type="spellStart"/>
            <w:r>
              <w:t>x</w:t>
            </w:r>
            <w:proofErr w:type="spellEnd"/>
          </w:p>
        </w:tc>
        <w:tc>
          <w:tcPr>
            <w:tcW w:w="1814" w:type="dxa"/>
          </w:tcPr>
          <w:p w:rsidR="0002486D" w:rsidRDefault="0002486D">
            <w:pPr>
              <w:pStyle w:val="ConsPlusNormal"/>
              <w:jc w:val="center"/>
            </w:pPr>
            <w:proofErr w:type="spellStart"/>
            <w:r>
              <w:t>x</w:t>
            </w:r>
            <w:proofErr w:type="spellEnd"/>
          </w:p>
        </w:tc>
        <w:tc>
          <w:tcPr>
            <w:tcW w:w="1928" w:type="dxa"/>
          </w:tcPr>
          <w:p w:rsidR="0002486D" w:rsidRDefault="0002486D">
            <w:pPr>
              <w:pStyle w:val="ConsPlusNormal"/>
            </w:pPr>
          </w:p>
        </w:tc>
      </w:tr>
      <w:tr w:rsidR="0002486D" w:rsidTr="00415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05" w:type="dxa"/>
        </w:trPr>
        <w:tc>
          <w:tcPr>
            <w:tcW w:w="4479" w:type="dxa"/>
            <w:gridSpan w:val="3"/>
            <w:tcBorders>
              <w:top w:val="nil"/>
              <w:left w:val="nil"/>
              <w:bottom w:val="nil"/>
              <w:right w:val="nil"/>
            </w:tcBorders>
          </w:tcPr>
          <w:p w:rsidR="0002486D" w:rsidRDefault="00E81749">
            <w:pPr>
              <w:pStyle w:val="ConsPlusNormal"/>
            </w:pPr>
            <w:r>
              <w:t>Начальник Финансового управления</w:t>
            </w:r>
          </w:p>
        </w:tc>
        <w:tc>
          <w:tcPr>
            <w:tcW w:w="1701" w:type="dxa"/>
            <w:gridSpan w:val="2"/>
            <w:tcBorders>
              <w:top w:val="nil"/>
              <w:left w:val="nil"/>
              <w:bottom w:val="single" w:sz="4" w:space="0" w:color="auto"/>
              <w:right w:val="nil"/>
            </w:tcBorders>
          </w:tcPr>
          <w:p w:rsidR="0002486D" w:rsidRDefault="0002486D">
            <w:pPr>
              <w:pStyle w:val="ConsPlusNormal"/>
            </w:pPr>
          </w:p>
        </w:tc>
        <w:tc>
          <w:tcPr>
            <w:tcW w:w="340" w:type="dxa"/>
            <w:tcBorders>
              <w:top w:val="nil"/>
              <w:left w:val="nil"/>
              <w:bottom w:val="nil"/>
              <w:right w:val="nil"/>
            </w:tcBorders>
          </w:tcPr>
          <w:p w:rsidR="0002486D" w:rsidRDefault="0002486D">
            <w:pPr>
              <w:pStyle w:val="ConsPlusNormal"/>
            </w:pPr>
          </w:p>
        </w:tc>
        <w:tc>
          <w:tcPr>
            <w:tcW w:w="2551" w:type="dxa"/>
            <w:gridSpan w:val="2"/>
            <w:tcBorders>
              <w:top w:val="nil"/>
              <w:left w:val="nil"/>
              <w:bottom w:val="single" w:sz="4" w:space="0" w:color="auto"/>
              <w:right w:val="nil"/>
            </w:tcBorders>
          </w:tcPr>
          <w:p w:rsidR="0002486D" w:rsidRDefault="0002486D">
            <w:pPr>
              <w:pStyle w:val="ConsPlusNormal"/>
            </w:pPr>
          </w:p>
        </w:tc>
      </w:tr>
      <w:tr w:rsidR="0002486D" w:rsidTr="00415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05" w:type="dxa"/>
        </w:trPr>
        <w:tc>
          <w:tcPr>
            <w:tcW w:w="4479" w:type="dxa"/>
            <w:gridSpan w:val="3"/>
            <w:tcBorders>
              <w:top w:val="nil"/>
              <w:left w:val="nil"/>
              <w:bottom w:val="nil"/>
              <w:right w:val="nil"/>
            </w:tcBorders>
          </w:tcPr>
          <w:p w:rsidR="0002486D" w:rsidRDefault="0002486D">
            <w:pPr>
              <w:pStyle w:val="ConsPlusNormal"/>
            </w:pPr>
          </w:p>
        </w:tc>
        <w:tc>
          <w:tcPr>
            <w:tcW w:w="1701" w:type="dxa"/>
            <w:gridSpan w:val="2"/>
            <w:tcBorders>
              <w:top w:val="single" w:sz="4" w:space="0" w:color="auto"/>
              <w:left w:val="nil"/>
              <w:bottom w:val="nil"/>
              <w:right w:val="nil"/>
            </w:tcBorders>
          </w:tcPr>
          <w:p w:rsidR="0002486D" w:rsidRDefault="0002486D">
            <w:pPr>
              <w:pStyle w:val="ConsPlusNormal"/>
              <w:jc w:val="center"/>
            </w:pPr>
            <w:r>
              <w:t>(подпись)</w:t>
            </w:r>
          </w:p>
        </w:tc>
        <w:tc>
          <w:tcPr>
            <w:tcW w:w="340" w:type="dxa"/>
            <w:tcBorders>
              <w:top w:val="nil"/>
              <w:left w:val="nil"/>
              <w:bottom w:val="nil"/>
              <w:right w:val="nil"/>
            </w:tcBorders>
          </w:tcPr>
          <w:p w:rsidR="0002486D" w:rsidRDefault="0002486D">
            <w:pPr>
              <w:pStyle w:val="ConsPlusNormal"/>
            </w:pPr>
          </w:p>
        </w:tc>
        <w:tc>
          <w:tcPr>
            <w:tcW w:w="2551" w:type="dxa"/>
            <w:gridSpan w:val="2"/>
            <w:tcBorders>
              <w:top w:val="single" w:sz="4" w:space="0" w:color="auto"/>
              <w:left w:val="nil"/>
              <w:bottom w:val="nil"/>
              <w:right w:val="nil"/>
            </w:tcBorders>
          </w:tcPr>
          <w:p w:rsidR="0002486D" w:rsidRDefault="0002486D">
            <w:pPr>
              <w:pStyle w:val="ConsPlusNormal"/>
              <w:jc w:val="center"/>
            </w:pPr>
            <w:r>
              <w:t>(Ф.И.О.)</w:t>
            </w:r>
          </w:p>
        </w:tc>
      </w:tr>
    </w:tbl>
    <w:p w:rsidR="0002486D" w:rsidRDefault="0002486D">
      <w:pPr>
        <w:pStyle w:val="ConsPlusNormal"/>
        <w:jc w:val="both"/>
      </w:pPr>
    </w:p>
    <w:p w:rsidR="0002486D" w:rsidRDefault="0002486D">
      <w:pPr>
        <w:pStyle w:val="ConsPlusNormal"/>
        <w:jc w:val="both"/>
      </w:pPr>
    </w:p>
    <w:sectPr w:rsidR="0002486D" w:rsidSect="00DB29E7">
      <w:pgSz w:w="16838" w:h="11905" w:orient="landscape"/>
      <w:pgMar w:top="1701" w:right="1134" w:bottom="85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98" w:rsidRDefault="005E6598" w:rsidP="00296C18">
      <w:pPr>
        <w:spacing w:after="0" w:line="240" w:lineRule="auto"/>
      </w:pPr>
      <w:r>
        <w:separator/>
      </w:r>
    </w:p>
  </w:endnote>
  <w:endnote w:type="continuationSeparator" w:id="0">
    <w:p w:rsidR="005E6598" w:rsidRDefault="005E6598" w:rsidP="00296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98" w:rsidRDefault="005E6598" w:rsidP="00296C18">
      <w:pPr>
        <w:spacing w:after="0" w:line="240" w:lineRule="auto"/>
      </w:pPr>
      <w:r>
        <w:separator/>
      </w:r>
    </w:p>
  </w:footnote>
  <w:footnote w:type="continuationSeparator" w:id="0">
    <w:p w:rsidR="005E6598" w:rsidRDefault="005E6598" w:rsidP="00296C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2486D"/>
    <w:rsid w:val="0002486D"/>
    <w:rsid w:val="00061892"/>
    <w:rsid w:val="00082360"/>
    <w:rsid w:val="000C31E7"/>
    <w:rsid w:val="000D0421"/>
    <w:rsid w:val="000D064F"/>
    <w:rsid w:val="00117603"/>
    <w:rsid w:val="00194A31"/>
    <w:rsid w:val="001C0B58"/>
    <w:rsid w:val="00204C92"/>
    <w:rsid w:val="00225D0C"/>
    <w:rsid w:val="00263888"/>
    <w:rsid w:val="00266301"/>
    <w:rsid w:val="002874E3"/>
    <w:rsid w:val="00296C18"/>
    <w:rsid w:val="002A23E6"/>
    <w:rsid w:val="002B7D39"/>
    <w:rsid w:val="002B7E99"/>
    <w:rsid w:val="002F261D"/>
    <w:rsid w:val="002F6055"/>
    <w:rsid w:val="00332AC9"/>
    <w:rsid w:val="003349B0"/>
    <w:rsid w:val="00335D6C"/>
    <w:rsid w:val="00342583"/>
    <w:rsid w:val="00344954"/>
    <w:rsid w:val="00360042"/>
    <w:rsid w:val="003D16F4"/>
    <w:rsid w:val="00415CAC"/>
    <w:rsid w:val="004171E2"/>
    <w:rsid w:val="00433EBD"/>
    <w:rsid w:val="0046529F"/>
    <w:rsid w:val="00473795"/>
    <w:rsid w:val="004C2797"/>
    <w:rsid w:val="004D546E"/>
    <w:rsid w:val="005060F5"/>
    <w:rsid w:val="00550DDF"/>
    <w:rsid w:val="005929B1"/>
    <w:rsid w:val="0059663E"/>
    <w:rsid w:val="005C5104"/>
    <w:rsid w:val="005E6598"/>
    <w:rsid w:val="005F3109"/>
    <w:rsid w:val="0062197C"/>
    <w:rsid w:val="00644EE3"/>
    <w:rsid w:val="00647AE0"/>
    <w:rsid w:val="00717B88"/>
    <w:rsid w:val="00734D34"/>
    <w:rsid w:val="00737490"/>
    <w:rsid w:val="00795C36"/>
    <w:rsid w:val="008052D4"/>
    <w:rsid w:val="00875965"/>
    <w:rsid w:val="00881B69"/>
    <w:rsid w:val="008F467A"/>
    <w:rsid w:val="0092362D"/>
    <w:rsid w:val="00935769"/>
    <w:rsid w:val="0093699B"/>
    <w:rsid w:val="00997C89"/>
    <w:rsid w:val="009B08BE"/>
    <w:rsid w:val="009C64F8"/>
    <w:rsid w:val="009E5DA7"/>
    <w:rsid w:val="00A0525B"/>
    <w:rsid w:val="00A62B1E"/>
    <w:rsid w:val="00B3006F"/>
    <w:rsid w:val="00B3087F"/>
    <w:rsid w:val="00B539BF"/>
    <w:rsid w:val="00B872E8"/>
    <w:rsid w:val="00BD42C4"/>
    <w:rsid w:val="00BE36D6"/>
    <w:rsid w:val="00C06101"/>
    <w:rsid w:val="00C37E3B"/>
    <w:rsid w:val="00C56677"/>
    <w:rsid w:val="00CA1E31"/>
    <w:rsid w:val="00CB4882"/>
    <w:rsid w:val="00CC4AED"/>
    <w:rsid w:val="00CD3BCB"/>
    <w:rsid w:val="00CF25F0"/>
    <w:rsid w:val="00CF76C0"/>
    <w:rsid w:val="00D73F19"/>
    <w:rsid w:val="00DA495C"/>
    <w:rsid w:val="00DB29E7"/>
    <w:rsid w:val="00E50146"/>
    <w:rsid w:val="00E81749"/>
    <w:rsid w:val="00E92E63"/>
    <w:rsid w:val="00E9490F"/>
    <w:rsid w:val="00EA0807"/>
    <w:rsid w:val="00EB1EB5"/>
    <w:rsid w:val="00F53226"/>
    <w:rsid w:val="00F74540"/>
    <w:rsid w:val="00FA5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48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248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48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248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248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248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248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2486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semiHidden/>
    <w:unhideWhenUsed/>
    <w:rsid w:val="00296C1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96C18"/>
  </w:style>
  <w:style w:type="paragraph" w:styleId="a5">
    <w:name w:val="footer"/>
    <w:basedOn w:val="a"/>
    <w:link w:val="a6"/>
    <w:uiPriority w:val="99"/>
    <w:semiHidden/>
    <w:unhideWhenUsed/>
    <w:rsid w:val="00296C1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96C18"/>
  </w:style>
  <w:style w:type="character" w:styleId="a7">
    <w:name w:val="Hyperlink"/>
    <w:basedOn w:val="a0"/>
    <w:uiPriority w:val="99"/>
    <w:semiHidden/>
    <w:unhideWhenUsed/>
    <w:rsid w:val="0046529F"/>
    <w:rPr>
      <w:color w:val="0000FF"/>
      <w:u w:val="single"/>
    </w:rPr>
  </w:style>
  <w:style w:type="character" w:styleId="a8">
    <w:name w:val="FollowedHyperlink"/>
    <w:basedOn w:val="a0"/>
    <w:uiPriority w:val="99"/>
    <w:semiHidden/>
    <w:unhideWhenUsed/>
    <w:rsid w:val="0046529F"/>
    <w:rPr>
      <w:color w:val="800080"/>
      <w:u w:val="single"/>
    </w:rPr>
  </w:style>
  <w:style w:type="paragraph" w:customStyle="1" w:styleId="xl79">
    <w:name w:val="xl79"/>
    <w:basedOn w:val="a"/>
    <w:rsid w:val="0046529F"/>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0">
    <w:name w:val="xl80"/>
    <w:basedOn w:val="a"/>
    <w:rsid w:val="0046529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46529F"/>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2">
    <w:name w:val="xl82"/>
    <w:basedOn w:val="a"/>
    <w:rsid w:val="0046529F"/>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83">
    <w:name w:val="xl83"/>
    <w:basedOn w:val="a"/>
    <w:rsid w:val="0046529F"/>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465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5">
    <w:name w:val="xl85"/>
    <w:basedOn w:val="a"/>
    <w:rsid w:val="0046529F"/>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6">
    <w:name w:val="xl86"/>
    <w:basedOn w:val="a"/>
    <w:rsid w:val="0046529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7">
    <w:name w:val="xl87"/>
    <w:basedOn w:val="a"/>
    <w:rsid w:val="0046529F"/>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8">
    <w:name w:val="xl88"/>
    <w:basedOn w:val="a"/>
    <w:rsid w:val="0046529F"/>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89">
    <w:name w:val="xl89"/>
    <w:basedOn w:val="a"/>
    <w:rsid w:val="0046529F"/>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46529F"/>
    <w:pP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46529F"/>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2">
    <w:name w:val="xl92"/>
    <w:basedOn w:val="a"/>
    <w:rsid w:val="0046529F"/>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3">
    <w:name w:val="xl93"/>
    <w:basedOn w:val="a"/>
    <w:rsid w:val="0046529F"/>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4">
    <w:name w:val="xl94"/>
    <w:basedOn w:val="a"/>
    <w:rsid w:val="0046529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4652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46529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46529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46529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46529F"/>
    <w:pPr>
      <w:spacing w:before="100" w:beforeAutospacing="1" w:after="100" w:afterAutospacing="1" w:line="240" w:lineRule="auto"/>
    </w:pPr>
    <w:rPr>
      <w:rFonts w:ascii="Times New Roman" w:eastAsia="Times New Roman" w:hAnsi="Times New Roman" w:cs="Times New Roman"/>
      <w:sz w:val="16"/>
      <w:szCs w:val="16"/>
      <w:u w:val="single"/>
      <w:lang w:eastAsia="ru-RU"/>
    </w:rPr>
  </w:style>
  <w:style w:type="paragraph" w:customStyle="1" w:styleId="xl100">
    <w:name w:val="xl100"/>
    <w:basedOn w:val="a"/>
    <w:rsid w:val="0046529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46529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7">
    <w:name w:val="xl77"/>
    <w:basedOn w:val="a"/>
    <w:rsid w:val="00E92E63"/>
    <w:pPr>
      <w:spacing w:before="100" w:beforeAutospacing="1" w:after="100" w:afterAutospacing="1" w:line="240" w:lineRule="auto"/>
      <w:jc w:val="right"/>
    </w:pPr>
    <w:rPr>
      <w:rFonts w:ascii="Times New Roman" w:eastAsia="Times New Roman" w:hAnsi="Times New Roman" w:cs="Times New Roman"/>
      <w:sz w:val="10"/>
      <w:szCs w:val="10"/>
      <w:lang w:eastAsia="ru-RU"/>
    </w:rPr>
  </w:style>
  <w:style w:type="paragraph" w:customStyle="1" w:styleId="xl78">
    <w:name w:val="xl78"/>
    <w:basedOn w:val="a"/>
    <w:rsid w:val="00E92E63"/>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102">
    <w:name w:val="xl102"/>
    <w:basedOn w:val="a"/>
    <w:rsid w:val="00E92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03">
    <w:name w:val="xl103"/>
    <w:basedOn w:val="a"/>
    <w:rsid w:val="00E92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0"/>
      <w:szCs w:val="10"/>
      <w:lang w:eastAsia="ru-RU"/>
    </w:rPr>
  </w:style>
  <w:style w:type="paragraph" w:customStyle="1" w:styleId="xl104">
    <w:name w:val="xl104"/>
    <w:basedOn w:val="a"/>
    <w:rsid w:val="00E92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0"/>
      <w:szCs w:val="10"/>
      <w:lang w:eastAsia="ru-RU"/>
    </w:rPr>
  </w:style>
  <w:style w:type="paragraph" w:customStyle="1" w:styleId="xl105">
    <w:name w:val="xl105"/>
    <w:basedOn w:val="a"/>
    <w:rsid w:val="00E92E63"/>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0"/>
      <w:szCs w:val="10"/>
      <w:lang w:eastAsia="ru-RU"/>
    </w:rPr>
  </w:style>
  <w:style w:type="paragraph" w:customStyle="1" w:styleId="xl106">
    <w:name w:val="xl106"/>
    <w:basedOn w:val="a"/>
    <w:rsid w:val="00E92E6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0"/>
      <w:szCs w:val="10"/>
      <w:lang w:eastAsia="ru-RU"/>
    </w:rPr>
  </w:style>
  <w:style w:type="paragraph" w:customStyle="1" w:styleId="xl107">
    <w:name w:val="xl107"/>
    <w:basedOn w:val="a"/>
    <w:rsid w:val="00E92E6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0"/>
      <w:szCs w:val="10"/>
      <w:lang w:eastAsia="ru-RU"/>
    </w:rPr>
  </w:style>
  <w:style w:type="paragraph" w:customStyle="1" w:styleId="xl108">
    <w:name w:val="xl108"/>
    <w:basedOn w:val="a"/>
    <w:rsid w:val="00E92E6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109">
    <w:name w:val="xl109"/>
    <w:basedOn w:val="a"/>
    <w:rsid w:val="00E92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0"/>
      <w:szCs w:val="10"/>
      <w:lang w:eastAsia="ru-RU"/>
    </w:rPr>
  </w:style>
  <w:style w:type="paragraph" w:customStyle="1" w:styleId="xl110">
    <w:name w:val="xl110"/>
    <w:basedOn w:val="a"/>
    <w:rsid w:val="00E92E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0"/>
      <w:szCs w:val="10"/>
      <w:lang w:eastAsia="ru-RU"/>
    </w:rPr>
  </w:style>
  <w:style w:type="paragraph" w:customStyle="1" w:styleId="xl111">
    <w:name w:val="xl111"/>
    <w:basedOn w:val="a"/>
    <w:rsid w:val="00E92E63"/>
    <w:pPr>
      <w:spacing w:before="100" w:beforeAutospacing="1" w:after="100" w:afterAutospacing="1" w:line="240" w:lineRule="auto"/>
    </w:pPr>
    <w:rPr>
      <w:rFonts w:ascii="Times New Roman" w:eastAsia="Times New Roman" w:hAnsi="Times New Roman" w:cs="Times New Roman"/>
      <w:b/>
      <w:bCs/>
      <w:sz w:val="10"/>
      <w:szCs w:val="10"/>
      <w:lang w:eastAsia="ru-RU"/>
    </w:rPr>
  </w:style>
  <w:style w:type="paragraph" w:customStyle="1" w:styleId="xl112">
    <w:name w:val="xl112"/>
    <w:basedOn w:val="a"/>
    <w:rsid w:val="00E92E63"/>
    <w:pPr>
      <w:spacing w:before="100" w:beforeAutospacing="1" w:after="100" w:afterAutospacing="1" w:line="240" w:lineRule="auto"/>
      <w:jc w:val="right"/>
    </w:pPr>
    <w:rPr>
      <w:rFonts w:ascii="Times New Roman" w:eastAsia="Times New Roman" w:hAnsi="Times New Roman" w:cs="Times New Roman"/>
      <w:b/>
      <w:bCs/>
      <w:sz w:val="10"/>
      <w:szCs w:val="10"/>
      <w:lang w:eastAsia="ru-RU"/>
    </w:rPr>
  </w:style>
  <w:style w:type="paragraph" w:customStyle="1" w:styleId="xl113">
    <w:name w:val="xl113"/>
    <w:basedOn w:val="a"/>
    <w:rsid w:val="00E92E63"/>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0"/>
      <w:szCs w:val="10"/>
      <w:lang w:eastAsia="ru-RU"/>
    </w:rPr>
  </w:style>
  <w:style w:type="paragraph" w:customStyle="1" w:styleId="xl114">
    <w:name w:val="xl114"/>
    <w:basedOn w:val="a"/>
    <w:rsid w:val="00E92E6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15">
    <w:name w:val="xl115"/>
    <w:basedOn w:val="a"/>
    <w:rsid w:val="00E92E63"/>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16">
    <w:name w:val="xl116"/>
    <w:basedOn w:val="a"/>
    <w:rsid w:val="00E92E63"/>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17">
    <w:name w:val="xl117"/>
    <w:basedOn w:val="a"/>
    <w:rsid w:val="00E92E63"/>
    <w:pP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18">
    <w:name w:val="xl118"/>
    <w:basedOn w:val="a"/>
    <w:rsid w:val="00E92E63"/>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19">
    <w:name w:val="xl119"/>
    <w:basedOn w:val="a"/>
    <w:rsid w:val="00E92E63"/>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20">
    <w:name w:val="xl120"/>
    <w:basedOn w:val="a"/>
    <w:rsid w:val="00E92E63"/>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21">
    <w:name w:val="xl121"/>
    <w:basedOn w:val="a"/>
    <w:rsid w:val="00E92E63"/>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0"/>
      <w:szCs w:val="10"/>
      <w:lang w:eastAsia="ru-RU"/>
    </w:rPr>
  </w:style>
  <w:style w:type="paragraph" w:customStyle="1" w:styleId="xl122">
    <w:name w:val="xl122"/>
    <w:basedOn w:val="a"/>
    <w:rsid w:val="00E92E6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123">
    <w:name w:val="xl123"/>
    <w:basedOn w:val="a"/>
    <w:rsid w:val="00E92E6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124">
    <w:name w:val="xl124"/>
    <w:basedOn w:val="a"/>
    <w:rsid w:val="00E92E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125">
    <w:name w:val="xl125"/>
    <w:basedOn w:val="a"/>
    <w:rsid w:val="00E92E63"/>
    <w:pP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126">
    <w:name w:val="xl126"/>
    <w:basedOn w:val="a"/>
    <w:rsid w:val="00E92E6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0"/>
      <w:szCs w:val="10"/>
      <w:lang w:eastAsia="ru-RU"/>
    </w:rPr>
  </w:style>
  <w:style w:type="paragraph" w:customStyle="1" w:styleId="xl127">
    <w:name w:val="xl127"/>
    <w:basedOn w:val="a"/>
    <w:rsid w:val="00E92E6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0"/>
      <w:szCs w:val="10"/>
      <w:lang w:eastAsia="ru-RU"/>
    </w:rPr>
  </w:style>
  <w:style w:type="paragraph" w:customStyle="1" w:styleId="xl128">
    <w:name w:val="xl128"/>
    <w:basedOn w:val="a"/>
    <w:rsid w:val="00E92E63"/>
    <w:pPr>
      <w:spacing w:before="100" w:beforeAutospacing="1" w:after="100" w:afterAutospacing="1" w:line="240" w:lineRule="auto"/>
      <w:jc w:val="center"/>
    </w:pPr>
    <w:rPr>
      <w:rFonts w:ascii="Times New Roman" w:eastAsia="Times New Roman" w:hAnsi="Times New Roman" w:cs="Times New Roman"/>
      <w:sz w:val="10"/>
      <w:szCs w:val="10"/>
      <w:lang w:eastAsia="ru-RU"/>
    </w:rPr>
  </w:style>
</w:styles>
</file>

<file path=word/webSettings.xml><?xml version="1.0" encoding="utf-8"?>
<w:webSettings xmlns:r="http://schemas.openxmlformats.org/officeDocument/2006/relationships" xmlns:w="http://schemas.openxmlformats.org/wordprocessingml/2006/main">
  <w:divs>
    <w:div w:id="78142537">
      <w:bodyDiv w:val="1"/>
      <w:marLeft w:val="0"/>
      <w:marRight w:val="0"/>
      <w:marTop w:val="0"/>
      <w:marBottom w:val="0"/>
      <w:divBdr>
        <w:top w:val="none" w:sz="0" w:space="0" w:color="auto"/>
        <w:left w:val="none" w:sz="0" w:space="0" w:color="auto"/>
        <w:bottom w:val="none" w:sz="0" w:space="0" w:color="auto"/>
        <w:right w:val="none" w:sz="0" w:space="0" w:color="auto"/>
      </w:divBdr>
    </w:div>
    <w:div w:id="108745158">
      <w:bodyDiv w:val="1"/>
      <w:marLeft w:val="0"/>
      <w:marRight w:val="0"/>
      <w:marTop w:val="0"/>
      <w:marBottom w:val="0"/>
      <w:divBdr>
        <w:top w:val="none" w:sz="0" w:space="0" w:color="auto"/>
        <w:left w:val="none" w:sz="0" w:space="0" w:color="auto"/>
        <w:bottom w:val="none" w:sz="0" w:space="0" w:color="auto"/>
        <w:right w:val="none" w:sz="0" w:space="0" w:color="auto"/>
      </w:divBdr>
    </w:div>
    <w:div w:id="402408636">
      <w:bodyDiv w:val="1"/>
      <w:marLeft w:val="0"/>
      <w:marRight w:val="0"/>
      <w:marTop w:val="0"/>
      <w:marBottom w:val="0"/>
      <w:divBdr>
        <w:top w:val="none" w:sz="0" w:space="0" w:color="auto"/>
        <w:left w:val="none" w:sz="0" w:space="0" w:color="auto"/>
        <w:bottom w:val="none" w:sz="0" w:space="0" w:color="auto"/>
        <w:right w:val="none" w:sz="0" w:space="0" w:color="auto"/>
      </w:divBdr>
    </w:div>
    <w:div w:id="468279809">
      <w:bodyDiv w:val="1"/>
      <w:marLeft w:val="0"/>
      <w:marRight w:val="0"/>
      <w:marTop w:val="0"/>
      <w:marBottom w:val="0"/>
      <w:divBdr>
        <w:top w:val="none" w:sz="0" w:space="0" w:color="auto"/>
        <w:left w:val="none" w:sz="0" w:space="0" w:color="auto"/>
        <w:bottom w:val="none" w:sz="0" w:space="0" w:color="auto"/>
        <w:right w:val="none" w:sz="0" w:space="0" w:color="auto"/>
      </w:divBdr>
    </w:div>
    <w:div w:id="173782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B2B1DFEAE83F15A0C83999CEC280002BACCA71B4AE81F41F6FD9BF40BC1294946CF2116758FB8B98068895DD677934C5FF2E36B6B6oAR9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BB2B1DFEAE83F15A0C83999CEC280002BACCA71B4AE81F41F6FD9BF40BC1294946CF2116759FB8B98068895DD677934C5FF2E36B6B6oAR9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BB2B1DFEAE83F15A0C83999CEC280002BACCA71B4AE81F41F6FD9BF40BC1294946CF2116858FD8B98068895DD677934C5FF2E36B6B6oAR9F" TargetMode="External"/><Relationship Id="rId5" Type="http://schemas.openxmlformats.org/officeDocument/2006/relationships/footnotes" Target="footnotes.xml"/><Relationship Id="rId10" Type="http://schemas.openxmlformats.org/officeDocument/2006/relationships/hyperlink" Target="consultantplus://offline/ref=0BB2B1DFEAE83F15A0C83999CEC280002BACCA71B4AE81F41F6FD9BF40BC1294946CF2156C57FE8B98068895DD677934C5FF2E36B6B6oAR9F" TargetMode="External"/><Relationship Id="rId4" Type="http://schemas.openxmlformats.org/officeDocument/2006/relationships/webSettings" Target="webSettings.xml"/><Relationship Id="rId9" Type="http://schemas.openxmlformats.org/officeDocument/2006/relationships/hyperlink" Target="consultantplus://offline/ref=0BB2B1DFEAE83F15A0C83999CEC280002BACCA71B4AE81F41F6FD9BF40BC1294946CF2116759FB8B98068895DD677934C5FF2E36B6B6oAR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891264-5031-4AD1-B37B-120E09D1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5763</Words>
  <Characters>32854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dc:creator>
  <cp:lastModifiedBy>Zaika</cp:lastModifiedBy>
  <cp:revision>4</cp:revision>
  <cp:lastPrinted>2022-10-12T06:26:00Z</cp:lastPrinted>
  <dcterms:created xsi:type="dcterms:W3CDTF">2022-10-10T12:05:00Z</dcterms:created>
  <dcterms:modified xsi:type="dcterms:W3CDTF">2022-10-12T06:26:00Z</dcterms:modified>
</cp:coreProperties>
</file>