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Приложение 2</w:t>
      </w:r>
      <w:r>
        <w:rPr>
          <w:color w:val="0d0d0d" w:themeColor="text1" w:themeTint="F2"/>
          <w:sz w:val="20"/>
          <w:szCs w:val="20"/>
        </w:rPr>
      </w:r>
    </w:p>
    <w:p>
      <w:pPr>
        <w:pStyle w:val="754"/>
        <w:jc w:val="right"/>
        <w:rPr>
          <w:b w:val="0"/>
          <w:color w:val="0d0d0d" w:themeColor="text1" w:themeTint="F2"/>
          <w:sz w:val="20"/>
          <w:szCs w:val="20"/>
        </w:rPr>
      </w:pPr>
      <w:r>
        <w:rPr>
          <w:b w:val="0"/>
          <w:color w:val="0d0d0d" w:themeColor="text1" w:themeTint="F2"/>
          <w:sz w:val="20"/>
          <w:szCs w:val="20"/>
        </w:rPr>
        <w:t xml:space="preserve">к Положению</w:t>
      </w:r>
      <w:r>
        <w:rPr>
          <w:b w:val="0"/>
          <w:color w:val="0d0d0d" w:themeColor="text1" w:themeTint="F2"/>
          <w:sz w:val="20"/>
          <w:szCs w:val="20"/>
        </w:rPr>
      </w:r>
    </w:p>
    <w:p>
      <w:pPr>
        <w:ind w:firstLine="709"/>
        <w:jc w:val="right"/>
        <w:spacing w:line="36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  <w:r>
        <w:rPr>
          <w:color w:val="0d0d0d" w:themeColor="text1" w:themeTint="F2"/>
          <w:sz w:val="20"/>
          <w:szCs w:val="20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(Ф.И.О. участника конкурса)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проживающего</w:t>
      </w:r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r>
        <w:rPr>
          <w:rFonts w:ascii="Times New Roman" w:hAnsi="Times New Roman" w:cs="Times New Roman"/>
          <w:color w:val="0d0d0d" w:themeColor="text1" w:themeTint="F2"/>
        </w:rPr>
        <w:t xml:space="preserve">адресу:_______________________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адрес электронной </w:t>
      </w:r>
      <w:r>
        <w:rPr>
          <w:rFonts w:ascii="Times New Roman" w:hAnsi="Times New Roman" w:cs="Times New Roman"/>
          <w:color w:val="0d0d0d" w:themeColor="text1" w:themeTint="F2"/>
        </w:rPr>
        <w:t xml:space="preserve">почты________________________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документ, удостоверяющий личность: 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(номер основного документа, удостоверяющий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личность, сведения о дате выдачи указанного 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r>
        <w:rPr>
          <w:rFonts w:ascii="Times New Roman" w:hAnsi="Times New Roman" w:cs="Times New Roman"/>
          <w:color w:val="0d0d0d" w:themeColor="text1" w:themeTint="F2"/>
        </w:rPr>
        <w:t xml:space="preserve">органе</w:t>
      </w:r>
      <w:r>
        <w:rPr>
          <w:rFonts w:ascii="Times New Roman" w:hAnsi="Times New Roman" w:cs="Times New Roman"/>
          <w:color w:val="0d0d0d" w:themeColor="text1" w:themeTint="F2"/>
        </w:rPr>
        <w:t xml:space="preserve">)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ind w:firstLine="709"/>
        <w:jc w:val="right"/>
        <w:spacing w:line="36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  <w:r>
        <w:rPr>
          <w:color w:val="0d0d0d" w:themeColor="text1" w:themeTint="F2"/>
          <w:sz w:val="20"/>
          <w:szCs w:val="20"/>
        </w:rPr>
      </w:r>
    </w:p>
    <w:p>
      <w:pPr>
        <w:ind w:firstLine="709"/>
        <w:jc w:val="right"/>
        <w:spacing w:line="36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или</w:t>
      </w:r>
      <w:r>
        <w:rPr>
          <w:color w:val="0d0d0d" w:themeColor="text1" w:themeTint="F2"/>
          <w:sz w:val="20"/>
          <w:szCs w:val="20"/>
        </w:rPr>
      </w:r>
    </w:p>
    <w:p>
      <w:pPr>
        <w:ind w:firstLine="709"/>
        <w:jc w:val="right"/>
        <w:spacing w:line="36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______________________________________________</w:t>
      </w:r>
      <w:r>
        <w:rPr>
          <w:color w:val="0d0d0d" w:themeColor="text1" w:themeTint="F2"/>
          <w:sz w:val="20"/>
          <w:szCs w:val="20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(Ф.И.О. родителя (законного представителя))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Ф.И.О. ребенка, участника конкурса)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проживающего</w:t>
      </w:r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r>
        <w:rPr>
          <w:rFonts w:ascii="Times New Roman" w:hAnsi="Times New Roman" w:cs="Times New Roman"/>
          <w:color w:val="0d0d0d" w:themeColor="text1" w:themeTint="F2"/>
        </w:rPr>
        <w:t xml:space="preserve">адресу:_______________________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адрес электронной </w:t>
      </w:r>
      <w:r>
        <w:rPr>
          <w:rFonts w:ascii="Times New Roman" w:hAnsi="Times New Roman" w:cs="Times New Roman"/>
          <w:color w:val="0d0d0d" w:themeColor="text1" w:themeTint="F2"/>
        </w:rPr>
        <w:t xml:space="preserve">почты________________________</w:t>
      </w:r>
      <w:r>
        <w:rPr>
          <w:rFonts w:ascii="Times New Roman" w:hAnsi="Times New Roman" w:cs="Times New Roman"/>
          <w:color w:val="0d0d0d" w:themeColor="text1" w:themeTint="F2"/>
        </w:rPr>
        <w:t xml:space="preserve">,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документ, удостоверяющий личность: 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______________________________________________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(номер основного документа, удостоверяющего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личность, сведения о дате выдачи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r>
        <w:rPr>
          <w:rFonts w:ascii="Times New Roman" w:hAnsi="Times New Roman" w:cs="Times New Roman"/>
          <w:color w:val="0d0d0d" w:themeColor="text1" w:themeTint="F2"/>
        </w:rPr>
        <w:t xml:space="preserve">органе</w:t>
      </w:r>
      <w:r>
        <w:rPr>
          <w:rFonts w:ascii="Times New Roman" w:hAnsi="Times New Roman" w:cs="Times New Roman"/>
          <w:color w:val="0d0d0d" w:themeColor="text1" w:themeTint="F2"/>
        </w:rPr>
        <w:t xml:space="preserve">)</w:t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</w:r>
      <w:r>
        <w:rPr>
          <w:rFonts w:ascii="Times New Roman" w:hAnsi="Times New Roman" w:cs="Times New Roman"/>
          <w:color w:val="0d0d0d" w:themeColor="text1" w:themeTint="F2"/>
        </w:rPr>
      </w:r>
    </w:p>
    <w:p>
      <w:pPr>
        <w:pStyle w:val="74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Я, _________________________________________________________________________,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законного представителя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действующий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«___» _______ _______ года рождения ________________________________________________________________________________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несовершеннолетнего ребенка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1" w:tooltip="https://login.consultant.ru/link/?req=doc&amp;base=LAW&amp;n=422241&amp;date=26.12.2022&amp;dst=100278&amp;field=134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ст. 9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12" w:tooltip="https://login.consultant.ru/link/?req=doc&amp;base=LAW&amp;n=434682&amp;date=26.12.2022&amp;dst=100296&amp;field=134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п. 1 ст. 64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Министерству финансов области: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50"/>
        <w:ind w:left="-284" w:firstLine="709"/>
        <w:jc w:val="both"/>
        <w:tabs>
          <w:tab w:val="left" w:pos="175" w:leader="none"/>
        </w:tabs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фамилия, имя, отчество; </w:t>
      </w:r>
      <w:r>
        <w:rPr>
          <w:color w:val="0d0d0d" w:themeColor="text1" w:themeTint="F2"/>
          <w:sz w:val="24"/>
          <w:szCs w:val="24"/>
        </w:rPr>
      </w:r>
    </w:p>
    <w:p>
      <w:pPr>
        <w:pStyle w:val="750"/>
        <w:ind w:left="-284" w:firstLine="709"/>
        <w:jc w:val="both"/>
        <w:tabs>
          <w:tab w:val="left" w:pos="175" w:leader="none"/>
        </w:tabs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пол, дата рождения;</w:t>
      </w:r>
      <w:r>
        <w:rPr>
          <w:color w:val="0d0d0d" w:themeColor="text1" w:themeTint="F2"/>
          <w:sz w:val="24"/>
          <w:szCs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контактный телефон;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электронная почта;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место и адрес учебы.</w:t>
      </w:r>
      <w:r>
        <w:rPr>
          <w:color w:val="0d0d0d" w:themeColor="text1" w:themeTint="F2"/>
          <w:sz w:val="24"/>
        </w:rPr>
      </w:r>
    </w:p>
    <w:p>
      <w:pPr>
        <w:pStyle w:val="746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Я, ______________________________________________________________________________,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Ф.И.О. совершеннолетнего участника конкурса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«___» _______ _______ года рождения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13" w:tooltip="https://login.consultant.ru/link/?req=doc&amp;base=LAW&amp;n=422241&amp;date=26.12.2022&amp;dst=100278&amp;field=134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ст. 9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Министерству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финансов области: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моих персональных данных: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50"/>
        <w:ind w:left="-284" w:firstLine="709"/>
        <w:jc w:val="both"/>
        <w:tabs>
          <w:tab w:val="left" w:pos="175" w:leader="none"/>
        </w:tabs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фамилия, имя, отчество; </w:t>
      </w:r>
      <w:r>
        <w:rPr>
          <w:color w:val="0d0d0d" w:themeColor="text1" w:themeTint="F2"/>
          <w:sz w:val="24"/>
          <w:szCs w:val="24"/>
        </w:rPr>
      </w:r>
    </w:p>
    <w:p>
      <w:pPr>
        <w:pStyle w:val="750"/>
        <w:ind w:left="-284" w:firstLine="709"/>
        <w:jc w:val="both"/>
        <w:tabs>
          <w:tab w:val="left" w:pos="175" w:leader="none"/>
        </w:tabs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пол, дата рождения;</w:t>
      </w:r>
      <w:r>
        <w:rPr>
          <w:color w:val="0d0d0d" w:themeColor="text1" w:themeTint="F2"/>
          <w:sz w:val="24"/>
          <w:szCs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контактный телефон;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электронная почта;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место и адрес учебы.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Вышеуказанные персональные данные представлены с целью:</w:t>
      </w:r>
      <w:r>
        <w:rPr>
          <w:color w:val="0d0d0d" w:themeColor="text1" w:themeTint="F2"/>
          <w:sz w:val="24"/>
        </w:rPr>
      </w:r>
    </w:p>
    <w:p>
      <w:pPr>
        <w:pStyle w:val="750"/>
        <w:numPr>
          <w:ilvl w:val="0"/>
          <w:numId w:val="23"/>
        </w:numPr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Использования при участии в Конкурсе __________________________________________</w:t>
      </w:r>
      <w:r>
        <w:rPr>
          <w:color w:val="0d0d0d" w:themeColor="text1" w:themeTint="F2"/>
          <w:sz w:val="24"/>
        </w:rPr>
      </w:r>
    </w:p>
    <w:p>
      <w:pPr>
        <w:ind w:hanging="284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_________________________________________________________________________________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center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(указать название Конкурса);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2. Передачи всего объема персональных данных по запросу третьих лиц для достижения целей обработки.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</w:t>
      </w:r>
      <w:r>
        <w:rPr>
          <w:color w:val="0d0d0d" w:themeColor="text1" w:themeTint="F2"/>
          <w:sz w:val="24"/>
        </w:rPr>
        <w:t xml:space="preserve">Министерства</w:t>
      </w:r>
      <w:r>
        <w:rPr>
          <w:color w:val="0d0d0d" w:themeColor="text1" w:themeTint="F2"/>
          <w:sz w:val="24"/>
        </w:rPr>
        <w:t xml:space="preserve"> финансов области и </w:t>
      </w:r>
      <w:hyperlink r:id="rId14" w:tooltip="http://minfin.gov35.ru" w:history="1">
        <w:r>
          <w:rPr>
            <w:rStyle w:val="755"/>
            <w:sz w:val="24"/>
          </w:rPr>
          <w:t xml:space="preserve">http://</w:t>
        </w:r>
        <w:r>
          <w:rPr>
            <w:rStyle w:val="755"/>
            <w:sz w:val="24"/>
            <w:lang w:val="en-US"/>
          </w:rPr>
          <w:t xml:space="preserve">minfin</w:t>
        </w:r>
        <w:r>
          <w:rPr>
            <w:rStyle w:val="755"/>
            <w:sz w:val="24"/>
          </w:rPr>
          <w:t xml:space="preserve">.gov35.ru</w:t>
        </w:r>
      </w:hyperlink>
      <w:r>
        <w:rPr>
          <w:color w:val="0d0d0d" w:themeColor="text1" w:themeTint="F2"/>
          <w:sz w:val="24"/>
        </w:rPr>
        <w:t xml:space="preserve"> и на страницах официальных </w:t>
      </w:r>
      <w:r>
        <w:rPr>
          <w:color w:val="0d0d0d" w:themeColor="text1" w:themeTint="F2"/>
          <w:sz w:val="24"/>
        </w:rPr>
        <w:t xml:space="preserve">аккаунтов</w:t>
      </w:r>
      <w:r>
        <w:rPr>
          <w:color w:val="0d0d0d" w:themeColor="text1" w:themeTint="F2"/>
          <w:sz w:val="24"/>
        </w:rPr>
        <w:t xml:space="preserve"> </w:t>
      </w:r>
      <w:r>
        <w:rPr>
          <w:color w:val="0d0d0d" w:themeColor="text1" w:themeTint="F2"/>
          <w:sz w:val="24"/>
        </w:rPr>
        <w:t xml:space="preserve">Министерства</w:t>
      </w:r>
      <w:r>
        <w:rPr>
          <w:color w:val="0d0d0d" w:themeColor="text1" w:themeTint="F2"/>
          <w:sz w:val="24"/>
        </w:rPr>
        <w:t xml:space="preserve"> финансов области в социальных сетях.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С вышеуказанными персональными данными могут быть совершены следующие действия: сбор, с</w:t>
      </w:r>
      <w:r>
        <w:rPr>
          <w:color w:val="0d0d0d" w:themeColor="text1" w:themeTint="F2"/>
          <w:sz w:val="24"/>
        </w:rPr>
        <w:t xml:space="preserve">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  <w:r>
        <w:rPr>
          <w:color w:val="0d0d0d" w:themeColor="text1" w:themeTint="F2"/>
          <w:sz w:val="24"/>
        </w:rPr>
      </w:r>
    </w:p>
    <w:p>
      <w:pPr>
        <w:ind w:left="-284" w:firstLine="709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Подтверждаю, что ознакомлен (а) с положениями Федерального закона от 27.07.2006 №152-ФЗ «О персональных данных», мне разъяснены мои права и обязанности, свя</w:t>
      </w:r>
      <w:r>
        <w:rPr>
          <w:color w:val="0d0d0d" w:themeColor="text1" w:themeTint="F2"/>
          <w:sz w:val="24"/>
        </w:rPr>
        <w:t xml:space="preserve">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r>
        <w:rPr>
          <w:color w:val="0d0d0d" w:themeColor="text1" w:themeTint="F2"/>
          <w:sz w:val="24"/>
        </w:rPr>
      </w:r>
    </w:p>
    <w:p>
      <w:pPr>
        <w:pStyle w:val="746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подтверждаю, что, давая такое согласие, я действую по собственной воле.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___________________________           _______________________________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pStyle w:val="746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</w:p>
    <w:p>
      <w:pPr>
        <w:jc w:val="right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«___»___________ 2024 года</w:t>
      </w:r>
      <w:r>
        <w:rPr>
          <w:color w:val="0d0d0d" w:themeColor="text1" w:themeTint="F2"/>
          <w:sz w:val="24"/>
        </w:rPr>
      </w:r>
    </w:p>
    <w:p>
      <w:pPr>
        <w:jc w:val="right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</w:r>
      <w:r>
        <w:rPr>
          <w:color w:val="0d0d0d" w:themeColor="text1" w:themeTint="F2"/>
          <w:sz w:val="24"/>
        </w:rPr>
      </w:r>
    </w:p>
    <w:p>
      <w:pPr>
        <w:jc w:val="right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</w:r>
      <w:r>
        <w:rPr>
          <w:color w:val="0d0d0d" w:themeColor="text1" w:themeTint="F2"/>
          <w:sz w:val="24"/>
        </w:rPr>
      </w:r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32"/>
      </w:pPr>
      <w:r>
        <w:separator/>
      </w:r>
      <w:r/>
    </w:p>
  </w:endnote>
  <w:endnote w:type="continuationSeparator" w:id="0">
    <w:p>
      <w:pPr>
        <w:pStyle w:val="732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Verdana">
    <w:panose1 w:val="020B06040305040402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747"/>
      </w:rPr>
      <w:framePr w:wrap="around" w:vAnchor="text" w:hAnchor="margin" w:xAlign="right" w:y="1"/>
    </w:pPr>
    <w:r>
      <w:rPr>
        <w:rStyle w:val="747"/>
      </w:rPr>
      <w:fldChar w:fldCharType="begin"/>
    </w:r>
    <w:r>
      <w:rPr>
        <w:rStyle w:val="747"/>
      </w:rPr>
      <w:instrText xml:space="preserve">PAGE  </w:instrText>
    </w:r>
    <w:r>
      <w:rPr>
        <w:rStyle w:val="747"/>
      </w:rPr>
      <w:fldChar w:fldCharType="end"/>
    </w:r>
    <w:r>
      <w:rPr>
        <w:rStyle w:val="747"/>
      </w:rPr>
    </w:r>
  </w:p>
  <w:p>
    <w:pPr>
      <w:pStyle w:val="73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32"/>
      </w:pPr>
      <w:r>
        <w:separator/>
      </w:r>
      <w:r/>
    </w:p>
  </w:footnote>
  <w:footnote w:type="continuationSeparator" w:id="0">
    <w:p>
      <w:pPr>
        <w:pStyle w:val="732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4"/>
      </w:rPr>
    </w:pPr>
    <w:r>
      <w:rPr>
        <w:sz w:val="24"/>
      </w:rPr>
    </w:r>
    <w:r>
      <w:rPr>
        <w:sz w:val="24"/>
      </w:rPr>
    </w:r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942" w:hanging="375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8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5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62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0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7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84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1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8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60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6"/>
  </w:num>
  <w:num w:numId="9">
    <w:abstractNumId w:val="20"/>
  </w:num>
  <w:num w:numId="10">
    <w:abstractNumId w:val="18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3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5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5"/>
    <w:link w:val="7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5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5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5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5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5"/>
    <w:link w:val="738"/>
    <w:uiPriority w:val="99"/>
  </w:style>
  <w:style w:type="character" w:styleId="45">
    <w:name w:val="Footer Char"/>
    <w:basedOn w:val="735"/>
    <w:link w:val="739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9"/>
    <w:uiPriority w:val="99"/>
  </w:style>
  <w:style w:type="table" w:styleId="49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5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rPr>
      <w:sz w:val="28"/>
      <w:szCs w:val="24"/>
    </w:rPr>
  </w:style>
  <w:style w:type="paragraph" w:styleId="732">
    <w:name w:val="Heading 1"/>
    <w:basedOn w:val="731"/>
    <w:next w:val="731"/>
    <w:qFormat/>
    <w:pPr>
      <w:jc w:val="center"/>
      <w:keepNext/>
      <w:outlineLvl w:val="0"/>
    </w:pPr>
    <w:rPr>
      <w:b/>
      <w:color w:val="000000"/>
      <w:sz w:val="20"/>
      <w:szCs w:val="20"/>
      <w:u w:val="single"/>
    </w:rPr>
  </w:style>
  <w:style w:type="paragraph" w:styleId="733">
    <w:name w:val="Heading 2"/>
    <w:basedOn w:val="731"/>
    <w:next w:val="731"/>
    <w:qFormat/>
    <w:pPr>
      <w:jc w:val="center"/>
      <w:keepNext/>
      <w:outlineLvl w:val="1"/>
    </w:pPr>
    <w:rPr>
      <w:b/>
      <w:sz w:val="36"/>
      <w:szCs w:val="20"/>
    </w:rPr>
  </w:style>
  <w:style w:type="paragraph" w:styleId="734">
    <w:name w:val="Heading 4"/>
    <w:basedOn w:val="731"/>
    <w:next w:val="731"/>
    <w:qFormat/>
    <w:pPr>
      <w:keepNext/>
      <w:outlineLvl w:val="3"/>
    </w:pPr>
    <w:rPr>
      <w:szCs w:val="20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>
    <w:name w:val="Header"/>
    <w:basedOn w:val="731"/>
    <w:link w:val="758"/>
    <w:uiPriority w:val="99"/>
    <w:pPr>
      <w:tabs>
        <w:tab w:val="center" w:pos="4677" w:leader="none"/>
        <w:tab w:val="right" w:pos="9355" w:leader="none"/>
      </w:tabs>
    </w:pPr>
  </w:style>
  <w:style w:type="paragraph" w:styleId="739">
    <w:name w:val="Footer"/>
    <w:basedOn w:val="731"/>
    <w:pPr>
      <w:tabs>
        <w:tab w:val="center" w:pos="4677" w:leader="none"/>
        <w:tab w:val="right" w:pos="9355" w:leader="none"/>
      </w:tabs>
    </w:pPr>
  </w:style>
  <w:style w:type="paragraph" w:styleId="740">
    <w:name w:val="Body Text 2"/>
    <w:basedOn w:val="731"/>
    <w:pPr>
      <w:jc w:val="center"/>
    </w:pPr>
    <w:rPr>
      <w:b/>
      <w:szCs w:val="20"/>
    </w:rPr>
  </w:style>
  <w:style w:type="paragraph" w:styleId="741">
    <w:name w:val="Body Text Indent"/>
    <w:basedOn w:val="731"/>
    <w:pPr>
      <w:ind w:firstLine="748"/>
      <w:jc w:val="both"/>
    </w:pPr>
  </w:style>
  <w:style w:type="paragraph" w:styleId="742">
    <w:name w:val="Body Text"/>
    <w:basedOn w:val="731"/>
    <w:link w:val="756"/>
    <w:pPr>
      <w:jc w:val="both"/>
    </w:pPr>
  </w:style>
  <w:style w:type="table" w:styleId="743">
    <w:name w:val="Table Grid"/>
    <w:basedOn w:val="7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>
    <w:name w:val="Balloon Text"/>
    <w:basedOn w:val="731"/>
    <w:semiHidden/>
    <w:rPr>
      <w:rFonts w:ascii="Tahoma" w:hAnsi="Tahoma" w:cs="Tahoma"/>
      <w:sz w:val="16"/>
      <w:szCs w:val="16"/>
    </w:rPr>
  </w:style>
  <w:style w:type="paragraph" w:styleId="74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46" w:customStyle="1">
    <w:name w:val="ConsPlusNormal"/>
    <w:link w:val="760"/>
    <w:pPr>
      <w:ind w:firstLine="720"/>
      <w:widowControl w:val="off"/>
    </w:pPr>
    <w:rPr>
      <w:rFonts w:ascii="Arial" w:hAnsi="Arial" w:cs="Arial"/>
    </w:rPr>
  </w:style>
  <w:style w:type="character" w:styleId="747">
    <w:name w:val="page number"/>
    <w:basedOn w:val="735"/>
  </w:style>
  <w:style w:type="paragraph" w:styleId="748" w:customStyle="1">
    <w:name w:val="Char Char"/>
    <w:basedOn w:val="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49" w:customStyle="1">
    <w:name w:val="Font Style43"/>
    <w:rPr>
      <w:rFonts w:ascii="Times New Roman" w:hAnsi="Times New Roman" w:cs="Times New Roman"/>
      <w:sz w:val="26"/>
      <w:szCs w:val="26"/>
    </w:rPr>
  </w:style>
  <w:style w:type="paragraph" w:styleId="750">
    <w:name w:val="List Paragraph"/>
    <w:basedOn w:val="731"/>
    <w:uiPriority w:val="99"/>
    <w:qFormat/>
    <w:pPr>
      <w:contextualSpacing/>
      <w:ind w:left="720"/>
    </w:pPr>
    <w:rPr>
      <w:szCs w:val="20"/>
    </w:rPr>
  </w:style>
  <w:style w:type="paragraph" w:styleId="751">
    <w:name w:val="footnote text"/>
    <w:basedOn w:val="731"/>
    <w:link w:val="752"/>
    <w:rPr>
      <w:sz w:val="20"/>
      <w:szCs w:val="20"/>
    </w:rPr>
  </w:style>
  <w:style w:type="character" w:styleId="752" w:customStyle="1">
    <w:name w:val="Текст сноски Знак"/>
    <w:basedOn w:val="735"/>
    <w:link w:val="751"/>
  </w:style>
  <w:style w:type="character" w:styleId="753">
    <w:name w:val="footnote reference"/>
    <w:rPr>
      <w:vertAlign w:val="superscript"/>
    </w:rPr>
  </w:style>
  <w:style w:type="paragraph" w:styleId="754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755">
    <w:name w:val="Hyperlink"/>
    <w:uiPriority w:val="99"/>
    <w:unhideWhenUsed/>
    <w:rPr>
      <w:color w:val="0000ff"/>
      <w:u w:val="single"/>
    </w:rPr>
  </w:style>
  <w:style w:type="character" w:styleId="756" w:customStyle="1">
    <w:name w:val="Основной текст Знак"/>
    <w:link w:val="742"/>
    <w:rPr>
      <w:sz w:val="28"/>
      <w:szCs w:val="24"/>
    </w:rPr>
  </w:style>
  <w:style w:type="character" w:styleId="757" w:customStyle="1">
    <w:name w:val="blk"/>
    <w:basedOn w:val="735"/>
  </w:style>
  <w:style w:type="character" w:styleId="758" w:customStyle="1">
    <w:name w:val="Верхний колонтитул Знак"/>
    <w:basedOn w:val="735"/>
    <w:link w:val="738"/>
    <w:uiPriority w:val="99"/>
    <w:rPr>
      <w:sz w:val="28"/>
      <w:szCs w:val="24"/>
    </w:rPr>
  </w:style>
  <w:style w:type="character" w:styleId="759">
    <w:name w:val="Placeholder Text"/>
    <w:basedOn w:val="735"/>
    <w:uiPriority w:val="99"/>
    <w:semiHidden/>
    <w:rPr>
      <w:color w:val="808080"/>
    </w:rPr>
  </w:style>
  <w:style w:type="character" w:styleId="760" w:customStyle="1">
    <w:name w:val="ConsPlusNormal1"/>
    <w:link w:val="746"/>
    <w:rPr>
      <w:rFonts w:ascii="Arial" w:hAnsi="Arial" w:cs="Arial"/>
    </w:rPr>
  </w:style>
  <w:style w:type="paragraph" w:styleId="761" w:customStyle="1">
    <w:name w:val="Default"/>
    <w:uiPriority w:val="99"/>
    <w:rPr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22241&amp;date=26.12.2022&amp;dst=100278&amp;field=134" TargetMode="External"/><Relationship Id="rId12" Type="http://schemas.openxmlformats.org/officeDocument/2006/relationships/hyperlink" Target="https://login.consultant.ru/link/?req=doc&amp;base=LAW&amp;n=434682&amp;date=26.12.2022&amp;dst=100296&amp;field=134" TargetMode="External"/><Relationship Id="rId13" Type="http://schemas.openxmlformats.org/officeDocument/2006/relationships/hyperlink" Target="https://login.consultant.ru/link/?req=doc&amp;base=LAW&amp;n=422241&amp;date=26.12.2022&amp;dst=100278&amp;field=134" TargetMode="External"/><Relationship Id="rId14" Type="http://schemas.openxmlformats.org/officeDocument/2006/relationships/hyperlink" Target="http://minfin.gov35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revision>6</cp:revision>
  <dcterms:created xsi:type="dcterms:W3CDTF">2024-11-28T12:41:00Z</dcterms:created>
  <dcterms:modified xsi:type="dcterms:W3CDTF">2024-12-06T05:46:56Z</dcterms:modified>
</cp:coreProperties>
</file>