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926" w:rsidRPr="00675A9F" w:rsidRDefault="00960926" w:rsidP="00960926">
      <w:pPr>
        <w:jc w:val="center"/>
      </w:pPr>
      <w:bookmarkStart w:id="0" w:name="_GoBack"/>
      <w:bookmarkEnd w:id="0"/>
      <w:r w:rsidRPr="004B7B11">
        <w:rPr>
          <w:noProof/>
          <w:lang w:eastAsia="ru-RU"/>
        </w:rPr>
        <w:drawing>
          <wp:inline distT="0" distB="0" distL="0" distR="0" wp14:anchorId="3C499003" wp14:editId="6D26A372">
            <wp:extent cx="4857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960926" w:rsidRPr="00F02D5C" w:rsidRDefault="00960926" w:rsidP="00960926">
      <w:pPr>
        <w:spacing w:before="40" w:line="240" w:lineRule="auto"/>
        <w:jc w:val="center"/>
        <w:rPr>
          <w:rFonts w:ascii="Times New Roman" w:hAnsi="Times New Roman" w:cs="Times New Roman"/>
          <w:b/>
          <w:sz w:val="24"/>
          <w:szCs w:val="24"/>
        </w:rPr>
      </w:pPr>
      <w:r w:rsidRPr="00F02D5C">
        <w:rPr>
          <w:rFonts w:ascii="Times New Roman" w:hAnsi="Times New Roman" w:cs="Times New Roman"/>
          <w:b/>
          <w:sz w:val="24"/>
          <w:szCs w:val="24"/>
        </w:rPr>
        <w:t>РЕВИЗИОННАЯ КОМИССИЯ ВЫТЕГОРСКОГО МУНИЦИПАЛЬНОГО РАЙОНА</w:t>
      </w:r>
    </w:p>
    <w:p w:rsidR="00960926" w:rsidRPr="00F02D5C" w:rsidRDefault="00960926" w:rsidP="00960926">
      <w:pPr>
        <w:spacing w:before="40" w:line="240" w:lineRule="auto"/>
        <w:jc w:val="center"/>
        <w:rPr>
          <w:rFonts w:ascii="Times New Roman" w:hAnsi="Times New Roman" w:cs="Times New Roman"/>
          <w:b/>
          <w:sz w:val="24"/>
          <w:szCs w:val="24"/>
        </w:rPr>
      </w:pPr>
      <w:r w:rsidRPr="00F02D5C">
        <w:rPr>
          <w:rFonts w:ascii="Times New Roman" w:hAnsi="Times New Roman" w:cs="Times New Roman"/>
          <w:b/>
          <w:sz w:val="24"/>
          <w:szCs w:val="24"/>
        </w:rPr>
        <w:t>162900, Вологодская область, г. Вытегра, пр. Ленина, д.68</w:t>
      </w:r>
    </w:p>
    <w:p w:rsidR="00960926" w:rsidRPr="00F02D5C" w:rsidRDefault="00960926" w:rsidP="00960926">
      <w:pPr>
        <w:pStyle w:val="a8"/>
        <w:jc w:val="center"/>
        <w:rPr>
          <w:rFonts w:ascii="Times New Roman" w:hAnsi="Times New Roman"/>
          <w:sz w:val="24"/>
          <w:szCs w:val="24"/>
        </w:rPr>
      </w:pPr>
      <w:r w:rsidRPr="00F02D5C">
        <w:rPr>
          <w:rFonts w:ascii="Times New Roman" w:hAnsi="Times New Roman"/>
          <w:sz w:val="24"/>
          <w:szCs w:val="24"/>
        </w:rPr>
        <w:t>тел. (81746) 2-22-</w:t>
      </w:r>
      <w:proofErr w:type="gramStart"/>
      <w:r w:rsidRPr="00F02D5C">
        <w:rPr>
          <w:rFonts w:ascii="Times New Roman" w:hAnsi="Times New Roman"/>
          <w:sz w:val="24"/>
          <w:szCs w:val="24"/>
        </w:rPr>
        <w:t>03,  факс</w:t>
      </w:r>
      <w:proofErr w:type="gramEnd"/>
      <w:r w:rsidRPr="00F02D5C">
        <w:rPr>
          <w:rFonts w:ascii="Times New Roman" w:hAnsi="Times New Roman"/>
          <w:sz w:val="24"/>
          <w:szCs w:val="24"/>
        </w:rPr>
        <w:t xml:space="preserve"> (81746) _____________,       </w:t>
      </w:r>
      <w:r w:rsidRPr="00F02D5C">
        <w:rPr>
          <w:rFonts w:ascii="Times New Roman" w:hAnsi="Times New Roman"/>
          <w:sz w:val="24"/>
          <w:szCs w:val="24"/>
          <w:lang w:val="en-US"/>
        </w:rPr>
        <w:t>e</w:t>
      </w:r>
      <w:r w:rsidRPr="00F02D5C">
        <w:rPr>
          <w:rFonts w:ascii="Times New Roman" w:hAnsi="Times New Roman"/>
          <w:sz w:val="24"/>
          <w:szCs w:val="24"/>
        </w:rPr>
        <w:t>-</w:t>
      </w:r>
      <w:r w:rsidRPr="00F02D5C">
        <w:rPr>
          <w:rFonts w:ascii="Times New Roman" w:hAnsi="Times New Roman"/>
          <w:sz w:val="24"/>
          <w:szCs w:val="24"/>
          <w:lang w:val="en-US"/>
        </w:rPr>
        <w:t>mail</w:t>
      </w:r>
      <w:r w:rsidRPr="00F02D5C">
        <w:rPr>
          <w:rFonts w:ascii="Times New Roman" w:hAnsi="Times New Roman"/>
          <w:sz w:val="24"/>
          <w:szCs w:val="24"/>
        </w:rPr>
        <w:t xml:space="preserve">: </w:t>
      </w:r>
      <w:hyperlink r:id="rId6" w:history="1">
        <w:r w:rsidRPr="00F02D5C">
          <w:rPr>
            <w:rStyle w:val="a7"/>
            <w:rFonts w:ascii="Times New Roman" w:hAnsi="Times New Roman"/>
            <w:sz w:val="24"/>
            <w:szCs w:val="24"/>
            <w:lang w:val="en-US"/>
          </w:rPr>
          <w:t>revkom</w:t>
        </w:r>
        <w:r w:rsidRPr="00F02D5C">
          <w:rPr>
            <w:rStyle w:val="a7"/>
            <w:rFonts w:ascii="Times New Roman" w:hAnsi="Times New Roman"/>
            <w:sz w:val="24"/>
            <w:szCs w:val="24"/>
          </w:rPr>
          <w:t>@</w:t>
        </w:r>
        <w:r w:rsidRPr="00F02D5C">
          <w:rPr>
            <w:rStyle w:val="a7"/>
            <w:rFonts w:ascii="Times New Roman" w:hAnsi="Times New Roman"/>
            <w:sz w:val="24"/>
            <w:szCs w:val="24"/>
            <w:lang w:val="en-US"/>
          </w:rPr>
          <w:t>vytegra</w:t>
        </w:r>
        <w:r w:rsidRPr="00F02D5C">
          <w:rPr>
            <w:rStyle w:val="a7"/>
            <w:rFonts w:ascii="Times New Roman" w:hAnsi="Times New Roman"/>
            <w:sz w:val="24"/>
            <w:szCs w:val="24"/>
          </w:rPr>
          <w:t>-</w:t>
        </w:r>
        <w:r w:rsidRPr="00F02D5C">
          <w:rPr>
            <w:rStyle w:val="a7"/>
            <w:rFonts w:ascii="Times New Roman" w:hAnsi="Times New Roman"/>
            <w:sz w:val="24"/>
            <w:szCs w:val="24"/>
            <w:lang w:val="en-US"/>
          </w:rPr>
          <w:t>adm</w:t>
        </w:r>
        <w:r w:rsidRPr="00F02D5C">
          <w:rPr>
            <w:rStyle w:val="a7"/>
            <w:rFonts w:ascii="Times New Roman" w:hAnsi="Times New Roman"/>
            <w:sz w:val="24"/>
            <w:szCs w:val="24"/>
          </w:rPr>
          <w:t>.</w:t>
        </w:r>
        <w:proofErr w:type="spellStart"/>
        <w:r w:rsidRPr="00F02D5C">
          <w:rPr>
            <w:rStyle w:val="a7"/>
            <w:rFonts w:ascii="Times New Roman" w:hAnsi="Times New Roman"/>
            <w:sz w:val="24"/>
            <w:szCs w:val="24"/>
            <w:lang w:val="en-US"/>
          </w:rPr>
          <w:t>ru</w:t>
        </w:r>
        <w:proofErr w:type="spellEnd"/>
      </w:hyperlink>
    </w:p>
    <w:p w:rsidR="00960926" w:rsidRPr="00F02D5C" w:rsidRDefault="00A63176" w:rsidP="00960926">
      <w:pPr>
        <w:spacing w:line="240" w:lineRule="auto"/>
        <w:rPr>
          <w:sz w:val="28"/>
          <w:szCs w:val="28"/>
        </w:rPr>
      </w:pPr>
      <w:r>
        <w:rPr>
          <w:noProof/>
        </w:rPr>
        <w:pict>
          <v:line id="Прямая соединительная линия 2" o:spid="_x0000_s1026" style="position:absolute;z-index:251658240;visibility:visible" from="0,8.95pt" to="491.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" strokeweight="4.5pt">
            <v:stroke linestyle="thinThick"/>
          </v:line>
        </w:pict>
      </w:r>
    </w:p>
    <w:p w:rsidR="00960926" w:rsidRDefault="00960926" w:rsidP="00960926">
      <w:pPr>
        <w:spacing w:line="240" w:lineRule="auto"/>
        <w:jc w:val="center"/>
        <w:rPr>
          <w:rFonts w:ascii="Times New Roman" w:hAnsi="Times New Roman" w:cs="Times New Roman"/>
          <w:sz w:val="28"/>
          <w:szCs w:val="28"/>
        </w:rPr>
      </w:pPr>
      <w:r>
        <w:rPr>
          <w:rFonts w:ascii="Times New Roman" w:hAnsi="Times New Roman" w:cs="Times New Roman"/>
          <w:sz w:val="28"/>
          <w:szCs w:val="28"/>
        </w:rPr>
        <w:t>П Р И К А З</w:t>
      </w:r>
    </w:p>
    <w:p w:rsidR="00960926" w:rsidRDefault="00960926" w:rsidP="00960926">
      <w:pPr>
        <w:spacing w:line="240" w:lineRule="auto"/>
        <w:jc w:val="center"/>
        <w:rPr>
          <w:rFonts w:ascii="Times New Roman" w:hAnsi="Times New Roman" w:cs="Times New Roman"/>
          <w:sz w:val="28"/>
          <w:szCs w:val="28"/>
        </w:rPr>
      </w:pPr>
    </w:p>
    <w:p w:rsidR="00960926" w:rsidRDefault="00960926" w:rsidP="00960926">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от  05</w:t>
      </w:r>
      <w:proofErr w:type="gramEnd"/>
      <w:r>
        <w:rPr>
          <w:rFonts w:ascii="Times New Roman" w:hAnsi="Times New Roman" w:cs="Times New Roman"/>
          <w:sz w:val="28"/>
          <w:szCs w:val="28"/>
        </w:rPr>
        <w:t xml:space="preserve"> июня  2018 года                                                                                    №    2</w:t>
      </w:r>
    </w:p>
    <w:p w:rsidR="00960926" w:rsidRDefault="00960926" w:rsidP="00960926">
      <w:pPr>
        <w:shd w:val="clear" w:color="auto" w:fill="FFFFFF"/>
        <w:spacing w:after="0" w:line="240" w:lineRule="auto"/>
        <w:jc w:val="both"/>
        <w:rPr>
          <w:rFonts w:ascii="Times New Roman" w:hAnsi="Times New Roman" w:cs="Times New Roman"/>
          <w:sz w:val="28"/>
          <w:szCs w:val="28"/>
        </w:rPr>
      </w:pPr>
    </w:p>
    <w:p w:rsidR="00960926" w:rsidRPr="001C4396" w:rsidRDefault="00960926" w:rsidP="00960926">
      <w:pPr>
        <w:widowControl w:val="0"/>
        <w:autoSpaceDE w:val="0"/>
        <w:autoSpaceDN w:val="0"/>
        <w:adjustRightInd w:val="0"/>
        <w:spacing w:after="0"/>
        <w:jc w:val="both"/>
        <w:rPr>
          <w:rFonts w:ascii="Times New Roman" w:hAnsi="Times New Roman" w:cs="Times New Roman"/>
          <w:sz w:val="28"/>
          <w:szCs w:val="28"/>
        </w:rPr>
      </w:pPr>
      <w:r w:rsidRPr="001C4396">
        <w:rPr>
          <w:rFonts w:ascii="Times New Roman" w:hAnsi="Times New Roman" w:cs="Times New Roman"/>
          <w:sz w:val="28"/>
          <w:szCs w:val="28"/>
        </w:rPr>
        <w:t xml:space="preserve">     </w:t>
      </w:r>
    </w:p>
    <w:p w:rsidR="00960926" w:rsidRPr="001C4396" w:rsidRDefault="00960926" w:rsidP="00960926">
      <w:pPr>
        <w:widowControl w:val="0"/>
        <w:autoSpaceDE w:val="0"/>
        <w:autoSpaceDN w:val="0"/>
        <w:adjustRightInd w:val="0"/>
        <w:spacing w:after="0"/>
        <w:jc w:val="both"/>
        <w:rPr>
          <w:rFonts w:ascii="Times New Roman" w:hAnsi="Times New Roman" w:cs="Times New Roman"/>
          <w:sz w:val="24"/>
          <w:szCs w:val="24"/>
        </w:rPr>
      </w:pPr>
    </w:p>
    <w:p w:rsidR="00960926" w:rsidRDefault="00960926" w:rsidP="00960926">
      <w:pPr>
        <w:spacing w:after="0"/>
        <w:jc w:val="both"/>
        <w:rPr>
          <w:rFonts w:ascii="Times New Roman" w:hAnsi="Times New Roman" w:cs="Times New Roman"/>
          <w:sz w:val="28"/>
        </w:rPr>
      </w:pPr>
      <w:r w:rsidRPr="001C4396">
        <w:rPr>
          <w:rFonts w:ascii="Times New Roman" w:hAnsi="Times New Roman" w:cs="Times New Roman"/>
          <w:sz w:val="28"/>
        </w:rPr>
        <w:t>О</w:t>
      </w:r>
      <w:r>
        <w:rPr>
          <w:rFonts w:ascii="Times New Roman" w:hAnsi="Times New Roman" w:cs="Times New Roman"/>
          <w:sz w:val="28"/>
        </w:rPr>
        <w:t>б утверждении Политики</w:t>
      </w:r>
    </w:p>
    <w:p w:rsidR="00960926" w:rsidRDefault="00960926" w:rsidP="00960926">
      <w:pPr>
        <w:spacing w:after="0"/>
        <w:jc w:val="both"/>
        <w:rPr>
          <w:rFonts w:ascii="Times New Roman" w:hAnsi="Times New Roman" w:cs="Times New Roman"/>
          <w:sz w:val="28"/>
        </w:rPr>
      </w:pPr>
      <w:r>
        <w:rPr>
          <w:rFonts w:ascii="Times New Roman" w:hAnsi="Times New Roman" w:cs="Times New Roman"/>
          <w:sz w:val="28"/>
        </w:rPr>
        <w:t xml:space="preserve">Ревизионной комиссии </w:t>
      </w:r>
      <w:proofErr w:type="spellStart"/>
      <w:r>
        <w:rPr>
          <w:rFonts w:ascii="Times New Roman" w:hAnsi="Times New Roman" w:cs="Times New Roman"/>
          <w:sz w:val="28"/>
        </w:rPr>
        <w:t>Вытегорского</w:t>
      </w:r>
      <w:proofErr w:type="spellEnd"/>
    </w:p>
    <w:p w:rsidR="00960926" w:rsidRDefault="00960926" w:rsidP="00960926">
      <w:pPr>
        <w:spacing w:after="0"/>
        <w:jc w:val="both"/>
        <w:rPr>
          <w:rFonts w:ascii="Times New Roman" w:hAnsi="Times New Roman" w:cs="Times New Roman"/>
          <w:sz w:val="28"/>
        </w:rPr>
      </w:pPr>
      <w:r>
        <w:rPr>
          <w:rFonts w:ascii="Times New Roman" w:hAnsi="Times New Roman" w:cs="Times New Roman"/>
          <w:sz w:val="28"/>
        </w:rPr>
        <w:t>муниципального района в отношении</w:t>
      </w:r>
    </w:p>
    <w:p w:rsidR="00960926" w:rsidRDefault="00960926" w:rsidP="00960926">
      <w:pPr>
        <w:spacing w:after="0"/>
        <w:jc w:val="both"/>
        <w:rPr>
          <w:rFonts w:ascii="Times New Roman" w:hAnsi="Times New Roman" w:cs="Times New Roman"/>
          <w:sz w:val="28"/>
        </w:rPr>
      </w:pPr>
      <w:r>
        <w:rPr>
          <w:rFonts w:ascii="Times New Roman" w:hAnsi="Times New Roman" w:cs="Times New Roman"/>
          <w:sz w:val="28"/>
        </w:rPr>
        <w:t>обработки и защиты персональных данных</w:t>
      </w:r>
    </w:p>
    <w:p w:rsidR="00960926" w:rsidRPr="001C4396" w:rsidRDefault="00960926" w:rsidP="00960926">
      <w:pPr>
        <w:spacing w:after="0"/>
        <w:jc w:val="both"/>
        <w:rPr>
          <w:rFonts w:ascii="Times New Roman" w:hAnsi="Times New Roman" w:cs="Times New Roman"/>
          <w:sz w:val="28"/>
        </w:rPr>
      </w:pPr>
    </w:p>
    <w:p w:rsidR="00960926" w:rsidRPr="001C4396" w:rsidRDefault="00960926" w:rsidP="00960926">
      <w:pPr>
        <w:spacing w:after="0"/>
        <w:jc w:val="both"/>
        <w:rPr>
          <w:rFonts w:ascii="Times New Roman" w:hAnsi="Times New Roman" w:cs="Times New Roman"/>
          <w:sz w:val="28"/>
        </w:rPr>
      </w:pPr>
    </w:p>
    <w:p w:rsidR="00960926" w:rsidRDefault="00960926" w:rsidP="00960926">
      <w:pPr>
        <w:spacing w:after="0"/>
        <w:ind w:firstLine="567"/>
        <w:jc w:val="both"/>
        <w:rPr>
          <w:rFonts w:ascii="Times New Roman" w:hAnsi="Times New Roman" w:cs="Times New Roman"/>
          <w:sz w:val="28"/>
        </w:rPr>
      </w:pPr>
      <w:r>
        <w:rPr>
          <w:rFonts w:ascii="Times New Roman" w:hAnsi="Times New Roman" w:cs="Times New Roman"/>
          <w:sz w:val="28"/>
        </w:rPr>
        <w:t>В соответствии со статьей</w:t>
      </w:r>
      <w:r w:rsidRPr="0012092A">
        <w:rPr>
          <w:rFonts w:ascii="Times New Roman" w:hAnsi="Times New Roman" w:cs="Times New Roman"/>
          <w:sz w:val="28"/>
        </w:rPr>
        <w:t xml:space="preserve"> 18.1 Федерального закона от 27 июля 2006 года N 152-ФЗ «О персональных данных» </w:t>
      </w:r>
      <w:r>
        <w:rPr>
          <w:rFonts w:ascii="Times New Roman" w:hAnsi="Times New Roman" w:cs="Times New Roman"/>
          <w:sz w:val="28"/>
        </w:rPr>
        <w:t>(с последующими изменениями и дополнениями)</w:t>
      </w:r>
    </w:p>
    <w:p w:rsidR="00960926" w:rsidRPr="001C4396" w:rsidRDefault="00960926" w:rsidP="00960926">
      <w:pPr>
        <w:spacing w:after="0"/>
        <w:ind w:firstLine="567"/>
        <w:jc w:val="both"/>
        <w:rPr>
          <w:rFonts w:ascii="Times New Roman" w:hAnsi="Times New Roman" w:cs="Times New Roman"/>
          <w:sz w:val="28"/>
        </w:rPr>
      </w:pPr>
    </w:p>
    <w:p w:rsidR="00960926" w:rsidRPr="001C4396" w:rsidRDefault="00960926" w:rsidP="00960926">
      <w:pPr>
        <w:spacing w:after="0"/>
        <w:ind w:firstLine="567"/>
        <w:jc w:val="both"/>
        <w:rPr>
          <w:rFonts w:ascii="Times New Roman" w:hAnsi="Times New Roman" w:cs="Times New Roman"/>
          <w:b/>
          <w:bCs/>
          <w:sz w:val="28"/>
        </w:rPr>
      </w:pPr>
      <w:r w:rsidRPr="001C4396">
        <w:rPr>
          <w:rFonts w:ascii="Times New Roman" w:hAnsi="Times New Roman" w:cs="Times New Roman"/>
          <w:b/>
          <w:bCs/>
          <w:sz w:val="28"/>
        </w:rPr>
        <w:t>ПРИКАЗЫВАЮ:</w:t>
      </w:r>
    </w:p>
    <w:p w:rsidR="00960926" w:rsidRDefault="00960926" w:rsidP="00960926">
      <w:pPr>
        <w:pStyle w:val="a3"/>
        <w:numPr>
          <w:ilvl w:val="0"/>
          <w:numId w:val="3"/>
        </w:numPr>
        <w:spacing w:after="0"/>
        <w:ind w:left="0" w:firstLine="567"/>
        <w:jc w:val="both"/>
        <w:rPr>
          <w:rFonts w:ascii="Times New Roman" w:hAnsi="Times New Roman" w:cs="Times New Roman"/>
          <w:sz w:val="28"/>
        </w:rPr>
      </w:pPr>
      <w:r>
        <w:rPr>
          <w:rFonts w:ascii="Times New Roman" w:hAnsi="Times New Roman" w:cs="Times New Roman"/>
          <w:sz w:val="28"/>
        </w:rPr>
        <w:t xml:space="preserve">Утвердить Политику </w:t>
      </w:r>
      <w:r w:rsidRPr="0012092A">
        <w:rPr>
          <w:rFonts w:ascii="Times New Roman" w:hAnsi="Times New Roman" w:cs="Times New Roman"/>
          <w:sz w:val="28"/>
        </w:rPr>
        <w:t xml:space="preserve">Ревизионной комиссии </w:t>
      </w:r>
      <w:proofErr w:type="spellStart"/>
      <w:r w:rsidRPr="0012092A">
        <w:rPr>
          <w:rFonts w:ascii="Times New Roman" w:hAnsi="Times New Roman" w:cs="Times New Roman"/>
          <w:sz w:val="28"/>
        </w:rPr>
        <w:t>Вытегорского</w:t>
      </w:r>
      <w:proofErr w:type="spellEnd"/>
      <w:r>
        <w:rPr>
          <w:rFonts w:ascii="Times New Roman" w:hAnsi="Times New Roman" w:cs="Times New Roman"/>
          <w:sz w:val="28"/>
        </w:rPr>
        <w:t xml:space="preserve"> </w:t>
      </w:r>
      <w:r w:rsidRPr="0012092A">
        <w:rPr>
          <w:rFonts w:ascii="Times New Roman" w:hAnsi="Times New Roman" w:cs="Times New Roman"/>
          <w:sz w:val="28"/>
        </w:rPr>
        <w:t>муниципального района в отношении</w:t>
      </w:r>
      <w:r>
        <w:rPr>
          <w:rFonts w:ascii="Times New Roman" w:hAnsi="Times New Roman" w:cs="Times New Roman"/>
          <w:sz w:val="28"/>
        </w:rPr>
        <w:t xml:space="preserve"> </w:t>
      </w:r>
      <w:r w:rsidRPr="0012092A">
        <w:rPr>
          <w:rFonts w:ascii="Times New Roman" w:hAnsi="Times New Roman" w:cs="Times New Roman"/>
          <w:sz w:val="28"/>
        </w:rPr>
        <w:t>обработки и защиты персональных данных</w:t>
      </w:r>
      <w:r>
        <w:rPr>
          <w:rFonts w:ascii="Times New Roman" w:hAnsi="Times New Roman" w:cs="Times New Roman"/>
          <w:sz w:val="28"/>
        </w:rPr>
        <w:t xml:space="preserve"> (приложение).</w:t>
      </w:r>
    </w:p>
    <w:p w:rsidR="00960926" w:rsidRPr="0012092A" w:rsidRDefault="00960926" w:rsidP="00960926">
      <w:pPr>
        <w:pStyle w:val="a3"/>
        <w:numPr>
          <w:ilvl w:val="0"/>
          <w:numId w:val="3"/>
        </w:numPr>
        <w:spacing w:after="0"/>
        <w:ind w:left="0" w:firstLine="567"/>
        <w:jc w:val="both"/>
        <w:rPr>
          <w:rFonts w:ascii="Times New Roman" w:hAnsi="Times New Roman" w:cs="Times New Roman"/>
          <w:sz w:val="28"/>
        </w:rPr>
      </w:pPr>
      <w:r w:rsidRPr="0012092A">
        <w:rPr>
          <w:rFonts w:ascii="Times New Roman" w:hAnsi="Times New Roman" w:cs="Times New Roman"/>
          <w:sz w:val="28"/>
        </w:rPr>
        <w:t>Настоящий приказ вступа</w:t>
      </w:r>
      <w:r>
        <w:rPr>
          <w:rFonts w:ascii="Times New Roman" w:hAnsi="Times New Roman" w:cs="Times New Roman"/>
          <w:sz w:val="28"/>
        </w:rPr>
        <w:t>ет в силу с момента утверждения и подлежит опубликованию.</w:t>
      </w:r>
    </w:p>
    <w:p w:rsidR="00960926" w:rsidRPr="001C4396" w:rsidRDefault="00960926" w:rsidP="00960926">
      <w:pPr>
        <w:spacing w:after="0"/>
        <w:ind w:firstLine="567"/>
        <w:jc w:val="both"/>
        <w:rPr>
          <w:rFonts w:ascii="Times New Roman" w:hAnsi="Times New Roman" w:cs="Times New Roman"/>
          <w:sz w:val="28"/>
        </w:rPr>
      </w:pPr>
    </w:p>
    <w:p w:rsidR="00960926" w:rsidRPr="001C4396" w:rsidRDefault="00960926" w:rsidP="00960926">
      <w:pPr>
        <w:spacing w:after="0"/>
        <w:ind w:firstLine="567"/>
        <w:jc w:val="both"/>
        <w:rPr>
          <w:rFonts w:ascii="Times New Roman" w:hAnsi="Times New Roman" w:cs="Times New Roman"/>
          <w:sz w:val="28"/>
        </w:rPr>
      </w:pPr>
    </w:p>
    <w:p w:rsidR="00960926" w:rsidRPr="001A1986" w:rsidRDefault="00960926" w:rsidP="00960926">
      <w:pPr>
        <w:spacing w:after="0"/>
        <w:ind w:firstLine="567"/>
        <w:jc w:val="both"/>
        <w:rPr>
          <w:rFonts w:ascii="Times New Roman" w:hAnsi="Times New Roman" w:cs="Times New Roman"/>
          <w:sz w:val="28"/>
          <w:szCs w:val="28"/>
        </w:rPr>
      </w:pPr>
    </w:p>
    <w:p w:rsidR="00960926" w:rsidRPr="001A1986" w:rsidRDefault="00960926" w:rsidP="00960926">
      <w:pPr>
        <w:spacing w:after="0"/>
        <w:jc w:val="both"/>
        <w:rPr>
          <w:rFonts w:ascii="Times New Roman" w:hAnsi="Times New Roman" w:cs="Times New Roman"/>
          <w:sz w:val="28"/>
          <w:szCs w:val="28"/>
        </w:rPr>
      </w:pPr>
      <w:r w:rsidRPr="001A1986">
        <w:rPr>
          <w:rFonts w:ascii="Times New Roman" w:hAnsi="Times New Roman" w:cs="Times New Roman"/>
          <w:sz w:val="28"/>
          <w:szCs w:val="28"/>
        </w:rPr>
        <w:t xml:space="preserve">Председатель Ревизионной комиссии      </w:t>
      </w:r>
    </w:p>
    <w:p w:rsidR="00960926" w:rsidRDefault="00960926" w:rsidP="00960926">
      <w:pPr>
        <w:spacing w:after="0"/>
        <w:jc w:val="both"/>
        <w:rPr>
          <w:rFonts w:ascii="Times New Roman" w:hAnsi="Times New Roman" w:cs="Times New Roman"/>
          <w:sz w:val="28"/>
          <w:szCs w:val="28"/>
        </w:rPr>
      </w:pPr>
      <w:proofErr w:type="spellStart"/>
      <w:r w:rsidRPr="001A1986">
        <w:rPr>
          <w:rFonts w:ascii="Times New Roman" w:hAnsi="Times New Roman" w:cs="Times New Roman"/>
          <w:sz w:val="28"/>
          <w:szCs w:val="28"/>
        </w:rPr>
        <w:t>Вытегорского</w:t>
      </w:r>
      <w:proofErr w:type="spellEnd"/>
      <w:r w:rsidRPr="001A1986">
        <w:rPr>
          <w:rFonts w:ascii="Times New Roman" w:hAnsi="Times New Roman" w:cs="Times New Roman"/>
          <w:sz w:val="28"/>
          <w:szCs w:val="28"/>
        </w:rPr>
        <w:t xml:space="preserve"> муниципального района                                          </w:t>
      </w:r>
      <w:proofErr w:type="spellStart"/>
      <w:r w:rsidRPr="001A1986">
        <w:rPr>
          <w:rFonts w:ascii="Times New Roman" w:hAnsi="Times New Roman" w:cs="Times New Roman"/>
          <w:sz w:val="28"/>
          <w:szCs w:val="28"/>
        </w:rPr>
        <w:t>Н.В.Зелинская</w:t>
      </w:r>
      <w:proofErr w:type="spellEnd"/>
    </w:p>
    <w:p w:rsidR="00960926" w:rsidRPr="00960926" w:rsidRDefault="00960926" w:rsidP="00960926">
      <w:pPr>
        <w:spacing w:after="0"/>
        <w:jc w:val="both"/>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9354"/>
      </w:tblGrid>
      <w:tr w:rsidR="00722E83" w:rsidRPr="00722E83" w:rsidTr="00722E83">
        <w:trPr>
          <w:tblCellSpacing w:w="0" w:type="dxa"/>
        </w:trPr>
        <w:tc>
          <w:tcPr>
            <w:tcW w:w="0" w:type="auto"/>
            <w:vAlign w:val="center"/>
            <w:hideMark/>
          </w:tcPr>
          <w:p w:rsidR="00960926" w:rsidRDefault="00960926"/>
          <w:tbl>
            <w:tblPr>
              <w:tblW w:w="5000" w:type="pct"/>
              <w:tblCellSpacing w:w="0" w:type="dxa"/>
              <w:tblCellMar>
                <w:left w:w="0" w:type="dxa"/>
                <w:right w:w="0" w:type="dxa"/>
              </w:tblCellMar>
              <w:tblLook w:val="04A0" w:firstRow="1" w:lastRow="0" w:firstColumn="1" w:lastColumn="0" w:noHBand="0" w:noVBand="1"/>
            </w:tblPr>
            <w:tblGrid>
              <w:gridCol w:w="9354"/>
            </w:tblGrid>
            <w:tr w:rsidR="00722E83" w:rsidRPr="00722E83">
              <w:trPr>
                <w:tblCellSpacing w:w="0" w:type="dxa"/>
              </w:trPr>
              <w:tc>
                <w:tcPr>
                  <w:tcW w:w="0" w:type="auto"/>
                  <w:vAlign w:val="center"/>
                  <w:hideMark/>
                </w:tcPr>
                <w:p w:rsidR="00960926" w:rsidRDefault="00960926"/>
                <w:tbl>
                  <w:tblPr>
                    <w:tblW w:w="5000" w:type="pct"/>
                    <w:tblCellSpacing w:w="0" w:type="dxa"/>
                    <w:tblCellMar>
                      <w:left w:w="0" w:type="dxa"/>
                      <w:right w:w="0" w:type="dxa"/>
                    </w:tblCellMar>
                    <w:tblLook w:val="04A0" w:firstRow="1" w:lastRow="0" w:firstColumn="1" w:lastColumn="0" w:noHBand="0" w:noVBand="1"/>
                  </w:tblPr>
                  <w:tblGrid>
                    <w:gridCol w:w="4677"/>
                    <w:gridCol w:w="4677"/>
                  </w:tblGrid>
                  <w:tr w:rsidR="00722E83" w:rsidRPr="00722E83">
                    <w:trPr>
                      <w:tblCellSpacing w:w="0" w:type="dxa"/>
                    </w:trPr>
                    <w:tc>
                      <w:tcPr>
                        <w:tcW w:w="0" w:type="auto"/>
                        <w:gridSpan w:val="2"/>
                        <w:vAlign w:val="center"/>
                        <w:hideMark/>
                      </w:tcPr>
                      <w:p w:rsidR="00E013ED" w:rsidRDefault="00722E83" w:rsidP="00B468D3">
                        <w:pPr>
                          <w:spacing w:after="0" w:line="240" w:lineRule="auto"/>
                          <w:jc w:val="right"/>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lastRenderedPageBreak/>
                          <w:t xml:space="preserve">Утверждена </w:t>
                        </w:r>
                        <w:r w:rsidRPr="00722E83">
                          <w:rPr>
                            <w:rFonts w:ascii="Times New Roman" w:eastAsia="Times New Roman" w:hAnsi="Times New Roman" w:cs="Times New Roman"/>
                            <w:sz w:val="24"/>
                            <w:szCs w:val="24"/>
                            <w:lang w:eastAsia="ru-RU"/>
                          </w:rPr>
                          <w:br/>
                          <w:t xml:space="preserve">приказом </w:t>
                        </w:r>
                        <w:r w:rsidR="00E013ED">
                          <w:rPr>
                            <w:rFonts w:ascii="Times New Roman" w:eastAsia="Times New Roman" w:hAnsi="Times New Roman" w:cs="Times New Roman"/>
                            <w:sz w:val="24"/>
                            <w:szCs w:val="24"/>
                            <w:lang w:eastAsia="ru-RU"/>
                          </w:rPr>
                          <w:t>Ревизионной комиссии</w:t>
                        </w:r>
                      </w:p>
                      <w:p w:rsidR="00722E83" w:rsidRPr="00722E83" w:rsidRDefault="00E013ED" w:rsidP="00B468D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Вытегорского</w:t>
                        </w:r>
                        <w:proofErr w:type="spellEnd"/>
                        <w:r>
                          <w:rPr>
                            <w:rFonts w:ascii="Times New Roman" w:eastAsia="Times New Roman" w:hAnsi="Times New Roman" w:cs="Times New Roman"/>
                            <w:sz w:val="24"/>
                            <w:szCs w:val="24"/>
                            <w:lang w:eastAsia="ru-RU"/>
                          </w:rPr>
                          <w:t xml:space="preserve"> муниципального района</w:t>
                        </w:r>
                        <w:r w:rsidR="00722E83" w:rsidRPr="00722E83">
                          <w:rPr>
                            <w:rFonts w:ascii="Times New Roman" w:eastAsia="Times New Roman" w:hAnsi="Times New Roman" w:cs="Times New Roman"/>
                            <w:sz w:val="24"/>
                            <w:szCs w:val="24"/>
                            <w:lang w:eastAsia="ru-RU"/>
                          </w:rPr>
                          <w:t xml:space="preserve"> </w:t>
                        </w:r>
                        <w:r w:rsidR="00960926">
                          <w:rPr>
                            <w:rFonts w:ascii="Times New Roman" w:eastAsia="Times New Roman" w:hAnsi="Times New Roman" w:cs="Times New Roman"/>
                            <w:sz w:val="24"/>
                            <w:szCs w:val="24"/>
                            <w:lang w:eastAsia="ru-RU"/>
                          </w:rPr>
                          <w:br/>
                          <w:t xml:space="preserve">от 05.06.2018 года № 2 </w:t>
                        </w:r>
                        <w:r w:rsidR="00960926">
                          <w:rPr>
                            <w:rFonts w:ascii="Times New Roman" w:eastAsia="Times New Roman" w:hAnsi="Times New Roman" w:cs="Times New Roman"/>
                            <w:sz w:val="24"/>
                            <w:szCs w:val="24"/>
                            <w:lang w:eastAsia="ru-RU"/>
                          </w:rPr>
                          <w:br/>
                          <w:t>(приложение</w:t>
                        </w:r>
                        <w:r w:rsidR="00722E83" w:rsidRPr="00722E83">
                          <w:rPr>
                            <w:rFonts w:ascii="Times New Roman" w:eastAsia="Times New Roman" w:hAnsi="Times New Roman" w:cs="Times New Roman"/>
                            <w:sz w:val="24"/>
                            <w:szCs w:val="24"/>
                            <w:lang w:eastAsia="ru-RU"/>
                          </w:rPr>
                          <w:t xml:space="preserve">) </w:t>
                        </w:r>
                      </w:p>
                      <w:p w:rsidR="00B468D3" w:rsidRDefault="00B468D3" w:rsidP="00B468D3">
                        <w:pPr>
                          <w:spacing w:after="0" w:line="240" w:lineRule="auto"/>
                          <w:jc w:val="center"/>
                          <w:outlineLvl w:val="1"/>
                          <w:rPr>
                            <w:rFonts w:ascii="Times New Roman" w:eastAsia="Times New Roman" w:hAnsi="Times New Roman" w:cs="Times New Roman"/>
                            <w:b/>
                            <w:bCs/>
                            <w:sz w:val="28"/>
                            <w:szCs w:val="28"/>
                            <w:lang w:eastAsia="ru-RU"/>
                          </w:rPr>
                        </w:pPr>
                      </w:p>
                      <w:p w:rsidR="00722E83" w:rsidRPr="00B468D3" w:rsidRDefault="00E013ED" w:rsidP="00B468D3">
                        <w:pPr>
                          <w:spacing w:after="0" w:line="240" w:lineRule="auto"/>
                          <w:jc w:val="center"/>
                          <w:outlineLvl w:val="1"/>
                          <w:rPr>
                            <w:rFonts w:ascii="Times New Roman" w:eastAsia="Times New Roman" w:hAnsi="Times New Roman" w:cs="Times New Roman"/>
                            <w:b/>
                            <w:bCs/>
                            <w:sz w:val="28"/>
                            <w:szCs w:val="28"/>
                            <w:lang w:eastAsia="ru-RU"/>
                          </w:rPr>
                        </w:pPr>
                        <w:r w:rsidRPr="00B468D3">
                          <w:rPr>
                            <w:rFonts w:ascii="Times New Roman" w:eastAsia="Times New Roman" w:hAnsi="Times New Roman" w:cs="Times New Roman"/>
                            <w:b/>
                            <w:bCs/>
                            <w:sz w:val="28"/>
                            <w:szCs w:val="28"/>
                            <w:lang w:eastAsia="ru-RU"/>
                          </w:rPr>
                          <w:t xml:space="preserve">Политика Ревизионной комиссии </w:t>
                        </w:r>
                        <w:proofErr w:type="spellStart"/>
                        <w:r w:rsidRPr="00B468D3">
                          <w:rPr>
                            <w:rFonts w:ascii="Times New Roman" w:eastAsia="Times New Roman" w:hAnsi="Times New Roman" w:cs="Times New Roman"/>
                            <w:b/>
                            <w:bCs/>
                            <w:sz w:val="28"/>
                            <w:szCs w:val="28"/>
                            <w:lang w:eastAsia="ru-RU"/>
                          </w:rPr>
                          <w:t>Вытегорского</w:t>
                        </w:r>
                        <w:proofErr w:type="spellEnd"/>
                        <w:r w:rsidRPr="00B468D3">
                          <w:rPr>
                            <w:rFonts w:ascii="Times New Roman" w:eastAsia="Times New Roman" w:hAnsi="Times New Roman" w:cs="Times New Roman"/>
                            <w:b/>
                            <w:bCs/>
                            <w:sz w:val="28"/>
                            <w:szCs w:val="28"/>
                            <w:lang w:eastAsia="ru-RU"/>
                          </w:rPr>
                          <w:t xml:space="preserve"> муниципального района</w:t>
                        </w:r>
                        <w:r w:rsidR="00722E83" w:rsidRPr="00B468D3">
                          <w:rPr>
                            <w:rFonts w:ascii="Times New Roman" w:eastAsia="Times New Roman" w:hAnsi="Times New Roman" w:cs="Times New Roman"/>
                            <w:b/>
                            <w:bCs/>
                            <w:sz w:val="28"/>
                            <w:szCs w:val="28"/>
                            <w:lang w:eastAsia="ru-RU"/>
                          </w:rPr>
                          <w:t xml:space="preserve"> в отношении обработки и защиты персональных данных </w:t>
                        </w:r>
                      </w:p>
                      <w:p w:rsidR="00722E83" w:rsidRPr="00722E83" w:rsidRDefault="00722E83" w:rsidP="00722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2E83">
                          <w:rPr>
                            <w:rFonts w:ascii="Times New Roman" w:eastAsia="Times New Roman" w:hAnsi="Times New Roman" w:cs="Times New Roman"/>
                            <w:b/>
                            <w:bCs/>
                            <w:sz w:val="24"/>
                            <w:szCs w:val="24"/>
                            <w:lang w:eastAsia="ru-RU"/>
                          </w:rPr>
                          <w:t xml:space="preserve">1. Общие положения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1.1. Настоящая политика (далее - Политика) разработана в соответствии со ст. 18.1 Федерального закона от 27 июля 2006 года N 152-ФЗ «О персональных данных» (далее - Федеральный закон «О персональных данных») и является основ</w:t>
                        </w:r>
                        <w:r w:rsidR="00E013ED">
                          <w:rPr>
                            <w:rFonts w:ascii="Times New Roman" w:eastAsia="Times New Roman" w:hAnsi="Times New Roman" w:cs="Times New Roman"/>
                            <w:sz w:val="24"/>
                            <w:szCs w:val="24"/>
                            <w:lang w:eastAsia="ru-RU"/>
                          </w:rPr>
                          <w:t xml:space="preserve">ополагающим документом Ревизионной комиссии </w:t>
                        </w:r>
                        <w:proofErr w:type="spellStart"/>
                        <w:r w:rsidR="00E013ED">
                          <w:rPr>
                            <w:rFonts w:ascii="Times New Roman" w:eastAsia="Times New Roman" w:hAnsi="Times New Roman" w:cs="Times New Roman"/>
                            <w:sz w:val="24"/>
                            <w:szCs w:val="24"/>
                            <w:lang w:eastAsia="ru-RU"/>
                          </w:rPr>
                          <w:t>Вытегорского</w:t>
                        </w:r>
                        <w:proofErr w:type="spellEnd"/>
                        <w:r w:rsidR="00E013ED">
                          <w:rPr>
                            <w:rFonts w:ascii="Times New Roman" w:eastAsia="Times New Roman" w:hAnsi="Times New Roman" w:cs="Times New Roman"/>
                            <w:sz w:val="24"/>
                            <w:szCs w:val="24"/>
                            <w:lang w:eastAsia="ru-RU"/>
                          </w:rPr>
                          <w:t xml:space="preserve"> муниципального района</w:t>
                        </w:r>
                        <w:r w:rsidRPr="00722E83">
                          <w:rPr>
                            <w:rFonts w:ascii="Times New Roman" w:eastAsia="Times New Roman" w:hAnsi="Times New Roman" w:cs="Times New Roman"/>
                            <w:sz w:val="24"/>
                            <w:szCs w:val="24"/>
                            <w:lang w:eastAsia="ru-RU"/>
                          </w:rPr>
                          <w:t xml:space="preserve"> (далее - Оператор), определяющим ключевые направления ее деятельности в области обработки и защиты персональных данных.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1.2. Политика разработана в целях реализации требований законодательства в области обработки и защиты персональных данных и направлена на обеспечение защиты прав и свобод человека и гражданина при обработке его персональных данных Оператором, в том числе защиты прав на неприкосновенность частной жизни, личной и семейной тайн.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1.3. Понятия, связанные с обработкой персональных данных, используются в том значении, в котором они приведены в статье 3 Федерального закона «О персональных данных». </w:t>
                        </w:r>
                      </w:p>
                      <w:p w:rsidR="00722E83" w:rsidRPr="00722E83" w:rsidRDefault="00722E83" w:rsidP="00722E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2E83">
                          <w:rPr>
                            <w:rFonts w:ascii="Times New Roman" w:eastAsia="Times New Roman" w:hAnsi="Times New Roman" w:cs="Times New Roman"/>
                            <w:b/>
                            <w:bCs/>
                            <w:sz w:val="24"/>
                            <w:szCs w:val="24"/>
                            <w:lang w:eastAsia="ru-RU"/>
                          </w:rPr>
                          <w:t xml:space="preserve">2. Принципы и условия обработки персональных данных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2.1. Принципы обработки персональных данных: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обработка персональных данных должна осуществляться на законной и справедливой основе;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не допускается объединение баз данных</w:t>
                        </w:r>
                        <w:r w:rsidR="00E013ED">
                          <w:rPr>
                            <w:rFonts w:ascii="Times New Roman" w:eastAsia="Times New Roman" w:hAnsi="Times New Roman" w:cs="Times New Roman"/>
                            <w:sz w:val="24"/>
                            <w:szCs w:val="24"/>
                            <w:lang w:eastAsia="ru-RU"/>
                          </w:rPr>
                          <w:t>, содержащих персональные данные</w:t>
                        </w:r>
                        <w:r w:rsidRPr="00722E83">
                          <w:rPr>
                            <w:rFonts w:ascii="Times New Roman" w:eastAsia="Times New Roman" w:hAnsi="Times New Roman" w:cs="Times New Roman"/>
                            <w:sz w:val="24"/>
                            <w:szCs w:val="24"/>
                            <w:lang w:eastAsia="ru-RU"/>
                          </w:rPr>
                          <w:t xml:space="preserve">, обработка которых осуществляется в целях, не совместимых между собой;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обработке подлежат только персональные данные, которые отвечают целям их обработки;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722E83" w:rsidRP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722E83" w:rsidRDefault="00722E83" w:rsidP="00E013ED">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sidRPr="00722E83">
                          <w:rPr>
                            <w:rFonts w:ascii="Times New Roman" w:eastAsia="Times New Roman" w:hAnsi="Times New Roman" w:cs="Times New Roman"/>
                            <w:sz w:val="24"/>
                            <w:szCs w:val="24"/>
                            <w:lang w:eastAsia="ru-RU"/>
                          </w:rPr>
                          <w:lastRenderedPageBreak/>
                          <w:t xml:space="preserve">обработки или в случае утраты необходимости в достижении этих целей, если иное не предусмотрено федеральным законом. </w:t>
                        </w:r>
                      </w:p>
                      <w:p w:rsidR="00A157C5" w:rsidRPr="00722E83" w:rsidRDefault="00A157C5" w:rsidP="00A157C5">
                        <w:pPr>
                          <w:spacing w:after="0" w:line="240" w:lineRule="auto"/>
                          <w:jc w:val="both"/>
                          <w:rPr>
                            <w:rFonts w:ascii="Times New Roman" w:eastAsia="Times New Roman" w:hAnsi="Times New Roman" w:cs="Times New Roman"/>
                            <w:sz w:val="24"/>
                            <w:szCs w:val="24"/>
                            <w:lang w:eastAsia="ru-RU"/>
                          </w:rPr>
                        </w:pP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2.2. Категории субъектов персональных данных: </w:t>
                        </w:r>
                      </w:p>
                      <w:p w:rsidR="00722E83" w:rsidRPr="00722E83" w:rsidRDefault="00A157C5" w:rsidP="00A15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замещающее муниципальную должность и муниципальные</w:t>
                        </w:r>
                        <w:r w:rsidR="00722E83" w:rsidRPr="00722E83">
                          <w:rPr>
                            <w:rFonts w:ascii="Times New Roman" w:eastAsia="Times New Roman" w:hAnsi="Times New Roman" w:cs="Times New Roman"/>
                            <w:sz w:val="24"/>
                            <w:szCs w:val="24"/>
                            <w:lang w:eastAsia="ru-RU"/>
                          </w:rPr>
                          <w:t xml:space="preserve"> гражданские служащие - физические лица, связанные с Оператором трудовыми отношениями;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члены семьи, близкие родственники л</w:t>
                        </w:r>
                        <w:r w:rsidR="00A157C5">
                          <w:rPr>
                            <w:rFonts w:ascii="Times New Roman" w:eastAsia="Times New Roman" w:hAnsi="Times New Roman" w:cs="Times New Roman"/>
                            <w:sz w:val="24"/>
                            <w:szCs w:val="24"/>
                            <w:lang w:eastAsia="ru-RU"/>
                          </w:rPr>
                          <w:t>ица, замещающего муниципальную должность и муниципальных</w:t>
                        </w:r>
                        <w:r w:rsidRPr="00722E83">
                          <w:rPr>
                            <w:rFonts w:ascii="Times New Roman" w:eastAsia="Times New Roman" w:hAnsi="Times New Roman" w:cs="Times New Roman"/>
                            <w:sz w:val="24"/>
                            <w:szCs w:val="24"/>
                            <w:lang w:eastAsia="ru-RU"/>
                          </w:rPr>
                          <w:t xml:space="preserve"> гражданских служащих Оператора;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кандидаты на вакантные должности и включение в кадровый резерв - физические лица, претендующие на замещение вакантных должностей и включение в кадровый резерв Оператора;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контрагенты - физические лица, с которыми у Оператора заключены договоры гражданско-правового характера;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граждане, записавшиеся на личный прием, подавшие обращение Оператору; </w:t>
                        </w:r>
                      </w:p>
                      <w:p w:rsid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иные субъекты, персональные данные которых обрабатываются Оператором в целях реализации полномочий по осущест</w:t>
                        </w:r>
                        <w:r w:rsidR="00A157C5">
                          <w:rPr>
                            <w:rFonts w:ascii="Times New Roman" w:eastAsia="Times New Roman" w:hAnsi="Times New Roman" w:cs="Times New Roman"/>
                            <w:sz w:val="24"/>
                            <w:szCs w:val="24"/>
                            <w:lang w:eastAsia="ru-RU"/>
                          </w:rPr>
                          <w:t>влению внешнего муниципального</w:t>
                        </w:r>
                        <w:r w:rsidRPr="00722E83">
                          <w:rPr>
                            <w:rFonts w:ascii="Times New Roman" w:eastAsia="Times New Roman" w:hAnsi="Times New Roman" w:cs="Times New Roman"/>
                            <w:sz w:val="24"/>
                            <w:szCs w:val="24"/>
                            <w:lang w:eastAsia="ru-RU"/>
                          </w:rPr>
                          <w:t xml:space="preserve"> финансового контроля. </w:t>
                        </w:r>
                      </w:p>
                      <w:p w:rsidR="00A157C5" w:rsidRPr="00722E83" w:rsidRDefault="00A157C5" w:rsidP="00A157C5">
                        <w:pPr>
                          <w:spacing w:after="0" w:line="240" w:lineRule="auto"/>
                          <w:ind w:firstLine="567"/>
                          <w:jc w:val="both"/>
                          <w:rPr>
                            <w:rFonts w:ascii="Times New Roman" w:eastAsia="Times New Roman" w:hAnsi="Times New Roman" w:cs="Times New Roman"/>
                            <w:sz w:val="24"/>
                            <w:szCs w:val="24"/>
                            <w:lang w:eastAsia="ru-RU"/>
                          </w:rPr>
                        </w:pP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2.3. Условия обработки персональных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2.3.1. Обработка персональных данных должна осуществляться с соблюдением принципов и правил, предусмотренных Федеральным законом «О персональных данных» и настоящей Политикой. Обработка персональных данных допускается в следующих случаях: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обработка персональных данных осуществляется с согласия субъекта персональных данных на обработку его персональных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обработка персональных данных необходима для достижения целей, предусмотренных законом, для осуществления и </w:t>
                        </w:r>
                        <w:proofErr w:type="gramStart"/>
                        <w:r w:rsidRPr="00722E83">
                          <w:rPr>
                            <w:rFonts w:ascii="Times New Roman" w:eastAsia="Times New Roman" w:hAnsi="Times New Roman" w:cs="Times New Roman"/>
                            <w:sz w:val="24"/>
                            <w:szCs w:val="24"/>
                            <w:lang w:eastAsia="ru-RU"/>
                          </w:rPr>
                          <w:t>выполнения</w:t>
                        </w:r>
                        <w:proofErr w:type="gramEnd"/>
                        <w:r w:rsidRPr="00722E83">
                          <w:rPr>
                            <w:rFonts w:ascii="Times New Roman" w:eastAsia="Times New Roman" w:hAnsi="Times New Roman" w:cs="Times New Roman"/>
                            <w:sz w:val="24"/>
                            <w:szCs w:val="24"/>
                            <w:lang w:eastAsia="ru-RU"/>
                          </w:rPr>
                          <w:t xml:space="preserve"> возложенных законодательством на Оператора полномочий;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обработка персональных данных необходима для исполнения договора (контракта), стороной которого либо выгодоприобретателем или поручителем по которому является субъект персональных данных, а также для заключения договора (контракта) по инициативе субъекта персональных данных или договора (контракта), по которому субъект персональных данных будет являться выгодоприобретателем или поручителем;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обработка персональных данных необходима для осуществления прав и законных интересов Оператора либо для достижения общественно значимых целей при условии, что при этом не нарушаются права и свободы субъекта персональных данных. </w:t>
                        </w:r>
                      </w:p>
                      <w:p w:rsid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2.3.2.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«О персональных данных» и настоящей Политикой, на основании заключаемого с этим лицом договора (контракта), либо путем принятия Оператором соответствующего акта.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и пунктом 2.1 настоящей Политики.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Лицо, </w:t>
                        </w:r>
                        <w:r w:rsidRPr="00722E83">
                          <w:rPr>
                            <w:rFonts w:ascii="Times New Roman" w:eastAsia="Times New Roman" w:hAnsi="Times New Roman" w:cs="Times New Roman"/>
                            <w:sz w:val="24"/>
                            <w:szCs w:val="24"/>
                            <w:lang w:eastAsia="ru-RU"/>
                          </w:rPr>
                          <w:lastRenderedPageBreak/>
                          <w:t xml:space="preserve">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 </w:t>
                        </w:r>
                      </w:p>
                      <w:p w:rsidR="00A157C5" w:rsidRPr="00722E83" w:rsidRDefault="00A157C5" w:rsidP="00A157C5">
                        <w:pPr>
                          <w:spacing w:after="0" w:line="240" w:lineRule="auto"/>
                          <w:ind w:firstLine="567"/>
                          <w:jc w:val="both"/>
                          <w:rPr>
                            <w:rFonts w:ascii="Times New Roman" w:eastAsia="Times New Roman" w:hAnsi="Times New Roman" w:cs="Times New Roman"/>
                            <w:sz w:val="24"/>
                            <w:szCs w:val="24"/>
                            <w:lang w:eastAsia="ru-RU"/>
                          </w:rPr>
                        </w:pP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2.4. Права субъекта персональных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2.4.1. Субъект персональных данных вправе: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получать информацию, касающуюся обработки его персональных данных. Состав информации определяется положениями Федерального закона «О персональных данных». Право субъекта персональных данных на доступ к его персональным данным может быть ограничено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обжаловать действия или бездействие Оператора в уполномоченный орган по защите прав субъектов персональных данных или в судебном порядке, если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w:t>
                        </w:r>
                      </w:p>
                      <w:p w:rsidR="00A157C5" w:rsidRPr="00722E83" w:rsidRDefault="00A157C5" w:rsidP="00A157C5">
                        <w:pPr>
                          <w:spacing w:after="0" w:line="240" w:lineRule="auto"/>
                          <w:ind w:firstLine="567"/>
                          <w:jc w:val="both"/>
                          <w:rPr>
                            <w:rFonts w:ascii="Times New Roman" w:eastAsia="Times New Roman" w:hAnsi="Times New Roman" w:cs="Times New Roman"/>
                            <w:sz w:val="24"/>
                            <w:szCs w:val="24"/>
                            <w:lang w:eastAsia="ru-RU"/>
                          </w:rPr>
                        </w:pP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2.5. Права и обязанности Оператора при сборе персональных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2.5.1. Оператор вправе: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предоставлять персональные данные третьим лицам при наличии согласия на это субъекта персональных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продолжать обработку персональных данных после отзыва согласия субъектом персональных данных в случаях, предусмотренных Федеральным законом «О персональных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мотивированно отказать субъекту персональных данных (его представителю) в удовлетворении запроса о предоставлении информации, касающейся обработки персональных данных субъекта, при наличии оснований, предусмотренных законодательством Российской Федерации;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по мотивированному запросу исключительно для выполнения в</w:t>
                        </w:r>
                        <w:r w:rsidR="00A157C5">
                          <w:rPr>
                            <w:rFonts w:ascii="Times New Roman" w:eastAsia="Times New Roman" w:hAnsi="Times New Roman" w:cs="Times New Roman"/>
                            <w:sz w:val="24"/>
                            <w:szCs w:val="24"/>
                            <w:lang w:eastAsia="ru-RU"/>
                          </w:rPr>
                          <w:t xml:space="preserve">озложенных на Ревизионную комиссию </w:t>
                        </w:r>
                        <w:proofErr w:type="spellStart"/>
                        <w:r w:rsidR="00A157C5">
                          <w:rPr>
                            <w:rFonts w:ascii="Times New Roman" w:eastAsia="Times New Roman" w:hAnsi="Times New Roman" w:cs="Times New Roman"/>
                            <w:sz w:val="24"/>
                            <w:szCs w:val="24"/>
                            <w:lang w:eastAsia="ru-RU"/>
                          </w:rPr>
                          <w:t>Вытегорского</w:t>
                        </w:r>
                        <w:proofErr w:type="spellEnd"/>
                        <w:r w:rsidR="00A157C5">
                          <w:rPr>
                            <w:rFonts w:ascii="Times New Roman" w:eastAsia="Times New Roman" w:hAnsi="Times New Roman" w:cs="Times New Roman"/>
                            <w:sz w:val="24"/>
                            <w:szCs w:val="24"/>
                            <w:lang w:eastAsia="ru-RU"/>
                          </w:rPr>
                          <w:t xml:space="preserve"> муниципального района</w:t>
                        </w:r>
                        <w:r w:rsidRPr="00722E83">
                          <w:rPr>
                            <w:rFonts w:ascii="Times New Roman" w:eastAsia="Times New Roman" w:hAnsi="Times New Roman" w:cs="Times New Roman"/>
                            <w:sz w:val="24"/>
                            <w:szCs w:val="24"/>
                            <w:lang w:eastAsia="ru-RU"/>
                          </w:rPr>
                          <w:t xml:space="preserve"> полномочий персональные данные субъекта персональных данных без его согласия могут быть переданы: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 в судебные органы в связи с осуществлением правосудия;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 в органы государственной безопасности;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 в органы прокуратуры;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 в органы полиции;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 в следственные органы; </w:t>
                        </w:r>
                      </w:p>
                      <w:p w:rsid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 в иные органы и организации в случаях, установленных нормативными правовыми актами, обязательными для исполнения. </w:t>
                        </w:r>
                      </w:p>
                      <w:p w:rsidR="00A157C5" w:rsidRPr="00722E83" w:rsidRDefault="00A157C5" w:rsidP="00A157C5">
                        <w:pPr>
                          <w:spacing w:after="0" w:line="240" w:lineRule="auto"/>
                          <w:ind w:firstLine="567"/>
                          <w:jc w:val="both"/>
                          <w:rPr>
                            <w:rFonts w:ascii="Times New Roman" w:eastAsia="Times New Roman" w:hAnsi="Times New Roman" w:cs="Times New Roman"/>
                            <w:sz w:val="24"/>
                            <w:szCs w:val="24"/>
                            <w:lang w:eastAsia="ru-RU"/>
                          </w:rPr>
                        </w:pP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2.5.2. Обязанности Оператора: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при обработке персональных данных соблюдать безопасность и конфиденциальность обрабатываемых персональных данных; </w:t>
                        </w:r>
                      </w:p>
                      <w:p w:rsid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выполнять иные требования, предусмотренные законодательством Российской </w:t>
                        </w:r>
                        <w:r w:rsidRPr="00722E83">
                          <w:rPr>
                            <w:rFonts w:ascii="Times New Roman" w:eastAsia="Times New Roman" w:hAnsi="Times New Roman" w:cs="Times New Roman"/>
                            <w:sz w:val="24"/>
                            <w:szCs w:val="24"/>
                            <w:lang w:eastAsia="ru-RU"/>
                          </w:rPr>
                          <w:lastRenderedPageBreak/>
                          <w:t xml:space="preserve">Федерации в области защиты персональных данных. </w:t>
                        </w:r>
                      </w:p>
                      <w:p w:rsidR="00A157C5" w:rsidRPr="00722E83" w:rsidRDefault="00A157C5" w:rsidP="00A157C5">
                        <w:pPr>
                          <w:spacing w:after="0" w:line="240" w:lineRule="auto"/>
                          <w:ind w:firstLine="567"/>
                          <w:jc w:val="both"/>
                          <w:rPr>
                            <w:rFonts w:ascii="Times New Roman" w:eastAsia="Times New Roman" w:hAnsi="Times New Roman" w:cs="Times New Roman"/>
                            <w:sz w:val="24"/>
                            <w:szCs w:val="24"/>
                            <w:lang w:eastAsia="ru-RU"/>
                          </w:rPr>
                        </w:pPr>
                      </w:p>
                      <w:p w:rsidR="00722E83" w:rsidRDefault="00722E83" w:rsidP="00B468D3">
                        <w:pPr>
                          <w:spacing w:after="0" w:line="240" w:lineRule="auto"/>
                          <w:ind w:firstLine="567"/>
                          <w:jc w:val="center"/>
                          <w:rPr>
                            <w:rFonts w:ascii="Times New Roman" w:eastAsia="Times New Roman" w:hAnsi="Times New Roman" w:cs="Times New Roman"/>
                            <w:b/>
                            <w:bCs/>
                            <w:sz w:val="24"/>
                            <w:szCs w:val="24"/>
                            <w:lang w:eastAsia="ru-RU"/>
                          </w:rPr>
                        </w:pPr>
                        <w:r w:rsidRPr="00722E83">
                          <w:rPr>
                            <w:rFonts w:ascii="Times New Roman" w:eastAsia="Times New Roman" w:hAnsi="Times New Roman" w:cs="Times New Roman"/>
                            <w:b/>
                            <w:bCs/>
                            <w:sz w:val="24"/>
                            <w:szCs w:val="24"/>
                            <w:lang w:eastAsia="ru-RU"/>
                          </w:rPr>
                          <w:t>3. Сведения о реализуемых требованиях к защите персональных данных</w:t>
                        </w:r>
                      </w:p>
                      <w:p w:rsidR="00A157C5" w:rsidRPr="00722E83" w:rsidRDefault="00A157C5" w:rsidP="00A157C5">
                        <w:pPr>
                          <w:spacing w:after="0" w:line="240" w:lineRule="auto"/>
                          <w:ind w:firstLine="567"/>
                          <w:jc w:val="both"/>
                          <w:rPr>
                            <w:rFonts w:ascii="Times New Roman" w:eastAsia="Times New Roman" w:hAnsi="Times New Roman" w:cs="Times New Roman"/>
                            <w:sz w:val="24"/>
                            <w:szCs w:val="24"/>
                            <w:lang w:eastAsia="ru-RU"/>
                          </w:rPr>
                        </w:pP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3.1. Оператор реализует следующие требования законодательства в области защиты персональных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требования о соблюдении конфиденциальности персональных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требования об обеспечении реализации субъектом персональных данных своих прав (в </w:t>
                        </w:r>
                        <w:proofErr w:type="spellStart"/>
                        <w:r w:rsidRPr="00722E83">
                          <w:rPr>
                            <w:rFonts w:ascii="Times New Roman" w:eastAsia="Times New Roman" w:hAnsi="Times New Roman" w:cs="Times New Roman"/>
                            <w:sz w:val="24"/>
                            <w:szCs w:val="24"/>
                            <w:lang w:eastAsia="ru-RU"/>
                          </w:rPr>
                          <w:t>т.ч</w:t>
                        </w:r>
                        <w:proofErr w:type="spellEnd"/>
                        <w:r w:rsidRPr="00722E83">
                          <w:rPr>
                            <w:rFonts w:ascii="Times New Roman" w:eastAsia="Times New Roman" w:hAnsi="Times New Roman" w:cs="Times New Roman"/>
                            <w:sz w:val="24"/>
                            <w:szCs w:val="24"/>
                            <w:lang w:eastAsia="ru-RU"/>
                          </w:rPr>
                          <w:t xml:space="preserve">. на доступ к информации);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требования об обеспечении точности персональных данных, а в необходимых случаях и актуальности по отношению к целям обработки персональных данных (с принятием (обеспечением принятия) мер по удалению или уточнению неполных или неточных данных); </w:t>
                        </w:r>
                      </w:p>
                      <w:p w:rsidR="00722E83" w:rsidRP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требования к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722E83" w:rsidRDefault="00722E83" w:rsidP="00A157C5">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иные требования законодательства. </w:t>
                        </w:r>
                      </w:p>
                      <w:p w:rsidR="00B468D3" w:rsidRPr="00722E83" w:rsidRDefault="00B468D3" w:rsidP="00A157C5">
                        <w:pPr>
                          <w:spacing w:after="0" w:line="240" w:lineRule="auto"/>
                          <w:ind w:firstLine="567"/>
                          <w:jc w:val="both"/>
                          <w:rPr>
                            <w:rFonts w:ascii="Times New Roman" w:eastAsia="Times New Roman" w:hAnsi="Times New Roman" w:cs="Times New Roman"/>
                            <w:sz w:val="24"/>
                            <w:szCs w:val="24"/>
                            <w:lang w:eastAsia="ru-RU"/>
                          </w:rPr>
                        </w:pP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3.2. В соответствии с частью 1 статьи 18.1 Федерального закона «О персональных данных» и если иное не предусмотрено законодательством Российской Федерации, Оператор самостоятельно определяет состав и перечень мер, необходимых и достаточных для обеспечения выполнения обязанностей, предусмотренных законодательством в области защиты персональных данных. В частности, защита персональных данных достигается Оператором путем: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назначения Оператором ответственного за организацию обработки персональных данных;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издания Оператором настоящей Политики, а также разработки иной документации с учетом требований законодательства в области персональных данных;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организации доступа работников к информации, содержащей персональные данные субъектов персональных данных, в соответствии с их должностными (функциональными) обязанностями;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установления правил доступа к персональным данным, обрабатываемым в информационной системе персональных данных; </w:t>
                        </w:r>
                      </w:p>
                      <w:p w:rsid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соблюдения сотрудниками, допущенными к обработке персональных данных субъектов, требований, установленных законодательством Российской Федерации в области персональных данных и локальными нормативными актами Оператора. </w:t>
                        </w:r>
                      </w:p>
                      <w:p w:rsidR="00B468D3" w:rsidRPr="00722E83" w:rsidRDefault="00B468D3" w:rsidP="00B468D3">
                        <w:pPr>
                          <w:spacing w:after="0" w:line="240" w:lineRule="auto"/>
                          <w:ind w:firstLine="567"/>
                          <w:jc w:val="both"/>
                          <w:rPr>
                            <w:rFonts w:ascii="Times New Roman" w:eastAsia="Times New Roman" w:hAnsi="Times New Roman" w:cs="Times New Roman"/>
                            <w:sz w:val="24"/>
                            <w:szCs w:val="24"/>
                            <w:lang w:eastAsia="ru-RU"/>
                          </w:rPr>
                        </w:pPr>
                      </w:p>
                      <w:p w:rsidR="00722E83" w:rsidRDefault="00722E83" w:rsidP="00B468D3">
                        <w:pPr>
                          <w:spacing w:after="0" w:line="240" w:lineRule="auto"/>
                          <w:ind w:firstLine="567"/>
                          <w:jc w:val="center"/>
                          <w:rPr>
                            <w:rFonts w:ascii="Times New Roman" w:eastAsia="Times New Roman" w:hAnsi="Times New Roman" w:cs="Times New Roman"/>
                            <w:b/>
                            <w:bCs/>
                            <w:sz w:val="24"/>
                            <w:szCs w:val="24"/>
                            <w:lang w:eastAsia="ru-RU"/>
                          </w:rPr>
                        </w:pPr>
                        <w:r w:rsidRPr="00722E83">
                          <w:rPr>
                            <w:rFonts w:ascii="Times New Roman" w:eastAsia="Times New Roman" w:hAnsi="Times New Roman" w:cs="Times New Roman"/>
                            <w:b/>
                            <w:bCs/>
                            <w:sz w:val="24"/>
                            <w:szCs w:val="24"/>
                            <w:lang w:eastAsia="ru-RU"/>
                          </w:rPr>
                          <w:t>4. Сведения о принятых мерах</w:t>
                        </w:r>
                      </w:p>
                      <w:p w:rsidR="00B468D3" w:rsidRPr="00722E83" w:rsidRDefault="00B468D3" w:rsidP="00B468D3">
                        <w:pPr>
                          <w:spacing w:after="0" w:line="240" w:lineRule="auto"/>
                          <w:ind w:firstLine="567"/>
                          <w:jc w:val="both"/>
                          <w:rPr>
                            <w:rFonts w:ascii="Times New Roman" w:eastAsia="Times New Roman" w:hAnsi="Times New Roman" w:cs="Times New Roman"/>
                            <w:sz w:val="24"/>
                            <w:szCs w:val="24"/>
                            <w:lang w:eastAsia="ru-RU"/>
                          </w:rPr>
                        </w:pP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В целях выполнения требований, предусмотренных Федеральным законом «О пер</w:t>
                        </w:r>
                        <w:r w:rsidR="00B468D3">
                          <w:rPr>
                            <w:rFonts w:ascii="Times New Roman" w:eastAsia="Times New Roman" w:hAnsi="Times New Roman" w:cs="Times New Roman"/>
                            <w:sz w:val="24"/>
                            <w:szCs w:val="24"/>
                            <w:lang w:eastAsia="ru-RU"/>
                          </w:rPr>
                          <w:t xml:space="preserve">сональных данных» Ревизионной комиссией </w:t>
                        </w:r>
                        <w:proofErr w:type="spellStart"/>
                        <w:r w:rsidR="00B468D3">
                          <w:rPr>
                            <w:rFonts w:ascii="Times New Roman" w:eastAsia="Times New Roman" w:hAnsi="Times New Roman" w:cs="Times New Roman"/>
                            <w:sz w:val="24"/>
                            <w:szCs w:val="24"/>
                            <w:lang w:eastAsia="ru-RU"/>
                          </w:rPr>
                          <w:t>Вытегорского</w:t>
                        </w:r>
                        <w:proofErr w:type="spellEnd"/>
                        <w:r w:rsidR="00B468D3">
                          <w:rPr>
                            <w:rFonts w:ascii="Times New Roman" w:eastAsia="Times New Roman" w:hAnsi="Times New Roman" w:cs="Times New Roman"/>
                            <w:sz w:val="24"/>
                            <w:szCs w:val="24"/>
                            <w:lang w:eastAsia="ru-RU"/>
                          </w:rPr>
                          <w:t xml:space="preserve"> муниципального района</w:t>
                        </w:r>
                        <w:r w:rsidRPr="00722E83">
                          <w:rPr>
                            <w:rFonts w:ascii="Times New Roman" w:eastAsia="Times New Roman" w:hAnsi="Times New Roman" w:cs="Times New Roman"/>
                            <w:sz w:val="24"/>
                            <w:szCs w:val="24"/>
                            <w:lang w:eastAsia="ru-RU"/>
                          </w:rPr>
                          <w:t xml:space="preserve">, как Оператором приняты следующие меры, в частности: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1) назначены лица, ответственные за организацию обработки и обеспечение безопасности персональных данных;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2) приняты локальные акты, направленные на защиту персональных данных;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3) лица, имеющие доступ и ведущие обработку персональных данных, проинструктированы и ознакомлены с нормативными правовыми актами и локальными актами, регламентирующими порядок работы и защиты персональных данных, а также предупреждены о возможной дисциплинарной, административной, </w:t>
                        </w:r>
                        <w:proofErr w:type="spellStart"/>
                        <w:r w:rsidRPr="00722E83">
                          <w:rPr>
                            <w:rFonts w:ascii="Times New Roman" w:eastAsia="Times New Roman" w:hAnsi="Times New Roman" w:cs="Times New Roman"/>
                            <w:sz w:val="24"/>
                            <w:szCs w:val="24"/>
                            <w:lang w:eastAsia="ru-RU"/>
                          </w:rPr>
                          <w:t>гражданско</w:t>
                        </w:r>
                        <w:proofErr w:type="spellEnd"/>
                        <w:r w:rsidRPr="00722E83">
                          <w:rPr>
                            <w:rFonts w:ascii="Times New Roman" w:eastAsia="Times New Roman" w:hAnsi="Times New Roman" w:cs="Times New Roman"/>
                            <w:sz w:val="24"/>
                            <w:szCs w:val="24"/>
                            <w:lang w:eastAsia="ru-RU"/>
                          </w:rPr>
                          <w:t xml:space="preserve"> – 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lastRenderedPageBreak/>
                          <w:t xml:space="preserve">4) разграничены права доступа к обрабатываемым персональным данным;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5) проводятся периодические проверки условий обработки персональных данных.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6) осуществляются меры технического характера, направленные на: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предотвращение несанкционированного доступа к системам, в которых хранятся персональные данные; </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резервирование и восстановление персональных данных, работоспособность технических средств и программного обеспечения, средств защиты информации в информационных системах персональных данных, модифицированных или уничтоженных вследствие несанкционированного доступа к ним; </w:t>
                        </w:r>
                      </w:p>
                      <w:p w:rsid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 xml:space="preserve">- иные необходимые меры безопасности. </w:t>
                        </w:r>
                      </w:p>
                      <w:p w:rsidR="00B468D3" w:rsidRPr="00722E83" w:rsidRDefault="00B468D3" w:rsidP="00B468D3">
                        <w:pPr>
                          <w:spacing w:after="0" w:line="240" w:lineRule="auto"/>
                          <w:ind w:firstLine="567"/>
                          <w:jc w:val="both"/>
                          <w:rPr>
                            <w:rFonts w:ascii="Times New Roman" w:eastAsia="Times New Roman" w:hAnsi="Times New Roman" w:cs="Times New Roman"/>
                            <w:sz w:val="24"/>
                            <w:szCs w:val="24"/>
                            <w:lang w:eastAsia="ru-RU"/>
                          </w:rPr>
                        </w:pPr>
                      </w:p>
                      <w:p w:rsidR="00722E83" w:rsidRDefault="00722E83" w:rsidP="00B468D3">
                        <w:pPr>
                          <w:spacing w:after="0" w:line="240" w:lineRule="auto"/>
                          <w:ind w:firstLine="567"/>
                          <w:jc w:val="center"/>
                          <w:rPr>
                            <w:rFonts w:ascii="Times New Roman" w:eastAsia="Times New Roman" w:hAnsi="Times New Roman" w:cs="Times New Roman"/>
                            <w:b/>
                            <w:bCs/>
                            <w:sz w:val="24"/>
                            <w:szCs w:val="24"/>
                            <w:lang w:eastAsia="ru-RU"/>
                          </w:rPr>
                        </w:pPr>
                        <w:r w:rsidRPr="00722E83">
                          <w:rPr>
                            <w:rFonts w:ascii="Times New Roman" w:eastAsia="Times New Roman" w:hAnsi="Times New Roman" w:cs="Times New Roman"/>
                            <w:b/>
                            <w:bCs/>
                            <w:sz w:val="24"/>
                            <w:szCs w:val="24"/>
                            <w:lang w:eastAsia="ru-RU"/>
                          </w:rPr>
                          <w:t>5. Заключительные положения</w:t>
                        </w:r>
                      </w:p>
                      <w:p w:rsidR="00B468D3" w:rsidRPr="00722E83" w:rsidRDefault="00B468D3" w:rsidP="00B468D3">
                        <w:pPr>
                          <w:spacing w:after="0" w:line="240" w:lineRule="auto"/>
                          <w:ind w:firstLine="567"/>
                          <w:jc w:val="both"/>
                          <w:rPr>
                            <w:rFonts w:ascii="Times New Roman" w:eastAsia="Times New Roman" w:hAnsi="Times New Roman" w:cs="Times New Roman"/>
                            <w:sz w:val="24"/>
                            <w:szCs w:val="24"/>
                            <w:lang w:eastAsia="ru-RU"/>
                          </w:rPr>
                        </w:pP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5.1. Настоящая Политика является внутренним документом Оператора.</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5.2. Во исполнение части 2 статьи 18.1 Федерального закона «О персональных данных» настоящая Политика должна быть опубликована или неограниченный доступ к ней должен быть обеспечен иным образом.</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5.3. Оператор оставляет за собой право вносить изменения в настоящую Политику.</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Если иное не предусмотрено руководителем Оператора:</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изменения вносятся путем издания новой редакции настоящей Политики;</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новая редакция Политики вступает в силу со дня ее утверждения;</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предыдущая редакция Политики утрачивает силу с момента утверждения новой редакции.</w:t>
                        </w:r>
                      </w:p>
                      <w:p w:rsidR="00722E83" w:rsidRPr="00722E83" w:rsidRDefault="00722E83" w:rsidP="00B468D3">
                        <w:pPr>
                          <w:spacing w:after="0" w:line="240" w:lineRule="auto"/>
                          <w:ind w:firstLine="567"/>
                          <w:jc w:val="both"/>
                          <w:rPr>
                            <w:rFonts w:ascii="Times New Roman" w:eastAsia="Times New Roman" w:hAnsi="Times New Roman" w:cs="Times New Roman"/>
                            <w:sz w:val="24"/>
                            <w:szCs w:val="24"/>
                            <w:lang w:eastAsia="ru-RU"/>
                          </w:rPr>
                        </w:pPr>
                        <w:r w:rsidRPr="00722E83">
                          <w:rPr>
                            <w:rFonts w:ascii="Times New Roman" w:eastAsia="Times New Roman" w:hAnsi="Times New Roman" w:cs="Times New Roman"/>
                            <w:sz w:val="24"/>
                            <w:szCs w:val="24"/>
                            <w:lang w:eastAsia="ru-RU"/>
                          </w:rPr>
                          <w:t>5.4. Иные локальные правовые акты Оператора должны издаваться в соответствии с настоящей Политикой и законодательством в области персональных данных.</w:t>
                        </w:r>
                      </w:p>
                    </w:tc>
                  </w:tr>
                  <w:tr w:rsidR="00722E83" w:rsidRPr="00722E83">
                    <w:trPr>
                      <w:tblCellSpacing w:w="0" w:type="dxa"/>
                    </w:trPr>
                    <w:tc>
                      <w:tcPr>
                        <w:tcW w:w="0" w:type="auto"/>
                        <w:vAlign w:val="center"/>
                        <w:hideMark/>
                      </w:tcPr>
                      <w:p w:rsidR="00722E83" w:rsidRPr="00722E83" w:rsidRDefault="00722E83" w:rsidP="00722E8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22E83" w:rsidRPr="00722E83" w:rsidRDefault="00722E83" w:rsidP="00722E83">
                        <w:pPr>
                          <w:spacing w:after="0" w:line="240" w:lineRule="auto"/>
                          <w:rPr>
                            <w:rFonts w:ascii="Times New Roman" w:eastAsia="Times New Roman" w:hAnsi="Times New Roman" w:cs="Times New Roman"/>
                            <w:sz w:val="20"/>
                            <w:szCs w:val="20"/>
                            <w:lang w:eastAsia="ru-RU"/>
                          </w:rPr>
                        </w:pPr>
                      </w:p>
                    </w:tc>
                  </w:tr>
                </w:tbl>
                <w:p w:rsidR="00722E83" w:rsidRPr="00722E83" w:rsidRDefault="00722E83" w:rsidP="00722E83">
                  <w:pPr>
                    <w:spacing w:after="0" w:line="240" w:lineRule="auto"/>
                    <w:rPr>
                      <w:rFonts w:ascii="Times New Roman" w:eastAsia="Times New Roman" w:hAnsi="Times New Roman" w:cs="Times New Roman"/>
                      <w:sz w:val="24"/>
                      <w:szCs w:val="24"/>
                      <w:lang w:eastAsia="ru-RU"/>
                    </w:rPr>
                  </w:pPr>
                </w:p>
              </w:tc>
            </w:tr>
          </w:tbl>
          <w:p w:rsidR="00722E83" w:rsidRPr="00722E83" w:rsidRDefault="00722E83" w:rsidP="00722E83">
            <w:pPr>
              <w:spacing w:after="0" w:line="240" w:lineRule="auto"/>
              <w:rPr>
                <w:rFonts w:ascii="Times New Roman" w:eastAsia="Times New Roman" w:hAnsi="Times New Roman" w:cs="Times New Roman"/>
                <w:sz w:val="24"/>
                <w:szCs w:val="24"/>
                <w:lang w:eastAsia="ru-RU"/>
              </w:rPr>
            </w:pPr>
          </w:p>
        </w:tc>
      </w:tr>
      <w:tr w:rsidR="00722E83" w:rsidRPr="00722E83" w:rsidTr="00722E83">
        <w:trPr>
          <w:tblCellSpacing w:w="0" w:type="dxa"/>
        </w:trPr>
        <w:tc>
          <w:tcPr>
            <w:tcW w:w="0" w:type="auto"/>
            <w:vAlign w:val="center"/>
            <w:hideMark/>
          </w:tcPr>
          <w:p w:rsidR="00722E83" w:rsidRPr="00722E83" w:rsidRDefault="00722E83" w:rsidP="00722E83">
            <w:pPr>
              <w:spacing w:after="0" w:line="240" w:lineRule="auto"/>
              <w:rPr>
                <w:rFonts w:ascii="Times New Roman" w:eastAsia="Times New Roman" w:hAnsi="Times New Roman" w:cs="Times New Roman"/>
                <w:sz w:val="20"/>
                <w:szCs w:val="20"/>
                <w:lang w:eastAsia="ru-RU"/>
              </w:rPr>
            </w:pPr>
          </w:p>
        </w:tc>
      </w:tr>
    </w:tbl>
    <w:p w:rsidR="009157DE" w:rsidRPr="006058B6" w:rsidRDefault="009157DE" w:rsidP="009157DE">
      <w:pPr>
        <w:spacing w:after="0"/>
        <w:jc w:val="center"/>
        <w:rPr>
          <w:rFonts w:ascii="Times New Roman" w:hAnsi="Times New Roman"/>
          <w:sz w:val="28"/>
          <w:szCs w:val="28"/>
        </w:rPr>
      </w:pPr>
    </w:p>
    <w:p w:rsidR="009157DE" w:rsidRPr="006058B6" w:rsidRDefault="009157DE" w:rsidP="009157DE">
      <w:pPr>
        <w:spacing w:after="0"/>
        <w:jc w:val="center"/>
        <w:rPr>
          <w:rFonts w:ascii="Times New Roman" w:hAnsi="Times New Roman"/>
          <w:sz w:val="28"/>
          <w:szCs w:val="28"/>
        </w:rPr>
      </w:pPr>
    </w:p>
    <w:p w:rsidR="009157DE" w:rsidRPr="006058B6" w:rsidRDefault="009157DE" w:rsidP="009157DE">
      <w:pPr>
        <w:spacing w:after="0"/>
        <w:jc w:val="center"/>
        <w:rPr>
          <w:rFonts w:ascii="Times New Roman" w:hAnsi="Times New Roman"/>
          <w:sz w:val="28"/>
          <w:szCs w:val="28"/>
        </w:rPr>
      </w:pPr>
    </w:p>
    <w:p w:rsidR="009157DE" w:rsidRPr="006058B6" w:rsidRDefault="009157DE" w:rsidP="009157DE">
      <w:pPr>
        <w:spacing w:after="0"/>
        <w:jc w:val="center"/>
        <w:rPr>
          <w:rFonts w:ascii="Times New Roman" w:hAnsi="Times New Roman"/>
          <w:sz w:val="28"/>
          <w:szCs w:val="28"/>
        </w:rPr>
      </w:pPr>
    </w:p>
    <w:p w:rsidR="009157DE" w:rsidRPr="006058B6" w:rsidRDefault="009157DE" w:rsidP="009157DE">
      <w:pPr>
        <w:spacing w:after="0"/>
        <w:jc w:val="center"/>
        <w:rPr>
          <w:rFonts w:ascii="Times New Roman" w:hAnsi="Times New Roman"/>
          <w:sz w:val="28"/>
          <w:szCs w:val="28"/>
        </w:rPr>
      </w:pPr>
    </w:p>
    <w:p w:rsidR="00A75D9F" w:rsidRPr="00B46EF0" w:rsidRDefault="00B46EF0" w:rsidP="009157DE">
      <w:pPr>
        <w:spacing w:after="0"/>
        <w:jc w:val="center"/>
        <w:rPr>
          <w:sz w:val="40"/>
          <w:szCs w:val="40"/>
        </w:rPr>
      </w:pPr>
      <w:r w:rsidRPr="00B46EF0">
        <w:rPr>
          <w:rFonts w:ascii="Times New Roman" w:hAnsi="Times New Roman"/>
          <w:b/>
          <w:sz w:val="40"/>
          <w:szCs w:val="40"/>
        </w:rPr>
        <w:t xml:space="preserve"> </w:t>
      </w:r>
    </w:p>
    <w:sectPr w:rsidR="00A75D9F" w:rsidRPr="00B46EF0" w:rsidSect="007F7A5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2FF5"/>
    <w:multiLevelType w:val="hybridMultilevel"/>
    <w:tmpl w:val="65168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9B585C"/>
    <w:multiLevelType w:val="hybridMultilevel"/>
    <w:tmpl w:val="2206CC3C"/>
    <w:lvl w:ilvl="0" w:tplc="0EE4B2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85058D"/>
    <w:multiLevelType w:val="hybridMultilevel"/>
    <w:tmpl w:val="E918D80C"/>
    <w:lvl w:ilvl="0" w:tplc="8B34C41C">
      <w:start w:val="1"/>
      <w:numFmt w:val="decimal"/>
      <w:lvlText w:val="%1."/>
      <w:lvlJc w:val="left"/>
      <w:pPr>
        <w:ind w:left="786"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1A0468"/>
    <w:rsid w:val="00221CA1"/>
    <w:rsid w:val="002560DE"/>
    <w:rsid w:val="003C4C92"/>
    <w:rsid w:val="00407DF4"/>
    <w:rsid w:val="0043074C"/>
    <w:rsid w:val="00445B90"/>
    <w:rsid w:val="004A5FC5"/>
    <w:rsid w:val="004C37D4"/>
    <w:rsid w:val="004D6E74"/>
    <w:rsid w:val="004E3E8E"/>
    <w:rsid w:val="005C59F9"/>
    <w:rsid w:val="006058B6"/>
    <w:rsid w:val="00636895"/>
    <w:rsid w:val="006F1998"/>
    <w:rsid w:val="006F7B0F"/>
    <w:rsid w:val="0072005A"/>
    <w:rsid w:val="00722E83"/>
    <w:rsid w:val="007558C4"/>
    <w:rsid w:val="00862F75"/>
    <w:rsid w:val="009157DE"/>
    <w:rsid w:val="00960926"/>
    <w:rsid w:val="00960CCC"/>
    <w:rsid w:val="009614EA"/>
    <w:rsid w:val="009878D1"/>
    <w:rsid w:val="00A157C5"/>
    <w:rsid w:val="00A26300"/>
    <w:rsid w:val="00A63176"/>
    <w:rsid w:val="00A75D9F"/>
    <w:rsid w:val="00AA2BE4"/>
    <w:rsid w:val="00B468D3"/>
    <w:rsid w:val="00B46EF0"/>
    <w:rsid w:val="00C57E03"/>
    <w:rsid w:val="00D91C95"/>
    <w:rsid w:val="00E013ED"/>
    <w:rsid w:val="00EA194E"/>
    <w:rsid w:val="00F775D9"/>
    <w:rsid w:val="00FA3BC2"/>
    <w:rsid w:val="00FE5381"/>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800491D-AB70-42F3-8843-AB24D017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5D9"/>
    <w:pPr>
      <w:ind w:left="720"/>
      <w:contextualSpacing/>
    </w:pPr>
  </w:style>
  <w:style w:type="paragraph" w:customStyle="1" w:styleId="ConsPlusTitle">
    <w:name w:val="ConsPlusTitle"/>
    <w:uiPriority w:val="99"/>
    <w:rsid w:val="00407D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A5FC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6F1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157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57DE"/>
    <w:rPr>
      <w:rFonts w:ascii="Segoe UI" w:hAnsi="Segoe UI" w:cs="Segoe UI"/>
      <w:sz w:val="18"/>
      <w:szCs w:val="18"/>
    </w:rPr>
  </w:style>
  <w:style w:type="character" w:styleId="a7">
    <w:name w:val="Hyperlink"/>
    <w:basedOn w:val="a0"/>
    <w:uiPriority w:val="99"/>
    <w:unhideWhenUsed/>
    <w:rsid w:val="00960926"/>
    <w:rPr>
      <w:color w:val="0000FF"/>
      <w:u w:val="single"/>
    </w:rPr>
  </w:style>
  <w:style w:type="paragraph" w:styleId="a8">
    <w:name w:val="No Spacing"/>
    <w:link w:val="a9"/>
    <w:uiPriority w:val="1"/>
    <w:qFormat/>
    <w:rsid w:val="00960926"/>
    <w:pPr>
      <w:spacing w:after="0" w:line="240" w:lineRule="auto"/>
    </w:pPr>
    <w:rPr>
      <w:rFonts w:ascii="Calibri" w:eastAsia="Calibri" w:hAnsi="Calibri" w:cs="Times New Roman"/>
    </w:rPr>
  </w:style>
  <w:style w:type="character" w:customStyle="1" w:styleId="a9">
    <w:name w:val="Без интервала Знак"/>
    <w:link w:val="a8"/>
    <w:uiPriority w:val="1"/>
    <w:rsid w:val="009609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vytegra-adm.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КСП_1</dc:creator>
  <cp:lastModifiedBy>КСП_1</cp:lastModifiedBy>
  <cp:revision>2</cp:revision>
  <cp:lastPrinted>2017-06-28T10:59:00Z</cp:lastPrinted>
  <dcterms:created xsi:type="dcterms:W3CDTF">2018-09-21T05:04:00Z</dcterms:created>
  <dcterms:modified xsi:type="dcterms:W3CDTF">2018-09-21T05:04:00Z</dcterms:modified>
</cp:coreProperties>
</file>