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476654">
        <w:rPr>
          <w:rFonts w:ascii="Times New Roman" w:hAnsi="Times New Roman"/>
          <w:b/>
          <w:sz w:val="28"/>
          <w:szCs w:val="28"/>
        </w:rPr>
        <w:t>январь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7408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0F701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3686" w:type="dxa"/>
          </w:tcPr>
          <w:p w:rsidR="000F7017" w:rsidRPr="000E4E90" w:rsidRDefault="005138E7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«О принятии осуществления части полномочий в сфере градостроительной деятельности органами местного самоуправления сельского поселения </w:t>
            </w:r>
            <w:proofErr w:type="spellStart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F7017" w:rsidRDefault="00A40743" w:rsidP="002730D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38E7"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5138E7" w:rsidRPr="005138E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5138E7" w:rsidRPr="005138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</w:t>
            </w:r>
            <w:r w:rsidR="005138E7"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  <w:p w:rsidR="005138E7" w:rsidRPr="000E4E90" w:rsidRDefault="005138E7" w:rsidP="00A40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«О принятии осуществления части полномочий в сфере градостроительной деятельности органами местного самоуправления сельского поселения </w:t>
            </w:r>
            <w:proofErr w:type="spellStart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» потребуется закрепление в решении о бюджете сельского поселения </w:t>
            </w:r>
            <w:proofErr w:type="spellStart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138E7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принятию в бюджет поселения из бюджета района.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138E7" w:rsidRPr="000E4E90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5138E7" w:rsidRPr="000E4E90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3686" w:type="dxa"/>
          </w:tcPr>
          <w:p w:rsidR="005138E7" w:rsidRPr="000E4E90" w:rsidRDefault="00A40743" w:rsidP="00A40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«О безвозмездной передаче имущества сельского поселения </w:t>
            </w:r>
            <w:proofErr w:type="spellStart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в собственность Российской Федерации»</w:t>
            </w:r>
          </w:p>
        </w:tc>
        <w:tc>
          <w:tcPr>
            <w:tcW w:w="8079" w:type="dxa"/>
          </w:tcPr>
          <w:p w:rsidR="00A40743" w:rsidRDefault="00A40743" w:rsidP="002730D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            Ревизионная комиссия ВМР обращает внимание на несоответствие наименования проекта решения и текста проекта друг другу.   </w:t>
            </w:r>
          </w:p>
          <w:p w:rsidR="005138E7" w:rsidRDefault="00A40743" w:rsidP="002730D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743" w:rsidRP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           Ревизионная комиссия ВМР рекомендует:</w:t>
            </w:r>
          </w:p>
          <w:p w:rsidR="00A40743" w:rsidRP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-  в случае использования АО «Почта России» помещений, принадлежащих сельскому поселению </w:t>
            </w:r>
            <w:proofErr w:type="spellStart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(места общего пользования), предусмотреть заключение договора на возмещение затрат по содержанию указанных помещений;</w:t>
            </w:r>
          </w:p>
          <w:p w:rsidR="00A40743" w:rsidRP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- провести правовую экспертизу проекта решения.</w:t>
            </w:r>
          </w:p>
          <w:p w:rsidR="00A40743" w:rsidRP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743" w:rsidRPr="000E4E90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 с учетом рекомендаций.</w:t>
            </w:r>
          </w:p>
        </w:tc>
      </w:tr>
      <w:tr w:rsidR="00FB270B" w:rsidRPr="000E4E90" w:rsidTr="007936A9">
        <w:tc>
          <w:tcPr>
            <w:tcW w:w="534" w:type="dxa"/>
          </w:tcPr>
          <w:p w:rsidR="00FB270B" w:rsidRDefault="00DE50F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FB270B" w:rsidRPr="00A40743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t xml:space="preserve">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FB270B" w:rsidRDefault="00B57C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3686" w:type="dxa"/>
          </w:tcPr>
          <w:p w:rsidR="00FB270B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FB270B" w:rsidRPr="00A40743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B57C49" w:rsidRPr="00B57C49" w:rsidRDefault="00B57C49" w:rsidP="00B57C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 от 21 января 2022 года № 285 «Об утверждении стоимости услуг, предоставляемых согласно гарантированному перечню услуг по погребению» принято до принятия постановления Правительства Российской Федерации «Об утверждении коэффициента индексации выплат, пособий и компенсаций в 2022 году». </w:t>
            </w:r>
          </w:p>
          <w:p w:rsidR="00B57C49" w:rsidRPr="00B57C49" w:rsidRDefault="00B57C49" w:rsidP="00B57C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 от 21 января 2022 года № 285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деле», но не подтверждено обоснованием применения индексации.   </w:t>
            </w:r>
          </w:p>
          <w:p w:rsidR="00FB270B" w:rsidRPr="00A40743" w:rsidRDefault="00B57C49" w:rsidP="00B57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сельского поселения </w:t>
            </w:r>
            <w:proofErr w:type="spellStart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4 от 27 декабря 2021 г. «О передаче полномочий </w:t>
            </w:r>
            <w:proofErr w:type="spellStart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B57C49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ВМР для подготовки заключ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ения.</w:t>
            </w:r>
          </w:p>
        </w:tc>
      </w:tr>
      <w:tr w:rsidR="00FB270B" w:rsidRPr="000E4E90" w:rsidTr="007936A9">
        <w:tc>
          <w:tcPr>
            <w:tcW w:w="534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270B" w:rsidRPr="00A40743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270B" w:rsidRPr="00A40743" w:rsidRDefault="00FB270B" w:rsidP="00A40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FB270B" w:rsidRPr="00A40743" w:rsidRDefault="00FB270B" w:rsidP="002730D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Default="00DE50F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138E7" w:rsidRPr="000E4E90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3686" w:type="dxa"/>
          </w:tcPr>
          <w:p w:rsidR="005138E7" w:rsidRPr="000E4E90" w:rsidRDefault="00A40743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A40743" w:rsidRP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«Об утверждении коэффициента индексации выплат, пособий и компенсаций в 2022 году» по состоянию на 26.01.2022 года не принято. В связи с этим проект решения предлагается отложить до получения соответствующего подтверждения применения индексации к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установленным размерам пособия.</w:t>
            </w:r>
          </w:p>
          <w:p w:rsidR="005138E7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деле», но не подтверждено обоснованием применения индексации.</w:t>
            </w:r>
          </w:p>
          <w:p w:rsidR="00A40743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743" w:rsidRPr="000E4E90" w:rsidRDefault="00A40743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74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Совета сельского поселения Анненское отклонить.</w:t>
            </w:r>
          </w:p>
        </w:tc>
      </w:tr>
      <w:tr w:rsidR="00FB270B" w:rsidRPr="000E4E90" w:rsidTr="007936A9">
        <w:tc>
          <w:tcPr>
            <w:tcW w:w="534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270B" w:rsidRPr="00A40743" w:rsidRDefault="00FB270B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FB270B" w:rsidRPr="00A40743" w:rsidRDefault="00FB270B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70B" w:rsidRPr="000E4E90" w:rsidTr="007936A9">
        <w:tc>
          <w:tcPr>
            <w:tcW w:w="534" w:type="dxa"/>
          </w:tcPr>
          <w:p w:rsidR="00FB270B" w:rsidRDefault="00DE50F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3686" w:type="dxa"/>
          </w:tcPr>
          <w:p w:rsid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FB270B" w:rsidRPr="00A40743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FB270B" w:rsidRP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от 20 января 2022 года № 267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деле», но не подтверждено обоснованием применения индексации. </w:t>
            </w:r>
          </w:p>
          <w:p w:rsidR="00FB270B" w:rsidRP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Решение принято до принятия постановления Правительства Российской Федерации «Об утверждении коэффициента индексации выплат, пособий и компенсаций в 2022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70B" w:rsidRPr="00A40743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Администрацией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6 от 27 декабря 2021 г. «О передаче полномочий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ВМР для подготовки </w:t>
            </w:r>
            <w:proofErr w:type="gram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заключения.  </w:t>
            </w:r>
            <w:proofErr w:type="gramEnd"/>
          </w:p>
        </w:tc>
      </w:tr>
      <w:tr w:rsidR="00FB270B" w:rsidRPr="000E4E90" w:rsidTr="007936A9">
        <w:tc>
          <w:tcPr>
            <w:tcW w:w="534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270B" w:rsidRPr="00A40743" w:rsidRDefault="00FB270B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FB270B" w:rsidRPr="00A40743" w:rsidRDefault="00FB270B" w:rsidP="00A4074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70B" w:rsidRPr="000E4E90" w:rsidTr="007936A9">
        <w:tc>
          <w:tcPr>
            <w:tcW w:w="534" w:type="dxa"/>
          </w:tcPr>
          <w:p w:rsidR="00FB270B" w:rsidRDefault="00DE50F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B270B" w:rsidRDefault="00FB270B" w:rsidP="00FB2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3686" w:type="dxa"/>
          </w:tcPr>
          <w:p w:rsid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FB270B" w:rsidRPr="00A40743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FB270B" w:rsidRP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от 31.01.2022 № 216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деле».    </w:t>
            </w:r>
          </w:p>
          <w:p w:rsidR="00FB270B" w:rsidRPr="00A40743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  Администрацией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1 от 27 декабря 2021 г. «О передаче полномочий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для подготовки заключения. </w:t>
            </w:r>
          </w:p>
        </w:tc>
      </w:tr>
      <w:tr w:rsidR="00FB270B" w:rsidRPr="000E4E90" w:rsidTr="007936A9">
        <w:tc>
          <w:tcPr>
            <w:tcW w:w="534" w:type="dxa"/>
          </w:tcPr>
          <w:p w:rsidR="00FB270B" w:rsidRDefault="00DE50F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FB270B" w:rsidRDefault="00FB270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3686" w:type="dxa"/>
          </w:tcPr>
          <w:p w:rsid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FB270B" w:rsidRPr="00A40743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«Об уплате взносов в Ассоциацию и 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FB270B" w:rsidRDefault="00FB270B" w:rsidP="00FB270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от 31.01.2022 года № 215 «Об уплате взносов в Ассоциацию и Совет муниципальных образований Вологодской области»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в Российской Федерации». </w:t>
            </w:r>
          </w:p>
          <w:p w:rsidR="00FB270B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1 от 27 декабря 2021 г. «О передаче полномочий </w:t>
            </w:r>
            <w:proofErr w:type="spellStart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FB270B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ВМР для подготовки заключен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ия.</w:t>
            </w:r>
          </w:p>
          <w:p w:rsidR="00FB270B" w:rsidRPr="00A40743" w:rsidRDefault="00FB270B" w:rsidP="00FB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0B">
              <w:rPr>
                <w:rFonts w:ascii="Times New Roman" w:hAnsi="Times New Roman" w:cs="Times New Roman"/>
                <w:sz w:val="20"/>
                <w:szCs w:val="20"/>
              </w:rPr>
              <w:t>Решение требует уточнения в части наименования организации, куда подлежит к уплате членский взнос.</w:t>
            </w:r>
          </w:p>
        </w:tc>
      </w:tr>
      <w:tr w:rsidR="00FB270B" w:rsidRPr="000E4E90" w:rsidTr="007936A9">
        <w:tc>
          <w:tcPr>
            <w:tcW w:w="534" w:type="dxa"/>
          </w:tcPr>
          <w:p w:rsidR="00FB270B" w:rsidRDefault="00DE50F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FB270B" w:rsidRDefault="003921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FB270B" w:rsidRDefault="003921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3686" w:type="dxa"/>
          </w:tcPr>
          <w:p w:rsidR="003921AB" w:rsidRDefault="003921AB" w:rsidP="003921A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FB270B" w:rsidRPr="00A40743" w:rsidRDefault="003921AB" w:rsidP="00392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1AB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3921AB" w:rsidRDefault="003921AB" w:rsidP="003921A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 от 31.01.2022 № 1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погребении и похоронном деле».</w:t>
            </w:r>
          </w:p>
          <w:p w:rsidR="00FB270B" w:rsidRPr="00A40743" w:rsidRDefault="003921AB" w:rsidP="00392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5 от 27 декабря 2021 г. «О передаче полномочий </w:t>
            </w:r>
            <w:proofErr w:type="spellStart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3921AB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</w:tc>
      </w:tr>
    </w:tbl>
    <w:p w:rsidR="00A75D9F" w:rsidRPr="003F0FA8" w:rsidRDefault="000F7017" w:rsidP="003F0F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B46EF0"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3F0FA8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221CA1"/>
    <w:rsid w:val="002560DE"/>
    <w:rsid w:val="002730D6"/>
    <w:rsid w:val="00360E05"/>
    <w:rsid w:val="00383A4B"/>
    <w:rsid w:val="003921AB"/>
    <w:rsid w:val="003C4C92"/>
    <w:rsid w:val="003F0FA8"/>
    <w:rsid w:val="00407DF4"/>
    <w:rsid w:val="0043074C"/>
    <w:rsid w:val="00445B90"/>
    <w:rsid w:val="00476654"/>
    <w:rsid w:val="004A5FC5"/>
    <w:rsid w:val="004C37D4"/>
    <w:rsid w:val="004D6E74"/>
    <w:rsid w:val="004E3E8E"/>
    <w:rsid w:val="005138E7"/>
    <w:rsid w:val="00587586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408EC"/>
    <w:rsid w:val="007558C4"/>
    <w:rsid w:val="007936A9"/>
    <w:rsid w:val="00853B1B"/>
    <w:rsid w:val="00862F75"/>
    <w:rsid w:val="009157DE"/>
    <w:rsid w:val="00960CCC"/>
    <w:rsid w:val="009614EA"/>
    <w:rsid w:val="009878D1"/>
    <w:rsid w:val="009B3BBC"/>
    <w:rsid w:val="00A26300"/>
    <w:rsid w:val="00A40743"/>
    <w:rsid w:val="00A75D9F"/>
    <w:rsid w:val="00AA2BE4"/>
    <w:rsid w:val="00AC363E"/>
    <w:rsid w:val="00B02D5A"/>
    <w:rsid w:val="00B46EF0"/>
    <w:rsid w:val="00B57C49"/>
    <w:rsid w:val="00B82924"/>
    <w:rsid w:val="00C4523B"/>
    <w:rsid w:val="00C57E03"/>
    <w:rsid w:val="00D41110"/>
    <w:rsid w:val="00D91C95"/>
    <w:rsid w:val="00DE50F5"/>
    <w:rsid w:val="00EA194E"/>
    <w:rsid w:val="00EB29B5"/>
    <w:rsid w:val="00F11710"/>
    <w:rsid w:val="00F261FC"/>
    <w:rsid w:val="00F775D9"/>
    <w:rsid w:val="00FA3BC2"/>
    <w:rsid w:val="00FB270B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2023-02-28T13:05:00Z</dcterms:created>
  <dcterms:modified xsi:type="dcterms:W3CDTF">2023-02-28T13:05:00Z</dcterms:modified>
</cp:coreProperties>
</file>