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413E9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383B3B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413E95" w:rsidRDefault="007C0786" w:rsidP="00413E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  <w:bookmarkStart w:id="0" w:name="_GoBack"/>
      <w:bookmarkEnd w:id="0"/>
    </w:p>
    <w:p w:rsidR="00383B3B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</w:t>
      </w:r>
      <w:r w:rsidR="00C743CD" w:rsidRPr="003D0168">
        <w:rPr>
          <w:rFonts w:ascii="Times New Roman" w:hAnsi="Times New Roman"/>
          <w:sz w:val="28"/>
          <w:szCs w:val="28"/>
        </w:rPr>
        <w:lastRenderedPageBreak/>
        <w:t xml:space="preserve">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383B3B">
        <w:rPr>
          <w:rFonts w:ascii="Times New Roman" w:hAnsi="Times New Roman"/>
          <w:sz w:val="28"/>
          <w:szCs w:val="28"/>
        </w:rPr>
        <w:t xml:space="preserve">характеристики основного мероприятия </w:t>
      </w:r>
      <w:r w:rsidR="00413E95">
        <w:rPr>
          <w:rFonts w:ascii="Times New Roman" w:hAnsi="Times New Roman"/>
          <w:sz w:val="28"/>
          <w:szCs w:val="28"/>
        </w:rPr>
        <w:t xml:space="preserve">«Организация обеспечения жителей района водоснабжением и водоотведением» </w:t>
      </w:r>
      <w:r w:rsidR="00383B3B">
        <w:rPr>
          <w:rFonts w:ascii="Times New Roman" w:hAnsi="Times New Roman"/>
          <w:sz w:val="28"/>
          <w:szCs w:val="28"/>
        </w:rPr>
        <w:t xml:space="preserve">подпрограммы </w:t>
      </w:r>
      <w:r w:rsidR="00383B3B" w:rsidRPr="00383B3B">
        <w:rPr>
          <w:rFonts w:ascii="Times New Roman" w:hAnsi="Times New Roman"/>
          <w:sz w:val="28"/>
          <w:szCs w:val="28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 w:rsidR="00383B3B">
        <w:rPr>
          <w:rFonts w:ascii="Times New Roman" w:hAnsi="Times New Roman"/>
          <w:sz w:val="28"/>
          <w:szCs w:val="28"/>
        </w:rPr>
        <w:t>.</w:t>
      </w:r>
    </w:p>
    <w:p w:rsidR="00383B3B" w:rsidRDefault="00383B3B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вносятся в рамках исполнения предложений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результатам </w:t>
      </w:r>
      <w:r w:rsidRPr="00383B3B">
        <w:rPr>
          <w:rFonts w:ascii="Times New Roman" w:hAnsi="Times New Roman"/>
          <w:sz w:val="28"/>
          <w:szCs w:val="28"/>
        </w:rPr>
        <w:t xml:space="preserve">контрольного мероприятия «Проверка целевого и эффективного использования бюджетных средств муниципальным бюджетным учреждением </w:t>
      </w:r>
      <w:proofErr w:type="spellStart"/>
      <w:r w:rsidRPr="00383B3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83B3B">
        <w:rPr>
          <w:rFonts w:ascii="Times New Roman" w:hAnsi="Times New Roman"/>
          <w:sz w:val="28"/>
          <w:szCs w:val="28"/>
        </w:rPr>
        <w:t xml:space="preserve"> муниципального района «Хозяйственное производственное управление» при реализации мероприятий подпрограммы «Организация в границах поселения электро- тепло-, газо- и водоснабжения населения, водоотведения в пределах полномочий, установленных законодательством Российской Федерации» муниципальной программы «Формирование комфортной среды проживания на территории </w:t>
      </w:r>
      <w:proofErr w:type="spellStart"/>
      <w:r w:rsidRPr="00383B3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83B3B">
        <w:rPr>
          <w:rFonts w:ascii="Times New Roman" w:hAnsi="Times New Roman"/>
          <w:sz w:val="28"/>
          <w:szCs w:val="28"/>
        </w:rPr>
        <w:t xml:space="preserve"> муниципального района на 2021-2025 годы».</w:t>
      </w:r>
    </w:p>
    <w:p w:rsidR="00413E95" w:rsidRPr="00413E95" w:rsidRDefault="00383B3B" w:rsidP="00413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B3B">
        <w:rPr>
          <w:rFonts w:ascii="Times New Roman" w:hAnsi="Times New Roman"/>
          <w:sz w:val="28"/>
          <w:szCs w:val="28"/>
        </w:rPr>
        <w:t xml:space="preserve"> </w:t>
      </w:r>
      <w:r w:rsidR="00413E95" w:rsidRPr="00413E95">
        <w:rPr>
          <w:rFonts w:ascii="Times New Roman" w:hAnsi="Times New Roman"/>
          <w:sz w:val="28"/>
          <w:szCs w:val="28"/>
        </w:rPr>
        <w:t xml:space="preserve">Изменения в </w:t>
      </w:r>
      <w:r w:rsidR="00413E95">
        <w:rPr>
          <w:rFonts w:ascii="Times New Roman" w:hAnsi="Times New Roman"/>
          <w:sz w:val="28"/>
          <w:szCs w:val="28"/>
        </w:rPr>
        <w:t xml:space="preserve">объем финансирования, в </w:t>
      </w:r>
      <w:r w:rsidR="00413E95" w:rsidRPr="00413E95">
        <w:rPr>
          <w:rFonts w:ascii="Times New Roman" w:hAnsi="Times New Roman"/>
          <w:sz w:val="28"/>
          <w:szCs w:val="28"/>
        </w:rPr>
        <w:t>целевые показатели и в ожидаемые результаты реализации программы проектом постановления не предусмотрены.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7B0AC6" w:rsidRPr="003D0168" w:rsidRDefault="00413E95" w:rsidP="00413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Дополнение характеристик основного мероприятия </w:t>
      </w:r>
      <w:r w:rsidRPr="00413E95">
        <w:rPr>
          <w:rFonts w:ascii="Times New Roman" w:hAnsi="Times New Roman"/>
          <w:sz w:val="28"/>
          <w:szCs w:val="28"/>
        </w:rPr>
        <w:t>способствует достижению поставленной муниципальной программой цели.</w:t>
      </w:r>
    </w:p>
    <w:p w:rsidR="004B22EE" w:rsidRDefault="007C0786" w:rsidP="00AC5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 w:rsidR="00413E95"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 w:rsidR="00413E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83B3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13E95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C54E8"/>
    <w:rsid w:val="00AD5F7F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A0A2-14AC-49EE-8163-E84C66E4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2022-05-13T05:59:00Z</dcterms:created>
  <dcterms:modified xsi:type="dcterms:W3CDTF">2022-05-13T05:59:00Z</dcterms:modified>
</cp:coreProperties>
</file>