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F6" w:rsidRPr="00AB7465" w:rsidRDefault="00F9577D" w:rsidP="00F9577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53C496" wp14:editId="08A98DCE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0554C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bookmarkStart w:id="0" w:name="_GoBack"/>
      <w:bookmarkEnd w:id="0"/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E90BB6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D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п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</w:t>
      </w:r>
      <w:r w:rsidR="00A7548C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«</w:t>
      </w:r>
      <w:r w:rsidR="00C262EA" w:rsidRPr="00945EDF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="002B637F"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753726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</w:t>
      </w:r>
      <w:r w:rsidR="00F9577D">
        <w:rPr>
          <w:rFonts w:ascii="Times New Roman" w:hAnsi="Times New Roman"/>
          <w:sz w:val="28"/>
          <w:szCs w:val="28"/>
        </w:rPr>
        <w:t>.2022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</w:t>
      </w:r>
      <w:r w:rsidR="00AA4D26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</w:t>
      </w:r>
      <w:r w:rsidR="00A7548C" w:rsidRPr="00945EDF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A4D26" w:rsidRPr="00AA4D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AA4D26" w:rsidRPr="00AA4D2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A4D26" w:rsidRPr="00AA4D26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г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945EDF" w:rsidRDefault="00E90BB6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задачей</w:t>
      </w:r>
      <w:r w:rsidR="002A44E2" w:rsidRPr="00945EDF"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="002A44E2" w:rsidRPr="00945EDF">
        <w:rPr>
          <w:rFonts w:ascii="Times New Roman" w:hAnsi="Times New Roman"/>
          <w:sz w:val="28"/>
          <w:szCs w:val="28"/>
        </w:rPr>
        <w:t>тся: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A44E2" w:rsidRPr="00945EDF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E90B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964C3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без сопроводительного письма.</w:t>
      </w:r>
    </w:p>
    <w:p w:rsidR="007C0786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</w:t>
      </w:r>
      <w:r w:rsidRPr="00945EDF">
        <w:rPr>
          <w:rFonts w:ascii="Times New Roman" w:eastAsiaTheme="minorHAnsi" w:hAnsi="Times New Roman"/>
          <w:sz w:val="28"/>
          <w:szCs w:val="28"/>
        </w:rPr>
        <w:lastRenderedPageBreak/>
        <w:t>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945EDF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945EDF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4C3" w:rsidRPr="00945EDF" w:rsidRDefault="002964C3" w:rsidP="00C26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="00E90BB6">
        <w:rPr>
          <w:rFonts w:ascii="Times New Roman" w:hAnsi="Times New Roman"/>
          <w:sz w:val="28"/>
          <w:szCs w:val="28"/>
        </w:rPr>
        <w:t>внести поправки</w:t>
      </w:r>
      <w:r w:rsidRPr="00945EDF">
        <w:rPr>
          <w:rFonts w:ascii="Times New Roman" w:hAnsi="Times New Roman"/>
          <w:sz w:val="28"/>
          <w:szCs w:val="28"/>
        </w:rPr>
        <w:t xml:space="preserve"> в</w:t>
      </w:r>
      <w:r w:rsidR="00AA4D26">
        <w:rPr>
          <w:rFonts w:ascii="Times New Roman" w:hAnsi="Times New Roman"/>
          <w:sz w:val="28"/>
          <w:szCs w:val="28"/>
        </w:rPr>
        <w:t xml:space="preserve"> объем финансирования мероп</w:t>
      </w:r>
      <w:r w:rsidR="00F9577D">
        <w:rPr>
          <w:rFonts w:ascii="Times New Roman" w:hAnsi="Times New Roman"/>
          <w:sz w:val="28"/>
          <w:szCs w:val="28"/>
        </w:rPr>
        <w:t>риятий программы и подпрограмм.</w:t>
      </w:r>
    </w:p>
    <w:p w:rsidR="00AA4D26" w:rsidRDefault="00A7548C" w:rsidP="004C6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</w:t>
      </w:r>
      <w:r w:rsidR="00AA4D2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26253" w:rsidRPr="00945EDF">
        <w:rPr>
          <w:rFonts w:ascii="Times New Roman" w:hAnsi="Times New Roman"/>
          <w:sz w:val="28"/>
          <w:szCs w:val="28"/>
        </w:rPr>
        <w:t>изменяется</w:t>
      </w:r>
      <w:r w:rsidR="00AB709B">
        <w:rPr>
          <w:rFonts w:ascii="Times New Roman" w:hAnsi="Times New Roman"/>
          <w:sz w:val="28"/>
          <w:szCs w:val="28"/>
        </w:rPr>
        <w:t xml:space="preserve"> в связи с решением</w:t>
      </w:r>
      <w:r w:rsidR="00AA4D26">
        <w:rPr>
          <w:rFonts w:ascii="Times New Roman" w:hAnsi="Times New Roman"/>
          <w:sz w:val="28"/>
          <w:szCs w:val="28"/>
        </w:rPr>
        <w:t xml:space="preserve"> Представительного Собрания ВМР </w:t>
      </w:r>
      <w:r w:rsidR="00753726">
        <w:rPr>
          <w:rFonts w:ascii="Times New Roman" w:hAnsi="Times New Roman"/>
          <w:sz w:val="28"/>
          <w:szCs w:val="28"/>
        </w:rPr>
        <w:t>от 06.07.2022 года № 544</w:t>
      </w:r>
      <w:r w:rsidR="00F9577D">
        <w:rPr>
          <w:rFonts w:ascii="Times New Roman" w:hAnsi="Times New Roman"/>
          <w:sz w:val="28"/>
          <w:szCs w:val="28"/>
        </w:rPr>
        <w:t xml:space="preserve"> «О внесении изменений в решение Представительного Собрания от 13.12.2021 № 500»</w:t>
      </w:r>
      <w:r w:rsidR="00ED101A">
        <w:rPr>
          <w:rFonts w:ascii="Times New Roman" w:hAnsi="Times New Roman"/>
          <w:sz w:val="28"/>
          <w:szCs w:val="28"/>
        </w:rPr>
        <w:t>.</w:t>
      </w:r>
    </w:p>
    <w:p w:rsidR="00C92B9C" w:rsidRPr="00F9577D" w:rsidRDefault="00C26253" w:rsidP="00ED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 w:rsidR="00E90BB6"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со</w:t>
      </w:r>
      <w:r w:rsidR="00F9577D">
        <w:rPr>
          <w:rFonts w:ascii="Times New Roman" w:hAnsi="Times New Roman"/>
          <w:sz w:val="28"/>
          <w:szCs w:val="28"/>
        </w:rPr>
        <w:t>ответствует параметрам принятых решений</w:t>
      </w:r>
      <w:r w:rsidR="00753726">
        <w:rPr>
          <w:rFonts w:ascii="Times New Roman" w:hAnsi="Times New Roman"/>
          <w:sz w:val="28"/>
          <w:szCs w:val="28"/>
        </w:rPr>
        <w:t xml:space="preserve"> Представительного С</w:t>
      </w:r>
      <w:r w:rsidR="007C0786" w:rsidRPr="00945EDF">
        <w:rPr>
          <w:rFonts w:ascii="Times New Roman" w:hAnsi="Times New Roman"/>
          <w:sz w:val="28"/>
          <w:szCs w:val="28"/>
        </w:rPr>
        <w:t xml:space="preserve">обрания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</w:t>
      </w:r>
      <w:r w:rsidR="00F9577D">
        <w:rPr>
          <w:rFonts w:ascii="Times New Roman" w:hAnsi="Times New Roman"/>
          <w:sz w:val="28"/>
          <w:szCs w:val="28"/>
        </w:rPr>
        <w:t>иципального района.</w:t>
      </w:r>
    </w:p>
    <w:p w:rsidR="00B43958" w:rsidRPr="00945EDF" w:rsidRDefault="00E90BB6" w:rsidP="0042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внесены изменения в объем финансирования </w:t>
      </w:r>
      <w:r w:rsidR="00420C03">
        <w:rPr>
          <w:rFonts w:ascii="Times New Roman" w:hAnsi="Times New Roman"/>
          <w:sz w:val="28"/>
          <w:szCs w:val="28"/>
        </w:rPr>
        <w:t>подпрограммы</w:t>
      </w:r>
      <w:r w:rsidR="000C7B3B" w:rsidRPr="00420C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B3B" w:rsidRPr="00420C03">
        <w:rPr>
          <w:rFonts w:ascii="Times New Roman" w:hAnsi="Times New Roman"/>
          <w:sz w:val="28"/>
          <w:szCs w:val="28"/>
        </w:rPr>
        <w:t>2</w:t>
      </w:r>
      <w:r w:rsidR="00C92B9C" w:rsidRPr="00420C03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C92B9C" w:rsidRPr="00420C03">
        <w:rPr>
          <w:rFonts w:ascii="Times New Roman" w:hAnsi="Times New Roman"/>
          <w:sz w:val="28"/>
          <w:szCs w:val="28"/>
        </w:rPr>
        <w:t>Поддержание устойчивого  исполнения бюджетов поселений и повышение качества  управления муниципальны</w:t>
      </w:r>
      <w:r w:rsidRPr="00420C03">
        <w:rPr>
          <w:rFonts w:ascii="Times New Roman" w:hAnsi="Times New Roman"/>
          <w:sz w:val="28"/>
          <w:szCs w:val="28"/>
        </w:rPr>
        <w:t xml:space="preserve">ми финансами на 2021-2025 годы» </w:t>
      </w:r>
      <w:r w:rsidR="00753726">
        <w:rPr>
          <w:rFonts w:ascii="Times New Roman" w:hAnsi="Times New Roman"/>
          <w:sz w:val="28"/>
          <w:szCs w:val="28"/>
        </w:rPr>
        <w:t xml:space="preserve">увеличивается на 291,2 </w:t>
      </w:r>
      <w:proofErr w:type="spellStart"/>
      <w:r w:rsidR="0075372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53726">
        <w:rPr>
          <w:rFonts w:ascii="Times New Roman" w:hAnsi="Times New Roman"/>
          <w:sz w:val="28"/>
          <w:szCs w:val="28"/>
        </w:rPr>
        <w:t xml:space="preserve"> (+0,09</w:t>
      </w:r>
      <w:r w:rsidR="004C6408" w:rsidRPr="00420C03">
        <w:rPr>
          <w:rFonts w:ascii="Times New Roman" w:hAnsi="Times New Roman"/>
          <w:sz w:val="28"/>
          <w:szCs w:val="28"/>
        </w:rPr>
        <w:t xml:space="preserve"> %).</w:t>
      </w:r>
    </w:p>
    <w:p w:rsidR="00FC1713" w:rsidRPr="00945EDF" w:rsidRDefault="002821D6" w:rsidP="00C76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98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изменениями)</w:t>
      </w:r>
      <w:r w:rsidR="004C64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2022</w:t>
      </w:r>
      <w:r w:rsidR="006A6239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аммы</w:t>
      </w:r>
      <w:proofErr w:type="gramEnd"/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="009A2688" w:rsidRPr="00945EDF">
        <w:rPr>
          <w:rFonts w:ascii="Times New Roman" w:hAnsi="Times New Roman"/>
          <w:sz w:val="28"/>
          <w:szCs w:val="28"/>
          <w:lang w:eastAsia="ru-RU"/>
        </w:rPr>
        <w:t>сумме</w:t>
      </w:r>
      <w:r w:rsidR="00C764CC">
        <w:rPr>
          <w:rFonts w:ascii="Times New Roman" w:hAnsi="Times New Roman"/>
          <w:sz w:val="28"/>
          <w:szCs w:val="28"/>
          <w:lang w:eastAsia="ru-RU"/>
        </w:rPr>
        <w:t xml:space="preserve"> 62448,8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57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 финансиров</w:t>
      </w:r>
      <w:r w:rsidR="00ED101A">
        <w:rPr>
          <w:rFonts w:ascii="Times New Roman" w:hAnsi="Times New Roman"/>
          <w:color w:val="000000"/>
          <w:sz w:val="28"/>
          <w:szCs w:val="28"/>
          <w:lang w:eastAsia="ru-RU"/>
        </w:rPr>
        <w:t>ани</w:t>
      </w:r>
      <w:r w:rsidR="007537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Подпрограммы 2 в сумме </w:t>
      </w:r>
      <w:r w:rsidR="00C76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50316,8 </w:t>
      </w:r>
      <w:proofErr w:type="spellStart"/>
      <w:r w:rsidR="002578E0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2578E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033CE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соответствует </w:t>
      </w:r>
      <w:r w:rsidR="009A2688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показателям </w:t>
      </w:r>
      <w:r w:rsidR="0075372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измененного </w:t>
      </w:r>
      <w:r w:rsidR="009A2688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паспорта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8234D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проекта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программы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401E3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</w:p>
    <w:p w:rsidR="004C6408" w:rsidRDefault="00F9577D" w:rsidP="00F95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578E0" w:rsidRPr="00CD7B9A" w:rsidRDefault="002578E0" w:rsidP="00257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</w:t>
      </w:r>
      <w:r w:rsidRPr="00CD7B9A">
        <w:rPr>
          <w:rFonts w:ascii="Times New Roman" w:hAnsi="Times New Roman"/>
          <w:sz w:val="28"/>
          <w:szCs w:val="28"/>
        </w:rPr>
        <w:t xml:space="preserve"> соответствующие изменения в паспорта и приложения подпрограмм.</w:t>
      </w:r>
    </w:p>
    <w:p w:rsidR="002578E0" w:rsidRPr="00945EDF" w:rsidRDefault="002578E0" w:rsidP="00257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целевые показатели и в ожидаемые результаты реализации программы проектом постановления не предусмотрены.</w:t>
      </w:r>
      <w:r w:rsidRPr="004C6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Целевых показателей программы,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задач.</w:t>
      </w:r>
    </w:p>
    <w:p w:rsidR="002578E0" w:rsidRDefault="002578E0" w:rsidP="00F95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577D" w:rsidRPr="00945EDF" w:rsidRDefault="00F9577D" w:rsidP="00F95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Представленное на экспертизу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945ED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945EDF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</w:t>
      </w:r>
      <w:r w:rsidRPr="00945E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разработки, реализации и оценки эффективности реализации муниципальных программ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02712" w:rsidRPr="00945EDF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945EDF" w:rsidRDefault="00A16DB7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6574AC" w:rsidRPr="00945EDF">
        <w:rPr>
          <w:rFonts w:ascii="Times New Roman" w:hAnsi="Times New Roman"/>
          <w:b/>
          <w:sz w:val="28"/>
          <w:szCs w:val="28"/>
        </w:rPr>
        <w:t>.</w:t>
      </w:r>
    </w:p>
    <w:p w:rsidR="006574AC" w:rsidRPr="00945EDF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945EDF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   </w:t>
      </w:r>
      <w:r w:rsidR="00A16DB7">
        <w:rPr>
          <w:rFonts w:ascii="Times New Roman" w:hAnsi="Times New Roman"/>
          <w:sz w:val="28"/>
          <w:szCs w:val="28"/>
        </w:rPr>
        <w:t>Проект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16DB7">
        <w:rPr>
          <w:rFonts w:ascii="Times New Roman" w:hAnsi="Times New Roman"/>
          <w:sz w:val="28"/>
          <w:szCs w:val="28"/>
        </w:rPr>
        <w:t>постановления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945EDF">
        <w:rPr>
          <w:rFonts w:ascii="Times New Roman" w:hAnsi="Times New Roman"/>
          <w:sz w:val="28"/>
          <w:szCs w:val="28"/>
        </w:rPr>
        <w:t xml:space="preserve"> муниципального</w:t>
      </w:r>
      <w:r w:rsidR="00A16DB7">
        <w:rPr>
          <w:rFonts w:ascii="Times New Roman" w:hAnsi="Times New Roman"/>
          <w:sz w:val="28"/>
          <w:szCs w:val="28"/>
        </w:rPr>
        <w:t xml:space="preserve"> района</w:t>
      </w:r>
      <w:r w:rsidR="00945EDF" w:rsidRPr="00945EDF">
        <w:rPr>
          <w:rFonts w:ascii="Times New Roman" w:hAnsi="Times New Roman"/>
          <w:sz w:val="28"/>
          <w:szCs w:val="28"/>
        </w:rPr>
        <w:t xml:space="preserve">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</w:t>
      </w:r>
      <w:proofErr w:type="spellStart"/>
      <w:r w:rsidR="009A268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</w:p>
    <w:p w:rsidR="000F6CE6" w:rsidRDefault="002B33DE" w:rsidP="00A16D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</w:t>
      </w:r>
    </w:p>
    <w:p w:rsidR="002578E0" w:rsidRPr="00A16DB7" w:rsidRDefault="002578E0" w:rsidP="00A16D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945E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5ED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554C5"/>
    <w:rsid w:val="00075FBF"/>
    <w:rsid w:val="00096959"/>
    <w:rsid w:val="000A5D13"/>
    <w:rsid w:val="000B49A6"/>
    <w:rsid w:val="000C25A9"/>
    <w:rsid w:val="000C7B3B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578E0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0C03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C6408"/>
    <w:rsid w:val="004D35D3"/>
    <w:rsid w:val="004D797C"/>
    <w:rsid w:val="005065BB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D4DF3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3726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5554"/>
    <w:rsid w:val="008C140E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5EDF"/>
    <w:rsid w:val="009567C9"/>
    <w:rsid w:val="009652F5"/>
    <w:rsid w:val="0098234D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16DB7"/>
    <w:rsid w:val="00A344D8"/>
    <w:rsid w:val="00A44067"/>
    <w:rsid w:val="00A5242D"/>
    <w:rsid w:val="00A67A23"/>
    <w:rsid w:val="00A7548C"/>
    <w:rsid w:val="00A87655"/>
    <w:rsid w:val="00AA0374"/>
    <w:rsid w:val="00AA4D26"/>
    <w:rsid w:val="00AB709B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0648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FF3"/>
    <w:rsid w:val="00C64EDE"/>
    <w:rsid w:val="00C764CC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90BB6"/>
    <w:rsid w:val="00E937F6"/>
    <w:rsid w:val="00EA0359"/>
    <w:rsid w:val="00EA2DCB"/>
    <w:rsid w:val="00EB6C59"/>
    <w:rsid w:val="00EC05D6"/>
    <w:rsid w:val="00ED00C8"/>
    <w:rsid w:val="00ED101A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577D"/>
    <w:rsid w:val="00FB17D0"/>
    <w:rsid w:val="00FB194A"/>
    <w:rsid w:val="00FC1616"/>
    <w:rsid w:val="00FC1713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A91B-C6B4-4703-9221-8FB07500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2022-07-21T11:29:00Z</cp:lastPrinted>
  <dcterms:created xsi:type="dcterms:W3CDTF">2022-07-21T11:32:00Z</dcterms:created>
  <dcterms:modified xsi:type="dcterms:W3CDTF">2022-07-21T11:32:00Z</dcterms:modified>
</cp:coreProperties>
</file>