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3BB" w:rsidRPr="003A32F1" w:rsidRDefault="006D2CEC" w:rsidP="006D2CEC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E1A2C53" wp14:editId="3D55120A">
            <wp:extent cx="485775" cy="5715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971A95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EF03B0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r w:rsidR="00F276BB" w:rsidRPr="00F276BB">
        <w:rPr>
          <w:u w:val="single"/>
          <w:lang w:val="en-US"/>
        </w:rPr>
        <w:t>revkom</w:t>
      </w:r>
      <w:r w:rsidR="00F276BB" w:rsidRPr="00F80EE6">
        <w:rPr>
          <w:u w:val="single"/>
        </w:rPr>
        <w:t>@</w:t>
      </w:r>
      <w:r w:rsidR="00F276BB" w:rsidRPr="00F276BB">
        <w:rPr>
          <w:u w:val="single"/>
          <w:lang w:val="en-US"/>
        </w:rPr>
        <w:t>vytegra</w:t>
      </w:r>
      <w:r w:rsidR="00F276BB" w:rsidRPr="00F80EE6">
        <w:rPr>
          <w:u w:val="single"/>
        </w:rPr>
        <w:t>-</w:t>
      </w:r>
      <w:r w:rsidR="00F276BB" w:rsidRPr="00F276BB">
        <w:rPr>
          <w:u w:val="single"/>
          <w:lang w:val="en-US"/>
        </w:rPr>
        <w:t>adm</w:t>
      </w:r>
      <w:r w:rsidR="00F276BB" w:rsidRPr="00F80EE6">
        <w:rPr>
          <w:u w:val="single"/>
        </w:rPr>
        <w:t>.</w:t>
      </w:r>
      <w:r w:rsidR="00F276BB" w:rsidRPr="00F276BB">
        <w:rPr>
          <w:u w:val="single"/>
          <w:lang w:val="en-US"/>
        </w:rPr>
        <w:t>ru</w:t>
      </w:r>
    </w:p>
    <w:p w:rsidR="00EF03B0" w:rsidRPr="00EF03B0" w:rsidRDefault="00A175FB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C46869" w:rsidRDefault="00C46869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B3450B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B3450B" w:rsidRDefault="00BA764D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 w:rsidRPr="00B3450B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 w:rsidRPr="00B3450B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275F99" w:rsidRPr="00B3450B">
        <w:rPr>
          <w:rFonts w:ascii="Times New Roman" w:hAnsi="Times New Roman"/>
          <w:b/>
          <w:sz w:val="28"/>
          <w:szCs w:val="28"/>
        </w:rPr>
        <w:t>Алмозерское</w:t>
      </w:r>
      <w:r w:rsidR="00C96B76" w:rsidRPr="00B3450B">
        <w:rPr>
          <w:rFonts w:ascii="Times New Roman" w:hAnsi="Times New Roman"/>
          <w:b/>
          <w:sz w:val="28"/>
          <w:szCs w:val="28"/>
        </w:rPr>
        <w:t xml:space="preserve"> </w:t>
      </w:r>
      <w:r w:rsidR="00EA2003">
        <w:rPr>
          <w:rFonts w:ascii="Times New Roman" w:hAnsi="Times New Roman"/>
          <w:b/>
          <w:sz w:val="28"/>
          <w:szCs w:val="28"/>
        </w:rPr>
        <w:t>з</w:t>
      </w:r>
      <w:r w:rsidR="00EA2003" w:rsidRPr="00B3450B">
        <w:rPr>
          <w:rFonts w:ascii="Times New Roman" w:hAnsi="Times New Roman"/>
          <w:b/>
          <w:sz w:val="28"/>
          <w:szCs w:val="28"/>
        </w:rPr>
        <w:t xml:space="preserve">а </w:t>
      </w:r>
      <w:r w:rsidR="00C61CC8">
        <w:rPr>
          <w:rFonts w:ascii="Times New Roman" w:hAnsi="Times New Roman"/>
          <w:b/>
          <w:sz w:val="28"/>
          <w:szCs w:val="28"/>
        </w:rPr>
        <w:t>9 месяцев</w:t>
      </w:r>
      <w:r w:rsidR="00EA2003">
        <w:rPr>
          <w:rFonts w:ascii="Times New Roman" w:hAnsi="Times New Roman"/>
          <w:b/>
          <w:sz w:val="28"/>
          <w:szCs w:val="28"/>
        </w:rPr>
        <w:t xml:space="preserve"> </w:t>
      </w:r>
      <w:r w:rsidR="00640328">
        <w:rPr>
          <w:rFonts w:ascii="Times New Roman" w:hAnsi="Times New Roman"/>
          <w:b/>
          <w:sz w:val="28"/>
          <w:szCs w:val="28"/>
        </w:rPr>
        <w:t>2022</w:t>
      </w:r>
      <w:r w:rsidRPr="00B3450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B3450B" w:rsidRDefault="009F52E0" w:rsidP="009B63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B3450B" w:rsidRDefault="00B3450B" w:rsidP="00F412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61CC8" w:rsidRPr="008D52C7">
        <w:rPr>
          <w:rFonts w:ascii="Times New Roman" w:hAnsi="Times New Roman"/>
          <w:sz w:val="28"/>
          <w:szCs w:val="28"/>
        </w:rPr>
        <w:t>0</w:t>
      </w:r>
      <w:r w:rsidR="008D52C7" w:rsidRPr="008D52C7">
        <w:rPr>
          <w:rFonts w:ascii="Times New Roman" w:hAnsi="Times New Roman"/>
          <w:sz w:val="28"/>
          <w:szCs w:val="28"/>
        </w:rPr>
        <w:t>8</w:t>
      </w:r>
      <w:r w:rsidR="00F276BB" w:rsidRPr="008D52C7">
        <w:rPr>
          <w:rFonts w:ascii="Times New Roman" w:hAnsi="Times New Roman"/>
          <w:sz w:val="28"/>
          <w:szCs w:val="28"/>
        </w:rPr>
        <w:t>.</w:t>
      </w:r>
      <w:r w:rsidR="00C61CC8" w:rsidRPr="008D52C7">
        <w:rPr>
          <w:rFonts w:ascii="Times New Roman" w:hAnsi="Times New Roman"/>
          <w:sz w:val="28"/>
          <w:szCs w:val="28"/>
        </w:rPr>
        <w:t>11</w:t>
      </w:r>
      <w:r w:rsidR="0038485C" w:rsidRPr="008D52C7">
        <w:rPr>
          <w:rFonts w:ascii="Times New Roman" w:hAnsi="Times New Roman"/>
          <w:sz w:val="28"/>
          <w:szCs w:val="28"/>
        </w:rPr>
        <w:t>.</w:t>
      </w:r>
      <w:r w:rsidR="00640328" w:rsidRPr="008D52C7">
        <w:rPr>
          <w:rFonts w:ascii="Times New Roman" w:hAnsi="Times New Roman"/>
          <w:sz w:val="28"/>
          <w:szCs w:val="28"/>
        </w:rPr>
        <w:t>2022</w:t>
      </w:r>
      <w:r w:rsidRPr="008D52C7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505A07" w:rsidRPr="00B3450B">
        <w:rPr>
          <w:rFonts w:ascii="Times New Roman" w:hAnsi="Times New Roman"/>
          <w:sz w:val="28"/>
          <w:szCs w:val="28"/>
        </w:rPr>
        <w:t xml:space="preserve">               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</w:t>
      </w:r>
      <w:r w:rsidR="00505A07" w:rsidRPr="00B3450B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  г. Вытегра</w:t>
      </w:r>
    </w:p>
    <w:p w:rsidR="009F52E0" w:rsidRPr="00B3450B" w:rsidRDefault="00505A07" w:rsidP="00505A07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ab/>
      </w:r>
    </w:p>
    <w:p w:rsidR="00BA764D" w:rsidRPr="00B3450B" w:rsidRDefault="009F52E0" w:rsidP="00F412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>Заключение Ревизионной комиссии Вытег</w:t>
      </w:r>
      <w:r w:rsidR="00BA764D" w:rsidRPr="00B3450B">
        <w:rPr>
          <w:rFonts w:ascii="Times New Roman" w:hAnsi="Times New Roman"/>
          <w:sz w:val="28"/>
          <w:szCs w:val="28"/>
        </w:rPr>
        <w:t>орского муниципального района к</w:t>
      </w:r>
      <w:r w:rsidRPr="00B3450B">
        <w:rPr>
          <w:rFonts w:ascii="Times New Roman" w:hAnsi="Times New Roman"/>
          <w:sz w:val="28"/>
          <w:szCs w:val="28"/>
        </w:rPr>
        <w:t xml:space="preserve"> </w:t>
      </w:r>
      <w:r w:rsidR="00300992" w:rsidRPr="00B3450B">
        <w:rPr>
          <w:rFonts w:ascii="Times New Roman" w:hAnsi="Times New Roman"/>
          <w:sz w:val="28"/>
          <w:szCs w:val="28"/>
        </w:rPr>
        <w:t>отчету об исполнении бюдже</w:t>
      </w:r>
      <w:r w:rsidR="00971A95" w:rsidRPr="00B3450B">
        <w:rPr>
          <w:rFonts w:ascii="Times New Roman" w:hAnsi="Times New Roman"/>
          <w:sz w:val="28"/>
          <w:szCs w:val="28"/>
        </w:rPr>
        <w:t xml:space="preserve">та </w:t>
      </w:r>
      <w:r w:rsidR="00A63AE5" w:rsidRPr="00B3450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75F99" w:rsidRPr="00B3450B">
        <w:rPr>
          <w:rFonts w:ascii="Times New Roman" w:hAnsi="Times New Roman"/>
          <w:sz w:val="28"/>
          <w:szCs w:val="28"/>
        </w:rPr>
        <w:t>Алмозерское</w:t>
      </w:r>
      <w:r w:rsidR="00300992" w:rsidRPr="00B3450B">
        <w:rPr>
          <w:rFonts w:ascii="Times New Roman" w:hAnsi="Times New Roman"/>
          <w:sz w:val="28"/>
          <w:szCs w:val="28"/>
        </w:rPr>
        <w:t xml:space="preserve"> (далее – </w:t>
      </w:r>
      <w:r w:rsidR="00BA764D" w:rsidRPr="00B3450B">
        <w:rPr>
          <w:rFonts w:ascii="Times New Roman" w:hAnsi="Times New Roman"/>
          <w:sz w:val="28"/>
          <w:szCs w:val="28"/>
        </w:rPr>
        <w:t>бюджет</w:t>
      </w:r>
      <w:r w:rsidR="00C96B76" w:rsidRPr="00B3450B">
        <w:rPr>
          <w:rFonts w:ascii="Times New Roman" w:hAnsi="Times New Roman"/>
          <w:sz w:val="28"/>
          <w:szCs w:val="28"/>
        </w:rPr>
        <w:t xml:space="preserve"> поселения) </w:t>
      </w:r>
      <w:r w:rsidR="00EA2003" w:rsidRPr="00EA2003">
        <w:rPr>
          <w:rFonts w:ascii="Times New Roman" w:hAnsi="Times New Roman"/>
          <w:sz w:val="28"/>
          <w:szCs w:val="28"/>
        </w:rPr>
        <w:t xml:space="preserve">за </w:t>
      </w:r>
      <w:r w:rsidR="00C61CC8">
        <w:rPr>
          <w:rFonts w:ascii="Times New Roman" w:hAnsi="Times New Roman"/>
          <w:sz w:val="28"/>
          <w:szCs w:val="28"/>
        </w:rPr>
        <w:t>9 месяцев</w:t>
      </w:r>
      <w:r w:rsidR="00EA2003">
        <w:rPr>
          <w:rFonts w:ascii="Times New Roman" w:hAnsi="Times New Roman"/>
          <w:b/>
          <w:sz w:val="28"/>
          <w:szCs w:val="28"/>
        </w:rPr>
        <w:t xml:space="preserve"> </w:t>
      </w:r>
      <w:r w:rsidR="00640328">
        <w:rPr>
          <w:rFonts w:ascii="Times New Roman" w:hAnsi="Times New Roman"/>
          <w:sz w:val="28"/>
          <w:szCs w:val="28"/>
        </w:rPr>
        <w:t>2022</w:t>
      </w:r>
      <w:r w:rsidR="00BA764D" w:rsidRPr="00B3450B">
        <w:rPr>
          <w:rFonts w:ascii="Times New Roman" w:hAnsi="Times New Roman"/>
          <w:sz w:val="28"/>
          <w:szCs w:val="28"/>
        </w:rPr>
        <w:t xml:space="preserve"> года </w:t>
      </w:r>
      <w:r w:rsidRPr="00B3450B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</w:t>
      </w:r>
      <w:r w:rsidR="00BA764D" w:rsidRPr="00B3450B">
        <w:rPr>
          <w:rFonts w:ascii="Times New Roman" w:hAnsi="Times New Roman"/>
          <w:sz w:val="28"/>
          <w:szCs w:val="28"/>
        </w:rPr>
        <w:t>.</w:t>
      </w:r>
    </w:p>
    <w:p w:rsidR="00BA764D" w:rsidRPr="00B3450B" w:rsidRDefault="00BA764D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Анализ поступлений и фактического расходования бюджетных средств</w:t>
      </w:r>
      <w:r w:rsidR="007E5A67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произведён по данны</w:t>
      </w:r>
      <w:r w:rsidR="00300992" w:rsidRPr="00B3450B">
        <w:rPr>
          <w:rFonts w:ascii="Times New Roman" w:hAnsi="Times New Roman"/>
          <w:sz w:val="28"/>
          <w:szCs w:val="28"/>
          <w:lang w:eastAsia="ru-RU"/>
        </w:rPr>
        <w:t>м отчёта об исполнении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C96B76" w:rsidRPr="00B3450B">
        <w:rPr>
          <w:rFonts w:ascii="Times New Roman" w:hAnsi="Times New Roman"/>
          <w:sz w:val="28"/>
          <w:szCs w:val="28"/>
          <w:lang w:eastAsia="ru-RU"/>
        </w:rPr>
        <w:t xml:space="preserve"> поселения за </w:t>
      </w:r>
      <w:r w:rsidR="00C61CC8">
        <w:rPr>
          <w:rFonts w:ascii="Times New Roman" w:hAnsi="Times New Roman"/>
          <w:sz w:val="28"/>
          <w:szCs w:val="28"/>
        </w:rPr>
        <w:t>9 месяцев</w:t>
      </w:r>
      <w:r w:rsidR="00EA2003">
        <w:rPr>
          <w:rFonts w:ascii="Times New Roman" w:hAnsi="Times New Roman"/>
          <w:b/>
          <w:sz w:val="28"/>
          <w:szCs w:val="28"/>
        </w:rPr>
        <w:t xml:space="preserve"> </w:t>
      </w:r>
      <w:r w:rsidR="00640328"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</w:t>
      </w:r>
      <w:r w:rsidR="00300992" w:rsidRPr="00B3450B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>ии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275F99" w:rsidRPr="00B3450B">
        <w:rPr>
          <w:rFonts w:ascii="Times New Roman" w:hAnsi="Times New Roman"/>
          <w:sz w:val="28"/>
          <w:szCs w:val="28"/>
          <w:lang w:eastAsia="ru-RU"/>
        </w:rPr>
        <w:t>Алмозерское</w:t>
      </w:r>
      <w:r w:rsidR="00464B46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6BB" w:rsidRPr="008D52C7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8D52C7" w:rsidRPr="008D52C7">
        <w:rPr>
          <w:rFonts w:ascii="Times New Roman" w:hAnsi="Times New Roman"/>
          <w:sz w:val="28"/>
          <w:szCs w:val="28"/>
          <w:lang w:eastAsia="ru-RU"/>
        </w:rPr>
        <w:t>31</w:t>
      </w:r>
      <w:r w:rsidR="009629E9" w:rsidRPr="008D52C7">
        <w:rPr>
          <w:rFonts w:ascii="Times New Roman" w:hAnsi="Times New Roman"/>
          <w:sz w:val="28"/>
          <w:szCs w:val="28"/>
          <w:lang w:eastAsia="ru-RU"/>
        </w:rPr>
        <w:t>.</w:t>
      </w:r>
      <w:r w:rsidR="00C61CC8" w:rsidRPr="008D52C7">
        <w:rPr>
          <w:rFonts w:ascii="Times New Roman" w:hAnsi="Times New Roman"/>
          <w:sz w:val="28"/>
          <w:szCs w:val="28"/>
          <w:lang w:eastAsia="ru-RU"/>
        </w:rPr>
        <w:t>1</w:t>
      </w:r>
      <w:r w:rsidR="008D52C7" w:rsidRPr="008D52C7">
        <w:rPr>
          <w:rFonts w:ascii="Times New Roman" w:hAnsi="Times New Roman"/>
          <w:sz w:val="28"/>
          <w:szCs w:val="28"/>
          <w:lang w:eastAsia="ru-RU"/>
        </w:rPr>
        <w:t>0</w:t>
      </w:r>
      <w:r w:rsidR="00F276BB" w:rsidRPr="008D52C7">
        <w:rPr>
          <w:rFonts w:ascii="Times New Roman" w:hAnsi="Times New Roman"/>
          <w:sz w:val="28"/>
          <w:szCs w:val="28"/>
          <w:lang w:eastAsia="ru-RU"/>
        </w:rPr>
        <w:t>.</w:t>
      </w:r>
      <w:r w:rsidR="00640328" w:rsidRPr="008D52C7">
        <w:rPr>
          <w:rFonts w:ascii="Times New Roman" w:hAnsi="Times New Roman"/>
          <w:sz w:val="28"/>
          <w:szCs w:val="28"/>
          <w:lang w:eastAsia="ru-RU"/>
        </w:rPr>
        <w:t>2022</w:t>
      </w:r>
      <w:r w:rsidR="00F276BB" w:rsidRPr="008D52C7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0A0E8A" w:rsidRPr="008D52C7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8D52C7" w:rsidRPr="008D52C7">
        <w:rPr>
          <w:rFonts w:ascii="Times New Roman" w:hAnsi="Times New Roman"/>
          <w:sz w:val="28"/>
          <w:szCs w:val="28"/>
          <w:lang w:eastAsia="ru-RU"/>
        </w:rPr>
        <w:t>39.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764D" w:rsidRPr="00B3450B" w:rsidRDefault="00300992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Б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юджет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640328">
        <w:rPr>
          <w:rFonts w:ascii="Times New Roman" w:hAnsi="Times New Roman"/>
          <w:sz w:val="28"/>
          <w:szCs w:val="28"/>
          <w:lang w:eastAsia="ru-RU"/>
        </w:rPr>
        <w:t>2022</w:t>
      </w:r>
      <w:r w:rsidR="00464B46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год утверждён решени</w:t>
      </w:r>
      <w:r w:rsidRPr="00B3450B">
        <w:rPr>
          <w:rFonts w:ascii="Times New Roman" w:hAnsi="Times New Roman"/>
          <w:sz w:val="28"/>
          <w:szCs w:val="28"/>
          <w:lang w:eastAsia="ru-RU"/>
        </w:rPr>
        <w:t>ем Сове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 xml:space="preserve">та сельского поселения </w:t>
      </w:r>
      <w:r w:rsidR="00275F99" w:rsidRPr="00B3450B">
        <w:rPr>
          <w:rFonts w:ascii="Times New Roman" w:hAnsi="Times New Roman"/>
          <w:sz w:val="28"/>
          <w:szCs w:val="28"/>
          <w:lang w:eastAsia="ru-RU"/>
        </w:rPr>
        <w:t>Алмозерское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640328">
        <w:rPr>
          <w:rFonts w:ascii="Times New Roman" w:hAnsi="Times New Roman"/>
          <w:sz w:val="28"/>
          <w:szCs w:val="28"/>
          <w:lang w:eastAsia="ru-RU"/>
        </w:rPr>
        <w:t>14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.12.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20</w:t>
      </w:r>
      <w:r w:rsidR="0038485C">
        <w:rPr>
          <w:rFonts w:ascii="Times New Roman" w:hAnsi="Times New Roman"/>
          <w:sz w:val="28"/>
          <w:szCs w:val="28"/>
          <w:lang w:eastAsia="ru-RU"/>
        </w:rPr>
        <w:t>2</w:t>
      </w:r>
      <w:r w:rsidR="00640328">
        <w:rPr>
          <w:rFonts w:ascii="Times New Roman" w:hAnsi="Times New Roman"/>
          <w:sz w:val="28"/>
          <w:szCs w:val="28"/>
          <w:lang w:eastAsia="ru-RU"/>
        </w:rPr>
        <w:t>1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640328">
        <w:rPr>
          <w:rFonts w:ascii="Times New Roman" w:hAnsi="Times New Roman"/>
          <w:sz w:val="28"/>
          <w:szCs w:val="28"/>
          <w:lang w:eastAsia="ru-RU"/>
        </w:rPr>
        <w:t>211</w:t>
      </w:r>
      <w:r w:rsidR="00F4123E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275F99" w:rsidRPr="00B3450B">
        <w:rPr>
          <w:rFonts w:ascii="Times New Roman" w:hAnsi="Times New Roman"/>
          <w:sz w:val="28"/>
          <w:szCs w:val="28"/>
          <w:lang w:eastAsia="ru-RU"/>
        </w:rPr>
        <w:t>Алмозерское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640328">
        <w:rPr>
          <w:rFonts w:ascii="Times New Roman" w:hAnsi="Times New Roman"/>
          <w:sz w:val="28"/>
          <w:szCs w:val="28"/>
          <w:lang w:eastAsia="ru-RU"/>
        </w:rPr>
        <w:t>2022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640328">
        <w:rPr>
          <w:rFonts w:ascii="Times New Roman" w:hAnsi="Times New Roman"/>
          <w:sz w:val="28"/>
          <w:szCs w:val="28"/>
          <w:lang w:eastAsia="ru-RU"/>
        </w:rPr>
        <w:t>2023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640328">
        <w:rPr>
          <w:rFonts w:ascii="Times New Roman" w:hAnsi="Times New Roman"/>
          <w:sz w:val="28"/>
          <w:szCs w:val="28"/>
          <w:lang w:eastAsia="ru-RU"/>
        </w:rPr>
        <w:t>2024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  <w:r w:rsidR="00B24E7F">
        <w:rPr>
          <w:rFonts w:ascii="Times New Roman" w:hAnsi="Times New Roman"/>
          <w:sz w:val="28"/>
          <w:szCs w:val="28"/>
          <w:lang w:eastAsia="ru-RU"/>
        </w:rPr>
        <w:t xml:space="preserve">(далее – решение о бюджете)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по доходам в сумме </w:t>
      </w:r>
      <w:r w:rsidR="00640328">
        <w:rPr>
          <w:rFonts w:ascii="Times New Roman" w:hAnsi="Times New Roman"/>
          <w:sz w:val="28"/>
          <w:szCs w:val="28"/>
          <w:lang w:eastAsia="ru-RU"/>
        </w:rPr>
        <w:t>7283,3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тыс. рубл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>ей, по расходам в сум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ме </w:t>
      </w:r>
      <w:r w:rsidR="00640328">
        <w:rPr>
          <w:rFonts w:ascii="Times New Roman" w:hAnsi="Times New Roman"/>
          <w:sz w:val="28"/>
          <w:szCs w:val="28"/>
          <w:lang w:eastAsia="ru-RU"/>
        </w:rPr>
        <w:t>7283,3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. Бюджет принят без </w:t>
      </w:r>
      <w:r w:rsidR="00FA28A8" w:rsidRPr="00B3450B">
        <w:rPr>
          <w:rFonts w:ascii="Times New Roman" w:hAnsi="Times New Roman"/>
          <w:sz w:val="28"/>
          <w:szCs w:val="28"/>
          <w:lang w:eastAsia="ru-RU"/>
        </w:rPr>
        <w:t>дефиц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ита</w:t>
      </w:r>
      <w:r w:rsidR="00FA28A8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E511CA" w:rsidRPr="00B3450B" w:rsidRDefault="00E511CA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8D52C7" w:rsidRDefault="00BA764D" w:rsidP="00A10F1A">
      <w:pPr>
        <w:numPr>
          <w:ilvl w:val="0"/>
          <w:numId w:val="3"/>
        </w:numPr>
        <w:spacing w:after="12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D52C7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4F346E" w:rsidRPr="00B3450B" w:rsidRDefault="00EA2003" w:rsidP="008D52C7">
      <w:pPr>
        <w:tabs>
          <w:tab w:val="left" w:pos="567"/>
        </w:tabs>
        <w:spacing w:after="12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C61CC8">
        <w:rPr>
          <w:rFonts w:ascii="Times New Roman" w:hAnsi="Times New Roman"/>
          <w:sz w:val="28"/>
          <w:szCs w:val="28"/>
          <w:lang w:eastAsia="ru-RU"/>
        </w:rPr>
        <w:t>9 месяцев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346E">
        <w:rPr>
          <w:rFonts w:ascii="Times New Roman" w:hAnsi="Times New Roman"/>
          <w:sz w:val="28"/>
          <w:szCs w:val="28"/>
          <w:lang w:eastAsia="ru-RU"/>
        </w:rPr>
        <w:t>2022</w:t>
      </w:r>
      <w:r w:rsidR="004F346E" w:rsidRPr="00B3450B">
        <w:rPr>
          <w:rFonts w:ascii="Times New Roman" w:hAnsi="Times New Roman"/>
          <w:sz w:val="28"/>
          <w:szCs w:val="28"/>
          <w:lang w:eastAsia="ru-RU"/>
        </w:rPr>
        <w:t xml:space="preserve"> года в решение </w:t>
      </w:r>
      <w:r w:rsidR="004F346E">
        <w:rPr>
          <w:rFonts w:ascii="Times New Roman" w:hAnsi="Times New Roman"/>
          <w:sz w:val="28"/>
          <w:szCs w:val="28"/>
          <w:lang w:eastAsia="ru-RU"/>
        </w:rPr>
        <w:t xml:space="preserve">о бюджете </w:t>
      </w:r>
      <w:r w:rsidR="004F346E" w:rsidRPr="00B3450B">
        <w:rPr>
          <w:rFonts w:ascii="Times New Roman" w:hAnsi="Times New Roman"/>
          <w:sz w:val="28"/>
          <w:szCs w:val="28"/>
          <w:lang w:eastAsia="ru-RU"/>
        </w:rPr>
        <w:t xml:space="preserve">изменения вносились </w:t>
      </w:r>
      <w:r w:rsidR="00C61CC8">
        <w:rPr>
          <w:rFonts w:ascii="Times New Roman" w:hAnsi="Times New Roman"/>
          <w:sz w:val="28"/>
          <w:szCs w:val="28"/>
          <w:lang w:eastAsia="ru-RU"/>
        </w:rPr>
        <w:t>3</w:t>
      </w:r>
      <w:r w:rsidR="004F346E" w:rsidRPr="00B3450B">
        <w:rPr>
          <w:rFonts w:ascii="Times New Roman" w:hAnsi="Times New Roman"/>
          <w:sz w:val="28"/>
          <w:szCs w:val="28"/>
          <w:lang w:eastAsia="ru-RU"/>
        </w:rPr>
        <w:t xml:space="preserve"> раз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4F346E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EA2003">
        <w:rPr>
          <w:rFonts w:ascii="Times New Roman" w:hAnsi="Times New Roman"/>
          <w:sz w:val="28"/>
          <w:szCs w:val="28"/>
          <w:lang w:eastAsia="ru-RU"/>
        </w:rPr>
        <w:t xml:space="preserve">В результате внесенных изменений плановые показатели бюджета поселения по доходам составили </w:t>
      </w:r>
      <w:r w:rsidR="00C61CC8">
        <w:rPr>
          <w:rFonts w:ascii="Times New Roman" w:hAnsi="Times New Roman"/>
          <w:sz w:val="28"/>
          <w:szCs w:val="28"/>
          <w:lang w:eastAsia="ru-RU"/>
        </w:rPr>
        <w:t>7858,4</w:t>
      </w:r>
      <w:r w:rsidRPr="00EA2003">
        <w:rPr>
          <w:rFonts w:ascii="Times New Roman" w:hAnsi="Times New Roman"/>
          <w:sz w:val="28"/>
          <w:szCs w:val="28"/>
          <w:lang w:eastAsia="ru-RU"/>
        </w:rPr>
        <w:t xml:space="preserve"> тыс. рублей (+ </w:t>
      </w:r>
      <w:r w:rsidR="00C61CC8">
        <w:rPr>
          <w:rFonts w:ascii="Times New Roman" w:hAnsi="Times New Roman"/>
          <w:sz w:val="28"/>
          <w:szCs w:val="28"/>
          <w:lang w:eastAsia="ru-RU"/>
        </w:rPr>
        <w:t>575,1</w:t>
      </w:r>
      <w:r w:rsidRPr="00EA2003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C61CC8">
        <w:rPr>
          <w:rFonts w:ascii="Times New Roman" w:hAnsi="Times New Roman"/>
          <w:sz w:val="28"/>
          <w:szCs w:val="28"/>
          <w:lang w:eastAsia="ru-RU"/>
        </w:rPr>
        <w:t>7,9</w:t>
      </w:r>
      <w:r w:rsidRPr="00EA2003">
        <w:rPr>
          <w:rFonts w:ascii="Times New Roman" w:hAnsi="Times New Roman"/>
          <w:sz w:val="28"/>
          <w:szCs w:val="28"/>
          <w:lang w:eastAsia="ru-RU"/>
        </w:rPr>
        <w:t xml:space="preserve"> %) и по расходам </w:t>
      </w:r>
      <w:r w:rsidR="00C61CC8">
        <w:rPr>
          <w:rFonts w:ascii="Times New Roman" w:hAnsi="Times New Roman"/>
          <w:sz w:val="28"/>
          <w:szCs w:val="28"/>
          <w:lang w:eastAsia="ru-RU"/>
        </w:rPr>
        <w:t>8858,4</w:t>
      </w:r>
      <w:r w:rsidRPr="00EA2003">
        <w:rPr>
          <w:rFonts w:ascii="Times New Roman" w:hAnsi="Times New Roman"/>
          <w:sz w:val="28"/>
          <w:szCs w:val="28"/>
          <w:lang w:eastAsia="ru-RU"/>
        </w:rPr>
        <w:t xml:space="preserve"> тыс. рублей (+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C61CC8">
        <w:rPr>
          <w:rFonts w:ascii="Times New Roman" w:hAnsi="Times New Roman"/>
          <w:sz w:val="28"/>
          <w:szCs w:val="28"/>
          <w:lang w:eastAsia="ru-RU"/>
        </w:rPr>
        <w:t>575,1</w:t>
      </w:r>
      <w:r w:rsidRPr="00EA2003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C61CC8">
        <w:rPr>
          <w:rFonts w:ascii="Times New Roman" w:hAnsi="Times New Roman"/>
          <w:sz w:val="28"/>
          <w:szCs w:val="28"/>
          <w:lang w:eastAsia="ru-RU"/>
        </w:rPr>
        <w:t>21,6</w:t>
      </w:r>
      <w:r w:rsidRPr="00EA2003">
        <w:rPr>
          <w:rFonts w:ascii="Times New Roman" w:hAnsi="Times New Roman"/>
          <w:sz w:val="28"/>
          <w:szCs w:val="28"/>
          <w:lang w:eastAsia="ru-RU"/>
        </w:rPr>
        <w:t xml:space="preserve"> %). Дефицит бюджета утвержден в сумме </w:t>
      </w:r>
      <w:r>
        <w:rPr>
          <w:rFonts w:ascii="Times New Roman" w:hAnsi="Times New Roman"/>
          <w:sz w:val="28"/>
          <w:szCs w:val="28"/>
          <w:lang w:eastAsia="ru-RU"/>
        </w:rPr>
        <w:t>1000,0</w:t>
      </w:r>
      <w:r w:rsidRPr="00EA2003">
        <w:rPr>
          <w:rFonts w:ascii="Times New Roman" w:hAnsi="Times New Roman"/>
          <w:sz w:val="28"/>
          <w:szCs w:val="28"/>
          <w:lang w:eastAsia="ru-RU"/>
        </w:rPr>
        <w:t xml:space="preserve"> тыс. рублей.   </w:t>
      </w:r>
      <w:r w:rsidR="004F346E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764D" w:rsidRDefault="008547B4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За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отчетный период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0328">
        <w:rPr>
          <w:rFonts w:ascii="Times New Roman" w:hAnsi="Times New Roman"/>
          <w:sz w:val="28"/>
          <w:szCs w:val="28"/>
          <w:lang w:eastAsia="ru-RU"/>
        </w:rPr>
        <w:t>2022</w:t>
      </w:r>
      <w:r w:rsidR="0032109A" w:rsidRPr="00B3450B">
        <w:rPr>
          <w:rFonts w:ascii="Times New Roman" w:hAnsi="Times New Roman"/>
          <w:sz w:val="28"/>
          <w:szCs w:val="28"/>
          <w:lang w:eastAsia="ru-RU"/>
        </w:rPr>
        <w:t xml:space="preserve"> года в доход бюджета поселения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="00BA764D" w:rsidRPr="00B3450B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C61CC8">
        <w:rPr>
          <w:rFonts w:ascii="Times New Roman" w:hAnsi="Times New Roman"/>
          <w:bCs/>
          <w:sz w:val="28"/>
          <w:szCs w:val="28"/>
          <w:lang w:eastAsia="ru-RU"/>
        </w:rPr>
        <w:t>5839,1</w:t>
      </w:r>
      <w:r w:rsidR="00034B3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C61CC8">
        <w:rPr>
          <w:rFonts w:ascii="Times New Roman" w:hAnsi="Times New Roman"/>
          <w:sz w:val="28"/>
          <w:szCs w:val="28"/>
          <w:lang w:eastAsia="ru-RU"/>
        </w:rPr>
        <w:t>74,3</w:t>
      </w:r>
      <w:r w:rsidR="00EA2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% от годового прогнозного плана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Расходы исполнены 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 xml:space="preserve">в объеме </w:t>
      </w:r>
      <w:r w:rsidR="00C61CC8">
        <w:rPr>
          <w:rFonts w:ascii="Times New Roman" w:hAnsi="Times New Roman"/>
          <w:sz w:val="28"/>
          <w:szCs w:val="28"/>
          <w:lang w:eastAsia="ru-RU"/>
        </w:rPr>
        <w:t>5706,2</w:t>
      </w:r>
      <w:r w:rsidR="00770F55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4E6233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C61CC8">
        <w:rPr>
          <w:rFonts w:ascii="Times New Roman" w:hAnsi="Times New Roman"/>
          <w:sz w:val="28"/>
          <w:szCs w:val="28"/>
          <w:lang w:eastAsia="ru-RU"/>
        </w:rPr>
        <w:t>64,4</w:t>
      </w:r>
      <w:r w:rsidR="00E37C7C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109A" w:rsidRPr="00B3450B">
        <w:rPr>
          <w:rFonts w:ascii="Times New Roman" w:hAnsi="Times New Roman"/>
          <w:sz w:val="28"/>
          <w:szCs w:val="28"/>
          <w:lang w:eastAsia="ru-RU"/>
        </w:rPr>
        <w:t>% от годовых значений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EA20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53CE0" w:rsidRPr="00B3450B" w:rsidRDefault="00C61CC8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итогам исполнения бюджета поселения за 9 месяцев</w:t>
      </w:r>
      <w:r w:rsidR="00653CE0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0328">
        <w:rPr>
          <w:rFonts w:ascii="Times New Roman" w:hAnsi="Times New Roman"/>
          <w:sz w:val="28"/>
          <w:szCs w:val="28"/>
          <w:lang w:eastAsia="ru-RU"/>
        </w:rPr>
        <w:t>2022</w:t>
      </w:r>
      <w:r w:rsidR="00653CE0" w:rsidRPr="00B3450B">
        <w:rPr>
          <w:rFonts w:ascii="Times New Roman" w:hAnsi="Times New Roman"/>
          <w:sz w:val="28"/>
          <w:szCs w:val="28"/>
          <w:lang w:eastAsia="ru-RU"/>
        </w:rPr>
        <w:t xml:space="preserve"> года сформировался </w:t>
      </w:r>
      <w:r w:rsidR="00770F55" w:rsidRPr="00B3450B">
        <w:rPr>
          <w:rFonts w:ascii="Times New Roman" w:hAnsi="Times New Roman"/>
          <w:sz w:val="28"/>
          <w:szCs w:val="28"/>
          <w:lang w:eastAsia="ru-RU"/>
        </w:rPr>
        <w:t>профицит</w:t>
      </w:r>
      <w:r w:rsidR="00653CE0" w:rsidRPr="00B3450B">
        <w:rPr>
          <w:rFonts w:ascii="Times New Roman" w:hAnsi="Times New Roman"/>
          <w:sz w:val="28"/>
          <w:szCs w:val="28"/>
          <w:lang w:eastAsia="ru-RU"/>
        </w:rPr>
        <w:t xml:space="preserve"> бюджета поселения в сумме </w:t>
      </w:r>
      <w:r w:rsidR="00921EF4">
        <w:rPr>
          <w:rFonts w:ascii="Times New Roman" w:hAnsi="Times New Roman"/>
          <w:sz w:val="28"/>
          <w:szCs w:val="28"/>
          <w:lang w:eastAsia="ru-RU"/>
        </w:rPr>
        <w:t>132,9</w:t>
      </w:r>
      <w:r w:rsidR="00E020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3CE0" w:rsidRPr="00B3450B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F7359A" w:rsidRPr="00B3450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BA764D" w:rsidRDefault="00BA764D" w:rsidP="00BA764D">
      <w:pPr>
        <w:spacing w:after="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2C7" w:rsidRDefault="008D52C7" w:rsidP="00BA764D">
      <w:pPr>
        <w:spacing w:after="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8D52C7" w:rsidRDefault="00A954F2" w:rsidP="007A6349">
      <w:pPr>
        <w:numPr>
          <w:ilvl w:val="0"/>
          <w:numId w:val="3"/>
        </w:numPr>
        <w:spacing w:after="12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D52C7">
        <w:rPr>
          <w:rFonts w:ascii="Times New Roman" w:hAnsi="Times New Roman"/>
          <w:b/>
          <w:bCs/>
          <w:sz w:val="28"/>
          <w:szCs w:val="28"/>
          <w:lang w:eastAsia="ru-RU"/>
        </w:rPr>
        <w:t>Доходы бюджета поселения</w:t>
      </w:r>
    </w:p>
    <w:p w:rsidR="00DB4ACE" w:rsidRPr="005775FA" w:rsidRDefault="00BA764D" w:rsidP="008D52C7">
      <w:pPr>
        <w:spacing w:after="12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Анализ исполнения до</w:t>
      </w:r>
      <w:r w:rsidR="00A954F2" w:rsidRPr="00B3450B">
        <w:rPr>
          <w:rFonts w:ascii="Times New Roman" w:hAnsi="Times New Roman"/>
          <w:sz w:val="28"/>
          <w:szCs w:val="28"/>
          <w:lang w:eastAsia="ru-RU"/>
        </w:rPr>
        <w:t xml:space="preserve">ходной части бюджета </w:t>
      </w:r>
      <w:r w:rsidR="006D5EE2" w:rsidRPr="00B3450B">
        <w:rPr>
          <w:rFonts w:ascii="Times New Roman" w:hAnsi="Times New Roman"/>
          <w:sz w:val="28"/>
          <w:szCs w:val="28"/>
          <w:lang w:eastAsia="ru-RU"/>
        </w:rPr>
        <w:t>пос</w:t>
      </w:r>
      <w:r w:rsidR="008547B4" w:rsidRPr="00B3450B">
        <w:rPr>
          <w:rFonts w:ascii="Times New Roman" w:hAnsi="Times New Roman"/>
          <w:sz w:val="28"/>
          <w:szCs w:val="28"/>
          <w:lang w:eastAsia="ru-RU"/>
        </w:rPr>
        <w:t>еления по состоянию</w:t>
      </w:r>
      <w:r w:rsidR="004B7338" w:rsidRPr="00B3450B">
        <w:rPr>
          <w:rFonts w:ascii="Times New Roman" w:hAnsi="Times New Roman"/>
          <w:sz w:val="28"/>
          <w:szCs w:val="28"/>
          <w:lang w:eastAsia="ru-RU"/>
        </w:rPr>
        <w:t xml:space="preserve"> на 1 </w:t>
      </w:r>
      <w:r w:rsidR="00921EF4">
        <w:rPr>
          <w:rFonts w:ascii="Times New Roman" w:hAnsi="Times New Roman"/>
          <w:sz w:val="28"/>
          <w:szCs w:val="28"/>
          <w:lang w:eastAsia="ru-RU"/>
        </w:rPr>
        <w:t xml:space="preserve">октября </w:t>
      </w:r>
      <w:r w:rsidR="00640328"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BA764D" w:rsidRPr="005775FA" w:rsidRDefault="001C3F15" w:rsidP="001C3F15">
      <w:pPr>
        <w:tabs>
          <w:tab w:val="left" w:pos="6945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(тыс. рублей)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4219"/>
        <w:gridCol w:w="1203"/>
        <w:gridCol w:w="1410"/>
        <w:gridCol w:w="1269"/>
        <w:gridCol w:w="1363"/>
      </w:tblGrid>
      <w:tr w:rsidR="00926228" w:rsidRPr="00C65C8C" w:rsidTr="00567B67">
        <w:tc>
          <w:tcPr>
            <w:tcW w:w="4219" w:type="dxa"/>
            <w:vMerge w:val="restart"/>
          </w:tcPr>
          <w:p w:rsidR="00926228" w:rsidRPr="00C65C8C" w:rsidRDefault="00926228" w:rsidP="00926228">
            <w:pPr>
              <w:jc w:val="center"/>
              <w:rPr>
                <w:sz w:val="18"/>
                <w:szCs w:val="18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203" w:type="dxa"/>
            <w:vMerge w:val="restart"/>
          </w:tcPr>
          <w:p w:rsidR="00926228" w:rsidRPr="00C65C8C" w:rsidRDefault="00926228" w:rsidP="0092622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Исполнено на</w:t>
            </w:r>
          </w:p>
          <w:p w:rsidR="00926228" w:rsidRPr="00C65C8C" w:rsidRDefault="00926228" w:rsidP="00921EF4">
            <w:pPr>
              <w:rPr>
                <w:sz w:val="18"/>
                <w:szCs w:val="18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01.</w:t>
            </w:r>
            <w:r w:rsidR="00921EF4"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="0038485C"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202</w:t>
            </w:r>
            <w:r w:rsidR="004F346E"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42" w:type="dxa"/>
            <w:gridSpan w:val="3"/>
          </w:tcPr>
          <w:p w:rsidR="00926228" w:rsidRPr="00C65C8C" w:rsidRDefault="00640328" w:rsidP="009262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C8C">
              <w:rPr>
                <w:rFonts w:ascii="Times New Roman" w:hAnsi="Times New Roman"/>
                <w:sz w:val="18"/>
                <w:szCs w:val="18"/>
              </w:rPr>
              <w:t>2022</w:t>
            </w:r>
            <w:r w:rsidR="00926228" w:rsidRPr="00C65C8C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</w:tr>
      <w:tr w:rsidR="00926228" w:rsidRPr="00C65C8C" w:rsidTr="00567B67">
        <w:trPr>
          <w:trHeight w:val="529"/>
        </w:trPr>
        <w:tc>
          <w:tcPr>
            <w:tcW w:w="4219" w:type="dxa"/>
            <w:vMerge/>
          </w:tcPr>
          <w:p w:rsidR="00926228" w:rsidRPr="00C65C8C" w:rsidRDefault="00926228" w:rsidP="00590326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  <w:vMerge/>
          </w:tcPr>
          <w:p w:rsidR="00926228" w:rsidRPr="00C65C8C" w:rsidRDefault="00926228" w:rsidP="00590326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926228" w:rsidRPr="00C65C8C" w:rsidRDefault="00926228" w:rsidP="00926228">
            <w:pPr>
              <w:ind w:left="-108" w:firstLine="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Уточненный</w:t>
            </w:r>
          </w:p>
          <w:p w:rsidR="00926228" w:rsidRPr="00C65C8C" w:rsidRDefault="00926228" w:rsidP="00926228">
            <w:pPr>
              <w:rPr>
                <w:sz w:val="18"/>
                <w:szCs w:val="18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926228" w:rsidRPr="00C65C8C" w:rsidRDefault="00926228" w:rsidP="00921EF4">
            <w:pPr>
              <w:ind w:right="-108"/>
              <w:jc w:val="center"/>
              <w:rPr>
                <w:sz w:val="18"/>
                <w:szCs w:val="18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Исполнено на     01.</w:t>
            </w:r>
            <w:r w:rsidR="00921EF4"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="00640328"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63" w:type="dxa"/>
          </w:tcPr>
          <w:p w:rsidR="00926228" w:rsidRPr="00C65C8C" w:rsidRDefault="00926228" w:rsidP="00034B3D">
            <w:pPr>
              <w:jc w:val="center"/>
              <w:rPr>
                <w:sz w:val="18"/>
                <w:szCs w:val="18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% исполнения к годовому плану</w:t>
            </w:r>
            <w:r w:rsidR="00A1109C"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, %</w:t>
            </w:r>
          </w:p>
        </w:tc>
      </w:tr>
      <w:tr w:rsidR="004F346E" w:rsidRPr="00C65C8C" w:rsidTr="00567B67">
        <w:tc>
          <w:tcPr>
            <w:tcW w:w="4219" w:type="dxa"/>
          </w:tcPr>
          <w:p w:rsidR="004F346E" w:rsidRPr="00C65C8C" w:rsidRDefault="004F346E" w:rsidP="004F346E">
            <w:pPr>
              <w:rPr>
                <w:b/>
                <w:sz w:val="18"/>
                <w:szCs w:val="18"/>
              </w:rPr>
            </w:pPr>
            <w:r w:rsidRPr="00C65C8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Доходы бюджета - итого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F346E" w:rsidRPr="00C65C8C" w:rsidRDefault="00921EF4" w:rsidP="004F346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65C8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5652,9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F346E" w:rsidRPr="00C65C8C" w:rsidRDefault="00921EF4" w:rsidP="00921EF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65C8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7858,4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F346E" w:rsidRPr="00C65C8C" w:rsidRDefault="00921EF4" w:rsidP="004F346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65C8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5839,1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F346E" w:rsidRPr="00C65C8C" w:rsidRDefault="00921EF4" w:rsidP="004F346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65C8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74,3</w:t>
            </w:r>
          </w:p>
        </w:tc>
      </w:tr>
      <w:tr w:rsidR="004F346E" w:rsidRPr="00C65C8C" w:rsidTr="00567B67">
        <w:tc>
          <w:tcPr>
            <w:tcW w:w="4219" w:type="dxa"/>
          </w:tcPr>
          <w:p w:rsidR="004F346E" w:rsidRPr="00C65C8C" w:rsidRDefault="004F346E" w:rsidP="004F346E">
            <w:pPr>
              <w:rPr>
                <w:sz w:val="18"/>
                <w:szCs w:val="18"/>
              </w:rPr>
            </w:pPr>
            <w:r w:rsidRPr="00C65C8C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Налоговые доходы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46E" w:rsidRPr="00C65C8C" w:rsidRDefault="00921EF4" w:rsidP="004F346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5C8C">
              <w:rPr>
                <w:rFonts w:ascii="Times New Roman" w:hAnsi="Times New Roman"/>
                <w:color w:val="000000"/>
                <w:sz w:val="18"/>
                <w:szCs w:val="18"/>
              </w:rPr>
              <w:t>1422,4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46E" w:rsidRPr="00C65C8C" w:rsidRDefault="00E0209D" w:rsidP="004F346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5C8C">
              <w:rPr>
                <w:rFonts w:ascii="Times New Roman" w:hAnsi="Times New Roman"/>
                <w:color w:val="000000"/>
                <w:sz w:val="18"/>
                <w:szCs w:val="18"/>
              </w:rPr>
              <w:t>1044,0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46E" w:rsidRPr="00C65C8C" w:rsidRDefault="00921EF4" w:rsidP="004F346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5C8C">
              <w:rPr>
                <w:rFonts w:ascii="Times New Roman" w:hAnsi="Times New Roman"/>
                <w:color w:val="000000"/>
                <w:sz w:val="18"/>
                <w:szCs w:val="18"/>
              </w:rPr>
              <w:t>773,9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F346E" w:rsidRPr="00C65C8C" w:rsidRDefault="00921EF4" w:rsidP="004F346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5C8C">
              <w:rPr>
                <w:rFonts w:ascii="Times New Roman" w:hAnsi="Times New Roman"/>
                <w:color w:val="000000"/>
                <w:sz w:val="18"/>
                <w:szCs w:val="18"/>
              </w:rPr>
              <w:t>74,1</w:t>
            </w:r>
          </w:p>
        </w:tc>
      </w:tr>
      <w:tr w:rsidR="004F346E" w:rsidRPr="00C65C8C" w:rsidTr="00567B67">
        <w:trPr>
          <w:trHeight w:val="152"/>
        </w:trPr>
        <w:tc>
          <w:tcPr>
            <w:tcW w:w="4219" w:type="dxa"/>
          </w:tcPr>
          <w:p w:rsidR="004F346E" w:rsidRPr="00C65C8C" w:rsidRDefault="004F346E" w:rsidP="004F346E">
            <w:pPr>
              <w:rPr>
                <w:sz w:val="18"/>
                <w:szCs w:val="18"/>
              </w:rPr>
            </w:pPr>
            <w:r w:rsidRPr="00C65C8C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Неналоговые доходы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46E" w:rsidRPr="00C65C8C" w:rsidRDefault="00921EF4" w:rsidP="004F346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5C8C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46E" w:rsidRPr="00C65C8C" w:rsidRDefault="00E0209D" w:rsidP="004F346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5C8C">
              <w:rPr>
                <w:rFonts w:ascii="Times New Roman" w:hAnsi="Times New Roman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46E" w:rsidRPr="00C65C8C" w:rsidRDefault="00921EF4" w:rsidP="004F346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5C8C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F346E" w:rsidRPr="00C65C8C" w:rsidRDefault="00921EF4" w:rsidP="004F346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5C8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4F346E" w:rsidRPr="00C65C8C" w:rsidTr="00567B67">
        <w:trPr>
          <w:trHeight w:val="141"/>
        </w:trPr>
        <w:tc>
          <w:tcPr>
            <w:tcW w:w="4219" w:type="dxa"/>
          </w:tcPr>
          <w:p w:rsidR="004F346E" w:rsidRPr="00C65C8C" w:rsidRDefault="004F346E" w:rsidP="004F346E">
            <w:pPr>
              <w:rPr>
                <w:b/>
                <w:sz w:val="18"/>
                <w:szCs w:val="18"/>
              </w:rPr>
            </w:pPr>
            <w:r w:rsidRPr="00C65C8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46E" w:rsidRPr="00C65C8C" w:rsidRDefault="00921EF4" w:rsidP="004F346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65C8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1422,4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46E" w:rsidRPr="00C65C8C" w:rsidRDefault="00E0209D" w:rsidP="004F346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65C8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1154,0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46E" w:rsidRPr="00C65C8C" w:rsidRDefault="00921EF4" w:rsidP="00921EF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65C8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773,9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46E" w:rsidRPr="00C65C8C" w:rsidRDefault="00921EF4" w:rsidP="004F346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65C8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67,1</w:t>
            </w:r>
          </w:p>
        </w:tc>
      </w:tr>
      <w:tr w:rsidR="004F346E" w:rsidRPr="00C65C8C" w:rsidTr="00567B67">
        <w:tc>
          <w:tcPr>
            <w:tcW w:w="4219" w:type="dxa"/>
          </w:tcPr>
          <w:p w:rsidR="004F346E" w:rsidRPr="00C65C8C" w:rsidRDefault="004F346E" w:rsidP="00A1109C">
            <w:pPr>
              <w:rPr>
                <w:b/>
                <w:sz w:val="18"/>
                <w:szCs w:val="18"/>
              </w:rPr>
            </w:pPr>
            <w:r w:rsidRPr="00C65C8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  <w:r w:rsidR="00A1109C" w:rsidRPr="00C65C8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  <w:r w:rsidR="00A1109C" w:rsidRPr="00C65C8C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том числе:</w:t>
            </w:r>
            <w:r w:rsidRPr="00C65C8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C65C8C" w:rsidRDefault="00921EF4" w:rsidP="004F346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65C8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4230,5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C65C8C" w:rsidRDefault="00921EF4" w:rsidP="004F34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5C8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6704,4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C65C8C" w:rsidRDefault="00921EF4" w:rsidP="00921EF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65C8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5065,2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46E" w:rsidRPr="00C65C8C" w:rsidRDefault="00921EF4" w:rsidP="004F346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65C8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75,6</w:t>
            </w:r>
          </w:p>
        </w:tc>
      </w:tr>
      <w:tr w:rsidR="004F346E" w:rsidRPr="00C65C8C" w:rsidTr="00567B67">
        <w:tc>
          <w:tcPr>
            <w:tcW w:w="4219" w:type="dxa"/>
          </w:tcPr>
          <w:p w:rsidR="004F346E" w:rsidRPr="00C65C8C" w:rsidRDefault="004F346E" w:rsidP="004F346E">
            <w:pPr>
              <w:rPr>
                <w:sz w:val="18"/>
                <w:szCs w:val="18"/>
              </w:rPr>
            </w:pPr>
            <w:r w:rsidRPr="00C65C8C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Дотации 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C65C8C" w:rsidRDefault="00921EF4" w:rsidP="004F346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5C8C">
              <w:rPr>
                <w:rFonts w:ascii="Times New Roman" w:hAnsi="Times New Roman"/>
                <w:color w:val="000000"/>
                <w:sz w:val="18"/>
                <w:szCs w:val="18"/>
              </w:rPr>
              <w:t>3537,9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C65C8C" w:rsidRDefault="00E0209D" w:rsidP="004F346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5C8C">
              <w:rPr>
                <w:rFonts w:ascii="Times New Roman" w:hAnsi="Times New Roman"/>
                <w:color w:val="000000"/>
                <w:sz w:val="18"/>
                <w:szCs w:val="18"/>
              </w:rPr>
              <w:t>5137,2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C65C8C" w:rsidRDefault="00921EF4" w:rsidP="004F346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5C8C">
              <w:rPr>
                <w:rFonts w:ascii="Times New Roman" w:hAnsi="Times New Roman"/>
                <w:color w:val="000000"/>
                <w:sz w:val="18"/>
                <w:szCs w:val="18"/>
              </w:rPr>
              <w:t>3852,9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C65C8C" w:rsidRDefault="00921EF4" w:rsidP="004F34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C8C"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</w:tr>
      <w:tr w:rsidR="004F346E" w:rsidRPr="00C65C8C" w:rsidTr="00567B67">
        <w:tc>
          <w:tcPr>
            <w:tcW w:w="4219" w:type="dxa"/>
          </w:tcPr>
          <w:p w:rsidR="004F346E" w:rsidRPr="00C65C8C" w:rsidRDefault="004F346E" w:rsidP="004F346E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Субсидии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C65C8C" w:rsidRDefault="00921EF4" w:rsidP="004F346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5C8C">
              <w:rPr>
                <w:rFonts w:ascii="Times New Roman" w:hAnsi="Times New Roman"/>
                <w:color w:val="000000"/>
                <w:sz w:val="18"/>
                <w:szCs w:val="18"/>
              </w:rPr>
              <w:t>370,1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C65C8C" w:rsidRDefault="00E0209D" w:rsidP="004F34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C8C">
              <w:rPr>
                <w:rFonts w:ascii="Times New Roman" w:hAnsi="Times New Roman"/>
                <w:sz w:val="18"/>
                <w:szCs w:val="18"/>
              </w:rPr>
              <w:t>418,4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C65C8C" w:rsidRDefault="00921EF4" w:rsidP="004F346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5C8C">
              <w:rPr>
                <w:rFonts w:ascii="Times New Roman" w:hAnsi="Times New Roman"/>
                <w:color w:val="000000"/>
                <w:sz w:val="18"/>
                <w:szCs w:val="18"/>
              </w:rPr>
              <w:t>267,5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C65C8C" w:rsidRDefault="00921EF4" w:rsidP="004F34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C8C">
              <w:rPr>
                <w:rFonts w:ascii="Times New Roman" w:hAnsi="Times New Roman"/>
                <w:sz w:val="18"/>
                <w:szCs w:val="18"/>
              </w:rPr>
              <w:t>63,9</w:t>
            </w:r>
          </w:p>
        </w:tc>
      </w:tr>
      <w:tr w:rsidR="004F346E" w:rsidRPr="00C65C8C" w:rsidTr="00567B67">
        <w:tc>
          <w:tcPr>
            <w:tcW w:w="4219" w:type="dxa"/>
          </w:tcPr>
          <w:p w:rsidR="004F346E" w:rsidRPr="00C65C8C" w:rsidRDefault="004F346E" w:rsidP="004F346E">
            <w:pPr>
              <w:rPr>
                <w:sz w:val="18"/>
                <w:szCs w:val="18"/>
              </w:rPr>
            </w:pPr>
            <w:r w:rsidRPr="00C65C8C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Субвенции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C65C8C" w:rsidRDefault="00921EF4" w:rsidP="004F346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5C8C">
              <w:rPr>
                <w:rFonts w:ascii="Times New Roman" w:hAnsi="Times New Roman"/>
                <w:color w:val="000000"/>
                <w:sz w:val="18"/>
                <w:szCs w:val="18"/>
              </w:rPr>
              <w:t>64,7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C65C8C" w:rsidRDefault="00E0209D" w:rsidP="004F34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C8C">
              <w:rPr>
                <w:rFonts w:ascii="Times New Roman" w:hAnsi="Times New Roman"/>
                <w:sz w:val="18"/>
                <w:szCs w:val="18"/>
              </w:rPr>
              <w:t>109,1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C65C8C" w:rsidRDefault="00921EF4" w:rsidP="004F346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5C8C">
              <w:rPr>
                <w:rFonts w:ascii="Times New Roman" w:hAnsi="Times New Roman"/>
                <w:color w:val="000000"/>
                <w:sz w:val="18"/>
                <w:szCs w:val="18"/>
              </w:rPr>
              <w:t>79,1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C65C8C" w:rsidRDefault="00921EF4" w:rsidP="004F34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C8C">
              <w:rPr>
                <w:rFonts w:ascii="Times New Roman" w:hAnsi="Times New Roman"/>
                <w:sz w:val="18"/>
                <w:szCs w:val="18"/>
              </w:rPr>
              <w:t>72,5</w:t>
            </w:r>
          </w:p>
        </w:tc>
      </w:tr>
      <w:tr w:rsidR="004F346E" w:rsidRPr="00C65C8C" w:rsidTr="00567B67">
        <w:tc>
          <w:tcPr>
            <w:tcW w:w="4219" w:type="dxa"/>
          </w:tcPr>
          <w:p w:rsidR="004F346E" w:rsidRPr="00C65C8C" w:rsidRDefault="004F346E" w:rsidP="004F346E">
            <w:pPr>
              <w:rPr>
                <w:sz w:val="18"/>
                <w:szCs w:val="18"/>
              </w:rPr>
            </w:pPr>
            <w:r w:rsidRPr="00C65C8C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46E" w:rsidRPr="00C65C8C" w:rsidRDefault="00921EF4" w:rsidP="004F346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5C8C">
              <w:rPr>
                <w:rFonts w:ascii="Times New Roman" w:hAnsi="Times New Roman"/>
                <w:color w:val="000000"/>
                <w:sz w:val="18"/>
                <w:szCs w:val="18"/>
              </w:rPr>
              <w:t>200,7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C65C8C" w:rsidRDefault="00921EF4" w:rsidP="00921E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C8C">
              <w:rPr>
                <w:rFonts w:ascii="Times New Roman" w:hAnsi="Times New Roman"/>
                <w:sz w:val="18"/>
                <w:szCs w:val="18"/>
              </w:rPr>
              <w:t>976,</w:t>
            </w:r>
            <w:r w:rsidR="00E0209D" w:rsidRPr="00C65C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46E" w:rsidRPr="00C65C8C" w:rsidRDefault="00921EF4" w:rsidP="004F346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5C8C">
              <w:rPr>
                <w:rFonts w:ascii="Times New Roman" w:hAnsi="Times New Roman"/>
                <w:color w:val="000000"/>
                <w:sz w:val="18"/>
                <w:szCs w:val="18"/>
              </w:rPr>
              <w:t>801,9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C65C8C" w:rsidRDefault="00921EF4" w:rsidP="004F34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C8C">
              <w:rPr>
                <w:rFonts w:ascii="Times New Roman" w:hAnsi="Times New Roman"/>
                <w:sz w:val="18"/>
                <w:szCs w:val="18"/>
              </w:rPr>
              <w:t>82,2</w:t>
            </w:r>
          </w:p>
        </w:tc>
      </w:tr>
      <w:tr w:rsidR="004F346E" w:rsidRPr="00C65C8C" w:rsidTr="00567B67">
        <w:tc>
          <w:tcPr>
            <w:tcW w:w="4219" w:type="dxa"/>
            <w:tcBorders>
              <w:bottom w:val="single" w:sz="4" w:space="0" w:color="auto"/>
            </w:tcBorders>
          </w:tcPr>
          <w:p w:rsidR="004F346E" w:rsidRPr="00C65C8C" w:rsidRDefault="004F346E" w:rsidP="004F346E">
            <w:pP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09D" w:rsidRPr="00C65C8C" w:rsidRDefault="00921EF4" w:rsidP="004F346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5C8C">
              <w:rPr>
                <w:rFonts w:ascii="Times New Roman" w:hAnsi="Times New Roman"/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C65C8C" w:rsidRDefault="00E0209D" w:rsidP="004F34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C8C">
              <w:rPr>
                <w:rFonts w:ascii="Times New Roman" w:hAnsi="Times New Roman"/>
                <w:sz w:val="18"/>
                <w:szCs w:val="18"/>
              </w:rPr>
              <w:t>53,4</w:t>
            </w:r>
          </w:p>
          <w:p w:rsidR="00E0209D" w:rsidRPr="00C65C8C" w:rsidRDefault="00E0209D" w:rsidP="004F34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09D" w:rsidRPr="00C65C8C" w:rsidRDefault="00921EF4" w:rsidP="00A1109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5C8C">
              <w:rPr>
                <w:rFonts w:ascii="Times New Roman" w:hAnsi="Times New Roman"/>
                <w:color w:val="000000"/>
                <w:sz w:val="18"/>
                <w:szCs w:val="18"/>
              </w:rPr>
              <w:t>63,8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46E" w:rsidRPr="00C65C8C" w:rsidRDefault="00921EF4" w:rsidP="004F346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5C8C">
              <w:rPr>
                <w:rFonts w:ascii="Times New Roman" w:hAnsi="Times New Roman"/>
                <w:color w:val="000000"/>
                <w:sz w:val="18"/>
                <w:szCs w:val="18"/>
              </w:rPr>
              <w:t>119,5</w:t>
            </w:r>
          </w:p>
        </w:tc>
      </w:tr>
      <w:tr w:rsidR="008D0764" w:rsidRPr="00C65C8C" w:rsidTr="00567B67">
        <w:tc>
          <w:tcPr>
            <w:tcW w:w="4219" w:type="dxa"/>
            <w:tcBorders>
              <w:right w:val="single" w:sz="4" w:space="0" w:color="auto"/>
            </w:tcBorders>
          </w:tcPr>
          <w:p w:rsidR="008D0764" w:rsidRPr="00C65C8C" w:rsidRDefault="008D0764" w:rsidP="002E022A">
            <w:pPr>
              <w:spacing w:after="120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64" w:rsidRPr="00C65C8C" w:rsidRDefault="00921EF4" w:rsidP="002E022A">
            <w:pPr>
              <w:spacing w:after="1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5C8C">
              <w:rPr>
                <w:rFonts w:ascii="Times New Roman" w:hAnsi="Times New Roman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64" w:rsidRPr="00C65C8C" w:rsidRDefault="00E0209D" w:rsidP="002E022A">
            <w:pPr>
              <w:spacing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5C8C">
              <w:rPr>
                <w:rFonts w:ascii="Times New Roman" w:hAnsi="Times New Roman"/>
                <w:sz w:val="18"/>
                <w:szCs w:val="18"/>
              </w:rPr>
              <w:t>10,3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764" w:rsidRPr="00C65C8C" w:rsidRDefault="00921EF4" w:rsidP="002E022A">
            <w:pPr>
              <w:spacing w:after="1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5C8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0,0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764" w:rsidRPr="00C65C8C" w:rsidRDefault="00921EF4" w:rsidP="002E022A">
            <w:pPr>
              <w:spacing w:after="1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5C8C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8D52C7" w:rsidRPr="008D52C7" w:rsidRDefault="008D52C7" w:rsidP="006670A9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52C7">
        <w:rPr>
          <w:rFonts w:ascii="Times New Roman" w:hAnsi="Times New Roman"/>
          <w:sz w:val="28"/>
          <w:szCs w:val="28"/>
          <w:lang w:eastAsia="ru-RU"/>
        </w:rPr>
        <w:t>Плановые показатели по доходам бюджета поселения в отчете об исполнении бюджета за 9 месяцев соответствуют плановым показателям, утвержденным решением о бюджете.</w:t>
      </w:r>
    </w:p>
    <w:p w:rsidR="00A1109C" w:rsidRDefault="00A1109C" w:rsidP="006670A9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C61CC8">
        <w:rPr>
          <w:rFonts w:ascii="Times New Roman" w:hAnsi="Times New Roman"/>
          <w:sz w:val="28"/>
          <w:szCs w:val="28"/>
          <w:lang w:eastAsia="ru-RU"/>
        </w:rPr>
        <w:t>9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в бюджет поселения поступило налоговых и неналоговых доходов в сумме </w:t>
      </w:r>
      <w:r w:rsidR="00921EF4">
        <w:rPr>
          <w:rFonts w:ascii="Times New Roman" w:hAnsi="Times New Roman"/>
          <w:sz w:val="28"/>
          <w:szCs w:val="28"/>
          <w:lang w:eastAsia="ru-RU"/>
        </w:rPr>
        <w:t xml:space="preserve">773,9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E0209D">
        <w:rPr>
          <w:rFonts w:ascii="Times New Roman" w:hAnsi="Times New Roman"/>
          <w:sz w:val="28"/>
          <w:szCs w:val="28"/>
          <w:lang w:eastAsia="ru-RU"/>
        </w:rPr>
        <w:t>6</w:t>
      </w:r>
      <w:r w:rsidR="00921EF4">
        <w:rPr>
          <w:rFonts w:ascii="Times New Roman" w:hAnsi="Times New Roman"/>
          <w:sz w:val="28"/>
          <w:szCs w:val="28"/>
          <w:lang w:eastAsia="ru-RU"/>
        </w:rPr>
        <w:t xml:space="preserve">7,1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% от плана на год. </w:t>
      </w:r>
      <w:r w:rsidR="00E0209D">
        <w:rPr>
          <w:rFonts w:ascii="Times New Roman" w:hAnsi="Times New Roman"/>
          <w:sz w:val="28"/>
          <w:szCs w:val="28"/>
          <w:lang w:eastAsia="ru-RU"/>
        </w:rPr>
        <w:t>Группа н</w:t>
      </w:r>
      <w:r>
        <w:rPr>
          <w:rFonts w:ascii="Times New Roman" w:hAnsi="Times New Roman"/>
          <w:sz w:val="28"/>
          <w:szCs w:val="28"/>
          <w:lang w:eastAsia="ru-RU"/>
        </w:rPr>
        <w:t>алоговы</w:t>
      </w:r>
      <w:r w:rsidR="00E0209D">
        <w:rPr>
          <w:rFonts w:ascii="Times New Roman" w:hAnsi="Times New Roman"/>
          <w:sz w:val="28"/>
          <w:szCs w:val="28"/>
          <w:lang w:eastAsia="ru-RU"/>
        </w:rPr>
        <w:t>х</w:t>
      </w:r>
      <w:r>
        <w:rPr>
          <w:rFonts w:ascii="Times New Roman" w:hAnsi="Times New Roman"/>
          <w:sz w:val="28"/>
          <w:szCs w:val="28"/>
          <w:lang w:eastAsia="ru-RU"/>
        </w:rPr>
        <w:t xml:space="preserve"> и неналоговы</w:t>
      </w:r>
      <w:r w:rsidR="00E0209D">
        <w:rPr>
          <w:rFonts w:ascii="Times New Roman" w:hAnsi="Times New Roman"/>
          <w:sz w:val="28"/>
          <w:szCs w:val="28"/>
          <w:lang w:eastAsia="ru-RU"/>
        </w:rPr>
        <w:t>х</w:t>
      </w:r>
      <w:r>
        <w:rPr>
          <w:rFonts w:ascii="Times New Roman" w:hAnsi="Times New Roman"/>
          <w:sz w:val="28"/>
          <w:szCs w:val="28"/>
          <w:lang w:eastAsia="ru-RU"/>
        </w:rPr>
        <w:t xml:space="preserve"> доход</w:t>
      </w:r>
      <w:r w:rsidR="00E0209D">
        <w:rPr>
          <w:rFonts w:ascii="Times New Roman" w:hAnsi="Times New Roman"/>
          <w:sz w:val="28"/>
          <w:szCs w:val="28"/>
          <w:lang w:eastAsia="ru-RU"/>
        </w:rPr>
        <w:t>ов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представлен</w:t>
      </w:r>
      <w:r w:rsidR="00E0209D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только налоговыми доходами. </w:t>
      </w:r>
      <w:r w:rsidR="00E0209D"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еналоговы</w:t>
      </w:r>
      <w:r w:rsidR="00E0209D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доход</w:t>
      </w:r>
      <w:r w:rsidR="00E0209D">
        <w:rPr>
          <w:rFonts w:ascii="Times New Roman" w:hAnsi="Times New Roman"/>
          <w:sz w:val="28"/>
          <w:szCs w:val="28"/>
          <w:lang w:eastAsia="ru-RU"/>
        </w:rPr>
        <w:t>ы</w:t>
      </w:r>
      <w:r w:rsidR="00032119">
        <w:rPr>
          <w:rFonts w:ascii="Times New Roman" w:hAnsi="Times New Roman"/>
          <w:sz w:val="28"/>
          <w:szCs w:val="28"/>
          <w:lang w:eastAsia="ru-RU"/>
        </w:rPr>
        <w:t xml:space="preserve"> (доходы от продажи материальных активов)</w:t>
      </w:r>
      <w:r w:rsidR="00E0209D">
        <w:rPr>
          <w:rFonts w:ascii="Times New Roman" w:hAnsi="Times New Roman"/>
          <w:sz w:val="28"/>
          <w:szCs w:val="28"/>
          <w:lang w:eastAsia="ru-RU"/>
        </w:rPr>
        <w:t xml:space="preserve"> при годовом плановом показателе 110,0 тыс. рублей за отчетный период </w:t>
      </w:r>
      <w:r>
        <w:rPr>
          <w:rFonts w:ascii="Times New Roman" w:hAnsi="Times New Roman"/>
          <w:sz w:val="28"/>
          <w:szCs w:val="28"/>
          <w:lang w:eastAsia="ru-RU"/>
        </w:rPr>
        <w:t>не п</w:t>
      </w:r>
      <w:r w:rsidR="00E0209D">
        <w:rPr>
          <w:rFonts w:ascii="Times New Roman" w:hAnsi="Times New Roman"/>
          <w:sz w:val="28"/>
          <w:szCs w:val="28"/>
          <w:lang w:eastAsia="ru-RU"/>
        </w:rPr>
        <w:t>оступали.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A1109C" w:rsidRPr="0093045A" w:rsidRDefault="00A1109C" w:rsidP="00A1109C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B3450B">
        <w:rPr>
          <w:rFonts w:ascii="Times New Roman" w:hAnsi="Times New Roman"/>
          <w:sz w:val="28"/>
          <w:szCs w:val="28"/>
          <w:lang w:eastAsia="ru-RU"/>
        </w:rPr>
        <w:t>алоговы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доход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поступили в сумме </w:t>
      </w:r>
      <w:r w:rsidR="00921EF4">
        <w:rPr>
          <w:rFonts w:ascii="Times New Roman" w:hAnsi="Times New Roman"/>
          <w:sz w:val="28"/>
          <w:szCs w:val="28"/>
          <w:lang w:eastAsia="ru-RU"/>
        </w:rPr>
        <w:t>773,9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21EF4">
        <w:rPr>
          <w:rFonts w:ascii="Times New Roman" w:hAnsi="Times New Roman"/>
          <w:sz w:val="28"/>
          <w:szCs w:val="28"/>
          <w:lang w:eastAsia="ru-RU"/>
        </w:rPr>
        <w:t>74,1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%</w:t>
      </w:r>
      <w:r>
        <w:rPr>
          <w:rFonts w:ascii="Times New Roman" w:hAnsi="Times New Roman"/>
          <w:sz w:val="28"/>
          <w:szCs w:val="28"/>
          <w:lang w:eastAsia="ru-RU"/>
        </w:rPr>
        <w:t xml:space="preserve"> от годового уточнённого плана. Налоговые доходы составили</w:t>
      </w:r>
      <w:r w:rsidRPr="0093045A">
        <w:rPr>
          <w:rFonts w:ascii="Times New Roman" w:hAnsi="Times New Roman"/>
          <w:sz w:val="28"/>
          <w:szCs w:val="28"/>
          <w:lang w:eastAsia="ru-RU"/>
        </w:rPr>
        <w:t>:</w:t>
      </w:r>
    </w:p>
    <w:p w:rsidR="00771D88" w:rsidRPr="00771D88" w:rsidRDefault="00A1109C" w:rsidP="00771D88">
      <w:pPr>
        <w:pStyle w:val="a6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земельный налог в сумме </w:t>
      </w:r>
      <w:r w:rsidR="00921EF4">
        <w:rPr>
          <w:sz w:val="28"/>
          <w:szCs w:val="28"/>
        </w:rPr>
        <w:t>728,4</w:t>
      </w:r>
      <w:r w:rsidRPr="00B61C21">
        <w:rPr>
          <w:sz w:val="28"/>
          <w:szCs w:val="28"/>
        </w:rPr>
        <w:t xml:space="preserve"> тыс. рублей, или </w:t>
      </w:r>
      <w:r w:rsidR="00921EF4">
        <w:rPr>
          <w:sz w:val="28"/>
          <w:szCs w:val="28"/>
        </w:rPr>
        <w:t>76,4</w:t>
      </w:r>
      <w:r>
        <w:rPr>
          <w:sz w:val="28"/>
          <w:szCs w:val="28"/>
        </w:rPr>
        <w:t xml:space="preserve"> </w:t>
      </w:r>
      <w:r w:rsidRPr="00B61C21">
        <w:rPr>
          <w:sz w:val="28"/>
          <w:szCs w:val="28"/>
        </w:rPr>
        <w:t>% от плана на 202</w:t>
      </w:r>
      <w:r>
        <w:rPr>
          <w:sz w:val="28"/>
          <w:szCs w:val="28"/>
        </w:rPr>
        <w:t>2</w:t>
      </w:r>
      <w:r w:rsidRPr="00B61C21">
        <w:rPr>
          <w:sz w:val="28"/>
          <w:szCs w:val="28"/>
        </w:rPr>
        <w:t xml:space="preserve"> год, в том числе: земельный налог с организаций </w:t>
      </w:r>
      <w:r>
        <w:rPr>
          <w:sz w:val="28"/>
          <w:szCs w:val="28"/>
        </w:rPr>
        <w:t xml:space="preserve">– </w:t>
      </w:r>
      <w:r w:rsidR="00921EF4">
        <w:rPr>
          <w:sz w:val="28"/>
          <w:szCs w:val="28"/>
        </w:rPr>
        <w:t>715,3</w:t>
      </w:r>
      <w:r w:rsidR="00E14C73">
        <w:rPr>
          <w:sz w:val="28"/>
          <w:szCs w:val="28"/>
        </w:rPr>
        <w:t xml:space="preserve"> </w:t>
      </w:r>
      <w:r w:rsidRPr="00B61C21">
        <w:rPr>
          <w:iCs/>
          <w:sz w:val="28"/>
          <w:szCs w:val="28"/>
        </w:rPr>
        <w:t xml:space="preserve">тыс. рублей, или </w:t>
      </w:r>
      <w:r w:rsidR="00921EF4">
        <w:rPr>
          <w:iCs/>
          <w:sz w:val="28"/>
          <w:szCs w:val="28"/>
        </w:rPr>
        <w:t>80,1</w:t>
      </w:r>
      <w:r>
        <w:rPr>
          <w:iCs/>
          <w:sz w:val="28"/>
          <w:szCs w:val="28"/>
        </w:rPr>
        <w:t xml:space="preserve"> </w:t>
      </w:r>
      <w:r w:rsidRPr="00B61C21">
        <w:rPr>
          <w:iCs/>
          <w:sz w:val="28"/>
          <w:szCs w:val="28"/>
        </w:rPr>
        <w:t xml:space="preserve">% от годового плана, земельный налог с физических лиц – </w:t>
      </w:r>
      <w:r w:rsidR="00921EF4">
        <w:rPr>
          <w:iCs/>
          <w:sz w:val="28"/>
          <w:szCs w:val="28"/>
        </w:rPr>
        <w:t xml:space="preserve">13,1 </w:t>
      </w:r>
      <w:r>
        <w:rPr>
          <w:iCs/>
          <w:sz w:val="28"/>
          <w:szCs w:val="28"/>
        </w:rPr>
        <w:t>тыс.</w:t>
      </w:r>
      <w:r w:rsidRPr="00B61C21">
        <w:rPr>
          <w:iCs/>
          <w:sz w:val="28"/>
          <w:szCs w:val="28"/>
        </w:rPr>
        <w:t xml:space="preserve"> рублей, или </w:t>
      </w:r>
      <w:r w:rsidR="00921EF4">
        <w:rPr>
          <w:iCs/>
          <w:sz w:val="28"/>
          <w:szCs w:val="28"/>
        </w:rPr>
        <w:t>21,5</w:t>
      </w:r>
      <w:r>
        <w:rPr>
          <w:iCs/>
          <w:sz w:val="28"/>
          <w:szCs w:val="28"/>
        </w:rPr>
        <w:t xml:space="preserve"> </w:t>
      </w:r>
      <w:r w:rsidRPr="00B61C21">
        <w:rPr>
          <w:iCs/>
          <w:sz w:val="28"/>
          <w:szCs w:val="28"/>
        </w:rPr>
        <w:t xml:space="preserve">% от годового плана. </w:t>
      </w:r>
      <w:r w:rsidRPr="00B61C21">
        <w:rPr>
          <w:sz w:val="28"/>
          <w:szCs w:val="28"/>
        </w:rPr>
        <w:t>По сравнению с аналогичным периодом 202</w:t>
      </w:r>
      <w:r>
        <w:rPr>
          <w:sz w:val="28"/>
          <w:szCs w:val="28"/>
        </w:rPr>
        <w:t>1</w:t>
      </w:r>
      <w:r w:rsidRPr="00B61C21">
        <w:rPr>
          <w:sz w:val="28"/>
          <w:szCs w:val="28"/>
        </w:rPr>
        <w:t xml:space="preserve"> года земельного налога поступило </w:t>
      </w:r>
      <w:r w:rsidR="00E14C73">
        <w:rPr>
          <w:sz w:val="28"/>
          <w:szCs w:val="28"/>
        </w:rPr>
        <w:t>меньше</w:t>
      </w:r>
      <w:r w:rsidRPr="00B61C21">
        <w:rPr>
          <w:sz w:val="28"/>
          <w:szCs w:val="28"/>
        </w:rPr>
        <w:t xml:space="preserve"> на </w:t>
      </w:r>
      <w:r w:rsidR="00921EF4">
        <w:rPr>
          <w:sz w:val="28"/>
          <w:szCs w:val="28"/>
        </w:rPr>
        <w:t>659,4</w:t>
      </w:r>
      <w:r w:rsidR="00042794">
        <w:rPr>
          <w:sz w:val="28"/>
          <w:szCs w:val="28"/>
        </w:rPr>
        <w:t xml:space="preserve"> </w:t>
      </w:r>
      <w:r w:rsidRPr="00B61C21">
        <w:rPr>
          <w:sz w:val="28"/>
          <w:szCs w:val="28"/>
        </w:rPr>
        <w:t>тыс. рублей</w:t>
      </w:r>
      <w:r w:rsidR="00E14C73">
        <w:rPr>
          <w:sz w:val="28"/>
          <w:szCs w:val="28"/>
        </w:rPr>
        <w:t xml:space="preserve">, или на </w:t>
      </w:r>
      <w:r w:rsidR="00771D88">
        <w:rPr>
          <w:sz w:val="28"/>
          <w:szCs w:val="28"/>
        </w:rPr>
        <w:t xml:space="preserve">47,5 % </w:t>
      </w:r>
      <w:r w:rsidR="00771D88" w:rsidRPr="008D52C7">
        <w:rPr>
          <w:sz w:val="28"/>
          <w:szCs w:val="28"/>
        </w:rPr>
        <w:t>(в связи с изменением кадастровой стоимости земельных участков);</w:t>
      </w:r>
    </w:p>
    <w:p w:rsidR="00042794" w:rsidRDefault="00A1109C" w:rsidP="00A1109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B3450B">
        <w:rPr>
          <w:iCs/>
          <w:sz w:val="28"/>
          <w:szCs w:val="28"/>
        </w:rPr>
        <w:t xml:space="preserve">алог на имущество физических лиц </w:t>
      </w:r>
      <w:r>
        <w:rPr>
          <w:iCs/>
          <w:sz w:val="28"/>
          <w:szCs w:val="28"/>
        </w:rPr>
        <w:t xml:space="preserve">в </w:t>
      </w:r>
      <w:r w:rsidR="00771D88">
        <w:rPr>
          <w:iCs/>
          <w:sz w:val="28"/>
          <w:szCs w:val="28"/>
        </w:rPr>
        <w:t xml:space="preserve">сумме 5,3 </w:t>
      </w:r>
      <w:r w:rsidRPr="00B3450B">
        <w:rPr>
          <w:iCs/>
          <w:sz w:val="28"/>
          <w:szCs w:val="28"/>
        </w:rPr>
        <w:t>тыс. рублей</w:t>
      </w:r>
      <w:r>
        <w:rPr>
          <w:iCs/>
          <w:sz w:val="28"/>
          <w:szCs w:val="28"/>
        </w:rPr>
        <w:t xml:space="preserve"> (</w:t>
      </w:r>
      <w:r w:rsidR="00E14C73">
        <w:rPr>
          <w:iCs/>
          <w:sz w:val="28"/>
          <w:szCs w:val="28"/>
        </w:rPr>
        <w:t>1</w:t>
      </w:r>
      <w:r w:rsidR="00771D88">
        <w:rPr>
          <w:iCs/>
          <w:sz w:val="28"/>
          <w:szCs w:val="28"/>
        </w:rPr>
        <w:t xml:space="preserve">2,9 </w:t>
      </w:r>
      <w:r>
        <w:rPr>
          <w:iCs/>
          <w:sz w:val="28"/>
          <w:szCs w:val="28"/>
        </w:rPr>
        <w:t>% от плана на год)</w:t>
      </w:r>
      <w:r w:rsidRPr="00B3450B">
        <w:rPr>
          <w:iCs/>
          <w:sz w:val="28"/>
          <w:szCs w:val="28"/>
        </w:rPr>
        <w:t xml:space="preserve">. </w:t>
      </w:r>
      <w:r w:rsidR="00042794">
        <w:rPr>
          <w:iCs/>
          <w:sz w:val="28"/>
          <w:szCs w:val="28"/>
        </w:rPr>
        <w:t>В аналогичном п</w:t>
      </w:r>
      <w:r w:rsidRPr="00B3450B">
        <w:rPr>
          <w:sz w:val="28"/>
          <w:szCs w:val="28"/>
        </w:rPr>
        <w:t>ериод</w:t>
      </w:r>
      <w:r w:rsidR="00042794">
        <w:rPr>
          <w:sz w:val="28"/>
          <w:szCs w:val="28"/>
        </w:rPr>
        <w:t>е</w:t>
      </w:r>
      <w:r w:rsidRPr="00B3450B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Pr="00B3450B">
        <w:rPr>
          <w:sz w:val="28"/>
          <w:szCs w:val="28"/>
        </w:rPr>
        <w:t xml:space="preserve"> года налога поступило </w:t>
      </w:r>
      <w:r w:rsidR="00042794">
        <w:rPr>
          <w:sz w:val="28"/>
          <w:szCs w:val="28"/>
        </w:rPr>
        <w:t xml:space="preserve">в сумме </w:t>
      </w:r>
      <w:r w:rsidR="00771D88">
        <w:rPr>
          <w:sz w:val="28"/>
          <w:szCs w:val="28"/>
        </w:rPr>
        <w:t>3</w:t>
      </w:r>
      <w:r w:rsidR="00E14C73">
        <w:rPr>
          <w:sz w:val="28"/>
          <w:szCs w:val="28"/>
        </w:rPr>
        <w:t>,8</w:t>
      </w:r>
      <w:r w:rsidR="00042794">
        <w:rPr>
          <w:sz w:val="28"/>
          <w:szCs w:val="28"/>
        </w:rPr>
        <w:t xml:space="preserve"> </w:t>
      </w:r>
      <w:r w:rsidRPr="00B3450B">
        <w:rPr>
          <w:sz w:val="28"/>
          <w:szCs w:val="28"/>
        </w:rPr>
        <w:t>тыс. рублей</w:t>
      </w:r>
      <w:r w:rsidR="00042794">
        <w:rPr>
          <w:sz w:val="28"/>
          <w:szCs w:val="28"/>
        </w:rPr>
        <w:t>.</w:t>
      </w:r>
    </w:p>
    <w:p w:rsidR="00A1109C" w:rsidRDefault="00A1109C" w:rsidP="00A1109C">
      <w:pPr>
        <w:pStyle w:val="a6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 н</w:t>
      </w:r>
      <w:r w:rsidRPr="00B3450B">
        <w:rPr>
          <w:rFonts w:eastAsia="Calibri"/>
          <w:iCs/>
          <w:sz w:val="28"/>
          <w:szCs w:val="28"/>
        </w:rPr>
        <w:t>алог на доходы физических лиц</w:t>
      </w:r>
      <w:r w:rsidRPr="00B3450B">
        <w:rPr>
          <w:rFonts w:eastAsia="Calibri"/>
          <w:sz w:val="28"/>
          <w:szCs w:val="28"/>
        </w:rPr>
        <w:t xml:space="preserve"> в </w:t>
      </w:r>
      <w:r w:rsidR="00771D88">
        <w:rPr>
          <w:rFonts w:eastAsia="Calibri"/>
          <w:sz w:val="28"/>
          <w:szCs w:val="28"/>
        </w:rPr>
        <w:t>сумме</w:t>
      </w:r>
      <w:r w:rsidRPr="00B3450B">
        <w:rPr>
          <w:rFonts w:eastAsia="Calibri"/>
          <w:sz w:val="28"/>
          <w:szCs w:val="28"/>
        </w:rPr>
        <w:t xml:space="preserve"> </w:t>
      </w:r>
      <w:r w:rsidR="00771D88">
        <w:rPr>
          <w:rFonts w:eastAsia="Calibri"/>
          <w:sz w:val="28"/>
          <w:szCs w:val="28"/>
        </w:rPr>
        <w:t>38,4</w:t>
      </w:r>
      <w:r w:rsidR="00E14C7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т</w:t>
      </w:r>
      <w:r w:rsidRPr="00B3450B">
        <w:rPr>
          <w:rFonts w:eastAsia="Calibri"/>
          <w:sz w:val="28"/>
          <w:szCs w:val="28"/>
        </w:rPr>
        <w:t>ыс. рублей (</w:t>
      </w:r>
      <w:r w:rsidR="00771D88">
        <w:rPr>
          <w:rFonts w:eastAsia="Calibri"/>
          <w:sz w:val="28"/>
          <w:szCs w:val="28"/>
        </w:rPr>
        <w:t>83,5</w:t>
      </w:r>
      <w:r w:rsidRPr="00B3450B">
        <w:rPr>
          <w:rFonts w:eastAsia="Calibri"/>
          <w:sz w:val="28"/>
          <w:szCs w:val="28"/>
        </w:rPr>
        <w:t xml:space="preserve"> % от плана на </w:t>
      </w:r>
      <w:r>
        <w:rPr>
          <w:rFonts w:eastAsia="Calibri"/>
          <w:sz w:val="28"/>
          <w:szCs w:val="28"/>
        </w:rPr>
        <w:t>2022</w:t>
      </w:r>
      <w:r w:rsidRPr="00B3450B">
        <w:rPr>
          <w:rFonts w:eastAsia="Calibri"/>
          <w:sz w:val="28"/>
          <w:szCs w:val="28"/>
        </w:rPr>
        <w:t xml:space="preserve"> год), что </w:t>
      </w:r>
      <w:r>
        <w:rPr>
          <w:rFonts w:eastAsia="Calibri"/>
          <w:sz w:val="28"/>
          <w:szCs w:val="28"/>
        </w:rPr>
        <w:t>больше</w:t>
      </w:r>
      <w:r w:rsidRPr="00B3450B">
        <w:rPr>
          <w:rFonts w:eastAsia="Calibri"/>
          <w:sz w:val="28"/>
          <w:szCs w:val="28"/>
        </w:rPr>
        <w:t xml:space="preserve"> на </w:t>
      </w:r>
      <w:r w:rsidR="00771D88">
        <w:rPr>
          <w:rFonts w:eastAsia="Calibri"/>
          <w:sz w:val="28"/>
          <w:szCs w:val="28"/>
        </w:rPr>
        <w:t xml:space="preserve">10,0 </w:t>
      </w:r>
      <w:r w:rsidRPr="00B3450B">
        <w:rPr>
          <w:rFonts w:eastAsia="Calibri"/>
          <w:sz w:val="28"/>
          <w:szCs w:val="28"/>
        </w:rPr>
        <w:t>тыс. рублей,</w:t>
      </w:r>
      <w:r>
        <w:rPr>
          <w:rFonts w:eastAsia="Calibri"/>
          <w:sz w:val="28"/>
          <w:szCs w:val="28"/>
        </w:rPr>
        <w:t xml:space="preserve"> или на </w:t>
      </w:r>
      <w:r w:rsidR="00771D88">
        <w:rPr>
          <w:rFonts w:eastAsia="Calibri"/>
          <w:sz w:val="28"/>
          <w:szCs w:val="28"/>
        </w:rPr>
        <w:t>35,2</w:t>
      </w:r>
      <w:r w:rsidR="0004279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%, </w:t>
      </w:r>
      <w:r w:rsidRPr="00B3450B">
        <w:rPr>
          <w:rFonts w:eastAsia="Calibri"/>
          <w:sz w:val="28"/>
          <w:szCs w:val="28"/>
        </w:rPr>
        <w:t xml:space="preserve">чем </w:t>
      </w:r>
      <w:r>
        <w:rPr>
          <w:rFonts w:eastAsia="Calibri"/>
          <w:sz w:val="28"/>
          <w:szCs w:val="28"/>
        </w:rPr>
        <w:t xml:space="preserve">за </w:t>
      </w:r>
      <w:r w:rsidR="00C61CC8">
        <w:rPr>
          <w:rFonts w:eastAsia="Calibri"/>
          <w:sz w:val="28"/>
          <w:szCs w:val="28"/>
        </w:rPr>
        <w:t>9 месяцев</w:t>
      </w:r>
      <w:r w:rsidRPr="00B3450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2021</w:t>
      </w:r>
      <w:r w:rsidRPr="00B3450B">
        <w:rPr>
          <w:rFonts w:eastAsia="Calibri"/>
          <w:sz w:val="28"/>
          <w:szCs w:val="28"/>
        </w:rPr>
        <w:t xml:space="preserve"> года.</w:t>
      </w:r>
      <w:r>
        <w:rPr>
          <w:rFonts w:eastAsia="Calibri"/>
          <w:sz w:val="28"/>
          <w:szCs w:val="28"/>
        </w:rPr>
        <w:t xml:space="preserve"> </w:t>
      </w:r>
    </w:p>
    <w:p w:rsidR="00A1109C" w:rsidRPr="0093045A" w:rsidRDefault="00A1109C" w:rsidP="00A1109C">
      <w:pPr>
        <w:pStyle w:val="a6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93045A">
        <w:rPr>
          <w:iCs/>
          <w:sz w:val="28"/>
          <w:szCs w:val="28"/>
        </w:rPr>
        <w:t xml:space="preserve">от поступления государственной пошлины </w:t>
      </w:r>
      <w:r w:rsidR="00E14C73">
        <w:rPr>
          <w:iCs/>
          <w:sz w:val="28"/>
          <w:szCs w:val="28"/>
        </w:rPr>
        <w:t>1,</w:t>
      </w:r>
      <w:r w:rsidR="00771D88">
        <w:rPr>
          <w:iCs/>
          <w:sz w:val="28"/>
          <w:szCs w:val="28"/>
        </w:rPr>
        <w:t>8</w:t>
      </w:r>
      <w:r w:rsidR="0004279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тыс. рублей (</w:t>
      </w:r>
      <w:r w:rsidR="00771D88">
        <w:rPr>
          <w:iCs/>
          <w:sz w:val="28"/>
          <w:szCs w:val="28"/>
        </w:rPr>
        <w:t>60,0</w:t>
      </w:r>
      <w:r w:rsidRPr="0093045A">
        <w:rPr>
          <w:iCs/>
          <w:sz w:val="28"/>
          <w:szCs w:val="28"/>
        </w:rPr>
        <w:t xml:space="preserve"> % от плана на 202</w:t>
      </w:r>
      <w:r>
        <w:rPr>
          <w:iCs/>
          <w:sz w:val="28"/>
          <w:szCs w:val="28"/>
        </w:rPr>
        <w:t>2</w:t>
      </w:r>
      <w:r w:rsidRPr="0093045A">
        <w:rPr>
          <w:iCs/>
          <w:sz w:val="28"/>
          <w:szCs w:val="28"/>
        </w:rPr>
        <w:t xml:space="preserve"> год). </w:t>
      </w:r>
    </w:p>
    <w:p w:rsidR="00A1109C" w:rsidRDefault="00A1109C" w:rsidP="00A1109C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4E2">
        <w:rPr>
          <w:rFonts w:ascii="Times New Roman" w:hAnsi="Times New Roman"/>
          <w:sz w:val="28"/>
          <w:szCs w:val="28"/>
          <w:lang w:eastAsia="ru-RU"/>
        </w:rPr>
        <w:t>В структуре налоговых доходов в отчетном периоде основной доходный источник - земельный налог (</w:t>
      </w:r>
      <w:r w:rsidR="00771D88">
        <w:rPr>
          <w:rFonts w:ascii="Times New Roman" w:hAnsi="Times New Roman"/>
          <w:sz w:val="28"/>
          <w:szCs w:val="28"/>
          <w:lang w:eastAsia="ru-RU"/>
        </w:rPr>
        <w:t>94,1</w:t>
      </w:r>
      <w:r w:rsidRPr="009554E2">
        <w:rPr>
          <w:rFonts w:ascii="Times New Roman" w:hAnsi="Times New Roman"/>
          <w:sz w:val="28"/>
          <w:szCs w:val="28"/>
          <w:lang w:eastAsia="ru-RU"/>
        </w:rPr>
        <w:t xml:space="preserve"> % от общего объема поступивших </w:t>
      </w:r>
      <w:r w:rsidRPr="009554E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налоговых доходов).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о сравнению с аналогичным периодом </w:t>
      </w:r>
      <w:r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налоговых доходов поступило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1D88">
        <w:rPr>
          <w:rFonts w:ascii="Times New Roman" w:hAnsi="Times New Roman"/>
          <w:sz w:val="28"/>
          <w:szCs w:val="28"/>
          <w:lang w:eastAsia="ru-RU"/>
        </w:rPr>
        <w:t xml:space="preserve">648,5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 w:rsidR="00032119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771D88">
        <w:rPr>
          <w:rFonts w:ascii="Times New Roman" w:hAnsi="Times New Roman"/>
          <w:sz w:val="28"/>
          <w:szCs w:val="28"/>
          <w:lang w:eastAsia="ru-RU"/>
        </w:rPr>
        <w:t>4</w:t>
      </w:r>
      <w:r w:rsidR="00032119">
        <w:rPr>
          <w:rFonts w:ascii="Times New Roman" w:hAnsi="Times New Roman"/>
          <w:sz w:val="28"/>
          <w:szCs w:val="28"/>
          <w:lang w:eastAsia="ru-RU"/>
        </w:rPr>
        <w:t>5,6 % меньше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771D88">
        <w:rPr>
          <w:rFonts w:ascii="Times New Roman" w:hAnsi="Times New Roman"/>
          <w:sz w:val="28"/>
          <w:szCs w:val="28"/>
          <w:lang w:eastAsia="ru-RU"/>
        </w:rPr>
        <w:t xml:space="preserve"> В первую очередь за счет снижения поступлений по земельному налогу, в том числе за счет снижения по земельному налогу с организаций на 666,0 тыс. рублей, или на 48,2 %.  </w:t>
      </w:r>
    </w:p>
    <w:p w:rsidR="00042794" w:rsidRDefault="00042794" w:rsidP="00042794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Доля налоговых </w:t>
      </w:r>
      <w:r>
        <w:rPr>
          <w:rFonts w:ascii="Times New Roman" w:eastAsia="Calibri" w:hAnsi="Times New Roman"/>
          <w:iCs/>
          <w:sz w:val="28"/>
          <w:szCs w:val="28"/>
        </w:rPr>
        <w:t xml:space="preserve">и неналоговых 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доходов в общем объёме поступлений составила </w:t>
      </w:r>
      <w:r w:rsidR="00771D88">
        <w:rPr>
          <w:rFonts w:ascii="Times New Roman" w:eastAsia="Calibri" w:hAnsi="Times New Roman"/>
          <w:iCs/>
          <w:sz w:val="28"/>
          <w:szCs w:val="28"/>
        </w:rPr>
        <w:t xml:space="preserve">13, 3 % (снижение к результату за 1 полугодие 5,6 процентных пункта). 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</w:t>
      </w:r>
    </w:p>
    <w:p w:rsidR="00042794" w:rsidRPr="00B3450B" w:rsidRDefault="00042794" w:rsidP="00042794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E6233">
        <w:rPr>
          <w:rFonts w:ascii="Times New Roman" w:eastAsia="Calibri" w:hAnsi="Times New Roman"/>
          <w:iCs/>
          <w:sz w:val="24"/>
          <w:szCs w:val="24"/>
        </w:rPr>
        <w:t xml:space="preserve">       </w:t>
      </w:r>
      <w:r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4E6233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B3450B">
        <w:rPr>
          <w:rFonts w:ascii="Times New Roman" w:eastAsia="Calibri" w:hAnsi="Times New Roman"/>
          <w:iCs/>
          <w:sz w:val="28"/>
          <w:szCs w:val="28"/>
        </w:rPr>
        <w:t>Б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составили </w:t>
      </w:r>
      <w:r w:rsidR="00771D88">
        <w:rPr>
          <w:rFonts w:ascii="Times New Roman" w:hAnsi="Times New Roman"/>
          <w:bCs/>
          <w:sz w:val="28"/>
          <w:szCs w:val="28"/>
          <w:lang w:eastAsia="ru-RU"/>
        </w:rPr>
        <w:t>5065,2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</w:t>
      </w:r>
      <w:r w:rsidR="00771D88">
        <w:rPr>
          <w:rFonts w:ascii="Times New Roman" w:hAnsi="Times New Roman"/>
          <w:bCs/>
          <w:sz w:val="28"/>
          <w:szCs w:val="28"/>
          <w:lang w:eastAsia="ru-RU"/>
        </w:rPr>
        <w:t>75,6</w:t>
      </w:r>
      <w:r w:rsidR="0003211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% от годовых плановых назначений, </w:t>
      </w:r>
      <w:r w:rsidRPr="00B3450B">
        <w:rPr>
          <w:rFonts w:ascii="Times New Roman" w:eastAsia="Calibri" w:hAnsi="Times New Roman"/>
          <w:iCs/>
          <w:sz w:val="28"/>
          <w:szCs w:val="28"/>
        </w:rPr>
        <w:t>из них:</w:t>
      </w:r>
    </w:p>
    <w:p w:rsidR="00042794" w:rsidRPr="00803D36" w:rsidRDefault="00042794" w:rsidP="0004279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</w:t>
      </w:r>
      <w:r w:rsidRPr="00803D36">
        <w:rPr>
          <w:rFonts w:ascii="Times New Roman" w:hAnsi="Times New Roman"/>
          <w:iCs/>
          <w:sz w:val="28"/>
          <w:szCs w:val="28"/>
        </w:rPr>
        <w:t xml:space="preserve">- дотации </w:t>
      </w:r>
      <w:r w:rsidR="00771D88">
        <w:rPr>
          <w:rFonts w:ascii="Times New Roman" w:hAnsi="Times New Roman"/>
          <w:iCs/>
          <w:sz w:val="28"/>
          <w:szCs w:val="28"/>
        </w:rPr>
        <w:t>3852,9</w:t>
      </w:r>
      <w:r w:rsidRPr="00803D36">
        <w:rPr>
          <w:rFonts w:ascii="Times New Roman" w:hAnsi="Times New Roman"/>
          <w:iCs/>
          <w:sz w:val="28"/>
          <w:szCs w:val="28"/>
        </w:rPr>
        <w:t xml:space="preserve"> тыс. рублей (</w:t>
      </w:r>
      <w:r w:rsidR="00771D88">
        <w:rPr>
          <w:rFonts w:ascii="Times New Roman" w:hAnsi="Times New Roman"/>
          <w:iCs/>
          <w:sz w:val="28"/>
          <w:szCs w:val="28"/>
        </w:rPr>
        <w:t>75,0</w:t>
      </w:r>
      <w:r w:rsidRPr="00803D36">
        <w:rPr>
          <w:rFonts w:ascii="Times New Roman" w:hAnsi="Times New Roman"/>
          <w:iCs/>
          <w:sz w:val="28"/>
          <w:szCs w:val="28"/>
        </w:rPr>
        <w:t xml:space="preserve"> % от </w:t>
      </w:r>
      <w:r w:rsidR="00771D88">
        <w:rPr>
          <w:rFonts w:ascii="Times New Roman" w:hAnsi="Times New Roman"/>
          <w:iCs/>
          <w:sz w:val="28"/>
          <w:szCs w:val="28"/>
        </w:rPr>
        <w:t xml:space="preserve">годового </w:t>
      </w:r>
      <w:r w:rsidRPr="00803D36">
        <w:rPr>
          <w:rFonts w:ascii="Times New Roman" w:hAnsi="Times New Roman"/>
          <w:iCs/>
          <w:sz w:val="28"/>
          <w:szCs w:val="28"/>
        </w:rPr>
        <w:t>плана), в том числе:</w:t>
      </w:r>
    </w:p>
    <w:p w:rsidR="00042794" w:rsidRPr="00803D36" w:rsidRDefault="00042794" w:rsidP="00042794">
      <w:pPr>
        <w:tabs>
          <w:tab w:val="left" w:pos="567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803D36">
        <w:rPr>
          <w:rFonts w:ascii="Times New Roman" w:hAnsi="Times New Roman"/>
          <w:iCs/>
          <w:sz w:val="28"/>
          <w:szCs w:val="28"/>
        </w:rPr>
        <w:t xml:space="preserve">        </w:t>
      </w:r>
      <w:r>
        <w:rPr>
          <w:rFonts w:ascii="Times New Roman" w:hAnsi="Times New Roman"/>
          <w:iCs/>
          <w:sz w:val="28"/>
          <w:szCs w:val="28"/>
        </w:rPr>
        <w:t xml:space="preserve">    </w:t>
      </w:r>
      <w:r w:rsidRPr="00803D36">
        <w:rPr>
          <w:rFonts w:ascii="Times New Roman" w:hAnsi="Times New Roman"/>
          <w:iCs/>
          <w:sz w:val="28"/>
          <w:szCs w:val="28"/>
        </w:rPr>
        <w:t xml:space="preserve">дотации на поддержку мер по обеспечению сбалансированности бюджетов </w:t>
      </w:r>
      <w:r w:rsidR="00771D88">
        <w:rPr>
          <w:rFonts w:ascii="Times New Roman" w:hAnsi="Times New Roman"/>
          <w:iCs/>
          <w:sz w:val="28"/>
          <w:szCs w:val="28"/>
        </w:rPr>
        <w:t>637,5</w:t>
      </w:r>
      <w:r w:rsidRPr="00803D36">
        <w:rPr>
          <w:rFonts w:ascii="Times New Roman" w:hAnsi="Times New Roman"/>
          <w:iCs/>
          <w:sz w:val="28"/>
          <w:szCs w:val="28"/>
        </w:rPr>
        <w:t xml:space="preserve"> тыс. рублей (</w:t>
      </w:r>
      <w:r w:rsidR="003811D9">
        <w:rPr>
          <w:rFonts w:ascii="Times New Roman" w:hAnsi="Times New Roman"/>
          <w:iCs/>
          <w:sz w:val="28"/>
          <w:szCs w:val="28"/>
        </w:rPr>
        <w:t>7</w:t>
      </w:r>
      <w:r w:rsidR="00032119">
        <w:rPr>
          <w:rFonts w:ascii="Times New Roman" w:hAnsi="Times New Roman"/>
          <w:iCs/>
          <w:sz w:val="28"/>
          <w:szCs w:val="28"/>
        </w:rPr>
        <w:t>5,0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803D36">
        <w:rPr>
          <w:rFonts w:ascii="Times New Roman" w:hAnsi="Times New Roman"/>
          <w:iCs/>
          <w:sz w:val="28"/>
          <w:szCs w:val="28"/>
        </w:rPr>
        <w:t>% от плана),</w:t>
      </w:r>
    </w:p>
    <w:p w:rsidR="00042794" w:rsidRPr="00803D36" w:rsidRDefault="00042794" w:rsidP="0004279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03D36">
        <w:rPr>
          <w:rFonts w:ascii="Times New Roman" w:hAnsi="Times New Roman"/>
          <w:iCs/>
          <w:sz w:val="28"/>
          <w:szCs w:val="28"/>
        </w:rPr>
        <w:t xml:space="preserve">  </w:t>
      </w:r>
      <w:r>
        <w:rPr>
          <w:rFonts w:ascii="Times New Roman" w:hAnsi="Times New Roman"/>
          <w:iCs/>
          <w:sz w:val="28"/>
          <w:szCs w:val="28"/>
        </w:rPr>
        <w:t xml:space="preserve">        </w:t>
      </w:r>
      <w:r w:rsidRPr="00803D36">
        <w:rPr>
          <w:rFonts w:ascii="Times New Roman" w:hAnsi="Times New Roman"/>
          <w:iCs/>
          <w:sz w:val="28"/>
          <w:szCs w:val="28"/>
        </w:rPr>
        <w:t xml:space="preserve">      дотации на выравнивание бюджетной обеспеченности </w:t>
      </w:r>
      <w:r w:rsidR="003811D9">
        <w:rPr>
          <w:rFonts w:ascii="Times New Roman" w:hAnsi="Times New Roman"/>
          <w:iCs/>
          <w:sz w:val="28"/>
          <w:szCs w:val="28"/>
        </w:rPr>
        <w:t>3215,4</w:t>
      </w:r>
      <w:r w:rsidRPr="00803D36">
        <w:rPr>
          <w:rFonts w:ascii="Times New Roman" w:hAnsi="Times New Roman"/>
          <w:iCs/>
          <w:sz w:val="28"/>
          <w:szCs w:val="28"/>
        </w:rPr>
        <w:t xml:space="preserve"> тыс. рублей (</w:t>
      </w:r>
      <w:r w:rsidR="00771D88">
        <w:rPr>
          <w:rFonts w:ascii="Times New Roman" w:hAnsi="Times New Roman"/>
          <w:iCs/>
          <w:sz w:val="28"/>
          <w:szCs w:val="28"/>
        </w:rPr>
        <w:t>75</w:t>
      </w:r>
      <w:r w:rsidR="00032119">
        <w:rPr>
          <w:rFonts w:ascii="Times New Roman" w:hAnsi="Times New Roman"/>
          <w:iCs/>
          <w:sz w:val="28"/>
          <w:szCs w:val="28"/>
        </w:rPr>
        <w:t>,0</w:t>
      </w:r>
      <w:r w:rsidRPr="00803D36">
        <w:rPr>
          <w:rFonts w:ascii="Times New Roman" w:hAnsi="Times New Roman"/>
          <w:iCs/>
          <w:sz w:val="28"/>
          <w:szCs w:val="28"/>
        </w:rPr>
        <w:t xml:space="preserve"> % </w:t>
      </w:r>
      <w:r>
        <w:rPr>
          <w:rFonts w:ascii="Times New Roman" w:hAnsi="Times New Roman"/>
          <w:iCs/>
          <w:sz w:val="28"/>
          <w:szCs w:val="28"/>
        </w:rPr>
        <w:t xml:space="preserve">от </w:t>
      </w:r>
      <w:r w:rsidRPr="00803D36">
        <w:rPr>
          <w:rFonts w:ascii="Times New Roman" w:hAnsi="Times New Roman"/>
          <w:iCs/>
          <w:sz w:val="28"/>
          <w:szCs w:val="28"/>
        </w:rPr>
        <w:t>планового показателя);</w:t>
      </w:r>
    </w:p>
    <w:p w:rsidR="00042794" w:rsidRPr="00803D36" w:rsidRDefault="00042794" w:rsidP="00042794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- субсидии </w:t>
      </w:r>
      <w:r w:rsidR="003811D9">
        <w:rPr>
          <w:rFonts w:ascii="Times New Roman" w:eastAsia="Calibri" w:hAnsi="Times New Roman"/>
          <w:iCs/>
          <w:sz w:val="28"/>
          <w:szCs w:val="28"/>
        </w:rPr>
        <w:t>267,5</w:t>
      </w:r>
      <w:r w:rsidR="00032119">
        <w:rPr>
          <w:rFonts w:ascii="Times New Roman" w:eastAsia="Calibri" w:hAnsi="Times New Roman"/>
          <w:iCs/>
          <w:sz w:val="28"/>
          <w:szCs w:val="28"/>
        </w:rPr>
        <w:t xml:space="preserve"> т</w:t>
      </w:r>
      <w:r w:rsidRPr="00803D36">
        <w:rPr>
          <w:rFonts w:ascii="Times New Roman" w:eastAsia="Calibri" w:hAnsi="Times New Roman"/>
          <w:iCs/>
          <w:sz w:val="28"/>
          <w:szCs w:val="28"/>
        </w:rPr>
        <w:t>ыс. рублей (</w:t>
      </w:r>
      <w:r w:rsidR="003811D9">
        <w:rPr>
          <w:rFonts w:ascii="Times New Roman" w:eastAsia="Calibri" w:hAnsi="Times New Roman"/>
          <w:iCs/>
          <w:sz w:val="28"/>
          <w:szCs w:val="28"/>
        </w:rPr>
        <w:t>63,9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 % от </w:t>
      </w:r>
      <w:r w:rsidR="003811D9">
        <w:rPr>
          <w:rFonts w:ascii="Times New Roman" w:eastAsia="Calibri" w:hAnsi="Times New Roman"/>
          <w:iCs/>
          <w:sz w:val="28"/>
          <w:szCs w:val="28"/>
        </w:rPr>
        <w:t xml:space="preserve">годового </w:t>
      </w:r>
      <w:r w:rsidRPr="00803D36">
        <w:rPr>
          <w:rFonts w:ascii="Times New Roman" w:eastAsia="Calibri" w:hAnsi="Times New Roman"/>
          <w:iCs/>
          <w:sz w:val="28"/>
          <w:szCs w:val="28"/>
        </w:rPr>
        <w:t>плана), в том числе:</w:t>
      </w:r>
    </w:p>
    <w:p w:rsidR="00042794" w:rsidRDefault="00042794" w:rsidP="00042794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803D36">
        <w:rPr>
          <w:rFonts w:ascii="Times New Roman" w:eastAsia="Calibri" w:hAnsi="Times New Roman"/>
          <w:iCs/>
          <w:sz w:val="28"/>
          <w:szCs w:val="28"/>
        </w:rPr>
        <w:t xml:space="preserve">    </w:t>
      </w:r>
      <w:r>
        <w:rPr>
          <w:rFonts w:ascii="Times New Roman" w:eastAsia="Calibri" w:hAnsi="Times New Roman"/>
          <w:iCs/>
          <w:sz w:val="28"/>
          <w:szCs w:val="28"/>
        </w:rPr>
        <w:t xml:space="preserve">      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     </w:t>
      </w:r>
      <w:r w:rsidR="00032119">
        <w:rPr>
          <w:rFonts w:ascii="Times New Roman" w:eastAsia="Calibri" w:hAnsi="Times New Roman"/>
          <w:iCs/>
          <w:sz w:val="28"/>
          <w:szCs w:val="28"/>
        </w:rPr>
        <w:t xml:space="preserve">  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на организацию уличного освещения </w:t>
      </w:r>
      <w:r w:rsidR="003811D9">
        <w:rPr>
          <w:rFonts w:ascii="Times New Roman" w:eastAsia="Calibri" w:hAnsi="Times New Roman"/>
          <w:iCs/>
          <w:sz w:val="28"/>
          <w:szCs w:val="28"/>
        </w:rPr>
        <w:t>187,0</w:t>
      </w:r>
      <w:r w:rsidR="00032119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803D36">
        <w:rPr>
          <w:rFonts w:ascii="Times New Roman" w:eastAsia="Calibri" w:hAnsi="Times New Roman"/>
          <w:iCs/>
          <w:sz w:val="28"/>
          <w:szCs w:val="28"/>
        </w:rPr>
        <w:t>тыс. рублей</w:t>
      </w:r>
      <w:r>
        <w:rPr>
          <w:rFonts w:ascii="Times New Roman" w:eastAsia="Calibri" w:hAnsi="Times New Roman"/>
          <w:iCs/>
          <w:sz w:val="28"/>
          <w:szCs w:val="28"/>
        </w:rPr>
        <w:t xml:space="preserve">. (поступившие средства субсидии освоены </w:t>
      </w:r>
      <w:r w:rsidR="00032119">
        <w:rPr>
          <w:rFonts w:ascii="Times New Roman" w:eastAsia="Calibri" w:hAnsi="Times New Roman"/>
          <w:iCs/>
          <w:sz w:val="28"/>
          <w:szCs w:val="28"/>
        </w:rPr>
        <w:t xml:space="preserve">на </w:t>
      </w:r>
      <w:r w:rsidR="003811D9">
        <w:rPr>
          <w:rFonts w:ascii="Times New Roman" w:eastAsia="Calibri" w:hAnsi="Times New Roman"/>
          <w:iCs/>
          <w:sz w:val="28"/>
          <w:szCs w:val="28"/>
        </w:rPr>
        <w:t>48,8</w:t>
      </w:r>
      <w:r w:rsidR="00032119">
        <w:rPr>
          <w:rFonts w:ascii="Times New Roman" w:eastAsia="Calibri" w:hAnsi="Times New Roman"/>
          <w:iCs/>
          <w:sz w:val="28"/>
          <w:szCs w:val="28"/>
        </w:rPr>
        <w:t xml:space="preserve"> %</w:t>
      </w:r>
      <w:r w:rsidR="0012161F">
        <w:rPr>
          <w:rFonts w:ascii="Times New Roman" w:eastAsia="Calibri" w:hAnsi="Times New Roman"/>
          <w:iCs/>
          <w:sz w:val="28"/>
          <w:szCs w:val="28"/>
        </w:rPr>
        <w:t>)</w:t>
      </w:r>
      <w:r w:rsidR="0012161F" w:rsidRPr="0012161F">
        <w:rPr>
          <w:rFonts w:ascii="Times New Roman" w:eastAsia="Calibri" w:hAnsi="Times New Roman"/>
          <w:iCs/>
          <w:sz w:val="28"/>
          <w:szCs w:val="28"/>
        </w:rPr>
        <w:t>;</w:t>
      </w:r>
    </w:p>
    <w:p w:rsidR="00032119" w:rsidRPr="00032119" w:rsidRDefault="00032119" w:rsidP="00042794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        на реализацию проекта «Народный бюджет» 80,5 тыс. рублей (средства субсидии за отчетный период </w:t>
      </w:r>
      <w:r w:rsidR="003811D9">
        <w:rPr>
          <w:rFonts w:ascii="Times New Roman" w:eastAsia="Calibri" w:hAnsi="Times New Roman"/>
          <w:iCs/>
          <w:sz w:val="28"/>
          <w:szCs w:val="28"/>
        </w:rPr>
        <w:t>о</w:t>
      </w:r>
      <w:r>
        <w:rPr>
          <w:rFonts w:ascii="Times New Roman" w:eastAsia="Calibri" w:hAnsi="Times New Roman"/>
          <w:iCs/>
          <w:sz w:val="28"/>
          <w:szCs w:val="28"/>
        </w:rPr>
        <w:t>своены</w:t>
      </w:r>
      <w:r w:rsidR="003811D9">
        <w:rPr>
          <w:rFonts w:ascii="Times New Roman" w:eastAsia="Calibri" w:hAnsi="Times New Roman"/>
          <w:iCs/>
          <w:sz w:val="28"/>
          <w:szCs w:val="28"/>
        </w:rPr>
        <w:t xml:space="preserve"> на 100,0 %</w:t>
      </w:r>
      <w:r>
        <w:rPr>
          <w:rFonts w:ascii="Times New Roman" w:eastAsia="Calibri" w:hAnsi="Times New Roman"/>
          <w:iCs/>
          <w:sz w:val="28"/>
          <w:szCs w:val="28"/>
        </w:rPr>
        <w:t>)</w:t>
      </w:r>
      <w:r w:rsidRPr="00032119">
        <w:rPr>
          <w:rFonts w:ascii="Times New Roman" w:eastAsia="Calibri" w:hAnsi="Times New Roman"/>
          <w:iCs/>
          <w:sz w:val="28"/>
          <w:szCs w:val="28"/>
        </w:rPr>
        <w:t>;</w:t>
      </w:r>
    </w:p>
    <w:p w:rsidR="00042794" w:rsidRDefault="00042794" w:rsidP="00042794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- субвенции </w:t>
      </w:r>
      <w:r w:rsidR="003811D9">
        <w:rPr>
          <w:rFonts w:ascii="Times New Roman" w:eastAsia="Calibri" w:hAnsi="Times New Roman"/>
          <w:iCs/>
          <w:sz w:val="28"/>
          <w:szCs w:val="28"/>
        </w:rPr>
        <w:t>79,1</w:t>
      </w:r>
      <w:r w:rsidR="00032119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803D36">
        <w:rPr>
          <w:rFonts w:ascii="Times New Roman" w:eastAsia="Calibri" w:hAnsi="Times New Roman"/>
          <w:iCs/>
          <w:sz w:val="28"/>
          <w:szCs w:val="28"/>
        </w:rPr>
        <w:t>тыс. рублей (</w:t>
      </w:r>
      <w:r w:rsidR="003811D9">
        <w:rPr>
          <w:rFonts w:ascii="Times New Roman" w:eastAsia="Calibri" w:hAnsi="Times New Roman"/>
          <w:iCs/>
          <w:sz w:val="28"/>
          <w:szCs w:val="28"/>
        </w:rPr>
        <w:t>72,5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 % от годового плана)</w:t>
      </w:r>
      <w:r>
        <w:rPr>
          <w:rFonts w:ascii="Times New Roman" w:eastAsia="Calibri" w:hAnsi="Times New Roman"/>
          <w:iCs/>
          <w:sz w:val="28"/>
          <w:szCs w:val="28"/>
        </w:rPr>
        <w:t>, в том числе</w:t>
      </w:r>
      <w:r w:rsidRPr="00AF195D">
        <w:rPr>
          <w:rFonts w:ascii="Times New Roman" w:eastAsia="Calibri" w:hAnsi="Times New Roman"/>
          <w:iCs/>
          <w:sz w:val="28"/>
          <w:szCs w:val="28"/>
        </w:rPr>
        <w:t>:</w:t>
      </w:r>
    </w:p>
    <w:p w:rsidR="00042794" w:rsidRDefault="00042794" w:rsidP="00042794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       на </w:t>
      </w:r>
      <w:r w:rsidRPr="00803D36">
        <w:rPr>
          <w:rFonts w:ascii="Times New Roman" w:eastAsia="Calibri" w:hAnsi="Times New Roman"/>
          <w:iCs/>
          <w:sz w:val="28"/>
          <w:szCs w:val="28"/>
        </w:rPr>
        <w:t>осуществление первичного воинского учета</w:t>
      </w:r>
      <w:r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3811D9">
        <w:rPr>
          <w:rFonts w:ascii="Times New Roman" w:eastAsia="Calibri" w:hAnsi="Times New Roman"/>
          <w:iCs/>
          <w:sz w:val="28"/>
          <w:szCs w:val="28"/>
        </w:rPr>
        <w:t>79,1</w:t>
      </w:r>
      <w:r w:rsidR="00A95E78">
        <w:rPr>
          <w:rFonts w:ascii="Times New Roman" w:eastAsia="Calibri" w:hAnsi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/>
          <w:iCs/>
          <w:sz w:val="28"/>
          <w:szCs w:val="28"/>
        </w:rPr>
        <w:t>тыс. рублей</w:t>
      </w:r>
      <w:r w:rsidR="00A95E78">
        <w:rPr>
          <w:rFonts w:ascii="Times New Roman" w:eastAsia="Calibri" w:hAnsi="Times New Roman"/>
          <w:iCs/>
          <w:sz w:val="28"/>
          <w:szCs w:val="28"/>
        </w:rPr>
        <w:t xml:space="preserve"> (средства субвенции освоены на 100,0 %)</w:t>
      </w:r>
      <w:r w:rsidRPr="00AF195D">
        <w:rPr>
          <w:rFonts w:ascii="Times New Roman" w:eastAsia="Calibri" w:hAnsi="Times New Roman"/>
          <w:iCs/>
          <w:sz w:val="28"/>
          <w:szCs w:val="28"/>
        </w:rPr>
        <w:t>;</w:t>
      </w:r>
    </w:p>
    <w:p w:rsidR="003811D9" w:rsidRDefault="003811D9" w:rsidP="00042794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bCs/>
          <w:iCs/>
          <w:sz w:val="28"/>
          <w:szCs w:val="28"/>
        </w:rPr>
        <w:t xml:space="preserve">                </w:t>
      </w:r>
      <w:r w:rsidRPr="003811D9">
        <w:rPr>
          <w:rFonts w:ascii="Times New Roman" w:eastAsia="Calibri" w:hAnsi="Times New Roman"/>
          <w:bCs/>
          <w:iCs/>
          <w:sz w:val="28"/>
          <w:szCs w:val="28"/>
        </w:rPr>
        <w:t>е</w:t>
      </w:r>
      <w:r w:rsidRPr="003811D9">
        <w:rPr>
          <w:rFonts w:ascii="Times New Roman" w:eastAsia="Calibri" w:hAnsi="Times New Roman"/>
          <w:iCs/>
          <w:sz w:val="28"/>
          <w:szCs w:val="28"/>
        </w:rPr>
        <w:t xml:space="preserve">диная субвенция бюджетам сельских поселений из бюджета субъекта Российской Федерации при годовом плановом показателе 2,0 тыс. рублей </w:t>
      </w:r>
      <w:r w:rsidRPr="003811D9">
        <w:rPr>
          <w:rFonts w:ascii="Times New Roman" w:hAnsi="Times New Roman"/>
          <w:bCs/>
          <w:sz w:val="28"/>
          <w:szCs w:val="28"/>
          <w:lang w:eastAsia="ru-RU"/>
        </w:rPr>
        <w:t>в отчетном периоде не поступала;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042794" w:rsidRDefault="00042794" w:rsidP="00042794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- иные межбюджетные трансферты </w:t>
      </w:r>
      <w:r w:rsidR="003811D9">
        <w:rPr>
          <w:rFonts w:ascii="Times New Roman" w:eastAsia="Calibri" w:hAnsi="Times New Roman"/>
          <w:iCs/>
          <w:sz w:val="28"/>
          <w:szCs w:val="28"/>
        </w:rPr>
        <w:t>801,9</w:t>
      </w:r>
      <w:r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 w:rsidR="003811D9">
        <w:rPr>
          <w:rFonts w:ascii="Times New Roman" w:eastAsia="Calibri" w:hAnsi="Times New Roman"/>
          <w:iCs/>
          <w:sz w:val="28"/>
          <w:szCs w:val="28"/>
        </w:rPr>
        <w:t>82,2</w:t>
      </w:r>
      <w:r>
        <w:rPr>
          <w:rFonts w:ascii="Times New Roman" w:eastAsia="Calibri" w:hAnsi="Times New Roman"/>
          <w:iCs/>
          <w:sz w:val="28"/>
          <w:szCs w:val="28"/>
        </w:rPr>
        <w:t xml:space="preserve"> % от плана), в том числе</w:t>
      </w:r>
      <w:r w:rsidRPr="00EB43F2">
        <w:rPr>
          <w:rFonts w:ascii="Times New Roman" w:eastAsia="Calibri" w:hAnsi="Times New Roman"/>
          <w:iCs/>
          <w:sz w:val="28"/>
          <w:szCs w:val="28"/>
        </w:rPr>
        <w:t>:</w:t>
      </w:r>
    </w:p>
    <w:p w:rsidR="00A95E78" w:rsidRPr="00A95E78" w:rsidRDefault="00042794" w:rsidP="00042794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      на исполнение полномочий в сфере </w:t>
      </w:r>
      <w:r w:rsidR="0012161F">
        <w:rPr>
          <w:rFonts w:ascii="Times New Roman" w:eastAsia="Calibri" w:hAnsi="Times New Roman"/>
          <w:iCs/>
          <w:sz w:val="28"/>
          <w:szCs w:val="28"/>
        </w:rPr>
        <w:t xml:space="preserve">дорожной деятельности </w:t>
      </w:r>
      <w:r w:rsidR="003811D9">
        <w:rPr>
          <w:rFonts w:ascii="Times New Roman" w:eastAsia="Calibri" w:hAnsi="Times New Roman"/>
          <w:iCs/>
          <w:sz w:val="28"/>
          <w:szCs w:val="28"/>
        </w:rPr>
        <w:t>801,9</w:t>
      </w:r>
      <w:r>
        <w:rPr>
          <w:rFonts w:ascii="Times New Roman" w:eastAsia="Calibri" w:hAnsi="Times New Roman"/>
          <w:iCs/>
          <w:sz w:val="28"/>
          <w:szCs w:val="28"/>
        </w:rPr>
        <w:t xml:space="preserve"> тыс. рублей</w:t>
      </w:r>
      <w:r w:rsidR="00A95E78">
        <w:rPr>
          <w:rFonts w:ascii="Times New Roman" w:eastAsia="Calibri" w:hAnsi="Times New Roman"/>
          <w:iCs/>
          <w:sz w:val="28"/>
          <w:szCs w:val="28"/>
        </w:rPr>
        <w:t xml:space="preserve"> (освоены на 100,0 %)</w:t>
      </w:r>
      <w:r w:rsidR="00A95E78" w:rsidRPr="00A95E78">
        <w:rPr>
          <w:rFonts w:ascii="Times New Roman" w:eastAsia="Calibri" w:hAnsi="Times New Roman"/>
          <w:iCs/>
          <w:sz w:val="28"/>
          <w:szCs w:val="28"/>
        </w:rPr>
        <w:t>;</w:t>
      </w:r>
    </w:p>
    <w:p w:rsidR="00042794" w:rsidRDefault="00A95E78" w:rsidP="00042794">
      <w:pPr>
        <w:tabs>
          <w:tab w:val="left" w:pos="567"/>
        </w:tabs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95E78">
        <w:rPr>
          <w:rFonts w:ascii="Times New Roman" w:eastAsia="Calibri" w:hAnsi="Times New Roman"/>
          <w:iCs/>
          <w:sz w:val="28"/>
          <w:szCs w:val="28"/>
        </w:rPr>
        <w:t xml:space="preserve">         -</w:t>
      </w:r>
      <w:r w:rsidR="0004279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безвозмездные поступления от негосударственных организаций </w:t>
      </w:r>
      <w:r w:rsidR="003811D9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="005B45FB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3811D9">
        <w:rPr>
          <w:rFonts w:ascii="Times New Roman" w:hAnsi="Times New Roman"/>
          <w:bCs/>
          <w:sz w:val="28"/>
          <w:szCs w:val="28"/>
          <w:lang w:eastAsia="ru-RU"/>
        </w:rPr>
        <w:t>,8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 (</w:t>
      </w:r>
      <w:r w:rsidR="005B45FB">
        <w:rPr>
          <w:rFonts w:ascii="Times New Roman" w:hAnsi="Times New Roman"/>
          <w:bCs/>
          <w:sz w:val="28"/>
          <w:szCs w:val="28"/>
          <w:lang w:eastAsia="ru-RU"/>
        </w:rPr>
        <w:t>119,5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% от годового плана).</w:t>
      </w:r>
      <w:r w:rsidR="0004279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6670A9" w:rsidRDefault="00042794" w:rsidP="008D52C7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B3450B">
        <w:rPr>
          <w:rFonts w:ascii="Times New Roman" w:eastAsia="Calibri" w:hAnsi="Times New Roman"/>
          <w:bCs/>
          <w:iCs/>
          <w:sz w:val="28"/>
          <w:szCs w:val="28"/>
        </w:rPr>
        <w:t xml:space="preserve">     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Pr="00B3450B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 По сравнению с аналогичным периодом 2021 года безвозмездных поступлений поступило больше на </w:t>
      </w:r>
      <w:r w:rsidR="005B45FB">
        <w:rPr>
          <w:rFonts w:ascii="Times New Roman" w:eastAsia="Calibri" w:hAnsi="Times New Roman"/>
          <w:bCs/>
          <w:iCs/>
          <w:sz w:val="28"/>
          <w:szCs w:val="28"/>
        </w:rPr>
        <w:t>834,7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 тыс. рублей, или на </w:t>
      </w:r>
      <w:r w:rsidR="005B45FB">
        <w:rPr>
          <w:rFonts w:ascii="Times New Roman" w:eastAsia="Calibri" w:hAnsi="Times New Roman"/>
          <w:bCs/>
          <w:iCs/>
          <w:sz w:val="28"/>
          <w:szCs w:val="28"/>
        </w:rPr>
        <w:t xml:space="preserve">19,7 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%, в том числе за счет увеличения поступлений дотаций на </w:t>
      </w:r>
      <w:r w:rsidR="005B45FB">
        <w:rPr>
          <w:rFonts w:ascii="Times New Roman" w:eastAsia="Calibri" w:hAnsi="Times New Roman"/>
          <w:bCs/>
          <w:iCs/>
          <w:sz w:val="28"/>
          <w:szCs w:val="28"/>
        </w:rPr>
        <w:t>315,0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 тыс. рублей</w:t>
      </w:r>
      <w:r w:rsidR="005B45FB">
        <w:rPr>
          <w:rFonts w:ascii="Times New Roman" w:eastAsia="Calibri" w:hAnsi="Times New Roman"/>
          <w:bCs/>
          <w:iCs/>
          <w:sz w:val="28"/>
          <w:szCs w:val="28"/>
        </w:rPr>
        <w:t xml:space="preserve"> и значительного увеличения </w:t>
      </w:r>
      <w:r w:rsidR="0012161F">
        <w:rPr>
          <w:rFonts w:ascii="Times New Roman" w:eastAsia="Calibri" w:hAnsi="Times New Roman"/>
          <w:bCs/>
          <w:iCs/>
          <w:sz w:val="28"/>
          <w:szCs w:val="28"/>
        </w:rPr>
        <w:t>иных межбюджетных трансфертов</w:t>
      </w:r>
      <w:r w:rsidR="005B45FB">
        <w:rPr>
          <w:rFonts w:ascii="Times New Roman" w:eastAsia="Calibri" w:hAnsi="Times New Roman"/>
          <w:bCs/>
          <w:iCs/>
          <w:sz w:val="28"/>
          <w:szCs w:val="28"/>
        </w:rPr>
        <w:t xml:space="preserve"> на осуществление дорожной деятельности -</w:t>
      </w:r>
      <w:r w:rsidR="0012161F">
        <w:rPr>
          <w:rFonts w:ascii="Times New Roman" w:eastAsia="Calibri" w:hAnsi="Times New Roman"/>
          <w:bCs/>
          <w:iCs/>
          <w:sz w:val="28"/>
          <w:szCs w:val="28"/>
        </w:rPr>
        <w:t xml:space="preserve"> на </w:t>
      </w:r>
      <w:r w:rsidR="005B45FB">
        <w:rPr>
          <w:rFonts w:ascii="Times New Roman" w:eastAsia="Calibri" w:hAnsi="Times New Roman"/>
          <w:bCs/>
          <w:iCs/>
          <w:sz w:val="28"/>
          <w:szCs w:val="28"/>
        </w:rPr>
        <w:t>601,2</w:t>
      </w:r>
      <w:r w:rsidR="00A95E78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="0012161F">
        <w:rPr>
          <w:rFonts w:ascii="Times New Roman" w:eastAsia="Calibri" w:hAnsi="Times New Roman"/>
          <w:bCs/>
          <w:iCs/>
          <w:sz w:val="28"/>
          <w:szCs w:val="28"/>
        </w:rPr>
        <w:t>тыс. рублей</w:t>
      </w:r>
      <w:r w:rsidR="005B45FB">
        <w:rPr>
          <w:rFonts w:ascii="Times New Roman" w:eastAsia="Calibri" w:hAnsi="Times New Roman"/>
          <w:bCs/>
          <w:iCs/>
          <w:sz w:val="28"/>
          <w:szCs w:val="28"/>
        </w:rPr>
        <w:t xml:space="preserve">. </w:t>
      </w:r>
      <w:r w:rsidR="00A95E78">
        <w:rPr>
          <w:rFonts w:ascii="Times New Roman" w:eastAsia="Calibri" w:hAnsi="Times New Roman"/>
          <w:bCs/>
          <w:iCs/>
          <w:sz w:val="28"/>
          <w:szCs w:val="28"/>
        </w:rPr>
        <w:t xml:space="preserve">Субсидий за отчетный период поступило меньше по сравнению с аналогичным периодом 2021 года на </w:t>
      </w:r>
      <w:r w:rsidR="005B45FB">
        <w:rPr>
          <w:rFonts w:ascii="Times New Roman" w:eastAsia="Calibri" w:hAnsi="Times New Roman"/>
          <w:bCs/>
          <w:iCs/>
          <w:sz w:val="28"/>
          <w:szCs w:val="28"/>
        </w:rPr>
        <w:t>102,6</w:t>
      </w:r>
      <w:r w:rsidR="00A95E78">
        <w:rPr>
          <w:rFonts w:ascii="Times New Roman" w:eastAsia="Calibri" w:hAnsi="Times New Roman"/>
          <w:bCs/>
          <w:iCs/>
          <w:sz w:val="28"/>
          <w:szCs w:val="28"/>
        </w:rPr>
        <w:t xml:space="preserve"> тыс. рублей (-</w:t>
      </w:r>
      <w:r w:rsidR="005B45FB">
        <w:rPr>
          <w:rFonts w:ascii="Times New Roman" w:eastAsia="Calibri" w:hAnsi="Times New Roman"/>
          <w:bCs/>
          <w:iCs/>
          <w:sz w:val="28"/>
          <w:szCs w:val="28"/>
        </w:rPr>
        <w:t xml:space="preserve"> 27,7</w:t>
      </w:r>
      <w:r w:rsidR="00A95E78">
        <w:rPr>
          <w:rFonts w:ascii="Times New Roman" w:eastAsia="Calibri" w:hAnsi="Times New Roman"/>
          <w:bCs/>
          <w:iCs/>
          <w:sz w:val="28"/>
          <w:szCs w:val="28"/>
        </w:rPr>
        <w:t xml:space="preserve"> %).</w:t>
      </w:r>
    </w:p>
    <w:p w:rsidR="008D52C7" w:rsidRPr="008D52C7" w:rsidRDefault="006670A9" w:rsidP="008D52C7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lastRenderedPageBreak/>
        <w:t xml:space="preserve">  </w:t>
      </w:r>
      <w:r w:rsidR="00042794" w:rsidRPr="00B3450B">
        <w:rPr>
          <w:rFonts w:ascii="Times New Roman" w:eastAsia="Calibri" w:hAnsi="Times New Roman"/>
          <w:iCs/>
          <w:sz w:val="28"/>
          <w:szCs w:val="28"/>
        </w:rPr>
        <w:t xml:space="preserve">  </w:t>
      </w:r>
      <w:r w:rsidR="00042794">
        <w:rPr>
          <w:rFonts w:ascii="Times New Roman" w:eastAsia="Calibri" w:hAnsi="Times New Roman"/>
          <w:iCs/>
          <w:sz w:val="28"/>
          <w:szCs w:val="28"/>
        </w:rPr>
        <w:t xml:space="preserve">  </w:t>
      </w:r>
      <w:r w:rsidR="00042794" w:rsidRPr="00B3450B">
        <w:rPr>
          <w:rFonts w:ascii="Times New Roman" w:eastAsia="Calibri" w:hAnsi="Times New Roman"/>
          <w:iCs/>
          <w:sz w:val="28"/>
          <w:szCs w:val="28"/>
        </w:rPr>
        <w:t xml:space="preserve">  Доля безвозмездных поступлений в общем объеме доходов поселения составила </w:t>
      </w:r>
      <w:r w:rsidR="005B45FB">
        <w:rPr>
          <w:rFonts w:ascii="Times New Roman" w:eastAsia="Calibri" w:hAnsi="Times New Roman"/>
          <w:iCs/>
          <w:sz w:val="28"/>
          <w:szCs w:val="28"/>
        </w:rPr>
        <w:t>86,7</w:t>
      </w:r>
      <w:r w:rsidR="00042794" w:rsidRPr="00B3450B">
        <w:rPr>
          <w:rFonts w:ascii="Times New Roman" w:eastAsia="Calibri" w:hAnsi="Times New Roman"/>
          <w:iCs/>
          <w:sz w:val="28"/>
          <w:szCs w:val="28"/>
        </w:rPr>
        <w:t xml:space="preserve"> %.</w:t>
      </w:r>
      <w:r w:rsidR="008D52C7" w:rsidRPr="008D52C7">
        <w:rPr>
          <w:rFonts w:ascii="Times New Roman" w:eastAsia="Calibri" w:hAnsi="Times New Roman"/>
          <w:iCs/>
          <w:sz w:val="28"/>
          <w:szCs w:val="28"/>
        </w:rPr>
        <w:t xml:space="preserve"> Безвозмездные поступления – основной источник доходов бюджета поселения. </w:t>
      </w:r>
    </w:p>
    <w:p w:rsidR="00DB2204" w:rsidRDefault="00DB2204" w:rsidP="00C405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Общий размер поступлений за </w:t>
      </w:r>
      <w:r w:rsidR="00C61CC8">
        <w:rPr>
          <w:rFonts w:ascii="Times New Roman" w:hAnsi="Times New Roman"/>
          <w:sz w:val="28"/>
          <w:szCs w:val="28"/>
        </w:rPr>
        <w:t>9 месяцев</w:t>
      </w:r>
      <w:r w:rsidRPr="00B3450B">
        <w:rPr>
          <w:rFonts w:ascii="Times New Roman" w:hAnsi="Times New Roman"/>
          <w:sz w:val="28"/>
          <w:szCs w:val="28"/>
        </w:rPr>
        <w:t xml:space="preserve"> текущего года у</w:t>
      </w:r>
      <w:r w:rsidR="0012161F">
        <w:rPr>
          <w:rFonts w:ascii="Times New Roman" w:hAnsi="Times New Roman"/>
          <w:sz w:val="28"/>
          <w:szCs w:val="28"/>
        </w:rPr>
        <w:t>величился</w:t>
      </w:r>
      <w:r w:rsidR="004E52DD">
        <w:rPr>
          <w:rFonts w:ascii="Times New Roman" w:hAnsi="Times New Roman"/>
          <w:sz w:val="28"/>
          <w:szCs w:val="28"/>
        </w:rPr>
        <w:t xml:space="preserve"> </w:t>
      </w:r>
      <w:r w:rsidRPr="00B3450B">
        <w:rPr>
          <w:rFonts w:ascii="Times New Roman" w:hAnsi="Times New Roman"/>
          <w:sz w:val="28"/>
          <w:szCs w:val="28"/>
        </w:rPr>
        <w:t xml:space="preserve">по сравнению с аналогичным периодом прошлого года на </w:t>
      </w:r>
      <w:r w:rsidR="005B45FB">
        <w:rPr>
          <w:rFonts w:ascii="Times New Roman" w:hAnsi="Times New Roman"/>
          <w:sz w:val="28"/>
          <w:szCs w:val="28"/>
        </w:rPr>
        <w:t>186,2</w:t>
      </w:r>
      <w:r w:rsidRPr="00B3450B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5B45FB">
        <w:rPr>
          <w:rFonts w:ascii="Times New Roman" w:hAnsi="Times New Roman"/>
          <w:sz w:val="28"/>
          <w:szCs w:val="28"/>
        </w:rPr>
        <w:t xml:space="preserve">3,3 </w:t>
      </w:r>
      <w:r w:rsidR="009A0574" w:rsidRPr="00B3450B">
        <w:rPr>
          <w:rFonts w:ascii="Times New Roman" w:hAnsi="Times New Roman"/>
          <w:sz w:val="28"/>
          <w:szCs w:val="28"/>
        </w:rPr>
        <w:t>%</w:t>
      </w:r>
      <w:r w:rsidR="00E652B6">
        <w:rPr>
          <w:rFonts w:ascii="Times New Roman" w:hAnsi="Times New Roman"/>
          <w:sz w:val="28"/>
          <w:szCs w:val="28"/>
        </w:rPr>
        <w:t xml:space="preserve">, что </w:t>
      </w:r>
      <w:r w:rsidR="0012161F">
        <w:rPr>
          <w:rFonts w:ascii="Times New Roman" w:hAnsi="Times New Roman"/>
          <w:sz w:val="28"/>
          <w:szCs w:val="28"/>
        </w:rPr>
        <w:t>о</w:t>
      </w:r>
      <w:r w:rsidR="007E07D1">
        <w:rPr>
          <w:rFonts w:ascii="Times New Roman" w:hAnsi="Times New Roman"/>
          <w:sz w:val="28"/>
          <w:szCs w:val="28"/>
        </w:rPr>
        <w:t>бусловлен</w:t>
      </w:r>
      <w:r w:rsidR="00E652B6">
        <w:rPr>
          <w:rFonts w:ascii="Times New Roman" w:hAnsi="Times New Roman"/>
          <w:sz w:val="28"/>
          <w:szCs w:val="28"/>
        </w:rPr>
        <w:t>о</w:t>
      </w:r>
      <w:r w:rsidR="0012161F">
        <w:rPr>
          <w:rFonts w:ascii="Times New Roman" w:hAnsi="Times New Roman"/>
          <w:sz w:val="28"/>
          <w:szCs w:val="28"/>
        </w:rPr>
        <w:t xml:space="preserve"> увеличением поступлений безвозмездных поступлений. </w:t>
      </w:r>
      <w:r w:rsidR="007E07D1">
        <w:rPr>
          <w:rFonts w:ascii="Times New Roman" w:hAnsi="Times New Roman"/>
          <w:sz w:val="28"/>
          <w:szCs w:val="28"/>
        </w:rPr>
        <w:t xml:space="preserve"> </w:t>
      </w:r>
    </w:p>
    <w:p w:rsidR="009332CF" w:rsidRDefault="00C4056F" w:rsidP="009332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="009332CF"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нализ исполнения доходов бюджета сельского поселения Алмозерское по видам доходов за </w:t>
      </w:r>
      <w:r w:rsidR="00C61CC8">
        <w:rPr>
          <w:rFonts w:ascii="Times New Roman" w:eastAsia="Calibri" w:hAnsi="Times New Roman"/>
          <w:sz w:val="28"/>
          <w:szCs w:val="28"/>
          <w:lang w:eastAsia="ru-RU"/>
        </w:rPr>
        <w:t>9 месяцев</w:t>
      </w:r>
      <w:r w:rsidR="009332C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640328">
        <w:rPr>
          <w:rFonts w:ascii="Times New Roman" w:eastAsia="Calibri" w:hAnsi="Times New Roman"/>
          <w:sz w:val="28"/>
          <w:szCs w:val="28"/>
          <w:lang w:eastAsia="ru-RU"/>
        </w:rPr>
        <w:t>2022</w:t>
      </w:r>
      <w:r w:rsidR="009332CF"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 год</w:t>
      </w:r>
      <w:r w:rsidR="009332CF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="009332CF"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 представлен в приложении 1 к Заключению.  </w:t>
      </w:r>
    </w:p>
    <w:p w:rsidR="005B45FB" w:rsidRPr="009332CF" w:rsidRDefault="005B45FB" w:rsidP="009332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BA764D" w:rsidRPr="00B3450B" w:rsidRDefault="00505A07" w:rsidP="008D52C7">
      <w:pPr>
        <w:spacing w:after="12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="000C5381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</w:t>
      </w:r>
      <w:r w:rsidR="00A954F2" w:rsidRPr="00B3450B">
        <w:rPr>
          <w:rFonts w:ascii="Times New Roman" w:hAnsi="Times New Roman"/>
          <w:b/>
          <w:bCs/>
          <w:sz w:val="28"/>
          <w:szCs w:val="28"/>
          <w:lang w:eastAsia="ru-RU"/>
        </w:rPr>
        <w:t>Расходы</w:t>
      </w:r>
      <w:r w:rsidR="00BA764D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бюджета</w:t>
      </w:r>
      <w:r w:rsidR="00A954F2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поселения</w:t>
      </w:r>
    </w:p>
    <w:p w:rsidR="002E022A" w:rsidRDefault="00BA764D" w:rsidP="002E022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B3450B">
        <w:rPr>
          <w:rFonts w:ascii="Times New Roman" w:hAnsi="Times New Roman"/>
          <w:sz w:val="28"/>
          <w:szCs w:val="28"/>
          <w:lang w:eastAsia="ru-RU"/>
        </w:rPr>
        <w:t>бюджета</w:t>
      </w:r>
      <w:r w:rsidR="004B7338" w:rsidRPr="00B3450B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C61CC8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E652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0328">
        <w:rPr>
          <w:rFonts w:ascii="Times New Roman" w:hAnsi="Times New Roman"/>
          <w:sz w:val="28"/>
          <w:szCs w:val="28"/>
          <w:lang w:eastAsia="ru-RU"/>
        </w:rPr>
        <w:t>2022</w:t>
      </w:r>
      <w:r w:rsidR="00A954F2" w:rsidRPr="00B3450B">
        <w:rPr>
          <w:rFonts w:ascii="Times New Roman" w:hAnsi="Times New Roman"/>
          <w:sz w:val="28"/>
          <w:szCs w:val="28"/>
          <w:lang w:eastAsia="ru-RU"/>
        </w:rPr>
        <w:t xml:space="preserve"> года составили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45FB">
        <w:rPr>
          <w:rFonts w:ascii="Times New Roman" w:hAnsi="Times New Roman"/>
          <w:sz w:val="28"/>
          <w:szCs w:val="28"/>
          <w:lang w:eastAsia="ru-RU"/>
        </w:rPr>
        <w:t>5706,2</w:t>
      </w:r>
      <w:r w:rsidR="009A0574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835807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="007E3ACF" w:rsidRPr="00B3450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5B45FB">
        <w:rPr>
          <w:rFonts w:ascii="Times New Roman" w:hAnsi="Times New Roman"/>
          <w:sz w:val="28"/>
          <w:szCs w:val="28"/>
          <w:lang w:eastAsia="ru-RU"/>
        </w:rPr>
        <w:t>64,4</w:t>
      </w:r>
      <w:r w:rsidR="00E652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3ACF" w:rsidRPr="00B3450B">
        <w:rPr>
          <w:rFonts w:ascii="Times New Roman" w:hAnsi="Times New Roman"/>
          <w:sz w:val="28"/>
          <w:szCs w:val="28"/>
          <w:lang w:eastAsia="ru-RU"/>
        </w:rPr>
        <w:t>% к годовым плановым назначениям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D52C7" w:rsidRPr="008D52C7" w:rsidRDefault="008D52C7" w:rsidP="002E022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52C7">
        <w:rPr>
          <w:rFonts w:ascii="Times New Roman" w:hAnsi="Times New Roman"/>
          <w:sz w:val="28"/>
          <w:szCs w:val="28"/>
          <w:lang w:eastAsia="ru-RU"/>
        </w:rPr>
        <w:t xml:space="preserve">Плановые показатели по расходам бюджета поселения в отчете об исполнении бюджета за 9 месяцев соответствуют плановым показателям, утвержденным решением о бюджете. </w:t>
      </w:r>
    </w:p>
    <w:p w:rsidR="007E07D1" w:rsidRDefault="006D214A" w:rsidP="008D52C7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Анализ исполнения расходной части бюджета поселения </w:t>
      </w:r>
      <w:r w:rsidR="001C3F15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C61CC8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E652B6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640328">
        <w:rPr>
          <w:rFonts w:ascii="Times New Roman" w:hAnsi="Times New Roman"/>
          <w:sz w:val="28"/>
          <w:szCs w:val="28"/>
          <w:lang w:eastAsia="ru-RU"/>
        </w:rPr>
        <w:t>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BA764D" w:rsidRDefault="009B6386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(тыс.</w:t>
      </w:r>
      <w:r w:rsidR="009A057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B7546">
        <w:rPr>
          <w:rFonts w:ascii="Times New Roman" w:hAnsi="Times New Roman"/>
          <w:sz w:val="24"/>
          <w:szCs w:val="24"/>
          <w:lang w:eastAsia="ru-RU"/>
        </w:rPr>
        <w:t>рублей)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410"/>
        <w:gridCol w:w="1411"/>
        <w:gridCol w:w="1410"/>
        <w:gridCol w:w="1411"/>
        <w:gridCol w:w="1411"/>
      </w:tblGrid>
      <w:tr w:rsidR="00567B67" w:rsidTr="00712EED">
        <w:tc>
          <w:tcPr>
            <w:tcW w:w="2518" w:type="dxa"/>
            <w:vMerge w:val="restart"/>
          </w:tcPr>
          <w:p w:rsidR="00567B67" w:rsidRPr="00567B67" w:rsidRDefault="00567B67" w:rsidP="00567B67">
            <w:pPr>
              <w:ind w:right="2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7B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410" w:type="dxa"/>
            <w:vMerge w:val="restart"/>
          </w:tcPr>
          <w:p w:rsidR="00567B67" w:rsidRPr="00567B67" w:rsidRDefault="00567B67" w:rsidP="00567B67">
            <w:pPr>
              <w:ind w:right="2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Исполнено за 9 месяцев 2021 года</w:t>
            </w:r>
          </w:p>
        </w:tc>
        <w:tc>
          <w:tcPr>
            <w:tcW w:w="5643" w:type="dxa"/>
            <w:gridSpan w:val="4"/>
          </w:tcPr>
          <w:p w:rsidR="00567B67" w:rsidRPr="00567B67" w:rsidRDefault="00567B67" w:rsidP="00567B67">
            <w:pPr>
              <w:ind w:right="2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2022 год</w:t>
            </w:r>
          </w:p>
        </w:tc>
      </w:tr>
      <w:tr w:rsidR="00567B67" w:rsidTr="00567B67">
        <w:tc>
          <w:tcPr>
            <w:tcW w:w="2518" w:type="dxa"/>
            <w:vMerge/>
          </w:tcPr>
          <w:p w:rsidR="00567B67" w:rsidRDefault="00567B67" w:rsidP="009B6386">
            <w:pPr>
              <w:ind w:right="2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</w:tcPr>
          <w:p w:rsidR="00567B67" w:rsidRDefault="00567B67" w:rsidP="009B6386">
            <w:pPr>
              <w:ind w:right="2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</w:tcPr>
          <w:p w:rsidR="00567B67" w:rsidRPr="00567B67" w:rsidRDefault="00567B67" w:rsidP="00567B67">
            <w:pPr>
              <w:ind w:right="2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7B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Уточненный годовой план</w:t>
            </w:r>
          </w:p>
        </w:tc>
        <w:tc>
          <w:tcPr>
            <w:tcW w:w="1410" w:type="dxa"/>
          </w:tcPr>
          <w:p w:rsidR="00567B67" w:rsidRPr="00567B67" w:rsidRDefault="00567B67" w:rsidP="00567B67">
            <w:pPr>
              <w:ind w:right="2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7B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Исполнено за 9 месяцев 2022 года</w:t>
            </w:r>
          </w:p>
        </w:tc>
        <w:tc>
          <w:tcPr>
            <w:tcW w:w="1411" w:type="dxa"/>
          </w:tcPr>
          <w:p w:rsidR="00567B67" w:rsidRPr="00567B67" w:rsidRDefault="00567B67" w:rsidP="00567B67">
            <w:pPr>
              <w:ind w:right="2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7B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% исполнения к уточненному бюджету, %</w:t>
            </w:r>
          </w:p>
        </w:tc>
        <w:tc>
          <w:tcPr>
            <w:tcW w:w="1411" w:type="dxa"/>
          </w:tcPr>
          <w:p w:rsidR="00567B67" w:rsidRPr="00567B67" w:rsidRDefault="00567B67" w:rsidP="00567B67">
            <w:pPr>
              <w:ind w:right="2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67B6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% исполнения к уровню 2021 года, %</w:t>
            </w:r>
          </w:p>
        </w:tc>
      </w:tr>
      <w:tr w:rsidR="000A644A" w:rsidTr="00712EED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4A" w:rsidRPr="00C65C8C" w:rsidRDefault="000A644A" w:rsidP="000A644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4A" w:rsidRPr="00C65C8C" w:rsidRDefault="000A644A" w:rsidP="000A644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2422,2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4A" w:rsidRPr="00C65C8C" w:rsidRDefault="000A644A" w:rsidP="000A644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3586,6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4A" w:rsidRPr="00C65C8C" w:rsidRDefault="000A644A" w:rsidP="000A644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2334,7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4A" w:rsidRPr="00C65C8C" w:rsidRDefault="000A644A" w:rsidP="000A644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4A" w:rsidRPr="00C65C8C" w:rsidRDefault="000A644A" w:rsidP="000A644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96,4</w:t>
            </w:r>
          </w:p>
        </w:tc>
      </w:tr>
      <w:tr w:rsidR="000A644A" w:rsidTr="00712EED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4A" w:rsidRPr="00C65C8C" w:rsidRDefault="000A644A" w:rsidP="000A644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4A" w:rsidRPr="00C65C8C" w:rsidRDefault="000A644A" w:rsidP="000A644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64,7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4A" w:rsidRPr="00C65C8C" w:rsidRDefault="000A644A" w:rsidP="000A644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107,1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4A" w:rsidRPr="00C65C8C" w:rsidRDefault="000A644A" w:rsidP="000A644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79,1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4A" w:rsidRPr="00C65C8C" w:rsidRDefault="000A644A" w:rsidP="000A644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4A" w:rsidRPr="00C65C8C" w:rsidRDefault="000A644A" w:rsidP="000A644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122,3</w:t>
            </w:r>
          </w:p>
        </w:tc>
      </w:tr>
      <w:tr w:rsidR="000A644A" w:rsidTr="00712EED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4A" w:rsidRPr="00C65C8C" w:rsidRDefault="000A644A" w:rsidP="000A644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4A" w:rsidRPr="00C65C8C" w:rsidRDefault="000A644A" w:rsidP="000A644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232,1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4A" w:rsidRPr="00C65C8C" w:rsidRDefault="000A644A" w:rsidP="000A644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4A" w:rsidRPr="00C65C8C" w:rsidRDefault="000A644A" w:rsidP="000A644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56,8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4A" w:rsidRPr="00C65C8C" w:rsidRDefault="000A644A" w:rsidP="000A644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4A" w:rsidRPr="00C65C8C" w:rsidRDefault="000A644A" w:rsidP="000A644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24,5</w:t>
            </w:r>
          </w:p>
        </w:tc>
      </w:tr>
      <w:tr w:rsidR="000A644A" w:rsidTr="00712EED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4A" w:rsidRPr="00C65C8C" w:rsidRDefault="000A644A" w:rsidP="000A644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4A" w:rsidRPr="00C65C8C" w:rsidRDefault="000A644A" w:rsidP="000A644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200,8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4A" w:rsidRPr="00C65C8C" w:rsidRDefault="000A644A" w:rsidP="000A644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976,0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4A" w:rsidRPr="00C65C8C" w:rsidRDefault="000A644A" w:rsidP="000A644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801,9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4A" w:rsidRPr="00C65C8C" w:rsidRDefault="000A644A" w:rsidP="000A644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82,2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4A" w:rsidRPr="00C65C8C" w:rsidRDefault="000A644A" w:rsidP="000A644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399,4</w:t>
            </w:r>
          </w:p>
        </w:tc>
      </w:tr>
      <w:tr w:rsidR="000A644A" w:rsidTr="00712EED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4A" w:rsidRPr="00C65C8C" w:rsidRDefault="000A644A" w:rsidP="000A644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4A" w:rsidRPr="00C65C8C" w:rsidRDefault="000A644A" w:rsidP="000A644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446,4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4A" w:rsidRPr="00C65C8C" w:rsidRDefault="000A644A" w:rsidP="000A644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1552,9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4A" w:rsidRPr="00C65C8C" w:rsidRDefault="000A644A" w:rsidP="000A644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864,7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4A" w:rsidRPr="00C65C8C" w:rsidRDefault="000A644A" w:rsidP="000A644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4A" w:rsidRPr="00C65C8C" w:rsidRDefault="000A644A" w:rsidP="000A644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193,7</w:t>
            </w:r>
          </w:p>
        </w:tc>
      </w:tr>
      <w:tr w:rsidR="000A644A" w:rsidTr="00712EED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4A" w:rsidRPr="00C65C8C" w:rsidRDefault="000A644A" w:rsidP="000A644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4A" w:rsidRPr="00C65C8C" w:rsidRDefault="000A644A" w:rsidP="000A644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4A" w:rsidRPr="00C65C8C" w:rsidRDefault="000A644A" w:rsidP="000A644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4A" w:rsidRPr="00C65C8C" w:rsidRDefault="000A644A" w:rsidP="000A644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4A" w:rsidRPr="00C65C8C" w:rsidRDefault="000A644A" w:rsidP="000A644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4A" w:rsidRPr="00C65C8C" w:rsidRDefault="000A644A" w:rsidP="000A644A">
            <w:pPr>
              <w:rPr>
                <w:rFonts w:ascii="Times New Roman" w:hAnsi="Times New Roman"/>
                <w:color w:val="FFFFFF"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color w:val="FFFFFF"/>
                <w:sz w:val="18"/>
                <w:szCs w:val="18"/>
                <w:lang w:eastAsia="ru-RU"/>
              </w:rPr>
              <w:t xml:space="preserve">           -</w:t>
            </w:r>
          </w:p>
        </w:tc>
      </w:tr>
      <w:tr w:rsidR="000A644A" w:rsidTr="00712EED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4A" w:rsidRPr="00C65C8C" w:rsidRDefault="000A644A" w:rsidP="000A644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4A" w:rsidRPr="00C65C8C" w:rsidRDefault="000A644A" w:rsidP="000A644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1229,8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4A" w:rsidRPr="00C65C8C" w:rsidRDefault="000A644A" w:rsidP="000A644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1679,8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4A" w:rsidRPr="00C65C8C" w:rsidRDefault="000A644A" w:rsidP="000A644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1259,9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4A" w:rsidRPr="00C65C8C" w:rsidRDefault="000A644A" w:rsidP="000A644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4A" w:rsidRPr="00C65C8C" w:rsidRDefault="000A644A" w:rsidP="000A644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102,4</w:t>
            </w:r>
          </w:p>
        </w:tc>
      </w:tr>
      <w:tr w:rsidR="000A644A" w:rsidTr="00712EED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4A" w:rsidRPr="00C65C8C" w:rsidRDefault="000A644A" w:rsidP="000A644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4A" w:rsidRPr="00C65C8C" w:rsidRDefault="000A644A" w:rsidP="000A644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221,6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4A" w:rsidRPr="00C65C8C" w:rsidRDefault="000A644A" w:rsidP="000A644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338,0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4A" w:rsidRPr="00C65C8C" w:rsidRDefault="000A644A" w:rsidP="000A644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224,4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4A" w:rsidRPr="00C65C8C" w:rsidRDefault="000A644A" w:rsidP="000A644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66,4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4A" w:rsidRPr="00C65C8C" w:rsidRDefault="000A644A" w:rsidP="000A644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101,3</w:t>
            </w:r>
          </w:p>
        </w:tc>
      </w:tr>
      <w:tr w:rsidR="000A644A" w:rsidTr="00712EED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4A" w:rsidRPr="00C65C8C" w:rsidRDefault="000A644A" w:rsidP="000A644A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4A" w:rsidRPr="00C65C8C" w:rsidRDefault="000A644A" w:rsidP="000A644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77,0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4A" w:rsidRPr="00C65C8C" w:rsidRDefault="000A644A" w:rsidP="000A644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113,0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4A" w:rsidRPr="00C65C8C" w:rsidRDefault="000A644A" w:rsidP="000A644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84,7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4A" w:rsidRPr="00C65C8C" w:rsidRDefault="000A644A" w:rsidP="000A644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4A" w:rsidRPr="00C65C8C" w:rsidRDefault="000A644A" w:rsidP="000A644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sz w:val="18"/>
                <w:szCs w:val="18"/>
                <w:lang w:eastAsia="ru-RU"/>
              </w:rPr>
              <w:t>110,0</w:t>
            </w:r>
          </w:p>
        </w:tc>
      </w:tr>
      <w:tr w:rsidR="000A644A" w:rsidTr="00712EED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4A" w:rsidRPr="00C65C8C" w:rsidRDefault="000A644A" w:rsidP="008D52C7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4A" w:rsidRPr="00C65C8C" w:rsidRDefault="000A644A" w:rsidP="008D52C7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4894,6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4A" w:rsidRPr="00C65C8C" w:rsidRDefault="000A644A" w:rsidP="008D52C7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8858,4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4A" w:rsidRPr="00C65C8C" w:rsidRDefault="000A644A" w:rsidP="008D52C7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5706,2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4A" w:rsidRPr="00C65C8C" w:rsidRDefault="000A644A" w:rsidP="008D52C7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64,4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44A" w:rsidRPr="00C65C8C" w:rsidRDefault="000A644A" w:rsidP="008D52C7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65C8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116,6</w:t>
            </w:r>
          </w:p>
        </w:tc>
      </w:tr>
    </w:tbl>
    <w:p w:rsidR="002E022A" w:rsidRDefault="00527B7B" w:rsidP="002E022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C4056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По </w:t>
      </w:r>
      <w:r w:rsidR="00C4056F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разделу </w:t>
      </w:r>
      <w:r w:rsidR="00C4056F" w:rsidRPr="00527B7B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01 «Общегосударственные вопросы»</w:t>
      </w:r>
      <w:r w:rsidR="00C4056F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 xml:space="preserve"> </w:t>
      </w:r>
      <w:r w:rsidR="00C4056F" w:rsidRPr="00B92B3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расходы исполнены в </w:t>
      </w:r>
      <w:r w:rsidR="0009562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объеме </w:t>
      </w:r>
      <w:r w:rsidR="00C65C8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2334,7</w:t>
      </w:r>
      <w:r w:rsidR="00C4056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C4056F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</w:t>
      </w:r>
      <w:r w:rsidR="00C4056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</w:t>
      </w:r>
      <w:r w:rsidR="00C65C8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65,1 </w:t>
      </w:r>
      <w:r w:rsidR="00C4056F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% к уточненным бюджетным назначениям</w:t>
      </w:r>
      <w:r w:rsidR="00C4056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. П</w:t>
      </w:r>
      <w:r w:rsidR="00C4056F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 сравнению с</w:t>
      </w:r>
      <w:r w:rsidR="00C4056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аналогичным периодом 2021</w:t>
      </w:r>
      <w:r w:rsidR="00C4056F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год</w:t>
      </w:r>
      <w:r w:rsidR="00C4056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="00C4056F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объем расходов </w:t>
      </w:r>
      <w:r w:rsidR="00C4056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по разделу </w:t>
      </w:r>
      <w:r w:rsidR="004027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сократился на </w:t>
      </w:r>
      <w:r w:rsidR="00C65C8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87,5</w:t>
      </w:r>
      <w:r w:rsidR="004027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</w:t>
      </w:r>
      <w:r w:rsidR="00C4056F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с. рублей, или на </w:t>
      </w:r>
      <w:r w:rsidR="00C65C8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3,6</w:t>
      </w:r>
      <w:r w:rsidR="004027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C4056F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%. Доля расходов раздела в общем объеме расходов поселения – </w:t>
      </w:r>
      <w:r w:rsidR="00C65C8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40,9 %.</w:t>
      </w:r>
    </w:p>
    <w:p w:rsidR="00C4056F" w:rsidRPr="00527B7B" w:rsidRDefault="00C4056F" w:rsidP="002E022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0102 «Функционирование высшего должностного лица субъекта Российской Федерации и муниципального образования»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составили </w:t>
      </w:r>
      <w:r w:rsidR="00C65C8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611,4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тыс. рублей (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2021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г. – </w:t>
      </w:r>
      <w:r w:rsidR="00C65C8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502,4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рублей), или </w:t>
      </w:r>
      <w:r w:rsidR="00C65C8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72,2</w:t>
      </w:r>
      <w:r w:rsidR="004027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г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до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вых бюджетных назначений. Расходы направлены на содержание главы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lastRenderedPageBreak/>
        <w:t xml:space="preserve">муниципального образования (выплаты заработной платы, включая уплату налогов и взносы в фонды). </w:t>
      </w:r>
    </w:p>
    <w:p w:rsidR="00C4056F" w:rsidRPr="00527B7B" w:rsidRDefault="00C4056F" w:rsidP="00C4056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исполнены в объеме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095627">
        <w:rPr>
          <w:rFonts w:ascii="Times New Roman" w:eastAsia="Calibri" w:hAnsi="Times New Roman"/>
          <w:sz w:val="28"/>
          <w:szCs w:val="28"/>
          <w:lang w:eastAsia="ru-RU"/>
        </w:rPr>
        <w:t>1231,8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(2021 г. – </w:t>
      </w:r>
      <w:r w:rsidR="00095627">
        <w:rPr>
          <w:rFonts w:ascii="Times New Roman" w:eastAsia="Calibri" w:hAnsi="Times New Roman"/>
          <w:sz w:val="28"/>
          <w:szCs w:val="28"/>
          <w:lang w:eastAsia="ru-RU"/>
        </w:rPr>
        <w:t>1790,3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, или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на </w:t>
      </w:r>
      <w:r w:rsidR="00095627">
        <w:rPr>
          <w:rFonts w:ascii="Times New Roman" w:eastAsia="Calibri" w:hAnsi="Times New Roman"/>
          <w:sz w:val="28"/>
          <w:szCs w:val="28"/>
          <w:lang w:eastAsia="ru-RU"/>
        </w:rPr>
        <w:t>56,2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% от </w:t>
      </w:r>
      <w:r w:rsidR="00095627">
        <w:rPr>
          <w:rFonts w:ascii="Times New Roman" w:eastAsia="Calibri" w:hAnsi="Times New Roman"/>
          <w:sz w:val="28"/>
          <w:szCs w:val="28"/>
          <w:lang w:eastAsia="ru-RU"/>
        </w:rPr>
        <w:t xml:space="preserve">годового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плана.</w:t>
      </w:r>
    </w:p>
    <w:p w:rsidR="00C4056F" w:rsidRPr="00527B7B" w:rsidRDefault="00C4056F" w:rsidP="0040279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Расходы по данному подразделу составили:</w:t>
      </w:r>
    </w:p>
    <w:p w:rsidR="0030321B" w:rsidRDefault="0030321B" w:rsidP="00C4056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</w:t>
      </w:r>
      <w:r w:rsidR="00C4056F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- расходы на </w:t>
      </w:r>
      <w:r w:rsidR="00C4056F">
        <w:rPr>
          <w:rFonts w:ascii="Times New Roman" w:eastAsia="Calibri" w:hAnsi="Times New Roman"/>
          <w:sz w:val="28"/>
          <w:szCs w:val="28"/>
          <w:lang w:eastAsia="ru-RU"/>
        </w:rPr>
        <w:t>содержание администрации поселения</w:t>
      </w:r>
      <w:r w:rsidR="00C4056F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– </w:t>
      </w:r>
      <w:r w:rsidR="00095627">
        <w:rPr>
          <w:rFonts w:ascii="Times New Roman" w:eastAsia="Calibri" w:hAnsi="Times New Roman"/>
          <w:sz w:val="28"/>
          <w:szCs w:val="28"/>
          <w:lang w:eastAsia="ru-RU"/>
        </w:rPr>
        <w:t>1180,8</w:t>
      </w:r>
      <w:r w:rsidR="00C4056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C4056F"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A37424">
        <w:rPr>
          <w:rFonts w:ascii="Times New Roman" w:eastAsia="Calibri" w:hAnsi="Times New Roman"/>
          <w:sz w:val="28"/>
          <w:szCs w:val="28"/>
          <w:lang w:eastAsia="ru-RU"/>
        </w:rPr>
        <w:t xml:space="preserve"> (</w:t>
      </w:r>
      <w:r w:rsidR="00095627">
        <w:rPr>
          <w:rFonts w:ascii="Times New Roman" w:eastAsia="Calibri" w:hAnsi="Times New Roman"/>
          <w:sz w:val="28"/>
          <w:szCs w:val="28"/>
          <w:lang w:eastAsia="ru-RU"/>
        </w:rPr>
        <w:t>55,6</w:t>
      </w:r>
      <w:r w:rsidR="00A37424">
        <w:rPr>
          <w:rFonts w:ascii="Times New Roman" w:eastAsia="Calibri" w:hAnsi="Times New Roman"/>
          <w:sz w:val="28"/>
          <w:szCs w:val="28"/>
          <w:lang w:eastAsia="ru-RU"/>
        </w:rPr>
        <w:t xml:space="preserve"> % от годового плана)</w:t>
      </w:r>
      <w:r w:rsidR="00C4056F" w:rsidRPr="00527B7B">
        <w:rPr>
          <w:rFonts w:ascii="Times New Roman" w:eastAsia="Calibri" w:hAnsi="Times New Roman"/>
          <w:sz w:val="28"/>
          <w:szCs w:val="28"/>
          <w:lang w:eastAsia="ru-RU"/>
        </w:rPr>
        <w:t>, в том числе</w:t>
      </w:r>
      <w:r w:rsidR="00C4056F" w:rsidRPr="00052D5F">
        <w:rPr>
          <w:rFonts w:ascii="Times New Roman" w:eastAsia="Calibri" w:hAnsi="Times New Roman"/>
          <w:sz w:val="28"/>
          <w:szCs w:val="28"/>
          <w:lang w:eastAsia="ru-RU"/>
        </w:rPr>
        <w:t>:</w:t>
      </w:r>
      <w:r w:rsidR="00C4056F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расходы на выплаты персоналу </w:t>
      </w:r>
      <w:r w:rsidR="00A37424">
        <w:rPr>
          <w:rFonts w:ascii="Times New Roman" w:eastAsia="Calibri" w:hAnsi="Times New Roman"/>
          <w:sz w:val="28"/>
          <w:szCs w:val="28"/>
          <w:lang w:eastAsia="ru-RU"/>
        </w:rPr>
        <w:t>–</w:t>
      </w:r>
      <w:r w:rsidR="00C4056F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095627">
        <w:rPr>
          <w:rFonts w:ascii="Times New Roman" w:eastAsia="Calibri" w:hAnsi="Times New Roman"/>
          <w:sz w:val="28"/>
          <w:szCs w:val="28"/>
          <w:lang w:eastAsia="ru-RU"/>
        </w:rPr>
        <w:t>689,4</w:t>
      </w:r>
      <w:r w:rsidR="00C4056F">
        <w:rPr>
          <w:rFonts w:ascii="Times New Roman" w:eastAsia="Calibri" w:hAnsi="Times New Roman"/>
          <w:sz w:val="28"/>
          <w:szCs w:val="28"/>
          <w:lang w:eastAsia="ru-RU"/>
        </w:rPr>
        <w:t xml:space="preserve"> тыс.</w:t>
      </w:r>
      <w:r w:rsidR="00C4056F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рублей</w:t>
      </w:r>
      <w:r w:rsidR="00C4056F">
        <w:rPr>
          <w:rFonts w:ascii="Times New Roman" w:eastAsia="Calibri" w:hAnsi="Times New Roman"/>
          <w:sz w:val="28"/>
          <w:szCs w:val="28"/>
          <w:lang w:eastAsia="ru-RU"/>
        </w:rPr>
        <w:t xml:space="preserve">, на закупку товаров, работ, услуг – </w:t>
      </w:r>
      <w:r w:rsidR="00095627">
        <w:rPr>
          <w:rFonts w:ascii="Times New Roman" w:eastAsia="Calibri" w:hAnsi="Times New Roman"/>
          <w:sz w:val="28"/>
          <w:szCs w:val="28"/>
          <w:lang w:eastAsia="ru-RU"/>
        </w:rPr>
        <w:t>487,4</w:t>
      </w:r>
      <w:r w:rsidR="00C4056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A37424">
        <w:rPr>
          <w:rFonts w:ascii="Times New Roman" w:eastAsia="Calibri" w:hAnsi="Times New Roman"/>
          <w:sz w:val="28"/>
          <w:szCs w:val="28"/>
          <w:lang w:eastAsia="ru-RU"/>
        </w:rPr>
        <w:t xml:space="preserve">, на уплату налогов, сборов – </w:t>
      </w:r>
      <w:r w:rsidR="00095627">
        <w:rPr>
          <w:rFonts w:ascii="Times New Roman" w:eastAsia="Calibri" w:hAnsi="Times New Roman"/>
          <w:sz w:val="28"/>
          <w:szCs w:val="28"/>
          <w:lang w:eastAsia="ru-RU"/>
        </w:rPr>
        <w:t xml:space="preserve">4,0 </w:t>
      </w:r>
      <w:r w:rsidR="00A37424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Pr="0030321B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C4056F" w:rsidRDefault="0030321B" w:rsidP="00C4056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</w:t>
      </w:r>
      <w:r w:rsidR="00C4056F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- межбюджетные трансферты, перечисляемые в бюджет района на осуществление отдельных полномочий администрацией района в соответствии с заключенными соглашениями – </w:t>
      </w:r>
      <w:r w:rsidR="00095627">
        <w:rPr>
          <w:rFonts w:ascii="Times New Roman" w:eastAsia="Calibri" w:hAnsi="Times New Roman"/>
          <w:sz w:val="28"/>
          <w:szCs w:val="28"/>
          <w:lang w:eastAsia="ru-RU"/>
        </w:rPr>
        <w:t>51,0</w:t>
      </w:r>
      <w:r w:rsidR="00A37424">
        <w:rPr>
          <w:rFonts w:ascii="Times New Roman" w:eastAsia="Calibri" w:hAnsi="Times New Roman"/>
          <w:sz w:val="28"/>
          <w:szCs w:val="28"/>
          <w:lang w:eastAsia="ru-RU"/>
        </w:rPr>
        <w:t xml:space="preserve"> т</w:t>
      </w:r>
      <w:r w:rsidR="00C4056F" w:rsidRPr="00527B7B">
        <w:rPr>
          <w:rFonts w:ascii="Times New Roman" w:eastAsia="Calibri" w:hAnsi="Times New Roman"/>
          <w:sz w:val="28"/>
          <w:szCs w:val="28"/>
          <w:lang w:eastAsia="ru-RU"/>
        </w:rPr>
        <w:t>ыс. рублей</w:t>
      </w:r>
      <w:r w:rsidR="00A37424">
        <w:rPr>
          <w:rFonts w:ascii="Times New Roman" w:eastAsia="Calibri" w:hAnsi="Times New Roman"/>
          <w:sz w:val="28"/>
          <w:szCs w:val="28"/>
          <w:lang w:eastAsia="ru-RU"/>
        </w:rPr>
        <w:t xml:space="preserve"> (</w:t>
      </w:r>
      <w:r w:rsidR="00095627">
        <w:rPr>
          <w:rFonts w:ascii="Times New Roman" w:eastAsia="Calibri" w:hAnsi="Times New Roman"/>
          <w:sz w:val="28"/>
          <w:szCs w:val="28"/>
          <w:lang w:eastAsia="ru-RU"/>
        </w:rPr>
        <w:t>75,0</w:t>
      </w:r>
      <w:r w:rsidR="00A37424">
        <w:rPr>
          <w:rFonts w:ascii="Times New Roman" w:eastAsia="Calibri" w:hAnsi="Times New Roman"/>
          <w:sz w:val="28"/>
          <w:szCs w:val="28"/>
          <w:lang w:eastAsia="ru-RU"/>
        </w:rPr>
        <w:t xml:space="preserve"> % от годового плана)</w:t>
      </w:r>
      <w:r w:rsidR="00C4056F" w:rsidRPr="00052D5F">
        <w:rPr>
          <w:rFonts w:ascii="Times New Roman" w:eastAsia="Calibri" w:hAnsi="Times New Roman"/>
          <w:sz w:val="28"/>
          <w:szCs w:val="28"/>
          <w:lang w:eastAsia="ru-RU"/>
        </w:rPr>
        <w:t>;</w:t>
      </w:r>
      <w:r w:rsidR="00C4056F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A37424" w:rsidRDefault="00C4056F" w:rsidP="00C4056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Бюджетные назначения по подразделу</w:t>
      </w:r>
      <w:r w:rsidRPr="00527B7B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0106 «Обеспечение деятельности финансовых, налоговых и таможенных органов и органов финансового (финансово-бюджетного) надзора»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исполнены в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объеме </w:t>
      </w:r>
      <w:r w:rsidR="00095627">
        <w:rPr>
          <w:rFonts w:ascii="Times New Roman" w:eastAsia="Calibri" w:hAnsi="Times New Roman"/>
          <w:sz w:val="28"/>
          <w:szCs w:val="28"/>
          <w:lang w:eastAsia="ru-RU"/>
        </w:rPr>
        <w:t>106,2</w:t>
      </w:r>
      <w:r w:rsidR="0030321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на </w:t>
      </w:r>
      <w:r w:rsidR="00095627">
        <w:rPr>
          <w:rFonts w:ascii="Times New Roman" w:eastAsia="Calibri" w:hAnsi="Times New Roman"/>
          <w:sz w:val="28"/>
          <w:szCs w:val="28"/>
          <w:lang w:eastAsia="ru-RU"/>
        </w:rPr>
        <w:t>75,0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%</w:t>
      </w:r>
      <w:r w:rsidR="0021685C">
        <w:rPr>
          <w:rFonts w:ascii="Times New Roman" w:eastAsia="Calibri" w:hAnsi="Times New Roman"/>
          <w:sz w:val="28"/>
          <w:szCs w:val="28"/>
          <w:lang w:eastAsia="ru-RU"/>
        </w:rPr>
        <w:t xml:space="preserve"> от</w:t>
      </w:r>
      <w:r w:rsidR="00A37424">
        <w:rPr>
          <w:rFonts w:ascii="Times New Roman" w:eastAsia="Calibri" w:hAnsi="Times New Roman"/>
          <w:sz w:val="28"/>
          <w:szCs w:val="28"/>
          <w:lang w:eastAsia="ru-RU"/>
        </w:rPr>
        <w:t xml:space="preserve"> годового</w:t>
      </w:r>
      <w:r w:rsidR="0021685C">
        <w:rPr>
          <w:rFonts w:ascii="Times New Roman" w:eastAsia="Calibri" w:hAnsi="Times New Roman"/>
          <w:sz w:val="28"/>
          <w:szCs w:val="28"/>
          <w:lang w:eastAsia="ru-RU"/>
        </w:rPr>
        <w:t xml:space="preserve"> плана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Расходы по данному подразделу были направлены на обеспечение отдельных полномочий за счет средств поселения в соответствии с заключенными соглашениями, в том числе: на обеспечение деятельности финансовых органов – </w:t>
      </w:r>
      <w:r w:rsidR="00EE3150">
        <w:rPr>
          <w:rFonts w:ascii="Times New Roman" w:eastAsia="Calibri" w:hAnsi="Times New Roman"/>
          <w:sz w:val="28"/>
          <w:szCs w:val="28"/>
          <w:lang w:eastAsia="ru-RU"/>
        </w:rPr>
        <w:t xml:space="preserve">74,9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A37424">
        <w:rPr>
          <w:rFonts w:ascii="Times New Roman" w:eastAsia="Calibri" w:hAnsi="Times New Roman"/>
          <w:sz w:val="28"/>
          <w:szCs w:val="28"/>
          <w:lang w:eastAsia="ru-RU"/>
        </w:rPr>
        <w:t xml:space="preserve"> (</w:t>
      </w:r>
      <w:r w:rsidR="00EE3150">
        <w:rPr>
          <w:rFonts w:ascii="Times New Roman" w:eastAsia="Calibri" w:hAnsi="Times New Roman"/>
          <w:sz w:val="28"/>
          <w:szCs w:val="28"/>
          <w:lang w:eastAsia="ru-RU"/>
        </w:rPr>
        <w:t>75,0</w:t>
      </w:r>
      <w:r w:rsidR="00A37424">
        <w:rPr>
          <w:rFonts w:ascii="Times New Roman" w:eastAsia="Calibri" w:hAnsi="Times New Roman"/>
          <w:sz w:val="28"/>
          <w:szCs w:val="28"/>
          <w:lang w:eastAsia="ru-RU"/>
        </w:rPr>
        <w:t xml:space="preserve"> % от </w:t>
      </w:r>
      <w:r w:rsidR="00EE3150">
        <w:rPr>
          <w:rFonts w:ascii="Times New Roman" w:eastAsia="Calibri" w:hAnsi="Times New Roman"/>
          <w:sz w:val="28"/>
          <w:szCs w:val="28"/>
          <w:lang w:eastAsia="ru-RU"/>
        </w:rPr>
        <w:t xml:space="preserve">годового </w:t>
      </w:r>
      <w:r w:rsidR="00A37424">
        <w:rPr>
          <w:rFonts w:ascii="Times New Roman" w:eastAsia="Calibri" w:hAnsi="Times New Roman"/>
          <w:sz w:val="28"/>
          <w:szCs w:val="28"/>
          <w:lang w:eastAsia="ru-RU"/>
        </w:rPr>
        <w:t>плана)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на обеспечение полномочий по внешнему контролю – </w:t>
      </w:r>
      <w:r w:rsidR="00EE3150">
        <w:rPr>
          <w:rFonts w:ascii="Times New Roman" w:eastAsia="Calibri" w:hAnsi="Times New Roman"/>
          <w:sz w:val="28"/>
          <w:szCs w:val="28"/>
          <w:lang w:eastAsia="ru-RU"/>
        </w:rPr>
        <w:t>31,4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A37424">
        <w:rPr>
          <w:rFonts w:ascii="Times New Roman" w:eastAsia="Calibri" w:hAnsi="Times New Roman"/>
          <w:sz w:val="28"/>
          <w:szCs w:val="28"/>
          <w:lang w:eastAsia="ru-RU"/>
        </w:rPr>
        <w:t xml:space="preserve"> (</w:t>
      </w:r>
      <w:r w:rsidR="00EE3150">
        <w:rPr>
          <w:rFonts w:ascii="Times New Roman" w:eastAsia="Calibri" w:hAnsi="Times New Roman"/>
          <w:sz w:val="28"/>
          <w:szCs w:val="28"/>
          <w:lang w:eastAsia="ru-RU"/>
        </w:rPr>
        <w:t>75,0</w:t>
      </w:r>
      <w:r w:rsidR="00A37424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плана)</w:t>
      </w:r>
      <w:r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  </w:t>
      </w:r>
    </w:p>
    <w:p w:rsidR="00C4056F" w:rsidRPr="00527B7B" w:rsidRDefault="00C4056F" w:rsidP="00C4056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   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</w:t>
      </w:r>
      <w:r w:rsidR="00A3742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63607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проведение выборов Главы сельского поселения Алмозерское и депутатов Совета сельского поселения Алмозерское за отчетный период направлено бюджетных средств в </w:t>
      </w:r>
      <w:r w:rsidR="00EE315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объеме 325,1</w:t>
      </w:r>
      <w:r w:rsidR="0063607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рублей. Расходы исполнены на </w:t>
      </w:r>
      <w:r w:rsidR="00EE315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98,7</w:t>
      </w:r>
      <w:r w:rsidR="0063607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</w:t>
      </w:r>
      <w:r w:rsidR="00636075" w:rsidRPr="00636075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>(подраздел 0107 «Обеспечение проведения выборов и референдумов»)</w:t>
      </w:r>
      <w:r w:rsidR="0063607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.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  </w:t>
      </w:r>
    </w:p>
    <w:p w:rsidR="00636075" w:rsidRDefault="00C4056F" w:rsidP="0063607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       Расходы по подразделу</w:t>
      </w:r>
      <w:r w:rsidRPr="00527B7B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0113 «Другие общегосударственные вопросы»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составили </w:t>
      </w:r>
      <w:r w:rsidR="00636075">
        <w:rPr>
          <w:rFonts w:ascii="Times New Roman" w:eastAsia="Calibri" w:hAnsi="Times New Roman"/>
          <w:sz w:val="28"/>
          <w:szCs w:val="28"/>
          <w:lang w:eastAsia="ru-RU"/>
        </w:rPr>
        <w:t xml:space="preserve">60,2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</w:t>
      </w:r>
      <w:r w:rsidR="00636075">
        <w:rPr>
          <w:rFonts w:ascii="Times New Roman" w:eastAsia="Calibri" w:hAnsi="Times New Roman"/>
          <w:sz w:val="28"/>
          <w:szCs w:val="28"/>
          <w:lang w:eastAsia="ru-RU"/>
        </w:rPr>
        <w:t>91,6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</w:t>
      </w:r>
      <w:r w:rsidR="0021685C">
        <w:rPr>
          <w:rFonts w:ascii="Times New Roman" w:eastAsia="Calibri" w:hAnsi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Средства были направлены</w:t>
      </w:r>
      <w:r w:rsidR="00D64F46" w:rsidRPr="00D64F46">
        <w:rPr>
          <w:rFonts w:ascii="Times New Roman" w:eastAsia="Calibri" w:hAnsi="Times New Roman"/>
          <w:sz w:val="28"/>
          <w:szCs w:val="28"/>
          <w:lang w:eastAsia="ru-RU"/>
        </w:rPr>
        <w:t>: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на </w:t>
      </w:r>
      <w:r w:rsidR="00EE3150">
        <w:rPr>
          <w:rFonts w:ascii="Times New Roman" w:eastAsia="Calibri" w:hAnsi="Times New Roman"/>
          <w:sz w:val="28"/>
          <w:szCs w:val="28"/>
          <w:lang w:eastAsia="ru-RU"/>
        </w:rPr>
        <w:t xml:space="preserve">проведение мероприятий, посвященных празднованию Дня Победы – 35,0 тыс. рублей, выполнение других обязательств государства – 21,9 тыс. рублей, </w:t>
      </w:r>
      <w:r w:rsidR="00636075" w:rsidRPr="00F502FB">
        <w:rPr>
          <w:rFonts w:ascii="Times New Roman" w:eastAsia="Calibri" w:hAnsi="Times New Roman"/>
          <w:sz w:val="28"/>
          <w:szCs w:val="28"/>
          <w:lang w:eastAsia="ru-RU"/>
        </w:rPr>
        <w:t xml:space="preserve">на уплату взносов в Ассоциацию «Совет муниципальных образований Вологодской области» </w:t>
      </w:r>
      <w:r w:rsidR="00636075"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="00636075" w:rsidRPr="00F502FB"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="00636075"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="00636075" w:rsidRPr="00F502FB">
        <w:rPr>
          <w:rFonts w:ascii="Times New Roman" w:eastAsia="Calibri" w:hAnsi="Times New Roman"/>
          <w:sz w:val="28"/>
          <w:szCs w:val="28"/>
          <w:lang w:eastAsia="ru-RU"/>
        </w:rPr>
        <w:t xml:space="preserve"> тыс.</w:t>
      </w:r>
      <w:r w:rsidR="0063607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EE3150">
        <w:rPr>
          <w:rFonts w:ascii="Times New Roman" w:eastAsia="Calibri" w:hAnsi="Times New Roman"/>
          <w:sz w:val="28"/>
          <w:szCs w:val="28"/>
          <w:lang w:eastAsia="ru-RU"/>
        </w:rPr>
        <w:t xml:space="preserve">рублей. </w:t>
      </w:r>
    </w:p>
    <w:p w:rsidR="00C4056F" w:rsidRDefault="00C4056F" w:rsidP="00C4056F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EE3150">
        <w:rPr>
          <w:rFonts w:ascii="Times New Roman" w:hAnsi="Times New Roman"/>
          <w:sz w:val="28"/>
          <w:szCs w:val="28"/>
          <w:lang w:eastAsia="ru-RU"/>
        </w:rPr>
        <w:t xml:space="preserve">За 9 месяцев </w:t>
      </w:r>
      <w:r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финансирование расходов из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B3450B">
        <w:rPr>
          <w:rFonts w:ascii="Times New Roman" w:hAnsi="Times New Roman"/>
          <w:sz w:val="28"/>
          <w:szCs w:val="28"/>
          <w:lang w:eastAsia="ru-RU"/>
        </w:rPr>
        <w:t>езервного фонда</w:t>
      </w:r>
      <w:r w:rsidR="00EE3150">
        <w:rPr>
          <w:rFonts w:ascii="Times New Roman" w:hAnsi="Times New Roman"/>
          <w:sz w:val="28"/>
          <w:szCs w:val="28"/>
          <w:lang w:eastAsia="ru-RU"/>
        </w:rPr>
        <w:t xml:space="preserve"> администрации сельского поселения Алмозерское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не производилось.  </w:t>
      </w:r>
    </w:p>
    <w:p w:rsidR="00C4056F" w:rsidRPr="00B3450B" w:rsidRDefault="00C4056F" w:rsidP="00C405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По 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 w:rsidR="00EE3150">
        <w:rPr>
          <w:rFonts w:ascii="Times New Roman" w:hAnsi="Times New Roman"/>
          <w:sz w:val="28"/>
          <w:szCs w:val="28"/>
          <w:lang w:eastAsia="ru-RU"/>
        </w:rPr>
        <w:t xml:space="preserve">79,1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 w:rsidR="00EE3150">
        <w:rPr>
          <w:rFonts w:ascii="Times New Roman" w:hAnsi="Times New Roman"/>
          <w:sz w:val="28"/>
          <w:szCs w:val="28"/>
          <w:lang w:eastAsia="ru-RU"/>
        </w:rPr>
        <w:t>73,9</w:t>
      </w:r>
      <w:r w:rsidR="00D64F4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%</w:t>
      </w:r>
      <w:r w:rsidR="0021685C">
        <w:rPr>
          <w:rFonts w:ascii="Times New Roman" w:hAnsi="Times New Roman"/>
          <w:sz w:val="28"/>
          <w:szCs w:val="28"/>
          <w:lang w:eastAsia="ru-RU"/>
        </w:rPr>
        <w:t>.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К аналогичному периоду прошлого года исполнение составило </w:t>
      </w:r>
      <w:r w:rsidR="00EE3150">
        <w:rPr>
          <w:rFonts w:ascii="Times New Roman" w:hAnsi="Times New Roman"/>
          <w:sz w:val="28"/>
          <w:szCs w:val="28"/>
          <w:lang w:eastAsia="ru-RU"/>
        </w:rPr>
        <w:t>122,3</w:t>
      </w:r>
      <w:r w:rsidR="0021685C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C4056F" w:rsidRDefault="00C4056F" w:rsidP="00C4056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Расходы произведены по подразделу</w:t>
      </w:r>
      <w:r w:rsidRPr="009675F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0203 «Мобилизационная и вневойсковая подготовка»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за счет </w:t>
      </w:r>
      <w:r w:rsidRPr="009675FB">
        <w:rPr>
          <w:rFonts w:ascii="Times New Roman" w:eastAsia="Calibri" w:hAnsi="Times New Roman"/>
          <w:sz w:val="28"/>
          <w:szCs w:val="28"/>
          <w:lang w:eastAsia="ru-RU"/>
        </w:rPr>
        <w:t xml:space="preserve">субвенции из федерального бюджета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lastRenderedPageBreak/>
        <w:t>осуществление первичного воинского учета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. Средства направлены на выплаты персоналу. </w:t>
      </w:r>
    </w:p>
    <w:p w:rsidR="00EE3150" w:rsidRPr="00EE3150" w:rsidRDefault="00EE3150" w:rsidP="00EE315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EE3150">
        <w:rPr>
          <w:rFonts w:ascii="Times New Roman" w:hAnsi="Times New Roman"/>
          <w:sz w:val="28"/>
          <w:szCs w:val="28"/>
          <w:lang w:eastAsia="ru-RU"/>
        </w:rPr>
        <w:t>По </w:t>
      </w:r>
      <w:r w:rsidRPr="00EE3150">
        <w:rPr>
          <w:rFonts w:ascii="Times New Roman" w:hAnsi="Times New Roman"/>
          <w:bCs/>
          <w:sz w:val="28"/>
          <w:szCs w:val="28"/>
          <w:lang w:eastAsia="ru-RU"/>
        </w:rPr>
        <w:t xml:space="preserve">разделу </w:t>
      </w:r>
      <w:r w:rsidRPr="00EE315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03 Национальная безопасность и правоохранительная деятельность» </w:t>
      </w:r>
      <w:r w:rsidRPr="00EE3150">
        <w:rPr>
          <w:rFonts w:ascii="Times New Roman" w:hAnsi="Times New Roman"/>
          <w:bCs/>
          <w:sz w:val="28"/>
          <w:szCs w:val="28"/>
          <w:lang w:eastAsia="ru-RU"/>
        </w:rPr>
        <w:t xml:space="preserve">расходы исполнены в </w:t>
      </w:r>
      <w:r>
        <w:rPr>
          <w:rFonts w:ascii="Times New Roman" w:hAnsi="Times New Roman"/>
          <w:bCs/>
          <w:sz w:val="28"/>
          <w:szCs w:val="28"/>
          <w:lang w:eastAsia="ru-RU"/>
        </w:rPr>
        <w:t>объеме</w:t>
      </w:r>
      <w:r w:rsidRPr="00EE31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56,8</w:t>
      </w:r>
      <w:r w:rsidRPr="00EE3150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, или на 11,4 % </w:t>
      </w:r>
      <w:r w:rsidRPr="00EE3150">
        <w:rPr>
          <w:rFonts w:ascii="Times New Roman" w:hAnsi="Times New Roman"/>
          <w:bCs/>
          <w:sz w:val="28"/>
          <w:szCs w:val="28"/>
          <w:lang w:eastAsia="ru-RU"/>
        </w:rPr>
        <w:t>от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годового </w:t>
      </w:r>
      <w:r w:rsidRPr="00EE3150">
        <w:rPr>
          <w:rFonts w:ascii="Times New Roman" w:hAnsi="Times New Roman"/>
          <w:bCs/>
          <w:sz w:val="28"/>
          <w:szCs w:val="28"/>
          <w:lang w:eastAsia="ru-RU"/>
        </w:rPr>
        <w:t xml:space="preserve">плана. </w:t>
      </w:r>
      <w:r w:rsidRPr="00EE315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Расходы по данному разделу осуществлялись по подразделу</w:t>
      </w:r>
      <w:r w:rsidRPr="00EE3150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0310 «Защита населения и территории от чрезвычайных ситуаций природного и техногенного характера, пожарная безопасность»</w:t>
      </w:r>
      <w:r w:rsidRPr="00EE3150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. Средства направлены на мероприятия по обеспечению пожарной безопасности на территории поселения. </w:t>
      </w:r>
    </w:p>
    <w:p w:rsidR="009675FB" w:rsidRDefault="00527B7B" w:rsidP="0021685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21685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>По</w:t>
      </w:r>
      <w:r w:rsidR="009675FB" w:rsidRPr="00B3450B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9675FB" w:rsidRPr="00B3450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="009675FB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04 «Национальная экономика» </w:t>
      </w:r>
      <w:r w:rsidR="009675FB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расходы </w:t>
      </w:r>
      <w:r w:rsidR="00FF4A2D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9675FB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сполнены в </w:t>
      </w:r>
      <w:r w:rsidR="00FF4A2D">
        <w:rPr>
          <w:rFonts w:ascii="Times New Roman" w:hAnsi="Times New Roman"/>
          <w:bCs/>
          <w:sz w:val="28"/>
          <w:szCs w:val="28"/>
          <w:lang w:eastAsia="ru-RU"/>
        </w:rPr>
        <w:t>объеме</w:t>
      </w:r>
      <w:r w:rsidR="00D64F4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F4A2D">
        <w:rPr>
          <w:rFonts w:ascii="Times New Roman" w:hAnsi="Times New Roman"/>
          <w:bCs/>
          <w:sz w:val="28"/>
          <w:szCs w:val="28"/>
          <w:lang w:eastAsia="ru-RU"/>
        </w:rPr>
        <w:t>468,0</w:t>
      </w:r>
      <w:r w:rsidR="0021685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675FB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или на </w:t>
      </w:r>
      <w:r w:rsidR="00FF4A2D">
        <w:rPr>
          <w:rFonts w:ascii="Times New Roman" w:hAnsi="Times New Roman"/>
          <w:bCs/>
          <w:sz w:val="28"/>
          <w:szCs w:val="28"/>
          <w:lang w:eastAsia="ru-RU"/>
        </w:rPr>
        <w:t>82,2</w:t>
      </w:r>
      <w:r w:rsidR="009675FB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 на </w:t>
      </w:r>
      <w:r w:rsidR="00640328">
        <w:rPr>
          <w:rFonts w:ascii="Times New Roman" w:hAnsi="Times New Roman"/>
          <w:bCs/>
          <w:sz w:val="28"/>
          <w:szCs w:val="28"/>
          <w:lang w:eastAsia="ru-RU"/>
        </w:rPr>
        <w:t>2022</w:t>
      </w:r>
      <w:r w:rsidR="009675FB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год</w:t>
      </w:r>
      <w:r w:rsidR="00FF4A2D" w:rsidRPr="00FF4A2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 рамках муниципальной программы </w:t>
      </w:r>
      <w:r w:rsidR="00FF4A2D" w:rsidRPr="00FF4A2D">
        <w:rPr>
          <w:rFonts w:ascii="Times New Roman" w:hAnsi="Times New Roman"/>
          <w:sz w:val="28"/>
          <w:szCs w:val="28"/>
          <w:lang w:eastAsia="ru-RU"/>
        </w:rPr>
        <w:t xml:space="preserve">«Благоустройство территории сельского поселения </w:t>
      </w:r>
      <w:r w:rsidR="00FF4A2D">
        <w:rPr>
          <w:rFonts w:ascii="Times New Roman" w:hAnsi="Times New Roman"/>
          <w:sz w:val="28"/>
          <w:szCs w:val="28"/>
          <w:lang w:eastAsia="ru-RU"/>
        </w:rPr>
        <w:t>Алмозерское</w:t>
      </w:r>
      <w:r w:rsidR="00FF4A2D" w:rsidRPr="00FF4A2D">
        <w:rPr>
          <w:rFonts w:ascii="Times New Roman" w:hAnsi="Times New Roman"/>
          <w:sz w:val="28"/>
          <w:szCs w:val="28"/>
          <w:lang w:eastAsia="ru-RU"/>
        </w:rPr>
        <w:t xml:space="preserve"> на 2021</w:t>
      </w:r>
      <w:r w:rsidR="00FF4A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4A2D" w:rsidRPr="00FF4A2D">
        <w:rPr>
          <w:rFonts w:ascii="Times New Roman" w:hAnsi="Times New Roman"/>
          <w:sz w:val="28"/>
          <w:szCs w:val="28"/>
          <w:lang w:eastAsia="ru-RU"/>
        </w:rPr>
        <w:t>-</w:t>
      </w:r>
      <w:r w:rsidR="00FF4A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4A2D" w:rsidRPr="00FF4A2D">
        <w:rPr>
          <w:rFonts w:ascii="Times New Roman" w:hAnsi="Times New Roman"/>
          <w:sz w:val="28"/>
          <w:szCs w:val="28"/>
          <w:lang w:eastAsia="ru-RU"/>
        </w:rPr>
        <w:t xml:space="preserve">2025 годы». </w:t>
      </w:r>
      <w:r w:rsidR="009675FB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Расходы исполнены по подразделу 0409 «Дорож</w:t>
      </w:r>
      <w:r w:rsidR="009675FB">
        <w:rPr>
          <w:rFonts w:ascii="Times New Roman" w:hAnsi="Times New Roman"/>
          <w:bCs/>
          <w:sz w:val="28"/>
          <w:szCs w:val="28"/>
          <w:lang w:eastAsia="ru-RU"/>
        </w:rPr>
        <w:t>ное хозяйство (дорожные фонды)» на основании соглашения о передаче части полномочий Администрации</w:t>
      </w:r>
      <w:r w:rsidR="00B923D8">
        <w:rPr>
          <w:rFonts w:ascii="Times New Roman" w:hAnsi="Times New Roman"/>
          <w:bCs/>
          <w:sz w:val="28"/>
          <w:szCs w:val="28"/>
          <w:lang w:eastAsia="ru-RU"/>
        </w:rPr>
        <w:t xml:space="preserve"> района Администрации поселения за счет поступившего из бюджета района иного межбюджетного трансферта.  </w:t>
      </w:r>
    </w:p>
    <w:p w:rsidR="009675FB" w:rsidRPr="009675FB" w:rsidRDefault="009675FB" w:rsidP="009675F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9675F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       </w:t>
      </w:r>
      <w:r w:rsidR="00733DDF" w:rsidRPr="00B923D8">
        <w:rPr>
          <w:rFonts w:ascii="Times New Roman" w:eastAsia="Calibri" w:hAnsi="Times New Roman"/>
          <w:sz w:val="28"/>
          <w:szCs w:val="28"/>
          <w:lang w:eastAsia="ru-RU"/>
        </w:rPr>
        <w:t xml:space="preserve">Бюджетные назначения по разделу </w:t>
      </w:r>
      <w:r w:rsidR="00733DDF" w:rsidRPr="00B923D8">
        <w:rPr>
          <w:rFonts w:ascii="Times New Roman" w:eastAsia="Calibri" w:hAnsi="Times New Roman"/>
          <w:b/>
          <w:sz w:val="28"/>
          <w:szCs w:val="28"/>
          <w:lang w:eastAsia="ru-RU"/>
        </w:rPr>
        <w:t>05 «Жилищно-коммунальное хозяйство»</w:t>
      </w:r>
      <w:r w:rsidR="00733DDF" w:rsidRPr="00B923D8">
        <w:rPr>
          <w:rFonts w:ascii="Times New Roman" w:eastAsia="Calibri" w:hAnsi="Times New Roman"/>
          <w:sz w:val="28"/>
          <w:szCs w:val="28"/>
          <w:lang w:eastAsia="ru-RU"/>
        </w:rPr>
        <w:t xml:space="preserve"> исполнены в </w:t>
      </w:r>
      <w:r w:rsidR="00FF4A2D">
        <w:rPr>
          <w:rFonts w:ascii="Times New Roman" w:eastAsia="Calibri" w:hAnsi="Times New Roman"/>
          <w:sz w:val="28"/>
          <w:szCs w:val="28"/>
          <w:lang w:eastAsia="ru-RU"/>
        </w:rPr>
        <w:t>объеме 864,7</w:t>
      </w:r>
      <w:r w:rsidR="00733DDF" w:rsidRPr="00B923D8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на </w:t>
      </w:r>
      <w:r w:rsidR="00FF4A2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55,7</w:t>
      </w:r>
      <w:r w:rsidR="00B923D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</w:t>
      </w:r>
      <w:r w:rsidR="00FF4A2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годового п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лана</w:t>
      </w:r>
      <w:r w:rsidR="00FF4A2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FF4A2D" w:rsidRPr="00FF4A2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в рамках муниципальной программы </w:t>
      </w:r>
      <w:r w:rsidR="00FF4A2D" w:rsidRPr="00FF4A2D">
        <w:rPr>
          <w:rFonts w:ascii="Times New Roman" w:hAnsi="Times New Roman"/>
          <w:sz w:val="28"/>
          <w:szCs w:val="28"/>
          <w:lang w:eastAsia="ru-RU"/>
        </w:rPr>
        <w:t xml:space="preserve">«Благоустройство территории сельского поселения </w:t>
      </w:r>
      <w:r w:rsidR="00FF4A2D">
        <w:rPr>
          <w:rFonts w:ascii="Times New Roman" w:hAnsi="Times New Roman"/>
          <w:sz w:val="28"/>
          <w:szCs w:val="28"/>
          <w:lang w:eastAsia="ru-RU"/>
        </w:rPr>
        <w:t>Алмозерское</w:t>
      </w:r>
      <w:r w:rsidR="00FF4A2D" w:rsidRPr="00FF4A2D">
        <w:rPr>
          <w:rFonts w:ascii="Times New Roman" w:hAnsi="Times New Roman"/>
          <w:sz w:val="28"/>
          <w:szCs w:val="28"/>
          <w:lang w:eastAsia="ru-RU"/>
        </w:rPr>
        <w:t xml:space="preserve"> на 2021</w:t>
      </w:r>
      <w:r w:rsidR="00FF4A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4A2D" w:rsidRPr="00FF4A2D">
        <w:rPr>
          <w:rFonts w:ascii="Times New Roman" w:hAnsi="Times New Roman"/>
          <w:sz w:val="28"/>
          <w:szCs w:val="28"/>
          <w:lang w:eastAsia="ru-RU"/>
        </w:rPr>
        <w:t>-</w:t>
      </w:r>
      <w:r w:rsidR="00FF4A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4A2D" w:rsidRPr="00FF4A2D">
        <w:rPr>
          <w:rFonts w:ascii="Times New Roman" w:hAnsi="Times New Roman"/>
          <w:sz w:val="28"/>
          <w:szCs w:val="28"/>
          <w:lang w:eastAsia="ru-RU"/>
        </w:rPr>
        <w:t>2025 годы».</w:t>
      </w:r>
      <w:r w:rsidR="00FF4A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По сравнению с 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аналогичным периодом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</w:t>
      </w:r>
      <w:r w:rsidR="00A927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год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объем расходов у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величился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</w:t>
      </w:r>
      <w:r w:rsidR="00FF4A2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418,3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FF4A2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93,7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%. </w:t>
      </w:r>
      <w:r w:rsidR="00D64F4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За отчетный период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утвержденные бюджетные назначения были увеличены на </w:t>
      </w:r>
      <w:r w:rsidR="00B923D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6</w:t>
      </w:r>
      <w:r w:rsidR="00D64F4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80,5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D64F4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78,0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%. Доля расходов в общем объеме расходов бюджета поселения составила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FF4A2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15,2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%.</w:t>
      </w:r>
    </w:p>
    <w:p w:rsidR="00733DDF" w:rsidRPr="00733DDF" w:rsidRDefault="00733DDF" w:rsidP="00733DD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</w:t>
      </w:r>
      <w:r w:rsidRPr="00A9071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 подразделу</w:t>
      </w:r>
      <w:r w:rsidRPr="00A90715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0502 «Коммунальное хозяйство»</w:t>
      </w:r>
      <w:r w:rsidRPr="00A9071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исполнены в объеме </w:t>
      </w:r>
      <w:r w:rsidR="00FF4A2D" w:rsidRPr="00A9071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91,3</w:t>
      </w:r>
      <w:r w:rsidRPr="00A9071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</w:t>
      </w:r>
      <w:r w:rsidR="00B923D8" w:rsidRPr="00A9071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</w:t>
      </w:r>
      <w:r w:rsidR="00FF4A2D" w:rsidRPr="00A9071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27,0</w:t>
      </w:r>
      <w:r w:rsidR="00B923D8" w:rsidRPr="00A9071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A9071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% от плана. Средства (субсидия из областного бюджета) были направлены на организацию уличного освещения.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</w:p>
    <w:p w:rsidR="00733DDF" w:rsidRDefault="00733DDF" w:rsidP="003554F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По подразделу</w:t>
      </w:r>
      <w:r w:rsidRPr="00733DDF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0503 «Благоустройство»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исполнены в объеме </w:t>
      </w:r>
      <w:r w:rsidR="00FF4A2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773,4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FF4A2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63,7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плана.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Средства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были направлены</w:t>
      </w:r>
      <w:r w:rsidR="00D64F46" w:rsidRPr="00D64F4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 организацию уличного освещения в населенных пунктах поселения</w:t>
      </w:r>
      <w:r w:rsidR="00D64F4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– </w:t>
      </w:r>
      <w:r w:rsidR="00FF4A2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330,4</w:t>
      </w:r>
      <w:r w:rsidR="00D64F4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 (</w:t>
      </w:r>
      <w:r w:rsidR="00FF4A2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67,4</w:t>
      </w:r>
      <w:r w:rsidR="00D64F4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 на год), </w:t>
      </w:r>
      <w:r w:rsidR="00B059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благоустройство и содержание кладбищ – </w:t>
      </w:r>
      <w:r w:rsidR="00FF4A2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91,9</w:t>
      </w:r>
      <w:r w:rsidR="00B059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 (</w:t>
      </w:r>
      <w:r w:rsidR="00FF4A2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65,6</w:t>
      </w:r>
      <w:r w:rsidR="00B059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</w:t>
      </w:r>
      <w:r w:rsidR="00FF4A2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годового </w:t>
      </w:r>
      <w:r w:rsidR="00B059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плана), прочие мероприятия по благоустройству-</w:t>
      </w:r>
      <w:r w:rsidR="00FF4A2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236,1</w:t>
      </w:r>
      <w:r w:rsidR="00B059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 (</w:t>
      </w:r>
      <w:r w:rsidR="00FF4A2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50,2</w:t>
      </w:r>
      <w:r w:rsidR="00B059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</w:t>
      </w:r>
      <w:r w:rsidR="006207B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годового</w:t>
      </w:r>
      <w:r w:rsidR="00B059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плана)</w:t>
      </w:r>
      <w:r w:rsidR="006207B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, софинансирование мероприятий по</w:t>
      </w:r>
      <w:r w:rsidR="00B059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реализации проекта «Народный бюджет» </w:t>
      </w:r>
      <w:r w:rsidR="006207B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- 34,5 </w:t>
      </w:r>
      <w:r w:rsidR="00B059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тыс. рублей</w:t>
      </w:r>
      <w:r w:rsidR="006207B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(100,0 % от годового плана)</w:t>
      </w:r>
      <w:r w:rsidR="00B059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в том числе за счет субсидии из областного бюджета в сумме 80,5 тыс. рублей, в отчетном периоде не исполнены.   </w:t>
      </w:r>
    </w:p>
    <w:p w:rsidR="00527B7B" w:rsidRDefault="00733DDF" w:rsidP="003554F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="00B923D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По разделу </w:t>
      </w:r>
      <w:r w:rsidR="00B923D8" w:rsidRPr="00B923D8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07 «Образование»</w:t>
      </w:r>
      <w:r w:rsidR="00B923D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при плановом показателе 5,0 тыс. рублей расходы в </w:t>
      </w:r>
      <w:r w:rsidR="000437F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отчетном периоде н</w:t>
      </w:r>
      <w:r w:rsidR="00B923D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е производились.  </w:t>
      </w:r>
    </w:p>
    <w:p w:rsidR="00527B7B" w:rsidRDefault="003554FA" w:rsidP="0032260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4FA">
        <w:rPr>
          <w:rFonts w:ascii="Times New Roman" w:hAnsi="Times New Roman"/>
          <w:sz w:val="28"/>
          <w:szCs w:val="28"/>
          <w:lang w:eastAsia="ru-RU"/>
        </w:rPr>
        <w:t>По </w:t>
      </w:r>
      <w:r w:rsidRPr="003554FA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3554F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 исполнение расходов за </w:t>
      </w:r>
      <w:r w:rsidR="00B05907">
        <w:rPr>
          <w:rFonts w:ascii="Times New Roman" w:hAnsi="Times New Roman"/>
          <w:sz w:val="28"/>
          <w:szCs w:val="28"/>
          <w:lang w:eastAsia="ru-RU"/>
        </w:rPr>
        <w:t>отчетный период с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оставило </w:t>
      </w:r>
      <w:r w:rsidR="000437F0">
        <w:rPr>
          <w:rFonts w:ascii="Times New Roman" w:hAnsi="Times New Roman"/>
          <w:sz w:val="28"/>
          <w:szCs w:val="28"/>
          <w:lang w:eastAsia="ru-RU"/>
        </w:rPr>
        <w:t>75</w:t>
      </w:r>
      <w:r w:rsidR="00B05907">
        <w:rPr>
          <w:rFonts w:ascii="Times New Roman" w:hAnsi="Times New Roman"/>
          <w:sz w:val="28"/>
          <w:szCs w:val="28"/>
          <w:lang w:eastAsia="ru-RU"/>
        </w:rPr>
        <w:t>,0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%, или </w:t>
      </w:r>
      <w:r w:rsidR="000437F0">
        <w:rPr>
          <w:rFonts w:ascii="Times New Roman" w:hAnsi="Times New Roman"/>
          <w:sz w:val="28"/>
          <w:szCs w:val="28"/>
          <w:lang w:eastAsia="ru-RU"/>
        </w:rPr>
        <w:t>1259,9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="000437F0">
        <w:rPr>
          <w:rFonts w:ascii="Times New Roman" w:hAnsi="Times New Roman"/>
          <w:sz w:val="28"/>
          <w:szCs w:val="28"/>
          <w:lang w:eastAsia="ru-RU"/>
        </w:rPr>
        <w:t>102,4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B923D8">
        <w:rPr>
          <w:rFonts w:ascii="Times New Roman" w:hAnsi="Times New Roman"/>
          <w:sz w:val="28"/>
          <w:szCs w:val="28"/>
          <w:lang w:eastAsia="ru-RU"/>
        </w:rPr>
        <w:t xml:space="preserve"> (+ </w:t>
      </w:r>
      <w:r w:rsidR="000437F0">
        <w:rPr>
          <w:rFonts w:ascii="Times New Roman" w:hAnsi="Times New Roman"/>
          <w:sz w:val="28"/>
          <w:szCs w:val="28"/>
          <w:lang w:eastAsia="ru-RU"/>
        </w:rPr>
        <w:t>30,1</w:t>
      </w:r>
      <w:r w:rsidR="00B923D8">
        <w:rPr>
          <w:rFonts w:ascii="Times New Roman" w:hAnsi="Times New Roman"/>
          <w:sz w:val="28"/>
          <w:szCs w:val="28"/>
          <w:lang w:eastAsia="ru-RU"/>
        </w:rPr>
        <w:t xml:space="preserve"> тыс. рублей)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923D8">
        <w:rPr>
          <w:rFonts w:ascii="Times New Roman" w:hAnsi="Times New Roman"/>
          <w:sz w:val="28"/>
          <w:szCs w:val="28"/>
          <w:lang w:eastAsia="ru-RU"/>
        </w:rPr>
        <w:t>Исп</w:t>
      </w:r>
      <w:r w:rsidRPr="003554FA">
        <w:rPr>
          <w:rFonts w:ascii="Times New Roman" w:eastAsia="Calibri" w:hAnsi="Times New Roman"/>
          <w:sz w:val="28"/>
          <w:szCs w:val="28"/>
          <w:lang w:eastAsia="ru-RU"/>
        </w:rPr>
        <w:t>олнены по подразделу</w:t>
      </w:r>
      <w:r w:rsidRPr="003554FA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0801 «Культура»</w:t>
      </w:r>
      <w:r>
        <w:rPr>
          <w:rFonts w:ascii="Times New Roman" w:eastAsia="Calibri" w:hAnsi="Times New Roman"/>
          <w:sz w:val="28"/>
          <w:szCs w:val="28"/>
          <w:lang w:eastAsia="ru-RU"/>
        </w:rPr>
        <w:t>. Расходы составили м</w:t>
      </w:r>
      <w:r w:rsidRPr="003554FA">
        <w:rPr>
          <w:rFonts w:ascii="Times New Roman" w:eastAsia="Calibri" w:hAnsi="Times New Roman"/>
          <w:sz w:val="28"/>
          <w:szCs w:val="28"/>
          <w:lang w:eastAsia="ru-RU"/>
        </w:rPr>
        <w:t xml:space="preserve">ежбюджетные трансферты, перечисляемые в бюджет района на </w:t>
      </w:r>
      <w:r w:rsidRPr="003554FA">
        <w:rPr>
          <w:rFonts w:ascii="Times New Roman" w:eastAsia="Calibri" w:hAnsi="Times New Roman"/>
          <w:sz w:val="28"/>
          <w:szCs w:val="28"/>
          <w:lang w:eastAsia="ru-RU"/>
        </w:rPr>
        <w:lastRenderedPageBreak/>
        <w:t>осуществление Администрацией района полномочий в сфере культуры по соглашению</w:t>
      </w:r>
      <w:r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Pr="003554FA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0437F0" w:rsidRPr="003554FA">
        <w:rPr>
          <w:rFonts w:ascii="Times New Roman" w:hAnsi="Times New Roman"/>
          <w:sz w:val="28"/>
          <w:szCs w:val="28"/>
          <w:lang w:eastAsia="ru-RU"/>
        </w:rPr>
        <w:t xml:space="preserve">Доля расходов раздела в общих расходах бюджета составляет – </w:t>
      </w:r>
      <w:r w:rsidR="000437F0">
        <w:rPr>
          <w:rFonts w:ascii="Times New Roman" w:hAnsi="Times New Roman"/>
          <w:sz w:val="28"/>
          <w:szCs w:val="28"/>
          <w:lang w:eastAsia="ru-RU"/>
        </w:rPr>
        <w:t xml:space="preserve">22,1 </w:t>
      </w:r>
      <w:r w:rsidR="000437F0" w:rsidRPr="003554FA">
        <w:rPr>
          <w:rFonts w:ascii="Times New Roman" w:hAnsi="Times New Roman"/>
          <w:sz w:val="28"/>
          <w:szCs w:val="28"/>
          <w:lang w:eastAsia="ru-RU"/>
        </w:rPr>
        <w:t>%</w:t>
      </w:r>
      <w:r w:rsidR="000437F0">
        <w:rPr>
          <w:rFonts w:ascii="Times New Roman" w:hAnsi="Times New Roman"/>
          <w:sz w:val="28"/>
          <w:szCs w:val="28"/>
          <w:lang w:eastAsia="ru-RU"/>
        </w:rPr>
        <w:t>.</w:t>
      </w:r>
    </w:p>
    <w:p w:rsidR="000437F0" w:rsidRDefault="00190C0E" w:rsidP="00002C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bCs/>
          <w:sz w:val="28"/>
          <w:szCs w:val="28"/>
          <w:lang w:eastAsia="ru-RU"/>
        </w:rPr>
        <w:t>По разделу</w:t>
      </w:r>
      <w:r w:rsidR="006D214A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D214A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 w:rsidR="006D214A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расходы 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>исполнены в</w:t>
      </w:r>
      <w:r w:rsidR="00B923D8">
        <w:rPr>
          <w:rFonts w:ascii="Times New Roman" w:hAnsi="Times New Roman"/>
          <w:bCs/>
          <w:sz w:val="28"/>
          <w:szCs w:val="28"/>
          <w:lang w:eastAsia="ru-RU"/>
        </w:rPr>
        <w:t xml:space="preserve"> сумме </w:t>
      </w:r>
      <w:r w:rsidR="000437F0">
        <w:rPr>
          <w:rFonts w:ascii="Times New Roman" w:hAnsi="Times New Roman"/>
          <w:bCs/>
          <w:sz w:val="28"/>
          <w:szCs w:val="28"/>
          <w:lang w:eastAsia="ru-RU"/>
        </w:rPr>
        <w:t>224,4</w:t>
      </w:r>
      <w:r w:rsidR="001351B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или на </w:t>
      </w:r>
      <w:r w:rsidR="000437F0">
        <w:rPr>
          <w:rFonts w:ascii="Times New Roman" w:hAnsi="Times New Roman"/>
          <w:bCs/>
          <w:sz w:val="28"/>
          <w:szCs w:val="28"/>
          <w:lang w:eastAsia="ru-RU"/>
        </w:rPr>
        <w:t>66,4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 на год. </w:t>
      </w:r>
      <w:r w:rsidR="000437F0" w:rsidRPr="000437F0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0437F0">
        <w:rPr>
          <w:rFonts w:ascii="Times New Roman" w:hAnsi="Times New Roman"/>
          <w:sz w:val="28"/>
          <w:szCs w:val="28"/>
          <w:lang w:eastAsia="ru-RU"/>
        </w:rPr>
        <w:t>101,3</w:t>
      </w:r>
      <w:r w:rsidR="000437F0" w:rsidRPr="000437F0">
        <w:rPr>
          <w:rFonts w:ascii="Times New Roman" w:hAnsi="Times New Roman"/>
          <w:sz w:val="28"/>
          <w:szCs w:val="28"/>
          <w:lang w:eastAsia="ru-RU"/>
        </w:rPr>
        <w:t xml:space="preserve"> %. </w:t>
      </w:r>
    </w:p>
    <w:p w:rsidR="000437F0" w:rsidRPr="000437F0" w:rsidRDefault="000437F0" w:rsidP="000437F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437F0">
        <w:rPr>
          <w:rFonts w:ascii="Times New Roman" w:hAnsi="Times New Roman"/>
          <w:bCs/>
          <w:sz w:val="28"/>
          <w:szCs w:val="28"/>
          <w:lang w:eastAsia="ru-RU"/>
        </w:rPr>
        <w:t xml:space="preserve">Расходы по подразделу </w:t>
      </w:r>
      <w:r w:rsidRPr="000437F0">
        <w:rPr>
          <w:rFonts w:ascii="Times New Roman" w:hAnsi="Times New Roman"/>
          <w:bCs/>
          <w:i/>
          <w:sz w:val="28"/>
          <w:szCs w:val="28"/>
          <w:lang w:eastAsia="ru-RU"/>
        </w:rPr>
        <w:t>1001 «Пенсионное обеспечение»</w:t>
      </w:r>
      <w:r w:rsidRPr="000437F0">
        <w:rPr>
          <w:rFonts w:ascii="Times New Roman" w:hAnsi="Times New Roman"/>
          <w:bCs/>
          <w:sz w:val="28"/>
          <w:szCs w:val="28"/>
          <w:lang w:eastAsia="ru-RU"/>
        </w:rPr>
        <w:t xml:space="preserve"> исполнены на </w:t>
      </w:r>
      <w:r>
        <w:rPr>
          <w:rFonts w:ascii="Times New Roman" w:hAnsi="Times New Roman"/>
          <w:bCs/>
          <w:sz w:val="28"/>
          <w:szCs w:val="28"/>
          <w:lang w:eastAsia="ru-RU"/>
        </w:rPr>
        <w:t>66,7</w:t>
      </w:r>
      <w:r w:rsidRPr="000437F0">
        <w:rPr>
          <w:rFonts w:ascii="Times New Roman" w:hAnsi="Times New Roman"/>
          <w:bCs/>
          <w:sz w:val="28"/>
          <w:szCs w:val="28"/>
          <w:lang w:eastAsia="ru-RU"/>
        </w:rPr>
        <w:t xml:space="preserve"> %, или в сумме </w:t>
      </w:r>
      <w:r>
        <w:rPr>
          <w:rFonts w:ascii="Times New Roman" w:hAnsi="Times New Roman"/>
          <w:bCs/>
          <w:sz w:val="28"/>
          <w:szCs w:val="28"/>
          <w:lang w:eastAsia="ru-RU"/>
        </w:rPr>
        <w:t>221,6</w:t>
      </w:r>
      <w:r w:rsidRPr="000437F0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 -  направлены на доплаты к пенсии бывшим Главам поселения. К аналогичному периоду прошлого года исполнение составило 100,0 %. </w:t>
      </w:r>
    </w:p>
    <w:p w:rsidR="000437F0" w:rsidRPr="000437F0" w:rsidRDefault="000437F0" w:rsidP="000437F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437F0">
        <w:rPr>
          <w:rFonts w:ascii="Times New Roman" w:hAnsi="Times New Roman"/>
          <w:bCs/>
          <w:sz w:val="28"/>
          <w:szCs w:val="28"/>
          <w:lang w:eastAsia="ru-RU"/>
        </w:rPr>
        <w:t xml:space="preserve">Расходы по подразделу </w:t>
      </w:r>
      <w:r w:rsidRPr="000437F0">
        <w:rPr>
          <w:rFonts w:ascii="Times New Roman" w:hAnsi="Times New Roman"/>
          <w:bCs/>
          <w:i/>
          <w:sz w:val="28"/>
          <w:szCs w:val="28"/>
          <w:lang w:eastAsia="ru-RU"/>
        </w:rPr>
        <w:t>1003 «Социальное обеспечение населения»</w:t>
      </w:r>
      <w:r w:rsidRPr="000437F0">
        <w:rPr>
          <w:rFonts w:ascii="Times New Roman" w:hAnsi="Times New Roman"/>
          <w:bCs/>
          <w:sz w:val="28"/>
          <w:szCs w:val="28"/>
          <w:lang w:eastAsia="ru-RU"/>
        </w:rPr>
        <w:t xml:space="preserve"> составили </w:t>
      </w:r>
      <w:r>
        <w:rPr>
          <w:rFonts w:ascii="Times New Roman" w:hAnsi="Times New Roman"/>
          <w:bCs/>
          <w:sz w:val="28"/>
          <w:szCs w:val="28"/>
          <w:lang w:eastAsia="ru-RU"/>
        </w:rPr>
        <w:t>2,8</w:t>
      </w:r>
      <w:r w:rsidRPr="000437F0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 (</w:t>
      </w:r>
      <w:r>
        <w:rPr>
          <w:rFonts w:ascii="Times New Roman" w:hAnsi="Times New Roman"/>
          <w:bCs/>
          <w:sz w:val="28"/>
          <w:szCs w:val="28"/>
          <w:lang w:eastAsia="ru-RU"/>
        </w:rPr>
        <w:t>50,0</w:t>
      </w:r>
      <w:r w:rsidRPr="000437F0">
        <w:rPr>
          <w:rFonts w:ascii="Times New Roman" w:hAnsi="Times New Roman"/>
          <w:bCs/>
          <w:sz w:val="28"/>
          <w:szCs w:val="28"/>
          <w:lang w:eastAsia="ru-RU"/>
        </w:rPr>
        <w:t xml:space="preserve"> %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 w:rsidRPr="000437F0">
        <w:rPr>
          <w:rFonts w:ascii="Times New Roman" w:hAnsi="Times New Roman"/>
          <w:bCs/>
          <w:sz w:val="28"/>
          <w:szCs w:val="28"/>
          <w:lang w:eastAsia="ru-RU"/>
        </w:rPr>
        <w:t>годовых назначений) и направлены на предоставление мер социальной поддержки отдельным категориям граждан в соответствии с решением Совета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Алмозерское </w:t>
      </w:r>
      <w:r w:rsidRPr="000437F0"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bCs/>
          <w:sz w:val="28"/>
          <w:szCs w:val="28"/>
          <w:lang w:eastAsia="ru-RU"/>
        </w:rPr>
        <w:t>27</w:t>
      </w:r>
      <w:r w:rsidRPr="000437F0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>04</w:t>
      </w:r>
      <w:r w:rsidRPr="000437F0">
        <w:rPr>
          <w:rFonts w:ascii="Times New Roman" w:hAnsi="Times New Roman"/>
          <w:bCs/>
          <w:sz w:val="28"/>
          <w:szCs w:val="28"/>
          <w:lang w:eastAsia="ru-RU"/>
        </w:rPr>
        <w:t>.20</w:t>
      </w:r>
      <w:r>
        <w:rPr>
          <w:rFonts w:ascii="Times New Roman" w:hAnsi="Times New Roman"/>
          <w:bCs/>
          <w:sz w:val="28"/>
          <w:szCs w:val="28"/>
          <w:lang w:eastAsia="ru-RU"/>
        </w:rPr>
        <w:t>09</w:t>
      </w:r>
      <w:r w:rsidRPr="000437F0">
        <w:rPr>
          <w:rFonts w:ascii="Times New Roman" w:hAnsi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bCs/>
          <w:sz w:val="28"/>
          <w:szCs w:val="28"/>
          <w:lang w:eastAsia="ru-RU"/>
        </w:rPr>
        <w:t>236</w:t>
      </w:r>
      <w:r w:rsidRPr="000437F0">
        <w:rPr>
          <w:rFonts w:ascii="Times New Roman" w:hAnsi="Times New Roman"/>
          <w:bCs/>
          <w:sz w:val="28"/>
          <w:szCs w:val="28"/>
          <w:lang w:eastAsia="ru-RU"/>
        </w:rPr>
        <w:t xml:space="preserve">.  </w:t>
      </w:r>
    </w:p>
    <w:p w:rsidR="0000202C" w:rsidRDefault="006D214A" w:rsidP="001351B8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По 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11 «Физическая культура и спорт»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 расходы произведены в </w:t>
      </w:r>
      <w:r w:rsidR="00B923D8">
        <w:rPr>
          <w:rFonts w:ascii="Times New Roman" w:hAnsi="Times New Roman"/>
          <w:sz w:val="28"/>
          <w:szCs w:val="28"/>
          <w:lang w:eastAsia="ru-RU"/>
        </w:rPr>
        <w:t>сумме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37F0">
        <w:rPr>
          <w:rFonts w:ascii="Times New Roman" w:hAnsi="Times New Roman"/>
          <w:sz w:val="28"/>
          <w:szCs w:val="28"/>
          <w:lang w:eastAsia="ru-RU"/>
        </w:rPr>
        <w:t>84,7</w:t>
      </w:r>
      <w:r w:rsidR="005509A0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0437F0">
        <w:rPr>
          <w:rFonts w:ascii="Times New Roman" w:hAnsi="Times New Roman"/>
          <w:sz w:val="28"/>
          <w:szCs w:val="28"/>
          <w:lang w:eastAsia="ru-RU"/>
        </w:rPr>
        <w:t>на 75,0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% от годового плана.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51B8">
        <w:rPr>
          <w:rFonts w:ascii="Times New Roman" w:eastAsia="Calibri" w:hAnsi="Times New Roman"/>
          <w:sz w:val="28"/>
          <w:szCs w:val="28"/>
          <w:lang w:eastAsia="ru-RU"/>
        </w:rPr>
        <w:t>Расходы составили м</w:t>
      </w:r>
      <w:r w:rsidR="001351B8" w:rsidRPr="003554FA">
        <w:rPr>
          <w:rFonts w:ascii="Times New Roman" w:eastAsia="Calibri" w:hAnsi="Times New Roman"/>
          <w:sz w:val="28"/>
          <w:szCs w:val="28"/>
          <w:lang w:eastAsia="ru-RU"/>
        </w:rPr>
        <w:t xml:space="preserve">ежбюджетные трансферты, перечисляемые в бюджет района на осуществление Администрацией района полномочий в сфере </w:t>
      </w:r>
      <w:r w:rsidR="001351B8">
        <w:rPr>
          <w:rFonts w:ascii="Times New Roman" w:eastAsia="Calibri" w:hAnsi="Times New Roman"/>
          <w:sz w:val="28"/>
          <w:szCs w:val="28"/>
          <w:lang w:eastAsia="ru-RU"/>
        </w:rPr>
        <w:t xml:space="preserve">физической </w:t>
      </w:r>
      <w:r w:rsidR="001351B8" w:rsidRPr="003554FA">
        <w:rPr>
          <w:rFonts w:ascii="Times New Roman" w:eastAsia="Calibri" w:hAnsi="Times New Roman"/>
          <w:sz w:val="28"/>
          <w:szCs w:val="28"/>
          <w:lang w:eastAsia="ru-RU"/>
        </w:rPr>
        <w:t xml:space="preserve">культуры </w:t>
      </w:r>
      <w:r w:rsidR="001351B8">
        <w:rPr>
          <w:rFonts w:ascii="Times New Roman" w:eastAsia="Calibri" w:hAnsi="Times New Roman"/>
          <w:sz w:val="28"/>
          <w:szCs w:val="28"/>
          <w:lang w:eastAsia="ru-RU"/>
        </w:rPr>
        <w:t xml:space="preserve">и спорта </w:t>
      </w:r>
      <w:r w:rsidR="001351B8" w:rsidRPr="003554FA">
        <w:rPr>
          <w:rFonts w:ascii="Times New Roman" w:eastAsia="Calibri" w:hAnsi="Times New Roman"/>
          <w:sz w:val="28"/>
          <w:szCs w:val="28"/>
          <w:lang w:eastAsia="ru-RU"/>
        </w:rPr>
        <w:t>по соглашению</w:t>
      </w:r>
      <w:r w:rsidR="001351B8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1351B8" w:rsidRPr="003554FA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>К аналогичному периоду прошлого года исполнение составило</w:t>
      </w:r>
      <w:r w:rsidR="001351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23D8">
        <w:rPr>
          <w:rFonts w:ascii="Times New Roman" w:hAnsi="Times New Roman"/>
          <w:sz w:val="28"/>
          <w:szCs w:val="28"/>
          <w:lang w:eastAsia="ru-RU"/>
        </w:rPr>
        <w:t>1</w:t>
      </w:r>
      <w:r w:rsidR="004B27A3">
        <w:rPr>
          <w:rFonts w:ascii="Times New Roman" w:hAnsi="Times New Roman"/>
          <w:sz w:val="28"/>
          <w:szCs w:val="28"/>
          <w:lang w:eastAsia="ru-RU"/>
        </w:rPr>
        <w:t>10,0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B923D8">
        <w:rPr>
          <w:rFonts w:ascii="Times New Roman" w:hAnsi="Times New Roman"/>
          <w:sz w:val="28"/>
          <w:szCs w:val="28"/>
          <w:lang w:eastAsia="ru-RU"/>
        </w:rPr>
        <w:t xml:space="preserve"> (+</w:t>
      </w:r>
      <w:r w:rsidR="004B27A3">
        <w:rPr>
          <w:rFonts w:ascii="Times New Roman" w:hAnsi="Times New Roman"/>
          <w:sz w:val="28"/>
          <w:szCs w:val="28"/>
          <w:lang w:eastAsia="ru-RU"/>
        </w:rPr>
        <w:t xml:space="preserve"> 7,7</w:t>
      </w:r>
      <w:r w:rsidR="00B923D8">
        <w:rPr>
          <w:rFonts w:ascii="Times New Roman" w:hAnsi="Times New Roman"/>
          <w:sz w:val="28"/>
          <w:szCs w:val="28"/>
          <w:lang w:eastAsia="ru-RU"/>
        </w:rPr>
        <w:t xml:space="preserve"> тыс. рублей)</w:t>
      </w:r>
      <w:r w:rsidR="001A5B42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E75A71" w:rsidRDefault="00E75A71" w:rsidP="00E75A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Расходы на социальную сферу составили </w:t>
      </w:r>
      <w:r w:rsidR="004B27A3">
        <w:rPr>
          <w:rFonts w:ascii="Times New Roman" w:hAnsi="Times New Roman"/>
          <w:sz w:val="28"/>
          <w:szCs w:val="28"/>
          <w:lang w:eastAsia="ru-RU"/>
        </w:rPr>
        <w:t>1569,0</w:t>
      </w:r>
      <w:r w:rsidR="001351B8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4B27A3">
        <w:rPr>
          <w:rFonts w:ascii="Times New Roman" w:hAnsi="Times New Roman"/>
          <w:sz w:val="28"/>
          <w:szCs w:val="28"/>
          <w:lang w:eastAsia="ru-RU"/>
        </w:rPr>
        <w:t>,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1351B8">
        <w:rPr>
          <w:rFonts w:ascii="Times New Roman" w:hAnsi="Times New Roman"/>
          <w:sz w:val="28"/>
          <w:szCs w:val="28"/>
          <w:lang w:eastAsia="ru-RU"/>
        </w:rPr>
        <w:t>2</w:t>
      </w:r>
      <w:r w:rsidR="004B27A3">
        <w:rPr>
          <w:rFonts w:ascii="Times New Roman" w:hAnsi="Times New Roman"/>
          <w:sz w:val="28"/>
          <w:szCs w:val="28"/>
          <w:lang w:eastAsia="ru-RU"/>
        </w:rPr>
        <w:t>7,5</w:t>
      </w:r>
      <w:r w:rsidR="00B923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% от общего объема расходов</w:t>
      </w:r>
      <w:r w:rsidR="00B923D8">
        <w:rPr>
          <w:rFonts w:ascii="Times New Roman" w:hAnsi="Times New Roman"/>
          <w:sz w:val="28"/>
          <w:szCs w:val="28"/>
          <w:lang w:eastAsia="ru-RU"/>
        </w:rPr>
        <w:t xml:space="preserve"> (2021 год – </w:t>
      </w:r>
      <w:r w:rsidR="004B27A3">
        <w:rPr>
          <w:rFonts w:ascii="Times New Roman" w:hAnsi="Times New Roman"/>
          <w:sz w:val="28"/>
          <w:szCs w:val="28"/>
          <w:lang w:eastAsia="ru-RU"/>
        </w:rPr>
        <w:t>1528,4</w:t>
      </w:r>
      <w:r w:rsidR="00B923D8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BD1548"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 w:rsidR="004B27A3">
        <w:rPr>
          <w:rFonts w:ascii="Times New Roman" w:hAnsi="Times New Roman"/>
          <w:sz w:val="28"/>
          <w:szCs w:val="28"/>
          <w:lang w:eastAsia="ru-RU"/>
        </w:rPr>
        <w:t>31,2</w:t>
      </w:r>
      <w:r w:rsidR="00B923D8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BD15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548" w:rsidRPr="00B3450B">
        <w:rPr>
          <w:rFonts w:ascii="Times New Roman" w:hAnsi="Times New Roman"/>
          <w:sz w:val="28"/>
          <w:szCs w:val="28"/>
          <w:lang w:eastAsia="ru-RU"/>
        </w:rPr>
        <w:t>от общего объема расходов</w:t>
      </w:r>
      <w:r w:rsidR="00BD1548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957984" w:rsidRDefault="00F613CF" w:rsidP="00463367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По сравнению с аналогичным периодом </w:t>
      </w:r>
      <w:r w:rsidR="0038485C">
        <w:rPr>
          <w:rFonts w:ascii="Times New Roman" w:hAnsi="Times New Roman"/>
          <w:sz w:val="28"/>
          <w:szCs w:val="28"/>
        </w:rPr>
        <w:t>202</w:t>
      </w:r>
      <w:r w:rsidR="00EE3609">
        <w:rPr>
          <w:rFonts w:ascii="Times New Roman" w:hAnsi="Times New Roman"/>
          <w:sz w:val="28"/>
          <w:szCs w:val="28"/>
        </w:rPr>
        <w:t>1</w:t>
      </w:r>
      <w:r w:rsidRPr="00B3450B">
        <w:rPr>
          <w:rFonts w:ascii="Times New Roman" w:hAnsi="Times New Roman"/>
          <w:sz w:val="28"/>
          <w:szCs w:val="28"/>
        </w:rPr>
        <w:t xml:space="preserve"> года объем расходов бюджета поселения у</w:t>
      </w:r>
      <w:r w:rsidR="00F31011">
        <w:rPr>
          <w:rFonts w:ascii="Times New Roman" w:hAnsi="Times New Roman"/>
          <w:sz w:val="28"/>
          <w:szCs w:val="28"/>
        </w:rPr>
        <w:t xml:space="preserve">величился </w:t>
      </w:r>
      <w:r w:rsidRPr="00B3450B">
        <w:rPr>
          <w:rFonts w:ascii="Times New Roman" w:hAnsi="Times New Roman"/>
          <w:sz w:val="28"/>
          <w:szCs w:val="28"/>
        </w:rPr>
        <w:t xml:space="preserve">на </w:t>
      </w:r>
      <w:r w:rsidR="004B27A3">
        <w:rPr>
          <w:rFonts w:ascii="Times New Roman" w:hAnsi="Times New Roman"/>
          <w:sz w:val="28"/>
          <w:szCs w:val="28"/>
        </w:rPr>
        <w:t>811,6</w:t>
      </w:r>
      <w:r w:rsidR="00EE3609">
        <w:rPr>
          <w:rFonts w:ascii="Times New Roman" w:hAnsi="Times New Roman"/>
          <w:sz w:val="28"/>
          <w:szCs w:val="28"/>
        </w:rPr>
        <w:t xml:space="preserve"> </w:t>
      </w:r>
      <w:r w:rsidRPr="00B3450B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4B27A3">
        <w:rPr>
          <w:rFonts w:ascii="Times New Roman" w:hAnsi="Times New Roman"/>
          <w:sz w:val="28"/>
          <w:szCs w:val="28"/>
        </w:rPr>
        <w:t>16,6</w:t>
      </w:r>
      <w:r w:rsidR="00EE3609">
        <w:rPr>
          <w:rFonts w:ascii="Times New Roman" w:hAnsi="Times New Roman"/>
          <w:sz w:val="28"/>
          <w:szCs w:val="28"/>
        </w:rPr>
        <w:t xml:space="preserve"> </w:t>
      </w:r>
      <w:r w:rsidR="00F31011">
        <w:rPr>
          <w:rFonts w:ascii="Times New Roman" w:hAnsi="Times New Roman"/>
          <w:sz w:val="28"/>
          <w:szCs w:val="28"/>
        </w:rPr>
        <w:t>%.</w:t>
      </w:r>
    </w:p>
    <w:p w:rsidR="00167DC5" w:rsidRPr="00167DC5" w:rsidRDefault="00152AB6" w:rsidP="00152A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Анализ исполнения </w:t>
      </w:r>
      <w:r w:rsidRPr="00152AB6">
        <w:rPr>
          <w:rFonts w:ascii="Times New Roman" w:hAnsi="Times New Roman"/>
          <w:bCs/>
          <w:sz w:val="28"/>
          <w:szCs w:val="28"/>
          <w:lang w:eastAsia="ru-RU"/>
        </w:rPr>
        <w:t xml:space="preserve">расходов бюджета сельского поселения Алмозерское по разделам, подразделам за 9 месяцев 2022 года представлен в приложении 2 к Заключению.  </w:t>
      </w:r>
      <w:r w:rsidR="00167DC5">
        <w:rPr>
          <w:rFonts w:ascii="Times New Roman" w:hAnsi="Times New Roman"/>
          <w:sz w:val="28"/>
          <w:szCs w:val="28"/>
        </w:rPr>
        <w:t xml:space="preserve">        </w:t>
      </w:r>
    </w:p>
    <w:p w:rsidR="00C03D46" w:rsidRDefault="00C03D46" w:rsidP="00C03D46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 исполнения расходов поселения за 9 месяцев 2022 года по группам видов расходов бюджетной классификации расходов представлен в таблице</w:t>
      </w:r>
      <w:r w:rsidRPr="0000202C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03D46" w:rsidRPr="00334075" w:rsidRDefault="00C03D46" w:rsidP="00C03D46">
      <w:pPr>
        <w:spacing w:after="0" w:line="240" w:lineRule="auto"/>
        <w:ind w:right="23"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334075">
        <w:rPr>
          <w:rFonts w:ascii="Times New Roman" w:hAnsi="Times New Roman"/>
          <w:sz w:val="18"/>
          <w:szCs w:val="18"/>
          <w:lang w:eastAsia="ru-RU"/>
        </w:rPr>
        <w:t>(тыс. рублей)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1134"/>
        <w:gridCol w:w="1418"/>
        <w:gridCol w:w="1099"/>
      </w:tblGrid>
      <w:tr w:rsidR="00C03D46" w:rsidTr="00712EED">
        <w:trPr>
          <w:trHeight w:val="117"/>
        </w:trPr>
        <w:tc>
          <w:tcPr>
            <w:tcW w:w="5920" w:type="dxa"/>
          </w:tcPr>
          <w:p w:rsidR="00C03D46" w:rsidRPr="00334075" w:rsidRDefault="00C03D46" w:rsidP="00712EED">
            <w:pPr>
              <w:ind w:right="2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3407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</w:tcPr>
          <w:p w:rsidR="00C03D46" w:rsidRPr="00334075" w:rsidRDefault="00C03D46" w:rsidP="00712EED">
            <w:pPr>
              <w:ind w:right="2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3407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418" w:type="dxa"/>
          </w:tcPr>
          <w:p w:rsidR="00C03D46" w:rsidRPr="00334075" w:rsidRDefault="00C03D46" w:rsidP="00712EED">
            <w:pPr>
              <w:ind w:right="2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3407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Исполнено за 9 месяцев 2022 г.</w:t>
            </w:r>
          </w:p>
        </w:tc>
        <w:tc>
          <w:tcPr>
            <w:tcW w:w="1099" w:type="dxa"/>
          </w:tcPr>
          <w:p w:rsidR="00C03D46" w:rsidRPr="00334075" w:rsidRDefault="00C03D46" w:rsidP="00712EED">
            <w:pPr>
              <w:ind w:right="2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3407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Удельный вес</w:t>
            </w:r>
          </w:p>
        </w:tc>
      </w:tr>
      <w:tr w:rsidR="00C03D46" w:rsidTr="00712EED">
        <w:trPr>
          <w:trHeight w:val="70"/>
        </w:trPr>
        <w:tc>
          <w:tcPr>
            <w:tcW w:w="5920" w:type="dxa"/>
          </w:tcPr>
          <w:p w:rsidR="00C03D46" w:rsidRDefault="00C03D46" w:rsidP="00712EED">
            <w:pPr>
              <w:ind w:right="2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Расходы на выплату персоналу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государственных (</w:t>
            </w:r>
            <w:r w:rsidRPr="0054577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  <w:r w:rsidRPr="0054577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органов</w:t>
            </w:r>
          </w:p>
        </w:tc>
        <w:tc>
          <w:tcPr>
            <w:tcW w:w="1134" w:type="dxa"/>
          </w:tcPr>
          <w:p w:rsidR="00C03D46" w:rsidRPr="00570947" w:rsidRDefault="00C03D46" w:rsidP="00712EED">
            <w:pPr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70947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3D46" w:rsidRPr="00334075" w:rsidRDefault="00C03D46" w:rsidP="00712EE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4075">
              <w:rPr>
                <w:rFonts w:ascii="Times New Roman" w:hAnsi="Times New Roman"/>
                <w:color w:val="000000"/>
                <w:sz w:val="18"/>
                <w:szCs w:val="18"/>
              </w:rPr>
              <w:t>1379,8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3D46" w:rsidRPr="00334075" w:rsidRDefault="00C03D46" w:rsidP="00712EE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4075">
              <w:rPr>
                <w:rFonts w:ascii="Times New Roman" w:hAnsi="Times New Roman"/>
                <w:color w:val="000000"/>
                <w:sz w:val="18"/>
                <w:szCs w:val="18"/>
              </w:rPr>
              <w:t>24,2%</w:t>
            </w:r>
          </w:p>
        </w:tc>
      </w:tr>
      <w:tr w:rsidR="00C03D46" w:rsidTr="00712EED">
        <w:tc>
          <w:tcPr>
            <w:tcW w:w="5920" w:type="dxa"/>
          </w:tcPr>
          <w:p w:rsidR="00C03D46" w:rsidRDefault="00C03D46" w:rsidP="00712EED">
            <w:pPr>
              <w:ind w:right="2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C03D46" w:rsidRPr="00570947" w:rsidRDefault="00C03D46" w:rsidP="00712EED">
            <w:pPr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70947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3D46" w:rsidRPr="00334075" w:rsidRDefault="00C03D46" w:rsidP="00712EE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4075">
              <w:rPr>
                <w:rFonts w:ascii="Times New Roman" w:hAnsi="Times New Roman"/>
                <w:color w:val="000000"/>
                <w:sz w:val="18"/>
                <w:szCs w:val="18"/>
              </w:rPr>
              <w:t>2267,8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3D46" w:rsidRPr="00334075" w:rsidRDefault="00C03D46" w:rsidP="00712EE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4075">
              <w:rPr>
                <w:rFonts w:ascii="Times New Roman" w:hAnsi="Times New Roman"/>
                <w:color w:val="000000"/>
                <w:sz w:val="18"/>
                <w:szCs w:val="18"/>
              </w:rPr>
              <w:t>39,7%</w:t>
            </w:r>
          </w:p>
        </w:tc>
      </w:tr>
      <w:tr w:rsidR="00C03D46" w:rsidTr="00712EED">
        <w:tc>
          <w:tcPr>
            <w:tcW w:w="5920" w:type="dxa"/>
          </w:tcPr>
          <w:p w:rsidR="00C03D46" w:rsidRDefault="00C03D46" w:rsidP="00712EED">
            <w:pPr>
              <w:ind w:right="2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</w:tcPr>
          <w:p w:rsidR="00C03D46" w:rsidRPr="00570947" w:rsidRDefault="00C03D46" w:rsidP="00712EED">
            <w:pPr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70947">
              <w:rPr>
                <w:rFonts w:ascii="Times New Roman" w:hAnsi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3D46" w:rsidRPr="00334075" w:rsidRDefault="00C03D46" w:rsidP="00712EE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4075">
              <w:rPr>
                <w:rFonts w:ascii="Times New Roman" w:hAnsi="Times New Roman"/>
                <w:color w:val="000000"/>
                <w:sz w:val="18"/>
                <w:szCs w:val="18"/>
              </w:rPr>
              <w:t>221,6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3D46" w:rsidRPr="00334075" w:rsidRDefault="00C03D46" w:rsidP="00712EE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4075">
              <w:rPr>
                <w:rFonts w:ascii="Times New Roman" w:hAnsi="Times New Roman"/>
                <w:color w:val="000000"/>
                <w:sz w:val="18"/>
                <w:szCs w:val="18"/>
              </w:rPr>
              <w:t>3,9%</w:t>
            </w:r>
          </w:p>
        </w:tc>
      </w:tr>
      <w:tr w:rsidR="00C03D46" w:rsidTr="00712EE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D46" w:rsidRPr="00545774" w:rsidRDefault="00C03D46" w:rsidP="00712EED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D46" w:rsidRPr="00570947" w:rsidRDefault="00C03D46" w:rsidP="00712EE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7094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3D46" w:rsidRPr="00334075" w:rsidRDefault="00C03D46" w:rsidP="00712EE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4075">
              <w:rPr>
                <w:rFonts w:ascii="Times New Roman" w:hAnsi="Times New Roman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3D46" w:rsidRPr="00334075" w:rsidRDefault="00C03D46" w:rsidP="00712EE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4075">
              <w:rPr>
                <w:rFonts w:ascii="Times New Roman" w:hAnsi="Times New Roman"/>
                <w:color w:val="000000"/>
                <w:sz w:val="18"/>
                <w:szCs w:val="18"/>
              </w:rPr>
              <w:t>0,0%</w:t>
            </w:r>
          </w:p>
        </w:tc>
      </w:tr>
      <w:tr w:rsidR="00C03D46" w:rsidTr="00712EED">
        <w:tc>
          <w:tcPr>
            <w:tcW w:w="59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3D46" w:rsidRPr="00545774" w:rsidRDefault="00C03D46" w:rsidP="00712EED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3D46" w:rsidRPr="00570947" w:rsidRDefault="00C03D46" w:rsidP="00712EE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7094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3D46" w:rsidRPr="00334075" w:rsidRDefault="00C03D46" w:rsidP="00712EE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4075">
              <w:rPr>
                <w:rFonts w:ascii="Times New Roman" w:hAnsi="Times New Roman"/>
                <w:color w:val="000000"/>
                <w:sz w:val="18"/>
                <w:szCs w:val="18"/>
              </w:rPr>
              <w:t>1501,8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3D46" w:rsidRPr="00334075" w:rsidRDefault="00C03D46" w:rsidP="00712EE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4075">
              <w:rPr>
                <w:rFonts w:ascii="Times New Roman" w:hAnsi="Times New Roman"/>
                <w:color w:val="000000"/>
                <w:sz w:val="18"/>
                <w:szCs w:val="18"/>
              </w:rPr>
              <w:t>26,3%</w:t>
            </w:r>
          </w:p>
        </w:tc>
      </w:tr>
      <w:tr w:rsidR="00C03D46" w:rsidTr="00712EED">
        <w:tc>
          <w:tcPr>
            <w:tcW w:w="5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3D46" w:rsidRPr="00545774" w:rsidRDefault="00C03D46" w:rsidP="00712EED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3D46" w:rsidRPr="00570947" w:rsidRDefault="00C03D46" w:rsidP="00712EE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7094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3D46" w:rsidRPr="00334075" w:rsidRDefault="00C03D46" w:rsidP="00712EE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4075">
              <w:rPr>
                <w:rFonts w:ascii="Times New Roman" w:hAnsi="Times New Roman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3D46" w:rsidRPr="00334075" w:rsidRDefault="00C03D46" w:rsidP="00712EE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4075">
              <w:rPr>
                <w:rFonts w:ascii="Times New Roman" w:hAnsi="Times New Roman"/>
                <w:color w:val="000000"/>
                <w:sz w:val="18"/>
                <w:szCs w:val="18"/>
              </w:rPr>
              <w:t>0,1%</w:t>
            </w:r>
          </w:p>
        </w:tc>
      </w:tr>
      <w:tr w:rsidR="00C03D46" w:rsidTr="00712EED">
        <w:tc>
          <w:tcPr>
            <w:tcW w:w="5920" w:type="dxa"/>
          </w:tcPr>
          <w:p w:rsidR="00C03D46" w:rsidRPr="00570947" w:rsidRDefault="00C03D46" w:rsidP="00712EED">
            <w:pPr>
              <w:ind w:right="23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7094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Специальные расходы </w:t>
            </w:r>
          </w:p>
        </w:tc>
        <w:tc>
          <w:tcPr>
            <w:tcW w:w="1134" w:type="dxa"/>
          </w:tcPr>
          <w:p w:rsidR="00C03D46" w:rsidRPr="00570947" w:rsidRDefault="00C03D46" w:rsidP="00712EED">
            <w:pPr>
              <w:ind w:right="2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70947">
              <w:rPr>
                <w:rFonts w:ascii="Times New Roman" w:hAnsi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3D46" w:rsidRPr="00334075" w:rsidRDefault="00C03D46" w:rsidP="00712EE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4075">
              <w:rPr>
                <w:rFonts w:ascii="Times New Roman" w:hAnsi="Times New Roman"/>
                <w:color w:val="000000"/>
                <w:sz w:val="18"/>
                <w:szCs w:val="18"/>
              </w:rPr>
              <w:t>325,1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3D46" w:rsidRPr="00334075" w:rsidRDefault="00C03D46" w:rsidP="00712EE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4075">
              <w:rPr>
                <w:rFonts w:ascii="Times New Roman" w:hAnsi="Times New Roman"/>
                <w:color w:val="000000"/>
                <w:sz w:val="18"/>
                <w:szCs w:val="18"/>
              </w:rPr>
              <w:t>5,7%</w:t>
            </w:r>
          </w:p>
        </w:tc>
      </w:tr>
      <w:tr w:rsidR="00C03D46" w:rsidTr="00712EED">
        <w:tc>
          <w:tcPr>
            <w:tcW w:w="5920" w:type="dxa"/>
          </w:tcPr>
          <w:p w:rsidR="00C03D46" w:rsidRPr="00334075" w:rsidRDefault="00C03D46" w:rsidP="00712EED">
            <w:pPr>
              <w:ind w:right="23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3407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C03D46" w:rsidRPr="00334075" w:rsidRDefault="00C03D46" w:rsidP="00712EED">
            <w:pPr>
              <w:ind w:right="2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3D46" w:rsidRPr="00334075" w:rsidRDefault="00C03D46" w:rsidP="00712EE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3407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5706,2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3D46" w:rsidRPr="00334075" w:rsidRDefault="00C03D46" w:rsidP="00712EE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3407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100,0%</w:t>
            </w:r>
          </w:p>
        </w:tc>
      </w:tr>
    </w:tbl>
    <w:p w:rsidR="00152AB6" w:rsidRDefault="00152AB6" w:rsidP="00152AB6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Наибольший удельный вес в общем объеме расходов поселения наблюдается по группе видов расходов «Иные закупки товаров, работ 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услуг для обеспечения государственных (муниципальных) нужд» 39,7 %, «Иные межбюджетные трансферты» на втором месте – 26,3 %.  </w:t>
      </w:r>
      <w:r w:rsidRPr="0000202C">
        <w:rPr>
          <w:rFonts w:ascii="Times New Roman" w:hAnsi="Times New Roman"/>
          <w:sz w:val="18"/>
          <w:szCs w:val="18"/>
          <w:lang w:eastAsia="ru-RU"/>
        </w:rPr>
        <w:t xml:space="preserve">       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</w:t>
      </w:r>
      <w:r w:rsidRPr="0000202C">
        <w:rPr>
          <w:rFonts w:ascii="Times New Roman" w:hAnsi="Times New Roman"/>
          <w:sz w:val="18"/>
          <w:szCs w:val="18"/>
          <w:lang w:eastAsia="ru-RU"/>
        </w:rPr>
        <w:t xml:space="preserve">      </w:t>
      </w:r>
      <w:r>
        <w:rPr>
          <w:rFonts w:ascii="Times New Roman" w:hAnsi="Times New Roman"/>
          <w:sz w:val="18"/>
          <w:szCs w:val="18"/>
          <w:lang w:eastAsia="ru-RU"/>
        </w:rPr>
        <w:t xml:space="preserve">  </w:t>
      </w:r>
      <w:r w:rsidRPr="0000202C">
        <w:rPr>
          <w:rFonts w:ascii="Times New Roman" w:hAnsi="Times New Roman"/>
          <w:sz w:val="18"/>
          <w:szCs w:val="18"/>
          <w:lang w:eastAsia="ru-RU"/>
        </w:rPr>
        <w:t xml:space="preserve"> </w:t>
      </w:r>
    </w:p>
    <w:p w:rsidR="00152AB6" w:rsidRDefault="00152AB6" w:rsidP="00C03D46">
      <w:pPr>
        <w:tabs>
          <w:tab w:val="center" w:pos="4680"/>
        </w:tabs>
        <w:spacing w:after="0" w:line="240" w:lineRule="auto"/>
        <w:ind w:left="643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F31011" w:rsidRDefault="00F31011" w:rsidP="002E022A">
      <w:pPr>
        <w:tabs>
          <w:tab w:val="center" w:pos="4680"/>
        </w:tabs>
        <w:spacing w:after="120" w:line="240" w:lineRule="auto"/>
        <w:ind w:left="643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F31011">
        <w:rPr>
          <w:rFonts w:ascii="Times New Roman" w:eastAsia="Calibri" w:hAnsi="Times New Roman"/>
          <w:b/>
          <w:sz w:val="28"/>
          <w:szCs w:val="28"/>
          <w:lang w:eastAsia="ru-RU"/>
        </w:rPr>
        <w:t>4. Реализация целевых программ.</w:t>
      </w:r>
    </w:p>
    <w:p w:rsidR="00F31011" w:rsidRDefault="0057633C" w:rsidP="002E022A">
      <w:pPr>
        <w:tabs>
          <w:tab w:val="center" w:pos="4680"/>
        </w:tabs>
        <w:spacing w:after="120" w:line="240" w:lineRule="auto"/>
        <w:ind w:firstLine="643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7633C">
        <w:rPr>
          <w:rFonts w:ascii="Times New Roman" w:eastAsia="Calibri" w:hAnsi="Times New Roman"/>
          <w:sz w:val="28"/>
          <w:szCs w:val="28"/>
          <w:lang w:eastAsia="ru-RU"/>
        </w:rPr>
        <w:t>Решением о бюджете</w:t>
      </w:r>
      <w:r w:rsidR="00554C2E">
        <w:rPr>
          <w:rFonts w:ascii="Times New Roman" w:eastAsia="Calibri" w:hAnsi="Times New Roman"/>
          <w:sz w:val="28"/>
          <w:szCs w:val="28"/>
          <w:lang w:eastAsia="ru-RU"/>
        </w:rPr>
        <w:t xml:space="preserve"> в </w:t>
      </w:r>
      <w:r w:rsidR="00640328">
        <w:rPr>
          <w:rFonts w:ascii="Times New Roman" w:eastAsia="Calibri" w:hAnsi="Times New Roman"/>
          <w:sz w:val="28"/>
          <w:szCs w:val="28"/>
          <w:lang w:eastAsia="ru-RU"/>
        </w:rPr>
        <w:t>2022</w:t>
      </w:r>
      <w:r w:rsidR="00554C2E">
        <w:rPr>
          <w:rFonts w:ascii="Times New Roman" w:eastAsia="Calibri" w:hAnsi="Times New Roman"/>
          <w:sz w:val="28"/>
          <w:szCs w:val="28"/>
          <w:lang w:eastAsia="ru-RU"/>
        </w:rPr>
        <w:t xml:space="preserve"> году</w:t>
      </w:r>
      <w:r w:rsidRPr="0057633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планируется реализация муниципальной программы «Благоустройство территории сельского поселения Алмозерского на </w:t>
      </w:r>
      <w:r w:rsidR="00640328">
        <w:rPr>
          <w:rFonts w:ascii="Times New Roman" w:eastAsia="Calibri" w:hAnsi="Times New Roman"/>
          <w:sz w:val="28"/>
          <w:szCs w:val="28"/>
          <w:lang w:eastAsia="ru-RU"/>
        </w:rPr>
        <w:t>202</w:t>
      </w:r>
      <w:r w:rsidR="00A70717">
        <w:rPr>
          <w:rFonts w:ascii="Times New Roman" w:eastAsia="Calibri" w:hAnsi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– 2025 годы», утвержденной постановлением Администрации сельского поселения Алмозерское от 31.03.</w:t>
      </w:r>
      <w:r w:rsidR="00640328">
        <w:rPr>
          <w:rFonts w:ascii="Times New Roman" w:eastAsia="Calibri" w:hAnsi="Times New Roman"/>
          <w:sz w:val="28"/>
          <w:szCs w:val="28"/>
          <w:lang w:eastAsia="ru-RU"/>
        </w:rPr>
        <w:t>202</w:t>
      </w:r>
      <w:r w:rsidR="00A70717">
        <w:rPr>
          <w:rFonts w:ascii="Times New Roman" w:eastAsia="Calibri" w:hAnsi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г. № 5.    </w:t>
      </w:r>
    </w:p>
    <w:p w:rsidR="00EE3609" w:rsidRDefault="00EE3609" w:rsidP="00554C2E">
      <w:pPr>
        <w:tabs>
          <w:tab w:val="center" w:pos="4680"/>
        </w:tabs>
        <w:spacing w:after="0" w:line="240" w:lineRule="auto"/>
        <w:ind w:firstLine="643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Первоначально н</w:t>
      </w:r>
      <w:r w:rsidR="0057633C">
        <w:rPr>
          <w:rFonts w:ascii="Times New Roman" w:eastAsia="Calibri" w:hAnsi="Times New Roman"/>
          <w:sz w:val="28"/>
          <w:szCs w:val="28"/>
          <w:lang w:eastAsia="ru-RU"/>
        </w:rPr>
        <w:t xml:space="preserve">а реализацию программы в </w:t>
      </w:r>
      <w:r w:rsidR="00640328">
        <w:rPr>
          <w:rFonts w:ascii="Times New Roman" w:eastAsia="Calibri" w:hAnsi="Times New Roman"/>
          <w:sz w:val="28"/>
          <w:szCs w:val="28"/>
          <w:lang w:eastAsia="ru-RU"/>
        </w:rPr>
        <w:t>2022</w:t>
      </w:r>
      <w:r w:rsidR="0057633C">
        <w:rPr>
          <w:rFonts w:ascii="Times New Roman" w:eastAsia="Calibri" w:hAnsi="Times New Roman"/>
          <w:sz w:val="28"/>
          <w:szCs w:val="28"/>
          <w:lang w:eastAsia="ru-RU"/>
        </w:rPr>
        <w:t xml:space="preserve"> году предусмотрено бюджетных </w:t>
      </w:r>
      <w:r>
        <w:rPr>
          <w:rFonts w:ascii="Times New Roman" w:eastAsia="Calibri" w:hAnsi="Times New Roman"/>
          <w:sz w:val="28"/>
          <w:szCs w:val="28"/>
          <w:lang w:eastAsia="ru-RU"/>
        </w:rPr>
        <w:t>ассигнований</w:t>
      </w:r>
      <w:r w:rsidR="0057633C">
        <w:rPr>
          <w:rFonts w:ascii="Times New Roman" w:eastAsia="Calibri" w:hAnsi="Times New Roman"/>
          <w:sz w:val="28"/>
          <w:szCs w:val="28"/>
          <w:lang w:eastAsia="ru-RU"/>
        </w:rPr>
        <w:t xml:space="preserve"> в объеме 1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378,4 </w:t>
      </w:r>
      <w:r w:rsidR="0057633C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554C2E"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="00554C2E" w:rsidRPr="00554C2E">
        <w:rPr>
          <w:rFonts w:ascii="Times New Roman" w:eastAsia="Calibri" w:hAnsi="Times New Roman"/>
          <w:sz w:val="28"/>
          <w:szCs w:val="28"/>
          <w:lang w:eastAsia="ru-RU"/>
        </w:rPr>
        <w:t xml:space="preserve"> или </w:t>
      </w:r>
      <w:r w:rsidR="00554C2E">
        <w:rPr>
          <w:rFonts w:ascii="Times New Roman" w:eastAsia="Calibri" w:hAnsi="Times New Roman"/>
          <w:sz w:val="28"/>
          <w:szCs w:val="28"/>
          <w:lang w:eastAsia="ru-RU"/>
        </w:rPr>
        <w:t>18,</w:t>
      </w:r>
      <w:r>
        <w:rPr>
          <w:rFonts w:ascii="Times New Roman" w:eastAsia="Calibri" w:hAnsi="Times New Roman"/>
          <w:sz w:val="28"/>
          <w:szCs w:val="28"/>
          <w:lang w:eastAsia="ru-RU"/>
        </w:rPr>
        <w:t>9</w:t>
      </w:r>
      <w:r w:rsidR="00554C2E" w:rsidRPr="00554C2E"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утве</w:t>
      </w:r>
      <w:r w:rsidR="00554C2E" w:rsidRPr="00554C2E">
        <w:rPr>
          <w:rFonts w:ascii="Times New Roman" w:eastAsia="Calibri" w:hAnsi="Times New Roman"/>
          <w:sz w:val="28"/>
          <w:szCs w:val="28"/>
          <w:lang w:eastAsia="ru-RU"/>
        </w:rPr>
        <w:t>ржденного объема расходов поселения.</w:t>
      </w:r>
      <w:r w:rsidR="0057633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554C2E">
        <w:rPr>
          <w:rFonts w:ascii="Times New Roman" w:eastAsia="Calibri" w:hAnsi="Times New Roman"/>
          <w:sz w:val="28"/>
          <w:szCs w:val="28"/>
          <w:lang w:eastAsia="ru-RU"/>
        </w:rPr>
        <w:t xml:space="preserve">За </w:t>
      </w:r>
      <w:r w:rsidR="00C61CC8">
        <w:rPr>
          <w:rFonts w:ascii="Times New Roman" w:eastAsia="Calibri" w:hAnsi="Times New Roman"/>
          <w:sz w:val="28"/>
          <w:szCs w:val="28"/>
          <w:lang w:eastAsia="ru-RU"/>
        </w:rPr>
        <w:t>9 месяцев</w:t>
      </w:r>
      <w:r w:rsidR="00BD1548">
        <w:rPr>
          <w:rFonts w:ascii="Times New Roman" w:eastAsia="Calibri" w:hAnsi="Times New Roman"/>
          <w:sz w:val="28"/>
          <w:szCs w:val="28"/>
          <w:lang w:eastAsia="ru-RU"/>
        </w:rPr>
        <w:t xml:space="preserve"> 2022 года </w:t>
      </w:r>
      <w:r w:rsidR="004B27A3">
        <w:rPr>
          <w:rFonts w:ascii="Times New Roman" w:eastAsia="Calibri" w:hAnsi="Times New Roman"/>
          <w:sz w:val="28"/>
          <w:szCs w:val="28"/>
          <w:lang w:eastAsia="ru-RU"/>
        </w:rPr>
        <w:t xml:space="preserve">плановый </w:t>
      </w:r>
      <w:r w:rsidR="00BD1548">
        <w:rPr>
          <w:rFonts w:ascii="Times New Roman" w:eastAsia="Calibri" w:hAnsi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бъем бюджетных ассигнований увеличился на </w:t>
      </w:r>
      <w:r w:rsidR="004B27A3">
        <w:rPr>
          <w:rFonts w:ascii="Times New Roman" w:eastAsia="Calibri" w:hAnsi="Times New Roman"/>
          <w:sz w:val="28"/>
          <w:szCs w:val="28"/>
          <w:lang w:eastAsia="ru-RU"/>
        </w:rPr>
        <w:t>1150,5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 w:rsidR="004B27A3">
        <w:rPr>
          <w:rFonts w:ascii="Times New Roman" w:eastAsia="Calibri" w:hAnsi="Times New Roman"/>
          <w:sz w:val="28"/>
          <w:szCs w:val="28"/>
          <w:lang w:eastAsia="ru-RU"/>
        </w:rPr>
        <w:t>83,5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</w:t>
      </w:r>
      <w:r w:rsidR="00BD1548"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и составил </w:t>
      </w:r>
      <w:r w:rsidR="004B27A3">
        <w:rPr>
          <w:rFonts w:ascii="Times New Roman" w:eastAsia="Calibri" w:hAnsi="Times New Roman"/>
          <w:sz w:val="28"/>
          <w:szCs w:val="28"/>
          <w:lang w:eastAsia="ru-RU"/>
        </w:rPr>
        <w:t>2528,9</w:t>
      </w:r>
      <w:r w:rsidR="00BD1548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4B27A3">
        <w:rPr>
          <w:rFonts w:ascii="Times New Roman" w:eastAsia="Calibri" w:hAnsi="Times New Roman"/>
          <w:sz w:val="28"/>
          <w:szCs w:val="28"/>
          <w:lang w:eastAsia="ru-RU"/>
        </w:rPr>
        <w:t>28,5</w:t>
      </w:r>
      <w:r w:rsidR="00BD1548"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 объема</w:t>
      </w:r>
      <w:r w:rsidR="004B27A3">
        <w:rPr>
          <w:rFonts w:ascii="Times New Roman" w:eastAsia="Calibri" w:hAnsi="Times New Roman"/>
          <w:sz w:val="28"/>
          <w:szCs w:val="28"/>
          <w:lang w:eastAsia="ru-RU"/>
        </w:rPr>
        <w:t xml:space="preserve"> утвержденных </w:t>
      </w:r>
      <w:r w:rsidR="00BD1548">
        <w:rPr>
          <w:rFonts w:ascii="Times New Roman" w:eastAsia="Calibri" w:hAnsi="Times New Roman"/>
          <w:sz w:val="28"/>
          <w:szCs w:val="28"/>
          <w:lang w:eastAsia="ru-RU"/>
        </w:rPr>
        <w:t xml:space="preserve">расходов поселения. </w:t>
      </w:r>
    </w:p>
    <w:p w:rsidR="00BD1548" w:rsidRDefault="00EE3609" w:rsidP="00554C2E">
      <w:pPr>
        <w:tabs>
          <w:tab w:val="center" w:pos="4680"/>
        </w:tabs>
        <w:spacing w:after="0" w:line="240" w:lineRule="auto"/>
        <w:ind w:firstLine="643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В отчетном периоде </w:t>
      </w:r>
      <w:r w:rsidR="00554C2E">
        <w:rPr>
          <w:rFonts w:ascii="Times New Roman" w:eastAsia="Calibri" w:hAnsi="Times New Roman"/>
          <w:sz w:val="28"/>
          <w:szCs w:val="28"/>
          <w:lang w:eastAsia="ru-RU"/>
        </w:rPr>
        <w:t>исполнение бюджета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в рамках программы</w:t>
      </w:r>
      <w:r w:rsidR="00554C2E">
        <w:rPr>
          <w:rFonts w:ascii="Times New Roman" w:eastAsia="Calibri" w:hAnsi="Times New Roman"/>
          <w:sz w:val="28"/>
          <w:szCs w:val="28"/>
          <w:lang w:eastAsia="ru-RU"/>
        </w:rPr>
        <w:t xml:space="preserve"> составило </w:t>
      </w:r>
      <w:r w:rsidR="004B27A3">
        <w:rPr>
          <w:rFonts w:ascii="Times New Roman" w:eastAsia="Calibri" w:hAnsi="Times New Roman"/>
          <w:sz w:val="28"/>
          <w:szCs w:val="28"/>
          <w:lang w:eastAsia="ru-RU"/>
        </w:rPr>
        <w:t>1666,6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554C2E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</w:t>
      </w:r>
      <w:r w:rsidR="004B27A3">
        <w:rPr>
          <w:rFonts w:ascii="Times New Roman" w:eastAsia="Calibri" w:hAnsi="Times New Roman"/>
          <w:sz w:val="28"/>
          <w:szCs w:val="28"/>
          <w:lang w:eastAsia="ru-RU"/>
        </w:rPr>
        <w:t>65,9</w:t>
      </w:r>
      <w:r w:rsidR="00554C2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554C2E" w:rsidRPr="00554C2E">
        <w:rPr>
          <w:rFonts w:ascii="Times New Roman" w:eastAsia="Calibri" w:hAnsi="Times New Roman"/>
          <w:sz w:val="28"/>
          <w:szCs w:val="28"/>
          <w:lang w:eastAsia="ru-RU"/>
        </w:rPr>
        <w:t>% от уточненного плана на год</w:t>
      </w:r>
      <w:r w:rsidR="00554C2E">
        <w:rPr>
          <w:rFonts w:ascii="Times New Roman" w:eastAsia="Calibri" w:hAnsi="Times New Roman"/>
          <w:sz w:val="28"/>
          <w:szCs w:val="28"/>
          <w:lang w:eastAsia="ru-RU"/>
        </w:rPr>
        <w:t xml:space="preserve">, в том числе по разделам: 04 «Национальная экономика» - </w:t>
      </w:r>
      <w:r w:rsidR="004B27A3">
        <w:rPr>
          <w:rFonts w:ascii="Times New Roman" w:eastAsia="Calibri" w:hAnsi="Times New Roman"/>
          <w:sz w:val="28"/>
          <w:szCs w:val="28"/>
          <w:lang w:eastAsia="ru-RU"/>
        </w:rPr>
        <w:t>801,9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554C2E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05 «Жилищно – коммунальное </w:t>
      </w:r>
      <w:r w:rsidR="00A87FE9">
        <w:rPr>
          <w:rFonts w:ascii="Times New Roman" w:eastAsia="Calibri" w:hAnsi="Times New Roman"/>
          <w:sz w:val="28"/>
          <w:szCs w:val="28"/>
          <w:lang w:eastAsia="ru-RU"/>
        </w:rPr>
        <w:t xml:space="preserve">хозяйство» - </w:t>
      </w:r>
      <w:r w:rsidR="004B27A3">
        <w:rPr>
          <w:rFonts w:ascii="Times New Roman" w:eastAsia="Calibri" w:hAnsi="Times New Roman"/>
          <w:sz w:val="28"/>
          <w:szCs w:val="28"/>
          <w:lang w:eastAsia="ru-RU"/>
        </w:rPr>
        <w:t>864,7</w:t>
      </w:r>
      <w:r w:rsidR="00A87FE9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</w:t>
      </w:r>
      <w:r w:rsidR="00554C2E" w:rsidRPr="00554C2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554C2E" w:rsidRDefault="00554C2E" w:rsidP="00554C2E">
      <w:pPr>
        <w:tabs>
          <w:tab w:val="center" w:pos="4680"/>
        </w:tabs>
        <w:spacing w:after="0" w:line="240" w:lineRule="auto"/>
        <w:ind w:firstLine="643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54C2E">
        <w:rPr>
          <w:rFonts w:ascii="Times New Roman" w:eastAsia="Calibri" w:hAnsi="Times New Roman"/>
          <w:sz w:val="28"/>
          <w:szCs w:val="28"/>
          <w:lang w:eastAsia="ru-RU"/>
        </w:rPr>
        <w:t>Доля программн</w:t>
      </w:r>
      <w:r w:rsidR="004B27A3">
        <w:rPr>
          <w:rFonts w:ascii="Times New Roman" w:eastAsia="Calibri" w:hAnsi="Times New Roman"/>
          <w:sz w:val="28"/>
          <w:szCs w:val="28"/>
          <w:lang w:eastAsia="ru-RU"/>
        </w:rPr>
        <w:t>ых расходов</w:t>
      </w:r>
      <w:r w:rsidRPr="00554C2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54C2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общих расходах поселения </w:t>
      </w:r>
      <w:r w:rsidR="004B27A3">
        <w:rPr>
          <w:rFonts w:ascii="Times New Roman" w:eastAsia="Calibri" w:hAnsi="Times New Roman"/>
          <w:bCs/>
          <w:sz w:val="28"/>
          <w:szCs w:val="28"/>
          <w:lang w:eastAsia="ru-RU"/>
        </w:rPr>
        <w:t>за 9 месяцев</w:t>
      </w:r>
      <w:r w:rsidR="00BD1548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="00640328">
        <w:rPr>
          <w:rFonts w:ascii="Times New Roman" w:eastAsia="Calibri" w:hAnsi="Times New Roman"/>
          <w:bCs/>
          <w:sz w:val="28"/>
          <w:szCs w:val="28"/>
          <w:lang w:eastAsia="ru-RU"/>
        </w:rPr>
        <w:t>2022</w:t>
      </w:r>
      <w:r w:rsidRPr="00554C2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а</w:t>
      </w:r>
      <w:r w:rsidRPr="00554C2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составила </w:t>
      </w:r>
      <w:r w:rsidR="004B27A3">
        <w:rPr>
          <w:rFonts w:ascii="Times New Roman" w:eastAsia="Calibri" w:hAnsi="Times New Roman"/>
          <w:bCs/>
          <w:sz w:val="28"/>
          <w:szCs w:val="28"/>
          <w:lang w:eastAsia="ru-RU"/>
        </w:rPr>
        <w:t>29,2</w:t>
      </w:r>
      <w:r w:rsidRPr="00554C2E">
        <w:rPr>
          <w:rFonts w:ascii="Times New Roman" w:eastAsia="Calibri" w:hAnsi="Times New Roman"/>
          <w:sz w:val="28"/>
          <w:szCs w:val="28"/>
          <w:lang w:eastAsia="ru-RU"/>
        </w:rPr>
        <w:t xml:space="preserve"> %. </w:t>
      </w:r>
    </w:p>
    <w:p w:rsidR="00EE3609" w:rsidRDefault="00EE3609" w:rsidP="00F310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13CF" w:rsidRPr="00B3450B" w:rsidRDefault="00F31011" w:rsidP="002E022A">
      <w:pPr>
        <w:spacing w:after="12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A87FE9">
        <w:rPr>
          <w:rFonts w:ascii="Times New Roman" w:hAnsi="Times New Roman"/>
          <w:sz w:val="28"/>
          <w:szCs w:val="28"/>
        </w:rPr>
        <w:t>5</w:t>
      </w:r>
      <w:r w:rsidR="00314AB4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</w:t>
      </w:r>
      <w:r w:rsidR="000C5381" w:rsidRPr="00B3450B">
        <w:rPr>
          <w:rFonts w:ascii="Times New Roman" w:hAnsi="Times New Roman"/>
          <w:b/>
          <w:bCs/>
          <w:sz w:val="28"/>
          <w:szCs w:val="28"/>
          <w:lang w:eastAsia="ru-RU"/>
        </w:rPr>
        <w:t>Дефицит бюджета поселения.</w:t>
      </w:r>
    </w:p>
    <w:p w:rsidR="00A87FE9" w:rsidRPr="00A87FE9" w:rsidRDefault="00A87FE9" w:rsidP="006670A9">
      <w:pPr>
        <w:pStyle w:val="ad"/>
        <w:tabs>
          <w:tab w:val="clear" w:pos="9355"/>
          <w:tab w:val="left" w:pos="567"/>
        </w:tabs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Решением Совета сельского поселения </w:t>
      </w:r>
      <w:r w:rsidR="00275F99" w:rsidRPr="00B3450B">
        <w:rPr>
          <w:rFonts w:ascii="Times New Roman" w:hAnsi="Times New Roman"/>
          <w:sz w:val="28"/>
          <w:szCs w:val="28"/>
          <w:lang w:eastAsia="ru-RU"/>
        </w:rPr>
        <w:t>Алмозерское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EE3609">
        <w:rPr>
          <w:rFonts w:ascii="Times New Roman" w:hAnsi="Times New Roman"/>
          <w:sz w:val="28"/>
          <w:szCs w:val="28"/>
          <w:lang w:eastAsia="ru-RU"/>
        </w:rPr>
        <w:t>4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>.12.</w:t>
      </w:r>
      <w:r w:rsidR="0038485C">
        <w:rPr>
          <w:rFonts w:ascii="Times New Roman" w:hAnsi="Times New Roman"/>
          <w:sz w:val="28"/>
          <w:szCs w:val="28"/>
          <w:lang w:eastAsia="ru-RU"/>
        </w:rPr>
        <w:t>202</w:t>
      </w:r>
      <w:r w:rsidR="00EE3609">
        <w:rPr>
          <w:rFonts w:ascii="Times New Roman" w:hAnsi="Times New Roman"/>
          <w:sz w:val="28"/>
          <w:szCs w:val="28"/>
          <w:lang w:eastAsia="ru-RU"/>
        </w:rPr>
        <w:t>1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EE3609">
        <w:rPr>
          <w:rFonts w:ascii="Times New Roman" w:hAnsi="Times New Roman"/>
          <w:sz w:val="28"/>
          <w:szCs w:val="28"/>
          <w:lang w:eastAsia="ru-RU"/>
        </w:rPr>
        <w:t>211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275F99" w:rsidRPr="00B3450B">
        <w:rPr>
          <w:rFonts w:ascii="Times New Roman" w:hAnsi="Times New Roman"/>
          <w:sz w:val="28"/>
          <w:szCs w:val="28"/>
          <w:lang w:eastAsia="ru-RU"/>
        </w:rPr>
        <w:t>Алмозерское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640328">
        <w:rPr>
          <w:rFonts w:ascii="Times New Roman" w:hAnsi="Times New Roman"/>
          <w:sz w:val="28"/>
          <w:szCs w:val="28"/>
          <w:lang w:eastAsia="ru-RU"/>
        </w:rPr>
        <w:t>2022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640328">
        <w:rPr>
          <w:rFonts w:ascii="Times New Roman" w:hAnsi="Times New Roman"/>
          <w:sz w:val="28"/>
          <w:szCs w:val="28"/>
          <w:lang w:eastAsia="ru-RU"/>
        </w:rPr>
        <w:t>2023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640328">
        <w:rPr>
          <w:rFonts w:ascii="Times New Roman" w:hAnsi="Times New Roman"/>
          <w:sz w:val="28"/>
          <w:szCs w:val="28"/>
          <w:lang w:eastAsia="ru-RU"/>
        </w:rPr>
        <w:t>2024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годов» бюджет на </w:t>
      </w:r>
      <w:r w:rsidR="00640328">
        <w:rPr>
          <w:rFonts w:ascii="Times New Roman" w:hAnsi="Times New Roman"/>
          <w:sz w:val="28"/>
          <w:szCs w:val="28"/>
          <w:lang w:eastAsia="ru-RU"/>
        </w:rPr>
        <w:t>2022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 утвержден бездефицитный.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В результате внесенных изменений в плановые показатели </w:t>
      </w:r>
      <w:r w:rsidR="00EE3609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расходам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дефицит бюджета утвержден в объеме </w:t>
      </w:r>
      <w:r w:rsidR="00EE3609">
        <w:rPr>
          <w:rFonts w:ascii="Times New Roman" w:hAnsi="Times New Roman"/>
          <w:sz w:val="28"/>
          <w:szCs w:val="28"/>
          <w:lang w:eastAsia="ru-RU"/>
        </w:rPr>
        <w:t>10</w:t>
      </w:r>
      <w:r w:rsidR="00BD1548">
        <w:rPr>
          <w:rFonts w:ascii="Times New Roman" w:hAnsi="Times New Roman"/>
          <w:sz w:val="28"/>
          <w:szCs w:val="28"/>
          <w:lang w:eastAsia="ru-RU"/>
        </w:rPr>
        <w:t>0</w:t>
      </w:r>
      <w:r w:rsidR="00EE3609">
        <w:rPr>
          <w:rFonts w:ascii="Times New Roman" w:hAnsi="Times New Roman"/>
          <w:sz w:val="28"/>
          <w:szCs w:val="28"/>
          <w:lang w:eastAsia="ru-RU"/>
        </w:rPr>
        <w:t>0,0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7FE9">
        <w:rPr>
          <w:rFonts w:ascii="Times New Roman" w:eastAsia="Calibri" w:hAnsi="Times New Roman"/>
          <w:sz w:val="28"/>
          <w:szCs w:val="28"/>
          <w:lang w:eastAsia="ru-RU"/>
        </w:rPr>
        <w:t>Утвержденный объем дефицита соответствует нормам статьи 92.1 Бюджетного кодекса Российской Федерации.</w:t>
      </w:r>
    </w:p>
    <w:p w:rsidR="00D64849" w:rsidRDefault="006D214A" w:rsidP="006670A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        По итогам</w:t>
      </w:r>
      <w:r w:rsidR="00BD1548">
        <w:rPr>
          <w:rFonts w:ascii="Times New Roman" w:hAnsi="Times New Roman"/>
          <w:sz w:val="28"/>
          <w:szCs w:val="28"/>
          <w:lang w:eastAsia="ru-RU"/>
        </w:rPr>
        <w:t xml:space="preserve"> исполнения бюджета поселения за </w:t>
      </w:r>
      <w:r w:rsidR="00C61CC8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BD15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0328"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сложился 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>профицит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бюджета в </w:t>
      </w:r>
      <w:r w:rsidR="008A48D5">
        <w:rPr>
          <w:rFonts w:ascii="Times New Roman" w:hAnsi="Times New Roman"/>
          <w:sz w:val="28"/>
          <w:szCs w:val="28"/>
          <w:lang w:eastAsia="ru-RU"/>
        </w:rPr>
        <w:t>сумме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27A3">
        <w:rPr>
          <w:rFonts w:ascii="Times New Roman" w:hAnsi="Times New Roman"/>
          <w:sz w:val="28"/>
          <w:szCs w:val="28"/>
          <w:lang w:eastAsia="ru-RU"/>
        </w:rPr>
        <w:t>132,9</w:t>
      </w:r>
      <w:r w:rsidR="00002C02" w:rsidRPr="00B3450B"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Pr="00B3450B">
        <w:rPr>
          <w:rFonts w:ascii="Times New Roman" w:hAnsi="Times New Roman"/>
          <w:sz w:val="28"/>
          <w:szCs w:val="28"/>
          <w:lang w:eastAsia="ru-RU"/>
        </w:rPr>
        <w:t>ыс. рублей</w:t>
      </w:r>
      <w:r w:rsidR="00DB2204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B27A3" w:rsidRDefault="004B27A3" w:rsidP="008A48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A48D5" w:rsidRDefault="008A48D5" w:rsidP="002E022A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2AB6">
        <w:rPr>
          <w:rFonts w:ascii="Times New Roman" w:hAnsi="Times New Roman"/>
          <w:b/>
          <w:sz w:val="28"/>
          <w:szCs w:val="28"/>
          <w:lang w:eastAsia="ru-RU"/>
        </w:rPr>
        <w:t>6. Анализ состояния дебиторской и кредиторской задолженности</w:t>
      </w:r>
    </w:p>
    <w:p w:rsidR="00CF1BD8" w:rsidRDefault="008A48D5" w:rsidP="002E022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  <w:r w:rsidR="00CF1BD8">
        <w:rPr>
          <w:rFonts w:ascii="Times New Roman" w:eastAsia="Calibri" w:hAnsi="Times New Roman"/>
          <w:sz w:val="28"/>
          <w:szCs w:val="28"/>
          <w:lang w:eastAsia="ru-RU"/>
        </w:rPr>
        <w:t>Ревизионной комиссией ВМР проанализирована дебиторская и кредиторская задолженности по поселению по состоянию на 01.10.2022 года на основании форм 0503169 «Сведения по дебиторской и кредиторской задолженности».</w:t>
      </w:r>
    </w:p>
    <w:p w:rsidR="008D52C7" w:rsidRDefault="00CF1BD8" w:rsidP="008A48D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Информация о динамике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дебиторской задолженности по состоянию на </w:t>
      </w:r>
      <w:r w:rsidR="000E75A4">
        <w:rPr>
          <w:rFonts w:ascii="Times New Roman" w:eastAsia="Calibri" w:hAnsi="Times New Roman"/>
          <w:sz w:val="28"/>
          <w:szCs w:val="28"/>
          <w:lang w:eastAsia="ru-RU"/>
        </w:rPr>
        <w:t xml:space="preserve">01.01.2022 года и </w:t>
      </w:r>
      <w:r>
        <w:rPr>
          <w:rFonts w:ascii="Times New Roman" w:eastAsia="Calibri" w:hAnsi="Times New Roman"/>
          <w:sz w:val="28"/>
          <w:szCs w:val="28"/>
          <w:lang w:eastAsia="ru-RU"/>
        </w:rPr>
        <w:t>01.10.2022 года приведена в таблице</w:t>
      </w:r>
      <w:r w:rsidRPr="00CF1BD8">
        <w:rPr>
          <w:rFonts w:ascii="Times New Roman" w:eastAsia="Calibri" w:hAnsi="Times New Roman"/>
          <w:sz w:val="28"/>
          <w:szCs w:val="28"/>
          <w:lang w:eastAsia="ru-RU"/>
        </w:rPr>
        <w:t>:</w:t>
      </w:r>
    </w:p>
    <w:p w:rsidR="002E022A" w:rsidRDefault="000E75A4" w:rsidP="008A48D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0E75A4">
        <w:rPr>
          <w:rFonts w:ascii="Times New Roman" w:eastAsia="Calibri" w:hAnsi="Times New Roman"/>
          <w:sz w:val="20"/>
          <w:szCs w:val="20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Calibri" w:hAnsi="Times New Roman"/>
          <w:sz w:val="20"/>
          <w:szCs w:val="20"/>
          <w:lang w:eastAsia="ru-RU"/>
        </w:rPr>
        <w:t xml:space="preserve">                                                             </w:t>
      </w:r>
      <w:r w:rsidRPr="000E75A4">
        <w:rPr>
          <w:rFonts w:ascii="Times New Roman" w:eastAsia="Calibri" w:hAnsi="Times New Roman"/>
          <w:sz w:val="20"/>
          <w:szCs w:val="20"/>
          <w:lang w:eastAsia="ru-RU"/>
        </w:rPr>
        <w:t xml:space="preserve">          (тыс. рублей)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793"/>
        <w:gridCol w:w="1355"/>
        <w:gridCol w:w="1356"/>
        <w:gridCol w:w="1355"/>
        <w:gridCol w:w="1356"/>
        <w:gridCol w:w="1356"/>
      </w:tblGrid>
      <w:tr w:rsidR="00B75E7B" w:rsidTr="00B75E7B">
        <w:tc>
          <w:tcPr>
            <w:tcW w:w="2793" w:type="dxa"/>
          </w:tcPr>
          <w:p w:rsidR="00B75E7B" w:rsidRDefault="00B75E7B" w:rsidP="00B75E7B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BD11EE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Наименование и номер балансового счета по учету дебиторской задолженности</w:t>
            </w:r>
          </w:p>
        </w:tc>
        <w:tc>
          <w:tcPr>
            <w:tcW w:w="1355" w:type="dxa"/>
          </w:tcPr>
          <w:p w:rsidR="00B75E7B" w:rsidRDefault="00B75E7B" w:rsidP="00B75E7B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Отчетные данные на 01.01.2021</w:t>
            </w:r>
          </w:p>
        </w:tc>
        <w:tc>
          <w:tcPr>
            <w:tcW w:w="1356" w:type="dxa"/>
          </w:tcPr>
          <w:p w:rsidR="00B75E7B" w:rsidRDefault="00B75E7B" w:rsidP="00B75E7B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Отчетные данные на 01.01.2022</w:t>
            </w:r>
          </w:p>
        </w:tc>
        <w:tc>
          <w:tcPr>
            <w:tcW w:w="1355" w:type="dxa"/>
          </w:tcPr>
          <w:p w:rsidR="00B75E7B" w:rsidRPr="00B75E7B" w:rsidRDefault="00B75E7B" w:rsidP="00B75E7B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B75E7B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Изменения за 2021 год</w:t>
            </w:r>
          </w:p>
        </w:tc>
        <w:tc>
          <w:tcPr>
            <w:tcW w:w="1356" w:type="dxa"/>
          </w:tcPr>
          <w:p w:rsidR="00B75E7B" w:rsidRPr="00B75E7B" w:rsidRDefault="00B75E7B" w:rsidP="00152AB6">
            <w:pPr>
              <w:tabs>
                <w:tab w:val="left" w:pos="567"/>
              </w:tabs>
              <w:ind w:right="-81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B75E7B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Дебиторская задолженность на 01.10.2022</w:t>
            </w:r>
          </w:p>
        </w:tc>
        <w:tc>
          <w:tcPr>
            <w:tcW w:w="1356" w:type="dxa"/>
          </w:tcPr>
          <w:p w:rsidR="00B75E7B" w:rsidRPr="00B75E7B" w:rsidRDefault="00B75E7B" w:rsidP="00B75E7B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B75E7B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Изменения за отчетный период</w:t>
            </w:r>
          </w:p>
        </w:tc>
      </w:tr>
      <w:tr w:rsidR="00B75E7B" w:rsidTr="00B75E7B">
        <w:tc>
          <w:tcPr>
            <w:tcW w:w="2793" w:type="dxa"/>
          </w:tcPr>
          <w:p w:rsidR="00B75E7B" w:rsidRPr="00B75E7B" w:rsidRDefault="00B75E7B" w:rsidP="00B75E7B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355" w:type="dxa"/>
          </w:tcPr>
          <w:p w:rsidR="00B75E7B" w:rsidRDefault="00B75E7B" w:rsidP="00B75E7B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6" w:type="dxa"/>
          </w:tcPr>
          <w:p w:rsidR="00B75E7B" w:rsidRPr="00B75E7B" w:rsidRDefault="00B75E7B" w:rsidP="00B75E7B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55" w:type="dxa"/>
          </w:tcPr>
          <w:p w:rsidR="00B75E7B" w:rsidRDefault="00B75E7B" w:rsidP="00B75E7B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4=3-2</w:t>
            </w:r>
          </w:p>
        </w:tc>
        <w:tc>
          <w:tcPr>
            <w:tcW w:w="1356" w:type="dxa"/>
          </w:tcPr>
          <w:p w:rsidR="00B75E7B" w:rsidRPr="00B75E7B" w:rsidRDefault="00B75E7B" w:rsidP="00B75E7B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56" w:type="dxa"/>
          </w:tcPr>
          <w:p w:rsidR="00B75E7B" w:rsidRDefault="00B75E7B" w:rsidP="00B75E7B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6=5-3</w:t>
            </w:r>
          </w:p>
        </w:tc>
      </w:tr>
      <w:tr w:rsidR="00B75E7B" w:rsidTr="00B75E7B">
        <w:tc>
          <w:tcPr>
            <w:tcW w:w="2793" w:type="dxa"/>
          </w:tcPr>
          <w:p w:rsidR="00B75E7B" w:rsidRPr="00B75E7B" w:rsidRDefault="00B75E7B" w:rsidP="00E74363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B75E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Расчеты по доходам 1 205 00 </w:t>
            </w:r>
            <w:r w:rsidR="00E74363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5" w:type="dxa"/>
          </w:tcPr>
          <w:p w:rsidR="00B75E7B" w:rsidRDefault="00B75E7B" w:rsidP="00152AB6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17242,0</w:t>
            </w:r>
          </w:p>
        </w:tc>
        <w:tc>
          <w:tcPr>
            <w:tcW w:w="1356" w:type="dxa"/>
          </w:tcPr>
          <w:p w:rsidR="00B75E7B" w:rsidRPr="00B75E7B" w:rsidRDefault="00B75E7B" w:rsidP="00152AB6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B75E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18634,1</w:t>
            </w:r>
          </w:p>
        </w:tc>
        <w:tc>
          <w:tcPr>
            <w:tcW w:w="1355" w:type="dxa"/>
          </w:tcPr>
          <w:p w:rsidR="00B75E7B" w:rsidRDefault="00B75E7B" w:rsidP="00152AB6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+1392,1</w:t>
            </w:r>
          </w:p>
        </w:tc>
        <w:tc>
          <w:tcPr>
            <w:tcW w:w="1356" w:type="dxa"/>
          </w:tcPr>
          <w:p w:rsidR="00B75E7B" w:rsidRPr="00B75E7B" w:rsidRDefault="00B75E7B" w:rsidP="00152AB6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B75E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13910,6</w:t>
            </w:r>
          </w:p>
        </w:tc>
        <w:tc>
          <w:tcPr>
            <w:tcW w:w="1356" w:type="dxa"/>
          </w:tcPr>
          <w:p w:rsidR="00B75E7B" w:rsidRPr="00B75E7B" w:rsidRDefault="00B75E7B" w:rsidP="00152AB6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B75E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- 4723,5</w:t>
            </w:r>
          </w:p>
        </w:tc>
      </w:tr>
      <w:tr w:rsidR="00B75E7B" w:rsidTr="00B75E7B">
        <w:tc>
          <w:tcPr>
            <w:tcW w:w="2793" w:type="dxa"/>
          </w:tcPr>
          <w:p w:rsidR="00B75E7B" w:rsidRPr="00B75E7B" w:rsidRDefault="00B75E7B" w:rsidP="00E74363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B75E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Расчеты по выданным аван</w:t>
            </w: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сам 1 206 00 </w:t>
            </w:r>
            <w:r w:rsidR="00E74363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5" w:type="dxa"/>
          </w:tcPr>
          <w:p w:rsidR="00B75E7B" w:rsidRDefault="00B75E7B" w:rsidP="00152AB6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1356" w:type="dxa"/>
          </w:tcPr>
          <w:p w:rsidR="00B75E7B" w:rsidRPr="00B75E7B" w:rsidRDefault="00B75E7B" w:rsidP="00152AB6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B75E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1355" w:type="dxa"/>
          </w:tcPr>
          <w:p w:rsidR="00B75E7B" w:rsidRDefault="00B75E7B" w:rsidP="00152AB6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-35,1</w:t>
            </w:r>
          </w:p>
        </w:tc>
        <w:tc>
          <w:tcPr>
            <w:tcW w:w="1356" w:type="dxa"/>
          </w:tcPr>
          <w:p w:rsidR="00B75E7B" w:rsidRPr="00B75E7B" w:rsidRDefault="00B75E7B" w:rsidP="00152AB6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B75E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1567,3</w:t>
            </w:r>
          </w:p>
        </w:tc>
        <w:tc>
          <w:tcPr>
            <w:tcW w:w="1356" w:type="dxa"/>
          </w:tcPr>
          <w:p w:rsidR="00B75E7B" w:rsidRPr="00B75E7B" w:rsidRDefault="00B75E7B" w:rsidP="00152AB6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B75E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+ 1565,2</w:t>
            </w:r>
          </w:p>
        </w:tc>
      </w:tr>
      <w:tr w:rsidR="00B75E7B" w:rsidTr="00B75E7B">
        <w:tc>
          <w:tcPr>
            <w:tcW w:w="2793" w:type="dxa"/>
          </w:tcPr>
          <w:p w:rsidR="00B75E7B" w:rsidRPr="00B75E7B" w:rsidRDefault="00B75E7B" w:rsidP="00E7436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B75E7B">
              <w:rPr>
                <w:rFonts w:ascii="Times New Roman" w:eastAsiaTheme="minorHAnsi" w:hAnsi="Times New Roman"/>
                <w:sz w:val="18"/>
                <w:szCs w:val="18"/>
              </w:rPr>
              <w:t>Расчеты по ущербу и иным дохо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дам </w:t>
            </w:r>
            <w:r w:rsidR="00E74363">
              <w:rPr>
                <w:rFonts w:ascii="Times New Roman" w:eastAsiaTheme="minorHAnsi" w:hAnsi="Times New Roman"/>
                <w:sz w:val="18"/>
                <w:szCs w:val="18"/>
              </w:rPr>
              <w:t>1 209 00 000</w:t>
            </w:r>
          </w:p>
        </w:tc>
        <w:tc>
          <w:tcPr>
            <w:tcW w:w="1355" w:type="dxa"/>
          </w:tcPr>
          <w:p w:rsidR="00B75E7B" w:rsidRDefault="00B75E7B" w:rsidP="00152AB6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</w:tcPr>
          <w:p w:rsidR="00B75E7B" w:rsidRPr="00B75E7B" w:rsidRDefault="00B75E7B" w:rsidP="00152AB6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B75E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1355" w:type="dxa"/>
          </w:tcPr>
          <w:p w:rsidR="00B75E7B" w:rsidRDefault="00B75E7B" w:rsidP="00152AB6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+7,4</w:t>
            </w:r>
          </w:p>
        </w:tc>
        <w:tc>
          <w:tcPr>
            <w:tcW w:w="1356" w:type="dxa"/>
          </w:tcPr>
          <w:p w:rsidR="00B75E7B" w:rsidRPr="00B75E7B" w:rsidRDefault="00B75E7B" w:rsidP="00152AB6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B75E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1356" w:type="dxa"/>
          </w:tcPr>
          <w:p w:rsidR="00B75E7B" w:rsidRPr="00B75E7B" w:rsidRDefault="00B75E7B" w:rsidP="00152AB6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B75E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B75E7B" w:rsidTr="00B75E7B">
        <w:tc>
          <w:tcPr>
            <w:tcW w:w="2793" w:type="dxa"/>
          </w:tcPr>
          <w:p w:rsidR="00B75E7B" w:rsidRPr="00B75E7B" w:rsidRDefault="00B75E7B" w:rsidP="00E7436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B75E7B">
              <w:rPr>
                <w:rFonts w:ascii="Times New Roman" w:eastAsiaTheme="minorHAnsi" w:hAnsi="Times New Roman"/>
                <w:sz w:val="18"/>
                <w:szCs w:val="18"/>
              </w:rPr>
              <w:t>Расчеты по платежам в бюджеты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r w:rsidR="00E74363">
              <w:rPr>
                <w:rFonts w:ascii="Times New Roman" w:eastAsiaTheme="minorHAnsi" w:hAnsi="Times New Roman"/>
                <w:sz w:val="18"/>
                <w:szCs w:val="18"/>
              </w:rPr>
              <w:t>1 303 00 000</w:t>
            </w:r>
          </w:p>
        </w:tc>
        <w:tc>
          <w:tcPr>
            <w:tcW w:w="1355" w:type="dxa"/>
          </w:tcPr>
          <w:p w:rsidR="00B75E7B" w:rsidRDefault="00B75E7B" w:rsidP="00152AB6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356" w:type="dxa"/>
          </w:tcPr>
          <w:p w:rsidR="00B75E7B" w:rsidRPr="00B75E7B" w:rsidRDefault="00B75E7B" w:rsidP="00152AB6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B75E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1355" w:type="dxa"/>
          </w:tcPr>
          <w:p w:rsidR="00B75E7B" w:rsidRDefault="00B75E7B" w:rsidP="00152AB6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+0,9</w:t>
            </w:r>
          </w:p>
        </w:tc>
        <w:tc>
          <w:tcPr>
            <w:tcW w:w="1356" w:type="dxa"/>
          </w:tcPr>
          <w:p w:rsidR="00B75E7B" w:rsidRPr="00B75E7B" w:rsidRDefault="00B75E7B" w:rsidP="00152AB6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B75E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1356" w:type="dxa"/>
          </w:tcPr>
          <w:p w:rsidR="00B75E7B" w:rsidRPr="00B75E7B" w:rsidRDefault="00B75E7B" w:rsidP="00152AB6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B75E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+ 2,0</w:t>
            </w:r>
          </w:p>
        </w:tc>
      </w:tr>
      <w:tr w:rsidR="00B75E7B" w:rsidTr="00B75E7B">
        <w:tc>
          <w:tcPr>
            <w:tcW w:w="2793" w:type="dxa"/>
          </w:tcPr>
          <w:p w:rsidR="00B75E7B" w:rsidRPr="00B75E7B" w:rsidRDefault="00B75E7B" w:rsidP="002E022A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 w:rsidRPr="00B75E7B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1355" w:type="dxa"/>
          </w:tcPr>
          <w:p w:rsidR="00B75E7B" w:rsidRPr="00B75E7B" w:rsidRDefault="00B75E7B" w:rsidP="002E022A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B75E7B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17285,1</w:t>
            </w:r>
          </w:p>
        </w:tc>
        <w:tc>
          <w:tcPr>
            <w:tcW w:w="1356" w:type="dxa"/>
          </w:tcPr>
          <w:p w:rsidR="00B75E7B" w:rsidRPr="009731B3" w:rsidRDefault="00B75E7B" w:rsidP="002E022A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 w:rsidRPr="009731B3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18650,4</w:t>
            </w:r>
          </w:p>
        </w:tc>
        <w:tc>
          <w:tcPr>
            <w:tcW w:w="1355" w:type="dxa"/>
          </w:tcPr>
          <w:p w:rsidR="00B75E7B" w:rsidRPr="00152AB6" w:rsidRDefault="00152AB6" w:rsidP="002E022A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152AB6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+1365,3</w:t>
            </w:r>
          </w:p>
        </w:tc>
        <w:tc>
          <w:tcPr>
            <w:tcW w:w="1356" w:type="dxa"/>
          </w:tcPr>
          <w:p w:rsidR="00B75E7B" w:rsidRPr="009731B3" w:rsidRDefault="00B75E7B" w:rsidP="002E022A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 w:rsidRPr="009731B3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15494,1</w:t>
            </w:r>
          </w:p>
        </w:tc>
        <w:tc>
          <w:tcPr>
            <w:tcW w:w="1356" w:type="dxa"/>
          </w:tcPr>
          <w:p w:rsidR="00B75E7B" w:rsidRPr="009731B3" w:rsidRDefault="00B75E7B" w:rsidP="002E022A">
            <w:pPr>
              <w:tabs>
                <w:tab w:val="left" w:pos="567"/>
              </w:tabs>
              <w:spacing w:after="120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- 3156,3</w:t>
            </w:r>
          </w:p>
        </w:tc>
      </w:tr>
    </w:tbl>
    <w:p w:rsidR="00761287" w:rsidRDefault="00152AB6" w:rsidP="006670A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По состоянию на 01.10.2022 года объем дебиторской задолженности составил 15494,1 тыс. рублей и сократился по сравнению с показателем на 01.01.2022 года (18650,4 тыс. рублей) на 3156,3 тыс. рублей, или на 16,9 %. </w:t>
      </w:r>
      <w:r w:rsidR="00761287" w:rsidRPr="00761287">
        <w:rPr>
          <w:rFonts w:ascii="Times New Roman" w:eastAsia="Calibri" w:hAnsi="Times New Roman"/>
          <w:sz w:val="28"/>
          <w:szCs w:val="28"/>
        </w:rPr>
        <w:t xml:space="preserve">В структуре дебиторской задолженности по состоянию на 01.10.2022 года </w:t>
      </w:r>
      <w:r w:rsidR="00761287">
        <w:rPr>
          <w:rFonts w:ascii="Times New Roman" w:eastAsia="Calibri" w:hAnsi="Times New Roman"/>
          <w:sz w:val="28"/>
          <w:szCs w:val="28"/>
        </w:rPr>
        <w:t xml:space="preserve">наибольший удельный вес занимают </w:t>
      </w:r>
      <w:r w:rsidR="00761287" w:rsidRPr="00761287">
        <w:rPr>
          <w:rFonts w:ascii="Times New Roman" w:eastAsia="Calibri" w:hAnsi="Times New Roman"/>
          <w:sz w:val="28"/>
          <w:szCs w:val="28"/>
        </w:rPr>
        <w:t xml:space="preserve">расчеты по доходам </w:t>
      </w:r>
      <w:r w:rsidR="00761287">
        <w:rPr>
          <w:rFonts w:ascii="Times New Roman" w:eastAsia="Calibri" w:hAnsi="Times New Roman"/>
          <w:sz w:val="28"/>
          <w:szCs w:val="28"/>
        </w:rPr>
        <w:t xml:space="preserve">- </w:t>
      </w:r>
      <w:r w:rsidR="00761287" w:rsidRPr="00761287">
        <w:rPr>
          <w:rFonts w:ascii="Times New Roman" w:eastAsia="Calibri" w:hAnsi="Times New Roman"/>
          <w:sz w:val="28"/>
          <w:szCs w:val="28"/>
        </w:rPr>
        <w:t xml:space="preserve">13910,6 </w:t>
      </w:r>
      <w:r w:rsidR="00761287">
        <w:rPr>
          <w:rFonts w:ascii="Times New Roman" w:eastAsia="Calibri" w:hAnsi="Times New Roman"/>
          <w:sz w:val="28"/>
          <w:szCs w:val="28"/>
        </w:rPr>
        <w:t xml:space="preserve">тыс. рублей, или 89,8 %. </w:t>
      </w:r>
    </w:p>
    <w:p w:rsidR="00761287" w:rsidRPr="00761287" w:rsidRDefault="00761287" w:rsidP="006670A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</w:rPr>
        <w:t xml:space="preserve">       </w:t>
      </w:r>
      <w:r w:rsidR="000A644A">
        <w:rPr>
          <w:rFonts w:ascii="Times New Roman" w:eastAsia="Calibri" w:hAnsi="Times New Roman"/>
          <w:sz w:val="28"/>
          <w:szCs w:val="28"/>
          <w:lang w:eastAsia="ru-RU"/>
        </w:rPr>
        <w:t>Объем дебиторской задолженности на 01.10.2022 года без учета задолженности по доходам составил 15</w:t>
      </w:r>
      <w:r w:rsidR="00A03371">
        <w:rPr>
          <w:rFonts w:ascii="Times New Roman" w:eastAsia="Calibri" w:hAnsi="Times New Roman"/>
          <w:sz w:val="28"/>
          <w:szCs w:val="28"/>
          <w:lang w:eastAsia="ru-RU"/>
        </w:rPr>
        <w:t>76,1</w:t>
      </w:r>
      <w:r w:rsidR="000A644A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что больше чем на начало года (</w:t>
      </w:r>
      <w:r w:rsidR="00A03371">
        <w:rPr>
          <w:rFonts w:ascii="Times New Roman" w:eastAsia="Calibri" w:hAnsi="Times New Roman"/>
          <w:sz w:val="28"/>
          <w:szCs w:val="28"/>
          <w:lang w:eastAsia="ru-RU"/>
        </w:rPr>
        <w:t>8,9</w:t>
      </w:r>
      <w:r w:rsidR="000A644A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 на 1567,2 тыс. рублей.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761287">
        <w:rPr>
          <w:rFonts w:ascii="Times New Roman" w:eastAsia="Calibri" w:hAnsi="Times New Roman"/>
          <w:sz w:val="28"/>
          <w:szCs w:val="28"/>
        </w:rPr>
        <w:t xml:space="preserve">Рост в основном обусловлен перечислением авансами иных межбюджетных трансфертов из бюджета поселения в бюджет района по соглашениям на исполнение переданных полномочий.   </w:t>
      </w:r>
    </w:p>
    <w:p w:rsidR="00F63D76" w:rsidRDefault="00F63D76" w:rsidP="006670A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Просроченная </w:t>
      </w:r>
      <w:r w:rsidRPr="00687591">
        <w:rPr>
          <w:rFonts w:ascii="Times New Roman" w:hAnsi="Times New Roman"/>
          <w:sz w:val="28"/>
          <w:szCs w:val="28"/>
          <w:lang w:eastAsia="ru-RU"/>
        </w:rPr>
        <w:t>дебиторск</w:t>
      </w:r>
      <w:r>
        <w:rPr>
          <w:rFonts w:ascii="Times New Roman" w:hAnsi="Times New Roman"/>
          <w:sz w:val="28"/>
          <w:szCs w:val="28"/>
          <w:lang w:eastAsia="ru-RU"/>
        </w:rPr>
        <w:t>ая</w:t>
      </w:r>
      <w:r w:rsidRPr="00687591">
        <w:rPr>
          <w:rFonts w:ascii="Times New Roman" w:hAnsi="Times New Roman"/>
          <w:sz w:val="28"/>
          <w:szCs w:val="28"/>
          <w:lang w:eastAsia="ru-RU"/>
        </w:rPr>
        <w:t xml:space="preserve"> задолженность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состоит из задолженности по р</w:t>
      </w:r>
      <w:r w:rsidRPr="00F63D76">
        <w:rPr>
          <w:rFonts w:ascii="Times New Roman" w:hAnsi="Times New Roman"/>
          <w:sz w:val="28"/>
          <w:szCs w:val="28"/>
          <w:lang w:eastAsia="ru-RU"/>
        </w:rPr>
        <w:t>асчет</w:t>
      </w:r>
      <w:r>
        <w:rPr>
          <w:rFonts w:ascii="Times New Roman" w:hAnsi="Times New Roman"/>
          <w:sz w:val="28"/>
          <w:szCs w:val="28"/>
          <w:lang w:eastAsia="ru-RU"/>
        </w:rPr>
        <w:t xml:space="preserve">ам </w:t>
      </w:r>
      <w:r w:rsidRPr="00F63D76">
        <w:rPr>
          <w:rFonts w:ascii="Times New Roman" w:hAnsi="Times New Roman"/>
          <w:sz w:val="28"/>
          <w:szCs w:val="28"/>
          <w:lang w:eastAsia="ru-RU"/>
        </w:rPr>
        <w:t>с плательщиками налогов</w:t>
      </w:r>
      <w:r>
        <w:rPr>
          <w:rFonts w:ascii="Times New Roman" w:hAnsi="Times New Roman"/>
          <w:sz w:val="28"/>
          <w:szCs w:val="28"/>
          <w:lang w:eastAsia="ru-RU"/>
        </w:rPr>
        <w:t xml:space="preserve"> (задолженность по доходам</w:t>
      </w:r>
      <w:r w:rsidR="00A51404">
        <w:rPr>
          <w:rFonts w:ascii="Times New Roman" w:hAnsi="Times New Roman"/>
          <w:sz w:val="28"/>
          <w:szCs w:val="28"/>
          <w:lang w:eastAsia="ru-RU"/>
        </w:rPr>
        <w:t>)</w:t>
      </w:r>
      <w:r w:rsidR="00761287">
        <w:rPr>
          <w:rFonts w:ascii="Times New Roman" w:hAnsi="Times New Roman"/>
          <w:sz w:val="28"/>
          <w:szCs w:val="28"/>
          <w:lang w:eastAsia="ru-RU"/>
        </w:rPr>
        <w:t xml:space="preserve"> и по</w:t>
      </w:r>
      <w:r w:rsidR="00A51404">
        <w:rPr>
          <w:rFonts w:ascii="Times New Roman" w:hAnsi="Times New Roman"/>
          <w:sz w:val="28"/>
          <w:szCs w:val="28"/>
          <w:lang w:eastAsia="ru-RU"/>
        </w:rPr>
        <w:t xml:space="preserve"> состоянию на 01.10.2022 года составила 32,1 </w:t>
      </w:r>
      <w:r w:rsidR="00A51404" w:rsidRPr="00687591">
        <w:rPr>
          <w:rFonts w:ascii="Times New Roman" w:hAnsi="Times New Roman"/>
          <w:sz w:val="28"/>
          <w:szCs w:val="28"/>
          <w:lang w:eastAsia="ru-RU"/>
        </w:rPr>
        <w:t>тыс.</w:t>
      </w:r>
      <w:r w:rsidR="00A514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1404" w:rsidRPr="00687591">
        <w:rPr>
          <w:rFonts w:ascii="Times New Roman" w:hAnsi="Times New Roman"/>
          <w:sz w:val="28"/>
          <w:szCs w:val="28"/>
          <w:lang w:eastAsia="ru-RU"/>
        </w:rPr>
        <w:t>рублей (</w:t>
      </w:r>
      <w:r w:rsidR="00A51404">
        <w:rPr>
          <w:rFonts w:ascii="Times New Roman" w:hAnsi="Times New Roman"/>
          <w:sz w:val="28"/>
          <w:szCs w:val="28"/>
          <w:lang w:eastAsia="ru-RU"/>
        </w:rPr>
        <w:t xml:space="preserve">- 13,1 </w:t>
      </w:r>
      <w:r w:rsidR="00A51404" w:rsidRPr="00687591">
        <w:rPr>
          <w:rFonts w:ascii="Times New Roman" w:hAnsi="Times New Roman"/>
          <w:sz w:val="28"/>
          <w:szCs w:val="28"/>
          <w:lang w:eastAsia="ru-RU"/>
        </w:rPr>
        <w:t>тыс.</w:t>
      </w:r>
      <w:r w:rsidR="00A514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1404" w:rsidRPr="00687591">
        <w:rPr>
          <w:rFonts w:ascii="Times New Roman" w:hAnsi="Times New Roman"/>
          <w:sz w:val="28"/>
          <w:szCs w:val="28"/>
          <w:lang w:eastAsia="ru-RU"/>
        </w:rPr>
        <w:t>рублей к началу года).</w:t>
      </w:r>
    </w:p>
    <w:p w:rsidR="00F63D76" w:rsidRDefault="00F63D76" w:rsidP="006670A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Информация о динамике кредиторской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задолженности по состоянию на 01.01.2022 года и 01.10.2022 года приведена в таблице</w:t>
      </w:r>
      <w:r w:rsidRPr="00CF1BD8">
        <w:rPr>
          <w:rFonts w:ascii="Times New Roman" w:eastAsia="Calibri" w:hAnsi="Times New Roman"/>
          <w:sz w:val="28"/>
          <w:szCs w:val="28"/>
          <w:lang w:eastAsia="ru-RU"/>
        </w:rPr>
        <w:t>:</w:t>
      </w:r>
    </w:p>
    <w:p w:rsidR="00F63D76" w:rsidRDefault="00F63D76" w:rsidP="00F63D7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0E75A4">
        <w:rPr>
          <w:rFonts w:ascii="Times New Roman" w:eastAsia="Calibri" w:hAnsi="Times New Roman"/>
          <w:sz w:val="20"/>
          <w:szCs w:val="20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Calibri" w:hAnsi="Times New Roman"/>
          <w:sz w:val="20"/>
          <w:szCs w:val="20"/>
          <w:lang w:eastAsia="ru-RU"/>
        </w:rPr>
        <w:t xml:space="preserve">                                                             </w:t>
      </w:r>
      <w:r w:rsidRPr="000E75A4">
        <w:rPr>
          <w:rFonts w:ascii="Times New Roman" w:eastAsia="Calibri" w:hAnsi="Times New Roman"/>
          <w:sz w:val="20"/>
          <w:szCs w:val="20"/>
          <w:lang w:eastAsia="ru-RU"/>
        </w:rPr>
        <w:t xml:space="preserve">          (тыс. рублей)</w:t>
      </w:r>
    </w:p>
    <w:tbl>
      <w:tblPr>
        <w:tblStyle w:val="a3"/>
        <w:tblW w:w="9580" w:type="dxa"/>
        <w:tblLayout w:type="fixed"/>
        <w:tblLook w:val="04A0" w:firstRow="1" w:lastRow="0" w:firstColumn="1" w:lastColumn="0" w:noHBand="0" w:noVBand="1"/>
      </w:tblPr>
      <w:tblGrid>
        <w:gridCol w:w="2802"/>
        <w:gridCol w:w="1355"/>
        <w:gridCol w:w="1356"/>
        <w:gridCol w:w="1355"/>
        <w:gridCol w:w="1356"/>
        <w:gridCol w:w="1356"/>
      </w:tblGrid>
      <w:tr w:rsidR="00F63D76" w:rsidTr="00E74363">
        <w:tc>
          <w:tcPr>
            <w:tcW w:w="2802" w:type="dxa"/>
          </w:tcPr>
          <w:p w:rsidR="00F63D76" w:rsidRDefault="00F63D76" w:rsidP="00F63D76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BD11EE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 xml:space="preserve">Наименование и номер балансового счета по учету 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 xml:space="preserve">кредиторской </w:t>
            </w:r>
            <w:r w:rsidRPr="00BD11EE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задолженности</w:t>
            </w:r>
          </w:p>
        </w:tc>
        <w:tc>
          <w:tcPr>
            <w:tcW w:w="1355" w:type="dxa"/>
          </w:tcPr>
          <w:p w:rsidR="00F63D76" w:rsidRDefault="00F63D76" w:rsidP="00712EED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Отчетные данные на 01.01.2021</w:t>
            </w:r>
          </w:p>
        </w:tc>
        <w:tc>
          <w:tcPr>
            <w:tcW w:w="1356" w:type="dxa"/>
          </w:tcPr>
          <w:p w:rsidR="00F63D76" w:rsidRDefault="00F63D76" w:rsidP="00712EED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Отчетные данные на 01.01.2022</w:t>
            </w:r>
          </w:p>
        </w:tc>
        <w:tc>
          <w:tcPr>
            <w:tcW w:w="1355" w:type="dxa"/>
          </w:tcPr>
          <w:p w:rsidR="00F63D76" w:rsidRPr="00B75E7B" w:rsidRDefault="00F63D76" w:rsidP="00712EED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B75E7B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Изменения за 2021 год</w:t>
            </w:r>
          </w:p>
        </w:tc>
        <w:tc>
          <w:tcPr>
            <w:tcW w:w="1356" w:type="dxa"/>
          </w:tcPr>
          <w:p w:rsidR="00F63D76" w:rsidRPr="00B75E7B" w:rsidRDefault="00F63D76" w:rsidP="00F63D76">
            <w:pPr>
              <w:tabs>
                <w:tab w:val="left" w:pos="567"/>
              </w:tabs>
              <w:ind w:right="-81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Кредиторская</w:t>
            </w:r>
            <w:r w:rsidRPr="00B75E7B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задолженность на 01.10.2022</w:t>
            </w:r>
          </w:p>
        </w:tc>
        <w:tc>
          <w:tcPr>
            <w:tcW w:w="1356" w:type="dxa"/>
          </w:tcPr>
          <w:p w:rsidR="00F63D76" w:rsidRPr="00B75E7B" w:rsidRDefault="00F63D76" w:rsidP="00712EED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B75E7B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Изменения за отчетный период</w:t>
            </w:r>
          </w:p>
        </w:tc>
      </w:tr>
      <w:tr w:rsidR="00F63D76" w:rsidTr="00E74363">
        <w:tc>
          <w:tcPr>
            <w:tcW w:w="2802" w:type="dxa"/>
          </w:tcPr>
          <w:p w:rsidR="00F63D76" w:rsidRPr="00B75E7B" w:rsidRDefault="00F63D76" w:rsidP="00712EED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5" w:type="dxa"/>
          </w:tcPr>
          <w:p w:rsidR="00F63D76" w:rsidRDefault="00F63D76" w:rsidP="00712EED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6" w:type="dxa"/>
          </w:tcPr>
          <w:p w:rsidR="00F63D76" w:rsidRPr="00B75E7B" w:rsidRDefault="00F63D76" w:rsidP="00712EED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55" w:type="dxa"/>
          </w:tcPr>
          <w:p w:rsidR="00F63D76" w:rsidRDefault="00F63D76" w:rsidP="00712EED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4=3-2</w:t>
            </w:r>
          </w:p>
        </w:tc>
        <w:tc>
          <w:tcPr>
            <w:tcW w:w="1356" w:type="dxa"/>
          </w:tcPr>
          <w:p w:rsidR="00F63D76" w:rsidRPr="00B75E7B" w:rsidRDefault="00F63D76" w:rsidP="00712EED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56" w:type="dxa"/>
          </w:tcPr>
          <w:p w:rsidR="00F63D76" w:rsidRDefault="00F63D76" w:rsidP="00712EED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6=5-3</w:t>
            </w:r>
          </w:p>
        </w:tc>
      </w:tr>
      <w:tr w:rsidR="00F63D76" w:rsidTr="00E74363">
        <w:tc>
          <w:tcPr>
            <w:tcW w:w="2802" w:type="dxa"/>
          </w:tcPr>
          <w:p w:rsidR="00F63D76" w:rsidRPr="00B75E7B" w:rsidRDefault="00E74363" w:rsidP="00712EED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B75E7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Расчеты по доходам 1 205 00 </w:t>
            </w: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55" w:type="dxa"/>
          </w:tcPr>
          <w:p w:rsidR="00F63D76" w:rsidRDefault="00E74363" w:rsidP="00712EED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227,4</w:t>
            </w:r>
          </w:p>
        </w:tc>
        <w:tc>
          <w:tcPr>
            <w:tcW w:w="1356" w:type="dxa"/>
          </w:tcPr>
          <w:p w:rsidR="00F63D76" w:rsidRPr="00B75E7B" w:rsidRDefault="00E74363" w:rsidP="00712EED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1992,8</w:t>
            </w:r>
          </w:p>
        </w:tc>
        <w:tc>
          <w:tcPr>
            <w:tcW w:w="1355" w:type="dxa"/>
          </w:tcPr>
          <w:p w:rsidR="00F63D76" w:rsidRDefault="00E74363" w:rsidP="00712EED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+ 1765,4</w:t>
            </w:r>
          </w:p>
        </w:tc>
        <w:tc>
          <w:tcPr>
            <w:tcW w:w="1356" w:type="dxa"/>
          </w:tcPr>
          <w:p w:rsidR="00F63D76" w:rsidRPr="00B75E7B" w:rsidRDefault="00E74363" w:rsidP="00712EED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2489,1</w:t>
            </w:r>
          </w:p>
        </w:tc>
        <w:tc>
          <w:tcPr>
            <w:tcW w:w="1356" w:type="dxa"/>
          </w:tcPr>
          <w:p w:rsidR="00F63D76" w:rsidRPr="00B75E7B" w:rsidRDefault="00A51404" w:rsidP="00712EED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+ 496,3</w:t>
            </w:r>
          </w:p>
        </w:tc>
      </w:tr>
      <w:tr w:rsidR="00F63D76" w:rsidTr="00E74363">
        <w:tc>
          <w:tcPr>
            <w:tcW w:w="2802" w:type="dxa"/>
          </w:tcPr>
          <w:p w:rsidR="00F63D76" w:rsidRPr="00B75E7B" w:rsidRDefault="00E74363" w:rsidP="00712EED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Расчеты по принятым обязательствам 1 302 00 000</w:t>
            </w:r>
          </w:p>
        </w:tc>
        <w:tc>
          <w:tcPr>
            <w:tcW w:w="1355" w:type="dxa"/>
          </w:tcPr>
          <w:p w:rsidR="00F63D76" w:rsidRDefault="00E74363" w:rsidP="00712EED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356" w:type="dxa"/>
          </w:tcPr>
          <w:p w:rsidR="00F63D76" w:rsidRPr="00B75E7B" w:rsidRDefault="00E74363" w:rsidP="00712EED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1355" w:type="dxa"/>
          </w:tcPr>
          <w:p w:rsidR="00F63D76" w:rsidRDefault="00E74363" w:rsidP="00712EED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+ 16,9</w:t>
            </w:r>
          </w:p>
        </w:tc>
        <w:tc>
          <w:tcPr>
            <w:tcW w:w="1356" w:type="dxa"/>
          </w:tcPr>
          <w:p w:rsidR="00F63D76" w:rsidRPr="00B75E7B" w:rsidRDefault="00E74363" w:rsidP="00712EED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19,9</w:t>
            </w:r>
          </w:p>
        </w:tc>
        <w:tc>
          <w:tcPr>
            <w:tcW w:w="1356" w:type="dxa"/>
          </w:tcPr>
          <w:p w:rsidR="00F63D76" w:rsidRPr="00B75E7B" w:rsidRDefault="00A51404" w:rsidP="00712EED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- 13,4</w:t>
            </w:r>
          </w:p>
        </w:tc>
      </w:tr>
      <w:tr w:rsidR="00F63D76" w:rsidTr="00E74363">
        <w:tc>
          <w:tcPr>
            <w:tcW w:w="2802" w:type="dxa"/>
          </w:tcPr>
          <w:p w:rsidR="00F63D76" w:rsidRPr="00B75E7B" w:rsidRDefault="00E74363" w:rsidP="00712EE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B75E7B">
              <w:rPr>
                <w:rFonts w:ascii="Times New Roman" w:eastAsiaTheme="minorHAnsi" w:hAnsi="Times New Roman"/>
                <w:sz w:val="18"/>
                <w:szCs w:val="18"/>
              </w:rPr>
              <w:t>Расчеты по платежам в бюджеты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1 303 00 000</w:t>
            </w:r>
          </w:p>
        </w:tc>
        <w:tc>
          <w:tcPr>
            <w:tcW w:w="1355" w:type="dxa"/>
          </w:tcPr>
          <w:p w:rsidR="00F63D76" w:rsidRDefault="00E74363" w:rsidP="00712EED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</w:tcPr>
          <w:p w:rsidR="00F63D76" w:rsidRPr="00B75E7B" w:rsidRDefault="00E74363" w:rsidP="00712EED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355" w:type="dxa"/>
          </w:tcPr>
          <w:p w:rsidR="00F63D76" w:rsidRDefault="00E74363" w:rsidP="00712EED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+ 0,4</w:t>
            </w:r>
          </w:p>
        </w:tc>
        <w:tc>
          <w:tcPr>
            <w:tcW w:w="1356" w:type="dxa"/>
          </w:tcPr>
          <w:p w:rsidR="00F63D76" w:rsidRPr="00B75E7B" w:rsidRDefault="00A51404" w:rsidP="00712EED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30,5</w:t>
            </w:r>
          </w:p>
        </w:tc>
        <w:tc>
          <w:tcPr>
            <w:tcW w:w="1356" w:type="dxa"/>
          </w:tcPr>
          <w:p w:rsidR="00F63D76" w:rsidRPr="00B75E7B" w:rsidRDefault="00A51404" w:rsidP="00712EED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+ 30,1</w:t>
            </w:r>
          </w:p>
        </w:tc>
      </w:tr>
      <w:tr w:rsidR="00F63D76" w:rsidTr="00E74363">
        <w:tc>
          <w:tcPr>
            <w:tcW w:w="2802" w:type="dxa"/>
          </w:tcPr>
          <w:p w:rsidR="00F63D76" w:rsidRPr="00B75E7B" w:rsidRDefault="00F63D76" w:rsidP="00712EED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 w:rsidRPr="00B75E7B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1355" w:type="dxa"/>
          </w:tcPr>
          <w:p w:rsidR="00F63D76" w:rsidRPr="00B75E7B" w:rsidRDefault="00E74363" w:rsidP="00712EED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243,8</w:t>
            </w:r>
          </w:p>
        </w:tc>
        <w:tc>
          <w:tcPr>
            <w:tcW w:w="1356" w:type="dxa"/>
          </w:tcPr>
          <w:p w:rsidR="00F63D76" w:rsidRPr="009731B3" w:rsidRDefault="00E74363" w:rsidP="00712EED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2026,5</w:t>
            </w:r>
          </w:p>
        </w:tc>
        <w:tc>
          <w:tcPr>
            <w:tcW w:w="1355" w:type="dxa"/>
          </w:tcPr>
          <w:p w:rsidR="00F63D76" w:rsidRPr="00152AB6" w:rsidRDefault="00E74363" w:rsidP="00712EED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+ 1782,7</w:t>
            </w:r>
          </w:p>
        </w:tc>
        <w:tc>
          <w:tcPr>
            <w:tcW w:w="1356" w:type="dxa"/>
          </w:tcPr>
          <w:p w:rsidR="00F63D76" w:rsidRPr="009731B3" w:rsidRDefault="00A51404" w:rsidP="00712EED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2539,5</w:t>
            </w:r>
          </w:p>
        </w:tc>
        <w:tc>
          <w:tcPr>
            <w:tcW w:w="1356" w:type="dxa"/>
          </w:tcPr>
          <w:p w:rsidR="00F63D76" w:rsidRPr="009731B3" w:rsidRDefault="00A51404" w:rsidP="00712EED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+ 513,0</w:t>
            </w:r>
          </w:p>
        </w:tc>
      </w:tr>
    </w:tbl>
    <w:p w:rsidR="002E022A" w:rsidRDefault="00761287" w:rsidP="006670A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По состоянию на 01.10.2022 года объем </w:t>
      </w:r>
      <w:r>
        <w:rPr>
          <w:rFonts w:ascii="Times New Roman" w:hAnsi="Times New Roman"/>
          <w:sz w:val="28"/>
          <w:szCs w:val="28"/>
          <w:lang w:eastAsia="ru-RU"/>
        </w:rPr>
        <w:t>кредиторской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задолженности составил 2539,5 тыс. рублей и увеличился по сравнению с показателем на 01.01.2022 года (2026,5 тыс. рублей) на 513,0 тыс. рублей, или на 25,3 %. </w:t>
      </w:r>
      <w:r w:rsidR="0023114B" w:rsidRPr="00761287">
        <w:rPr>
          <w:rFonts w:ascii="Times New Roman" w:eastAsia="Calibri" w:hAnsi="Times New Roman"/>
          <w:sz w:val="28"/>
          <w:szCs w:val="28"/>
        </w:rPr>
        <w:t xml:space="preserve">В структуре </w:t>
      </w:r>
      <w:r w:rsidR="0023114B">
        <w:rPr>
          <w:rFonts w:ascii="Times New Roman" w:eastAsia="Calibri" w:hAnsi="Times New Roman"/>
          <w:sz w:val="28"/>
          <w:szCs w:val="28"/>
        </w:rPr>
        <w:t xml:space="preserve">кредиторской </w:t>
      </w:r>
      <w:r w:rsidR="0023114B" w:rsidRPr="00761287">
        <w:rPr>
          <w:rFonts w:ascii="Times New Roman" w:eastAsia="Calibri" w:hAnsi="Times New Roman"/>
          <w:sz w:val="28"/>
          <w:szCs w:val="28"/>
        </w:rPr>
        <w:t xml:space="preserve">задолженности по состоянию на 01.10.2022 года </w:t>
      </w:r>
      <w:r w:rsidR="0023114B">
        <w:rPr>
          <w:rFonts w:ascii="Times New Roman" w:eastAsia="Calibri" w:hAnsi="Times New Roman"/>
          <w:sz w:val="28"/>
          <w:szCs w:val="28"/>
        </w:rPr>
        <w:t xml:space="preserve">наибольший удельный вес занимают </w:t>
      </w:r>
      <w:r w:rsidR="0023114B" w:rsidRPr="00761287">
        <w:rPr>
          <w:rFonts w:ascii="Times New Roman" w:eastAsia="Calibri" w:hAnsi="Times New Roman"/>
          <w:sz w:val="28"/>
          <w:szCs w:val="28"/>
        </w:rPr>
        <w:t xml:space="preserve">расчеты по доходам </w:t>
      </w:r>
      <w:r w:rsidR="0023114B">
        <w:rPr>
          <w:rFonts w:ascii="Times New Roman" w:eastAsia="Calibri" w:hAnsi="Times New Roman"/>
          <w:sz w:val="28"/>
          <w:szCs w:val="28"/>
        </w:rPr>
        <w:t xml:space="preserve">– 2489,1 тыс. рублей, или 98,0 %. </w:t>
      </w:r>
    </w:p>
    <w:p w:rsidR="00761287" w:rsidRDefault="0023114B" w:rsidP="006670A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  <w:r w:rsidR="00761287">
        <w:rPr>
          <w:rFonts w:ascii="Times New Roman" w:eastAsia="Calibri" w:hAnsi="Times New Roman"/>
          <w:sz w:val="28"/>
          <w:szCs w:val="28"/>
          <w:lang w:eastAsia="ru-RU"/>
        </w:rPr>
        <w:t xml:space="preserve">Объем </w:t>
      </w:r>
      <w:r w:rsidR="00761287">
        <w:rPr>
          <w:rFonts w:ascii="Times New Roman" w:hAnsi="Times New Roman"/>
          <w:sz w:val="28"/>
          <w:szCs w:val="28"/>
          <w:lang w:eastAsia="ru-RU"/>
        </w:rPr>
        <w:t>кредиторской</w:t>
      </w:r>
      <w:r w:rsidR="00761287">
        <w:rPr>
          <w:rFonts w:ascii="Times New Roman" w:eastAsia="Calibri" w:hAnsi="Times New Roman"/>
          <w:sz w:val="28"/>
          <w:szCs w:val="28"/>
          <w:lang w:eastAsia="ru-RU"/>
        </w:rPr>
        <w:t xml:space="preserve"> задолженности на 01.10.2022 года без учета задолженности по доходам составил 50,4 тыс. рублей, что больше чем на начало года (33,7 тыс. рублей) на 16,7 тыс. рублей.</w:t>
      </w:r>
    </w:p>
    <w:p w:rsidR="008A48D5" w:rsidRDefault="0023114B" w:rsidP="002311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  <w:r w:rsidRPr="0023114B">
        <w:rPr>
          <w:rFonts w:ascii="Times New Roman" w:eastAsia="Calibri" w:hAnsi="Times New Roman"/>
          <w:sz w:val="28"/>
          <w:szCs w:val="28"/>
          <w:lang w:eastAsia="ru-RU"/>
        </w:rPr>
        <w:t xml:space="preserve">Просроченная кредиторская задолженность отсутствует. </w:t>
      </w:r>
      <w:r w:rsidR="008A48D5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6670A9" w:rsidRPr="00687591" w:rsidRDefault="006670A9" w:rsidP="002311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22A" w:rsidRDefault="00F567FF" w:rsidP="002E022A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0245AD">
        <w:rPr>
          <w:rFonts w:ascii="Times New Roman" w:hAnsi="Times New Roman"/>
          <w:b/>
          <w:sz w:val="24"/>
          <w:szCs w:val="24"/>
        </w:rPr>
        <w:t xml:space="preserve">          </w:t>
      </w:r>
      <w:r w:rsidR="00861CA2" w:rsidRPr="00B3450B">
        <w:rPr>
          <w:rFonts w:ascii="Times New Roman" w:hAnsi="Times New Roman"/>
          <w:b/>
          <w:sz w:val="28"/>
          <w:szCs w:val="28"/>
        </w:rPr>
        <w:t>Выводы и предложения.</w:t>
      </w:r>
      <w:r w:rsidR="00167DC5">
        <w:rPr>
          <w:rFonts w:ascii="Times New Roman" w:hAnsi="Times New Roman"/>
          <w:sz w:val="28"/>
          <w:szCs w:val="28"/>
        </w:rPr>
        <w:t xml:space="preserve">     </w:t>
      </w:r>
    </w:p>
    <w:p w:rsidR="006670A9" w:rsidRDefault="006670A9" w:rsidP="006670A9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167DC5">
        <w:rPr>
          <w:rFonts w:ascii="Times New Roman" w:hAnsi="Times New Roman"/>
          <w:sz w:val="28"/>
          <w:szCs w:val="28"/>
        </w:rPr>
        <w:t>Отчет об исполнении бюджета сельского поселения Алмозерское</w:t>
      </w:r>
      <w:r w:rsidR="00167DC5" w:rsidRPr="00E1603C">
        <w:rPr>
          <w:rFonts w:ascii="Times New Roman" w:hAnsi="Times New Roman"/>
          <w:sz w:val="28"/>
          <w:szCs w:val="28"/>
        </w:rPr>
        <w:t xml:space="preserve"> представле</w:t>
      </w:r>
      <w:r w:rsidR="00167DC5">
        <w:rPr>
          <w:rFonts w:ascii="Times New Roman" w:hAnsi="Times New Roman"/>
          <w:sz w:val="28"/>
          <w:szCs w:val="28"/>
        </w:rPr>
        <w:t xml:space="preserve">н </w:t>
      </w:r>
      <w:r w:rsidR="009C6020">
        <w:rPr>
          <w:rFonts w:ascii="Times New Roman" w:hAnsi="Times New Roman"/>
          <w:sz w:val="28"/>
          <w:szCs w:val="28"/>
        </w:rPr>
        <w:t xml:space="preserve">в </w:t>
      </w:r>
      <w:r w:rsidR="00167DC5">
        <w:rPr>
          <w:rFonts w:ascii="Times New Roman" w:hAnsi="Times New Roman"/>
          <w:sz w:val="28"/>
          <w:szCs w:val="28"/>
        </w:rPr>
        <w:t>Совет сельского поселения Алмозерское</w:t>
      </w:r>
      <w:r w:rsidR="00167DC5" w:rsidRPr="00E1603C">
        <w:rPr>
          <w:rFonts w:ascii="Times New Roman" w:hAnsi="Times New Roman"/>
          <w:sz w:val="28"/>
          <w:szCs w:val="28"/>
        </w:rPr>
        <w:t xml:space="preserve"> в соответствии с Положением «О </w:t>
      </w:r>
      <w:r w:rsidR="00167DC5">
        <w:rPr>
          <w:rFonts w:ascii="Times New Roman" w:hAnsi="Times New Roman"/>
          <w:sz w:val="28"/>
          <w:szCs w:val="28"/>
        </w:rPr>
        <w:t>бюджетном процессе в сельском поселении Алмозерское</w:t>
      </w:r>
      <w:r w:rsidR="00167DC5" w:rsidRPr="00E1603C">
        <w:rPr>
          <w:rFonts w:ascii="Times New Roman" w:hAnsi="Times New Roman"/>
          <w:sz w:val="28"/>
          <w:szCs w:val="28"/>
        </w:rPr>
        <w:t xml:space="preserve">», утвержденным решением </w:t>
      </w:r>
      <w:r w:rsidR="00167DC5">
        <w:rPr>
          <w:rFonts w:ascii="Times New Roman" w:hAnsi="Times New Roman"/>
          <w:sz w:val="28"/>
          <w:szCs w:val="28"/>
        </w:rPr>
        <w:t xml:space="preserve">Совета сельского поселения Алмозерское от </w:t>
      </w:r>
      <w:r w:rsidR="009C6020">
        <w:rPr>
          <w:rFonts w:ascii="Times New Roman" w:hAnsi="Times New Roman"/>
          <w:sz w:val="28"/>
          <w:szCs w:val="28"/>
        </w:rPr>
        <w:t>02</w:t>
      </w:r>
      <w:r w:rsidR="00167DC5">
        <w:rPr>
          <w:rFonts w:ascii="Times New Roman" w:hAnsi="Times New Roman"/>
          <w:sz w:val="28"/>
          <w:szCs w:val="28"/>
        </w:rPr>
        <w:t>.</w:t>
      </w:r>
      <w:r w:rsidR="009C6020">
        <w:rPr>
          <w:rFonts w:ascii="Times New Roman" w:hAnsi="Times New Roman"/>
          <w:sz w:val="28"/>
          <w:szCs w:val="28"/>
        </w:rPr>
        <w:t>04</w:t>
      </w:r>
      <w:r w:rsidR="00167DC5">
        <w:rPr>
          <w:rFonts w:ascii="Times New Roman" w:hAnsi="Times New Roman"/>
          <w:sz w:val="28"/>
          <w:szCs w:val="28"/>
        </w:rPr>
        <w:t>.201</w:t>
      </w:r>
      <w:r w:rsidR="009C6020">
        <w:rPr>
          <w:rFonts w:ascii="Times New Roman" w:hAnsi="Times New Roman"/>
          <w:sz w:val="28"/>
          <w:szCs w:val="28"/>
        </w:rPr>
        <w:t>6</w:t>
      </w:r>
      <w:r w:rsidR="00167DC5">
        <w:rPr>
          <w:rFonts w:ascii="Times New Roman" w:hAnsi="Times New Roman"/>
          <w:sz w:val="28"/>
          <w:szCs w:val="28"/>
        </w:rPr>
        <w:t xml:space="preserve">г.  № </w:t>
      </w:r>
      <w:r w:rsidR="009C6020">
        <w:rPr>
          <w:rFonts w:ascii="Times New Roman" w:hAnsi="Times New Roman"/>
          <w:sz w:val="28"/>
          <w:szCs w:val="28"/>
        </w:rPr>
        <w:t>149 (с изменениями).</w:t>
      </w:r>
      <w:r w:rsidR="00167DC5" w:rsidRPr="00E1603C">
        <w:rPr>
          <w:rFonts w:ascii="Times New Roman" w:hAnsi="Times New Roman"/>
          <w:sz w:val="28"/>
          <w:szCs w:val="28"/>
        </w:rPr>
        <w:t xml:space="preserve"> Данные отчета достоверно и полно отражают исполнение </w:t>
      </w:r>
      <w:r w:rsidR="00167DC5">
        <w:rPr>
          <w:rFonts w:ascii="Times New Roman" w:hAnsi="Times New Roman"/>
          <w:sz w:val="28"/>
          <w:szCs w:val="28"/>
        </w:rPr>
        <w:t>основных характеристик</w:t>
      </w:r>
      <w:r w:rsidR="00167DC5" w:rsidRPr="00E1603C">
        <w:rPr>
          <w:rFonts w:ascii="Times New Roman" w:hAnsi="Times New Roman"/>
          <w:sz w:val="28"/>
          <w:szCs w:val="28"/>
        </w:rPr>
        <w:t xml:space="preserve"> бюджета</w:t>
      </w:r>
      <w:r w:rsidR="00167DC5">
        <w:rPr>
          <w:rFonts w:ascii="Times New Roman" w:hAnsi="Times New Roman"/>
          <w:sz w:val="28"/>
          <w:szCs w:val="28"/>
        </w:rPr>
        <w:t xml:space="preserve"> поселения за </w:t>
      </w:r>
      <w:r w:rsidR="00C61CC8">
        <w:rPr>
          <w:rFonts w:ascii="Times New Roman" w:hAnsi="Times New Roman"/>
          <w:sz w:val="28"/>
          <w:szCs w:val="28"/>
        </w:rPr>
        <w:t>9 месяцев</w:t>
      </w:r>
      <w:r w:rsidR="00167DC5">
        <w:rPr>
          <w:rFonts w:ascii="Times New Roman" w:hAnsi="Times New Roman"/>
          <w:sz w:val="28"/>
          <w:szCs w:val="28"/>
        </w:rPr>
        <w:t xml:space="preserve"> </w:t>
      </w:r>
      <w:r w:rsidR="00640328">
        <w:rPr>
          <w:rFonts w:ascii="Times New Roman" w:hAnsi="Times New Roman"/>
          <w:sz w:val="28"/>
          <w:szCs w:val="28"/>
        </w:rPr>
        <w:t>2022</w:t>
      </w:r>
      <w:r w:rsidR="00167DC5" w:rsidRPr="00E1603C">
        <w:rPr>
          <w:rFonts w:ascii="Times New Roman" w:hAnsi="Times New Roman"/>
          <w:sz w:val="28"/>
          <w:szCs w:val="28"/>
        </w:rPr>
        <w:t xml:space="preserve"> года.</w:t>
      </w:r>
    </w:p>
    <w:p w:rsidR="006670A9" w:rsidRPr="00E1603C" w:rsidRDefault="006670A9" w:rsidP="006670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F393F">
        <w:rPr>
          <w:rFonts w:ascii="Times New Roman" w:hAnsi="Times New Roman"/>
          <w:sz w:val="28"/>
          <w:szCs w:val="28"/>
        </w:rPr>
        <w:t>Плановые показатели по доходам</w:t>
      </w:r>
      <w:r>
        <w:rPr>
          <w:rFonts w:ascii="Times New Roman" w:hAnsi="Times New Roman"/>
          <w:sz w:val="28"/>
          <w:szCs w:val="28"/>
        </w:rPr>
        <w:t xml:space="preserve">, расходам и источникам финансирования дефицита бюджета </w:t>
      </w:r>
      <w:r w:rsidRPr="009F393F">
        <w:rPr>
          <w:rFonts w:ascii="Times New Roman" w:hAnsi="Times New Roman"/>
          <w:sz w:val="28"/>
          <w:szCs w:val="28"/>
        </w:rPr>
        <w:t>поселения в отчете об исполнении бюджета за 9 месяцев соответствуют плановым показателям, утвержденным решением о бюджете.</w:t>
      </w:r>
    </w:p>
    <w:p w:rsidR="008E6D97" w:rsidRPr="00B3450B" w:rsidRDefault="00DC574C" w:rsidP="00DB2204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4ACE" w:rsidRPr="0063264C">
        <w:rPr>
          <w:rFonts w:ascii="Times New Roman" w:hAnsi="Times New Roman"/>
          <w:sz w:val="28"/>
          <w:szCs w:val="28"/>
        </w:rPr>
        <w:t xml:space="preserve">      </w:t>
      </w:r>
      <w:r w:rsidR="00DB2204">
        <w:rPr>
          <w:rFonts w:ascii="Times New Roman" w:hAnsi="Times New Roman"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 xml:space="preserve">Бюджет за </w:t>
      </w:r>
      <w:r w:rsidR="00C61CC8">
        <w:rPr>
          <w:rFonts w:ascii="Times New Roman" w:hAnsi="Times New Roman"/>
          <w:sz w:val="28"/>
          <w:szCs w:val="28"/>
        </w:rPr>
        <w:t>9 месяцев</w:t>
      </w:r>
      <w:r w:rsidR="008E6D97" w:rsidRPr="00B3450B">
        <w:rPr>
          <w:rFonts w:ascii="Times New Roman" w:hAnsi="Times New Roman"/>
          <w:sz w:val="28"/>
          <w:szCs w:val="28"/>
        </w:rPr>
        <w:t xml:space="preserve"> </w:t>
      </w:r>
      <w:r w:rsidR="00640328">
        <w:rPr>
          <w:rFonts w:ascii="Times New Roman" w:hAnsi="Times New Roman"/>
          <w:sz w:val="28"/>
          <w:szCs w:val="28"/>
        </w:rPr>
        <w:t>2022</w:t>
      </w:r>
      <w:r w:rsidR="008E6D97" w:rsidRPr="00B3450B">
        <w:rPr>
          <w:rFonts w:ascii="Times New Roman" w:hAnsi="Times New Roman"/>
          <w:sz w:val="28"/>
          <w:szCs w:val="28"/>
        </w:rPr>
        <w:t xml:space="preserve"> года выполнен по доходам на сумму</w:t>
      </w:r>
      <w:r w:rsidR="008E6D97" w:rsidRPr="00B3450B">
        <w:rPr>
          <w:rFonts w:ascii="Times New Roman" w:hAnsi="Times New Roman"/>
          <w:b/>
          <w:bCs/>
          <w:sz w:val="28"/>
          <w:szCs w:val="28"/>
        </w:rPr>
        <w:t> </w:t>
      </w:r>
      <w:r w:rsidR="0023114B">
        <w:rPr>
          <w:rFonts w:ascii="Times New Roman" w:hAnsi="Times New Roman"/>
          <w:b/>
          <w:bCs/>
          <w:sz w:val="28"/>
          <w:szCs w:val="28"/>
        </w:rPr>
        <w:t>5839,1</w:t>
      </w:r>
      <w:r w:rsidR="00DB2204" w:rsidRPr="00B3450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 xml:space="preserve">тыс. рублей, </w:t>
      </w:r>
      <w:r w:rsidR="00F567FF" w:rsidRPr="00B3450B">
        <w:rPr>
          <w:rFonts w:ascii="Times New Roman" w:hAnsi="Times New Roman"/>
          <w:sz w:val="28"/>
          <w:szCs w:val="28"/>
        </w:rPr>
        <w:t xml:space="preserve">или на </w:t>
      </w:r>
      <w:r w:rsidR="0023114B">
        <w:rPr>
          <w:rFonts w:ascii="Times New Roman" w:hAnsi="Times New Roman"/>
          <w:sz w:val="28"/>
          <w:szCs w:val="28"/>
        </w:rPr>
        <w:t>74,3</w:t>
      </w:r>
      <w:r w:rsidR="008E6D97" w:rsidRPr="00B3450B">
        <w:rPr>
          <w:rFonts w:ascii="Times New Roman" w:hAnsi="Times New Roman"/>
          <w:sz w:val="28"/>
          <w:szCs w:val="28"/>
        </w:rPr>
        <w:t xml:space="preserve"> % от годового плана, расходы исполнены на сумму</w:t>
      </w:r>
      <w:r w:rsidR="008A48D5">
        <w:rPr>
          <w:rFonts w:ascii="Times New Roman" w:hAnsi="Times New Roman"/>
          <w:sz w:val="28"/>
          <w:szCs w:val="28"/>
        </w:rPr>
        <w:t xml:space="preserve"> </w:t>
      </w:r>
      <w:r w:rsidR="0023114B" w:rsidRPr="0023114B">
        <w:rPr>
          <w:rFonts w:ascii="Times New Roman" w:hAnsi="Times New Roman"/>
          <w:b/>
          <w:sz w:val="28"/>
          <w:szCs w:val="28"/>
        </w:rPr>
        <w:t>5706,2</w:t>
      </w:r>
      <w:r w:rsidR="008E6D97" w:rsidRPr="00B3450B">
        <w:rPr>
          <w:rFonts w:ascii="Times New Roman" w:hAnsi="Times New Roman"/>
          <w:b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>тыс. рублей</w:t>
      </w:r>
      <w:r w:rsidR="008B2AE5" w:rsidRPr="00B3450B">
        <w:rPr>
          <w:rFonts w:ascii="Times New Roman" w:hAnsi="Times New Roman"/>
          <w:sz w:val="28"/>
          <w:szCs w:val="28"/>
        </w:rPr>
        <w:t>,</w:t>
      </w:r>
      <w:r w:rsidR="008E6D97" w:rsidRPr="00B3450B">
        <w:rPr>
          <w:rFonts w:ascii="Times New Roman" w:hAnsi="Times New Roman"/>
          <w:sz w:val="28"/>
          <w:szCs w:val="28"/>
        </w:rPr>
        <w:t xml:space="preserve"> или</w:t>
      </w:r>
      <w:r w:rsidR="00456B52" w:rsidRPr="00B3450B">
        <w:rPr>
          <w:rFonts w:ascii="Times New Roman" w:hAnsi="Times New Roman"/>
          <w:sz w:val="28"/>
          <w:szCs w:val="28"/>
        </w:rPr>
        <w:t xml:space="preserve"> </w:t>
      </w:r>
      <w:r w:rsidR="008B2AE5" w:rsidRPr="00B3450B">
        <w:rPr>
          <w:rFonts w:ascii="Times New Roman" w:hAnsi="Times New Roman"/>
          <w:sz w:val="28"/>
          <w:szCs w:val="28"/>
        </w:rPr>
        <w:t xml:space="preserve">на </w:t>
      </w:r>
      <w:r w:rsidR="0023114B">
        <w:rPr>
          <w:rFonts w:ascii="Times New Roman" w:hAnsi="Times New Roman"/>
          <w:sz w:val="28"/>
          <w:szCs w:val="28"/>
        </w:rPr>
        <w:t>64,4</w:t>
      </w:r>
      <w:r w:rsidR="008A48D5">
        <w:rPr>
          <w:rFonts w:ascii="Times New Roman" w:hAnsi="Times New Roman"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>% от плана, установленного на текущий год.</w:t>
      </w:r>
    </w:p>
    <w:p w:rsidR="00CA588C" w:rsidRDefault="0099077A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Бюджет поселения за </w:t>
      </w:r>
      <w:r w:rsidR="00C61CC8">
        <w:rPr>
          <w:rFonts w:ascii="Times New Roman" w:hAnsi="Times New Roman"/>
          <w:sz w:val="28"/>
          <w:szCs w:val="28"/>
        </w:rPr>
        <w:t>9 месяцев</w:t>
      </w:r>
      <w:r w:rsidR="008A48D5">
        <w:rPr>
          <w:rFonts w:ascii="Times New Roman" w:hAnsi="Times New Roman"/>
          <w:sz w:val="28"/>
          <w:szCs w:val="28"/>
        </w:rPr>
        <w:t xml:space="preserve"> </w:t>
      </w:r>
      <w:r w:rsidR="00640328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 исполнен с профицитом в </w:t>
      </w:r>
      <w:r w:rsidR="008A48D5">
        <w:rPr>
          <w:rFonts w:ascii="Times New Roman" w:hAnsi="Times New Roman"/>
          <w:sz w:val="28"/>
          <w:szCs w:val="28"/>
        </w:rPr>
        <w:t xml:space="preserve">сумме </w:t>
      </w:r>
      <w:r w:rsidR="0023114B">
        <w:rPr>
          <w:rFonts w:ascii="Times New Roman" w:hAnsi="Times New Roman"/>
          <w:sz w:val="28"/>
          <w:szCs w:val="28"/>
        </w:rPr>
        <w:t>132,9</w:t>
      </w:r>
      <w:r w:rsidR="008A48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рублей. </w:t>
      </w:r>
      <w:r w:rsidR="008E6D97" w:rsidRPr="00B3450B">
        <w:rPr>
          <w:rFonts w:ascii="Times New Roman" w:hAnsi="Times New Roman"/>
          <w:sz w:val="28"/>
          <w:szCs w:val="28"/>
        </w:rPr>
        <w:t xml:space="preserve">   </w:t>
      </w:r>
    </w:p>
    <w:p w:rsidR="00712EED" w:rsidRDefault="00CA588C" w:rsidP="00CA58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Увеличение общего объема доходов п</w:t>
      </w:r>
      <w:r w:rsidR="00E511CA">
        <w:rPr>
          <w:rFonts w:ascii="Times New Roman" w:hAnsi="Times New Roman"/>
          <w:sz w:val="28"/>
          <w:szCs w:val="28"/>
        </w:rPr>
        <w:t xml:space="preserve">о сравнению с аналогичным периодом прошлого года </w:t>
      </w:r>
      <w:r w:rsidR="00712EED" w:rsidRPr="00712EED">
        <w:rPr>
          <w:rFonts w:ascii="Times New Roman" w:hAnsi="Times New Roman"/>
          <w:sz w:val="28"/>
          <w:szCs w:val="28"/>
        </w:rPr>
        <w:t>на 186,2 тыс. рублей, или на 3,3 %</w:t>
      </w:r>
      <w:r>
        <w:rPr>
          <w:rFonts w:ascii="Times New Roman" w:hAnsi="Times New Roman"/>
          <w:sz w:val="28"/>
          <w:szCs w:val="28"/>
        </w:rPr>
        <w:t xml:space="preserve"> произошло за счет увеличения </w:t>
      </w:r>
      <w:r w:rsidR="00671C7B">
        <w:rPr>
          <w:rFonts w:ascii="Times New Roman" w:hAnsi="Times New Roman"/>
          <w:sz w:val="28"/>
          <w:szCs w:val="28"/>
        </w:rPr>
        <w:t xml:space="preserve">поступления </w:t>
      </w:r>
      <w:r>
        <w:rPr>
          <w:rFonts w:ascii="Times New Roman" w:hAnsi="Times New Roman"/>
          <w:sz w:val="28"/>
          <w:szCs w:val="28"/>
        </w:rPr>
        <w:t xml:space="preserve">безвозмездных поступлений. </w:t>
      </w:r>
      <w:r w:rsidR="00255FFD">
        <w:rPr>
          <w:rFonts w:ascii="Times New Roman" w:hAnsi="Times New Roman"/>
          <w:sz w:val="28"/>
          <w:szCs w:val="28"/>
        </w:rPr>
        <w:t>О</w:t>
      </w:r>
      <w:r w:rsidR="0099077A" w:rsidRPr="0099077A">
        <w:rPr>
          <w:rFonts w:ascii="Times New Roman" w:hAnsi="Times New Roman"/>
          <w:sz w:val="28"/>
          <w:szCs w:val="28"/>
        </w:rPr>
        <w:t>бъем расходов бюджета поселения</w:t>
      </w:r>
      <w:r w:rsidR="00671C7B">
        <w:rPr>
          <w:rFonts w:ascii="Times New Roman" w:hAnsi="Times New Roman"/>
          <w:sz w:val="28"/>
          <w:szCs w:val="28"/>
        </w:rPr>
        <w:t xml:space="preserve"> за 9 месяцев 2022 года </w:t>
      </w:r>
      <w:r w:rsidR="00712EED" w:rsidRPr="00712EED">
        <w:rPr>
          <w:rFonts w:ascii="Times New Roman" w:hAnsi="Times New Roman"/>
          <w:sz w:val="28"/>
          <w:szCs w:val="28"/>
        </w:rPr>
        <w:t>увеличился на 8</w:t>
      </w:r>
      <w:r w:rsidR="00671C7B">
        <w:rPr>
          <w:rFonts w:ascii="Times New Roman" w:hAnsi="Times New Roman"/>
          <w:sz w:val="28"/>
          <w:szCs w:val="28"/>
        </w:rPr>
        <w:t xml:space="preserve">11,6 тыс. рублей, или на 16,6 % в первую очередь за счет увеличения расходов </w:t>
      </w:r>
      <w:r w:rsidR="008727AD">
        <w:rPr>
          <w:rFonts w:ascii="Times New Roman" w:hAnsi="Times New Roman"/>
          <w:sz w:val="28"/>
          <w:szCs w:val="28"/>
        </w:rPr>
        <w:t xml:space="preserve">по </w:t>
      </w:r>
      <w:r w:rsidR="00671C7B">
        <w:rPr>
          <w:rFonts w:ascii="Times New Roman" w:hAnsi="Times New Roman"/>
          <w:sz w:val="28"/>
          <w:szCs w:val="28"/>
        </w:rPr>
        <w:t>исполнени</w:t>
      </w:r>
      <w:r w:rsidR="008727AD">
        <w:rPr>
          <w:rFonts w:ascii="Times New Roman" w:hAnsi="Times New Roman"/>
          <w:sz w:val="28"/>
          <w:szCs w:val="28"/>
        </w:rPr>
        <w:t>ю</w:t>
      </w:r>
      <w:r w:rsidR="00671C7B">
        <w:rPr>
          <w:rFonts w:ascii="Times New Roman" w:hAnsi="Times New Roman"/>
          <w:sz w:val="28"/>
          <w:szCs w:val="28"/>
        </w:rPr>
        <w:t xml:space="preserve"> полномочий по дорожной деятельности (+601,1 тыс. рублей)</w:t>
      </w:r>
      <w:r w:rsidR="008727AD">
        <w:rPr>
          <w:rFonts w:ascii="Times New Roman" w:hAnsi="Times New Roman"/>
          <w:sz w:val="28"/>
          <w:szCs w:val="28"/>
        </w:rPr>
        <w:t xml:space="preserve"> и</w:t>
      </w:r>
      <w:r w:rsidR="00422C2C">
        <w:rPr>
          <w:rFonts w:ascii="Times New Roman" w:hAnsi="Times New Roman"/>
          <w:sz w:val="28"/>
          <w:szCs w:val="28"/>
        </w:rPr>
        <w:t xml:space="preserve"> расходов</w:t>
      </w:r>
      <w:r w:rsidR="008727AD">
        <w:rPr>
          <w:rFonts w:ascii="Times New Roman" w:hAnsi="Times New Roman"/>
          <w:sz w:val="28"/>
          <w:szCs w:val="28"/>
        </w:rPr>
        <w:t xml:space="preserve"> в сфере жилищно- коммунального хозяйства.  </w:t>
      </w:r>
    </w:p>
    <w:p w:rsidR="00CA588C" w:rsidRDefault="00CA588C" w:rsidP="00712EED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И</w:t>
      </w:r>
      <w:r w:rsidRPr="00CA588C">
        <w:rPr>
          <w:rFonts w:ascii="Times New Roman" w:hAnsi="Times New Roman"/>
          <w:sz w:val="28"/>
          <w:szCs w:val="28"/>
        </w:rPr>
        <w:t xml:space="preserve">сполнение бюджета в рамках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A588C">
        <w:rPr>
          <w:rFonts w:ascii="Times New Roman" w:hAnsi="Times New Roman"/>
          <w:sz w:val="28"/>
          <w:szCs w:val="28"/>
        </w:rPr>
        <w:t>программы составило 1666,6 тыс. рублей, или 65,9 %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C2E">
        <w:rPr>
          <w:rFonts w:ascii="Times New Roman" w:eastAsia="Calibri" w:hAnsi="Times New Roman"/>
          <w:sz w:val="28"/>
          <w:szCs w:val="28"/>
          <w:lang w:eastAsia="ru-RU"/>
        </w:rPr>
        <w:t>от уточненного плана на год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Pr="00CA588C">
        <w:rPr>
          <w:rFonts w:ascii="Times New Roman" w:hAnsi="Times New Roman"/>
          <w:sz w:val="28"/>
          <w:szCs w:val="28"/>
        </w:rPr>
        <w:t xml:space="preserve">Доля программных расходов </w:t>
      </w:r>
      <w:r w:rsidRPr="00CA588C">
        <w:rPr>
          <w:rFonts w:ascii="Times New Roman" w:hAnsi="Times New Roman"/>
          <w:bCs/>
          <w:sz w:val="28"/>
          <w:szCs w:val="28"/>
        </w:rPr>
        <w:t>в общих расходах поселения за 9 месяцев 2022 года составила 29,2</w:t>
      </w:r>
      <w:r w:rsidR="008727AD">
        <w:rPr>
          <w:rFonts w:ascii="Times New Roman" w:hAnsi="Times New Roman"/>
          <w:sz w:val="28"/>
          <w:szCs w:val="28"/>
        </w:rPr>
        <w:t xml:space="preserve"> %, что на 16,0 процентных пунктов больше, чем за аналогичный период 2021 года (13,2 %). </w:t>
      </w:r>
    </w:p>
    <w:p w:rsidR="006670A9" w:rsidRDefault="006670A9" w:rsidP="006670A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70A9">
        <w:rPr>
          <w:rFonts w:ascii="Times New Roman" w:hAnsi="Times New Roman"/>
          <w:sz w:val="28"/>
          <w:szCs w:val="28"/>
        </w:rPr>
        <w:t xml:space="preserve">Объем дебиторской задолженности на 01.10.2022 года без учета задолженности по доходам составил </w:t>
      </w:r>
      <w:r>
        <w:rPr>
          <w:rFonts w:ascii="Times New Roman" w:hAnsi="Times New Roman"/>
          <w:sz w:val="28"/>
          <w:szCs w:val="28"/>
        </w:rPr>
        <w:t>1576,1</w:t>
      </w:r>
      <w:r w:rsidRPr="006670A9">
        <w:rPr>
          <w:rFonts w:ascii="Times New Roman" w:hAnsi="Times New Roman"/>
          <w:sz w:val="28"/>
          <w:szCs w:val="28"/>
        </w:rPr>
        <w:t xml:space="preserve"> тыс. рублей, что больше чем на начало года на </w:t>
      </w:r>
      <w:r>
        <w:rPr>
          <w:rFonts w:ascii="Times New Roman" w:hAnsi="Times New Roman"/>
          <w:sz w:val="28"/>
          <w:szCs w:val="28"/>
        </w:rPr>
        <w:t>1567,2 тыс. рублей.</w:t>
      </w:r>
    </w:p>
    <w:p w:rsidR="006670A9" w:rsidRPr="006670A9" w:rsidRDefault="006670A9" w:rsidP="006670A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670A9">
        <w:rPr>
          <w:rFonts w:ascii="Times New Roman" w:hAnsi="Times New Roman"/>
          <w:sz w:val="28"/>
          <w:szCs w:val="28"/>
        </w:rPr>
        <w:t xml:space="preserve">бъем кредиторской задолженности на 01.10.2022 года без учета задолженности по доходам составил </w:t>
      </w:r>
      <w:r>
        <w:rPr>
          <w:rFonts w:ascii="Times New Roman" w:hAnsi="Times New Roman"/>
          <w:sz w:val="28"/>
          <w:szCs w:val="28"/>
        </w:rPr>
        <w:t>50,4</w:t>
      </w:r>
      <w:r w:rsidRPr="006670A9">
        <w:rPr>
          <w:rFonts w:ascii="Times New Roman" w:hAnsi="Times New Roman"/>
          <w:sz w:val="28"/>
          <w:szCs w:val="28"/>
        </w:rPr>
        <w:t xml:space="preserve"> тыс. рублей, что больше чем на начало года на </w:t>
      </w:r>
      <w:r>
        <w:rPr>
          <w:rFonts w:ascii="Times New Roman" w:hAnsi="Times New Roman"/>
          <w:sz w:val="28"/>
          <w:szCs w:val="28"/>
        </w:rPr>
        <w:t>16,7</w:t>
      </w:r>
      <w:r w:rsidRPr="006670A9">
        <w:rPr>
          <w:rFonts w:ascii="Times New Roman" w:hAnsi="Times New Roman"/>
          <w:sz w:val="28"/>
          <w:szCs w:val="28"/>
        </w:rPr>
        <w:t xml:space="preserve"> тыс. рублей</w:t>
      </w:r>
    </w:p>
    <w:p w:rsidR="00B3450B" w:rsidRDefault="00BB0056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Ревизионная комиссия Вытегорского муниципального района п</w:t>
      </w:r>
      <w:r w:rsidR="008E6D97" w:rsidRPr="00B3450B">
        <w:rPr>
          <w:rFonts w:ascii="Times New Roman" w:hAnsi="Times New Roman"/>
          <w:sz w:val="28"/>
          <w:szCs w:val="28"/>
        </w:rPr>
        <w:t>редлагает</w:t>
      </w:r>
      <w:r w:rsidR="008D52C7">
        <w:rPr>
          <w:rFonts w:ascii="Times New Roman" w:hAnsi="Times New Roman"/>
          <w:sz w:val="28"/>
          <w:szCs w:val="28"/>
        </w:rPr>
        <w:t xml:space="preserve"> </w:t>
      </w:r>
      <w:r w:rsidR="008727AD">
        <w:rPr>
          <w:rFonts w:ascii="Times New Roman" w:hAnsi="Times New Roman"/>
          <w:sz w:val="28"/>
          <w:szCs w:val="28"/>
        </w:rPr>
        <w:t xml:space="preserve">рассмотреть </w:t>
      </w:r>
      <w:r w:rsidR="008E6D97" w:rsidRPr="00B3450B">
        <w:rPr>
          <w:rFonts w:ascii="Times New Roman" w:hAnsi="Times New Roman"/>
          <w:sz w:val="28"/>
          <w:szCs w:val="28"/>
        </w:rPr>
        <w:t xml:space="preserve">представленный отчет об исполнении бюджета сельского поселения </w:t>
      </w:r>
      <w:r w:rsidR="00275F99" w:rsidRPr="00B3450B">
        <w:rPr>
          <w:rFonts w:ascii="Times New Roman" w:hAnsi="Times New Roman"/>
          <w:sz w:val="28"/>
          <w:szCs w:val="28"/>
        </w:rPr>
        <w:t>Алмозерское</w:t>
      </w:r>
      <w:r w:rsidR="008E6D97" w:rsidRPr="00B3450B">
        <w:rPr>
          <w:rFonts w:ascii="Times New Roman" w:hAnsi="Times New Roman"/>
          <w:sz w:val="28"/>
          <w:szCs w:val="28"/>
        </w:rPr>
        <w:t xml:space="preserve"> за </w:t>
      </w:r>
      <w:r w:rsidR="00C61CC8">
        <w:rPr>
          <w:rFonts w:ascii="Times New Roman" w:hAnsi="Times New Roman"/>
          <w:sz w:val="28"/>
          <w:szCs w:val="28"/>
        </w:rPr>
        <w:t>9 месяцев</w:t>
      </w:r>
      <w:r w:rsidRPr="00B3450B">
        <w:rPr>
          <w:rFonts w:ascii="Times New Roman" w:hAnsi="Times New Roman"/>
          <w:sz w:val="28"/>
          <w:szCs w:val="28"/>
        </w:rPr>
        <w:t xml:space="preserve"> </w:t>
      </w:r>
      <w:r w:rsidR="00640328">
        <w:rPr>
          <w:rFonts w:ascii="Times New Roman" w:hAnsi="Times New Roman"/>
          <w:sz w:val="28"/>
          <w:szCs w:val="28"/>
        </w:rPr>
        <w:t>2022</w:t>
      </w:r>
      <w:r w:rsidR="008E6D97" w:rsidRPr="00B3450B">
        <w:rPr>
          <w:rFonts w:ascii="Times New Roman" w:hAnsi="Times New Roman"/>
          <w:sz w:val="28"/>
          <w:szCs w:val="28"/>
        </w:rPr>
        <w:t xml:space="preserve"> года к рассмотрению с </w:t>
      </w:r>
      <w:r w:rsidR="008727AD">
        <w:rPr>
          <w:rFonts w:ascii="Times New Roman" w:hAnsi="Times New Roman"/>
          <w:sz w:val="28"/>
          <w:szCs w:val="28"/>
        </w:rPr>
        <w:t>учетом подготовленного анализа</w:t>
      </w:r>
      <w:r w:rsidR="008D52C7">
        <w:rPr>
          <w:rFonts w:ascii="Times New Roman" w:hAnsi="Times New Roman"/>
          <w:sz w:val="28"/>
          <w:szCs w:val="28"/>
        </w:rPr>
        <w:t>.</w:t>
      </w:r>
    </w:p>
    <w:p w:rsidR="002E022A" w:rsidRDefault="002E022A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3450B" w:rsidRPr="00B3450B" w:rsidRDefault="00B3450B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Аудитор Ревизионной комиссии                       </w:t>
      </w:r>
      <w:r w:rsidR="008D52C7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О.Е. Нестерова</w:t>
      </w:r>
    </w:p>
    <w:sectPr w:rsidR="00B3450B" w:rsidRPr="00B3450B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5FB" w:rsidRDefault="00A175FB" w:rsidP="009C2D9D">
      <w:pPr>
        <w:spacing w:after="0" w:line="240" w:lineRule="auto"/>
      </w:pPr>
      <w:r>
        <w:separator/>
      </w:r>
    </w:p>
  </w:endnote>
  <w:endnote w:type="continuationSeparator" w:id="0">
    <w:p w:rsidR="00A175FB" w:rsidRDefault="00A175FB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5FB" w:rsidRDefault="00A175FB" w:rsidP="009C2D9D">
      <w:pPr>
        <w:spacing w:after="0" w:line="240" w:lineRule="auto"/>
      </w:pPr>
      <w:r>
        <w:separator/>
      </w:r>
    </w:p>
  </w:footnote>
  <w:footnote w:type="continuationSeparator" w:id="0">
    <w:p w:rsidR="00A175FB" w:rsidRDefault="00A175FB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202C"/>
    <w:rsid w:val="00002C02"/>
    <w:rsid w:val="00013249"/>
    <w:rsid w:val="000238EB"/>
    <w:rsid w:val="000245AD"/>
    <w:rsid w:val="00032119"/>
    <w:rsid w:val="00034B3D"/>
    <w:rsid w:val="00042794"/>
    <w:rsid w:val="00043029"/>
    <w:rsid w:val="000437F0"/>
    <w:rsid w:val="0005037D"/>
    <w:rsid w:val="00052D5F"/>
    <w:rsid w:val="000536C9"/>
    <w:rsid w:val="00075FBF"/>
    <w:rsid w:val="00076382"/>
    <w:rsid w:val="00095627"/>
    <w:rsid w:val="000A0426"/>
    <w:rsid w:val="000A0E8A"/>
    <w:rsid w:val="000A5D13"/>
    <w:rsid w:val="000A644A"/>
    <w:rsid w:val="000B4225"/>
    <w:rsid w:val="000C3BA0"/>
    <w:rsid w:val="000C5381"/>
    <w:rsid w:val="000C67A3"/>
    <w:rsid w:val="000E75A4"/>
    <w:rsid w:val="00102AEF"/>
    <w:rsid w:val="00115970"/>
    <w:rsid w:val="0012161F"/>
    <w:rsid w:val="001252BF"/>
    <w:rsid w:val="00125992"/>
    <w:rsid w:val="00132D85"/>
    <w:rsid w:val="00133466"/>
    <w:rsid w:val="001351B8"/>
    <w:rsid w:val="00142D65"/>
    <w:rsid w:val="001457C4"/>
    <w:rsid w:val="00152AB6"/>
    <w:rsid w:val="0016667F"/>
    <w:rsid w:val="001667D4"/>
    <w:rsid w:val="00167DC5"/>
    <w:rsid w:val="00174C2B"/>
    <w:rsid w:val="00190C0E"/>
    <w:rsid w:val="001A0468"/>
    <w:rsid w:val="001A24FA"/>
    <w:rsid w:val="001A5B42"/>
    <w:rsid w:val="001B25E5"/>
    <w:rsid w:val="001C3D49"/>
    <w:rsid w:val="001C3F15"/>
    <w:rsid w:val="001F2BE3"/>
    <w:rsid w:val="001F3424"/>
    <w:rsid w:val="00213626"/>
    <w:rsid w:val="0021685C"/>
    <w:rsid w:val="0023114B"/>
    <w:rsid w:val="002406EF"/>
    <w:rsid w:val="0024431B"/>
    <w:rsid w:val="00253222"/>
    <w:rsid w:val="0025466B"/>
    <w:rsid w:val="0025555F"/>
    <w:rsid w:val="00255FFD"/>
    <w:rsid w:val="00267E05"/>
    <w:rsid w:val="00275F99"/>
    <w:rsid w:val="00281E4B"/>
    <w:rsid w:val="0029004E"/>
    <w:rsid w:val="002908BB"/>
    <w:rsid w:val="00297B0C"/>
    <w:rsid w:val="002A5EAA"/>
    <w:rsid w:val="002B7546"/>
    <w:rsid w:val="002E022A"/>
    <w:rsid w:val="002E2B26"/>
    <w:rsid w:val="002E4F76"/>
    <w:rsid w:val="002E7608"/>
    <w:rsid w:val="002F2BA5"/>
    <w:rsid w:val="002F7D5D"/>
    <w:rsid w:val="00300992"/>
    <w:rsid w:val="0030321B"/>
    <w:rsid w:val="00311ADC"/>
    <w:rsid w:val="00314AB4"/>
    <w:rsid w:val="0032109A"/>
    <w:rsid w:val="00322603"/>
    <w:rsid w:val="00325FCC"/>
    <w:rsid w:val="00334075"/>
    <w:rsid w:val="003377F9"/>
    <w:rsid w:val="00343F5A"/>
    <w:rsid w:val="00346B4F"/>
    <w:rsid w:val="003554FA"/>
    <w:rsid w:val="00362FF8"/>
    <w:rsid w:val="003710D9"/>
    <w:rsid w:val="00373D16"/>
    <w:rsid w:val="00374072"/>
    <w:rsid w:val="00374CB4"/>
    <w:rsid w:val="003811D9"/>
    <w:rsid w:val="0038485C"/>
    <w:rsid w:val="00384B3B"/>
    <w:rsid w:val="003A32F1"/>
    <w:rsid w:val="003B0806"/>
    <w:rsid w:val="003B0E51"/>
    <w:rsid w:val="003B19DD"/>
    <w:rsid w:val="003B2BEB"/>
    <w:rsid w:val="003F31C1"/>
    <w:rsid w:val="003F4937"/>
    <w:rsid w:val="003F7BF3"/>
    <w:rsid w:val="004000A4"/>
    <w:rsid w:val="00402791"/>
    <w:rsid w:val="00413BCF"/>
    <w:rsid w:val="00422C2C"/>
    <w:rsid w:val="00435A41"/>
    <w:rsid w:val="00445B90"/>
    <w:rsid w:val="00455C0D"/>
    <w:rsid w:val="00456B52"/>
    <w:rsid w:val="004630ED"/>
    <w:rsid w:val="00463367"/>
    <w:rsid w:val="00464B46"/>
    <w:rsid w:val="00477946"/>
    <w:rsid w:val="004779C0"/>
    <w:rsid w:val="00496ABC"/>
    <w:rsid w:val="004A5E5B"/>
    <w:rsid w:val="004B27A3"/>
    <w:rsid w:val="004B6D23"/>
    <w:rsid w:val="004B7338"/>
    <w:rsid w:val="004C303F"/>
    <w:rsid w:val="004D58F0"/>
    <w:rsid w:val="004D797C"/>
    <w:rsid w:val="004E52DD"/>
    <w:rsid w:val="004E6233"/>
    <w:rsid w:val="004F229C"/>
    <w:rsid w:val="004F346E"/>
    <w:rsid w:val="00504CED"/>
    <w:rsid w:val="00505A07"/>
    <w:rsid w:val="00527B7B"/>
    <w:rsid w:val="00533D81"/>
    <w:rsid w:val="00535EE0"/>
    <w:rsid w:val="005501D5"/>
    <w:rsid w:val="005509A0"/>
    <w:rsid w:val="00554C2E"/>
    <w:rsid w:val="005654EA"/>
    <w:rsid w:val="00567B67"/>
    <w:rsid w:val="00570947"/>
    <w:rsid w:val="00576124"/>
    <w:rsid w:val="0057633C"/>
    <w:rsid w:val="005775FA"/>
    <w:rsid w:val="00590326"/>
    <w:rsid w:val="0059687D"/>
    <w:rsid w:val="005A0419"/>
    <w:rsid w:val="005A6AD9"/>
    <w:rsid w:val="005B3649"/>
    <w:rsid w:val="005B45FB"/>
    <w:rsid w:val="005E4287"/>
    <w:rsid w:val="0060405E"/>
    <w:rsid w:val="00605237"/>
    <w:rsid w:val="00606BD2"/>
    <w:rsid w:val="00606F87"/>
    <w:rsid w:val="00607040"/>
    <w:rsid w:val="0061037B"/>
    <w:rsid w:val="006207B2"/>
    <w:rsid w:val="006247EF"/>
    <w:rsid w:val="00625401"/>
    <w:rsid w:val="00631ABA"/>
    <w:rsid w:val="0063264C"/>
    <w:rsid w:val="00636075"/>
    <w:rsid w:val="00636991"/>
    <w:rsid w:val="00640328"/>
    <w:rsid w:val="00643F98"/>
    <w:rsid w:val="00653CE0"/>
    <w:rsid w:val="006540FE"/>
    <w:rsid w:val="00660678"/>
    <w:rsid w:val="006670A9"/>
    <w:rsid w:val="00671702"/>
    <w:rsid w:val="00671C7B"/>
    <w:rsid w:val="00674E39"/>
    <w:rsid w:val="006833BB"/>
    <w:rsid w:val="0069047E"/>
    <w:rsid w:val="006B2F61"/>
    <w:rsid w:val="006B4807"/>
    <w:rsid w:val="006C1833"/>
    <w:rsid w:val="006C784A"/>
    <w:rsid w:val="006D214A"/>
    <w:rsid w:val="006D288D"/>
    <w:rsid w:val="006D2CEC"/>
    <w:rsid w:val="006D5EE2"/>
    <w:rsid w:val="00712EED"/>
    <w:rsid w:val="007155C4"/>
    <w:rsid w:val="00722B16"/>
    <w:rsid w:val="00727856"/>
    <w:rsid w:val="00733DDF"/>
    <w:rsid w:val="007369AE"/>
    <w:rsid w:val="0074201B"/>
    <w:rsid w:val="007503D9"/>
    <w:rsid w:val="00761287"/>
    <w:rsid w:val="007612FC"/>
    <w:rsid w:val="007647E0"/>
    <w:rsid w:val="00770F55"/>
    <w:rsid w:val="00771D88"/>
    <w:rsid w:val="007761AE"/>
    <w:rsid w:val="0079576A"/>
    <w:rsid w:val="007A03FD"/>
    <w:rsid w:val="007A08A8"/>
    <w:rsid w:val="007D5C10"/>
    <w:rsid w:val="007E07D1"/>
    <w:rsid w:val="007E3ACF"/>
    <w:rsid w:val="007E5A67"/>
    <w:rsid w:val="00805589"/>
    <w:rsid w:val="00816418"/>
    <w:rsid w:val="00816F14"/>
    <w:rsid w:val="0082077C"/>
    <w:rsid w:val="00835807"/>
    <w:rsid w:val="008518DC"/>
    <w:rsid w:val="008547B4"/>
    <w:rsid w:val="00861CA2"/>
    <w:rsid w:val="00861F1A"/>
    <w:rsid w:val="008727AD"/>
    <w:rsid w:val="008A1703"/>
    <w:rsid w:val="008A358B"/>
    <w:rsid w:val="008A48D5"/>
    <w:rsid w:val="008B2AE5"/>
    <w:rsid w:val="008B305D"/>
    <w:rsid w:val="008D0764"/>
    <w:rsid w:val="008D25C8"/>
    <w:rsid w:val="008D52C7"/>
    <w:rsid w:val="008E2A43"/>
    <w:rsid w:val="008E641A"/>
    <w:rsid w:val="008E6D97"/>
    <w:rsid w:val="009170E1"/>
    <w:rsid w:val="00917266"/>
    <w:rsid w:val="00921EF4"/>
    <w:rsid w:val="00926228"/>
    <w:rsid w:val="009332CF"/>
    <w:rsid w:val="00934BBA"/>
    <w:rsid w:val="009567C9"/>
    <w:rsid w:val="00957984"/>
    <w:rsid w:val="009629E9"/>
    <w:rsid w:val="00965F4F"/>
    <w:rsid w:val="009675FB"/>
    <w:rsid w:val="00971A95"/>
    <w:rsid w:val="009725F3"/>
    <w:rsid w:val="009731B3"/>
    <w:rsid w:val="009746FC"/>
    <w:rsid w:val="00976BE5"/>
    <w:rsid w:val="0099077A"/>
    <w:rsid w:val="009A0574"/>
    <w:rsid w:val="009B56AD"/>
    <w:rsid w:val="009B6386"/>
    <w:rsid w:val="009C0D12"/>
    <w:rsid w:val="009C2D9D"/>
    <w:rsid w:val="009C512B"/>
    <w:rsid w:val="009C6020"/>
    <w:rsid w:val="009D0C2F"/>
    <w:rsid w:val="009D25CA"/>
    <w:rsid w:val="009E0DFC"/>
    <w:rsid w:val="009E53A6"/>
    <w:rsid w:val="009E7DB3"/>
    <w:rsid w:val="009F1878"/>
    <w:rsid w:val="009F52E0"/>
    <w:rsid w:val="00A03371"/>
    <w:rsid w:val="00A03A29"/>
    <w:rsid w:val="00A05A56"/>
    <w:rsid w:val="00A06D95"/>
    <w:rsid w:val="00A1107D"/>
    <w:rsid w:val="00A1109C"/>
    <w:rsid w:val="00A12341"/>
    <w:rsid w:val="00A175FB"/>
    <w:rsid w:val="00A317F9"/>
    <w:rsid w:val="00A37424"/>
    <w:rsid w:val="00A51404"/>
    <w:rsid w:val="00A5369E"/>
    <w:rsid w:val="00A63AE5"/>
    <w:rsid w:val="00A65942"/>
    <w:rsid w:val="00A70717"/>
    <w:rsid w:val="00A757D1"/>
    <w:rsid w:val="00A82665"/>
    <w:rsid w:val="00A87FE9"/>
    <w:rsid w:val="00A90715"/>
    <w:rsid w:val="00A9273C"/>
    <w:rsid w:val="00A954F2"/>
    <w:rsid w:val="00A95E78"/>
    <w:rsid w:val="00AA0374"/>
    <w:rsid w:val="00AB2619"/>
    <w:rsid w:val="00AD3676"/>
    <w:rsid w:val="00AD3A0E"/>
    <w:rsid w:val="00AD5F7F"/>
    <w:rsid w:val="00AD6BC1"/>
    <w:rsid w:val="00AF0119"/>
    <w:rsid w:val="00AF3CB8"/>
    <w:rsid w:val="00AF5A32"/>
    <w:rsid w:val="00B00FBF"/>
    <w:rsid w:val="00B05907"/>
    <w:rsid w:val="00B156F0"/>
    <w:rsid w:val="00B169E8"/>
    <w:rsid w:val="00B24E7F"/>
    <w:rsid w:val="00B3450B"/>
    <w:rsid w:val="00B41327"/>
    <w:rsid w:val="00B41EF9"/>
    <w:rsid w:val="00B45AA1"/>
    <w:rsid w:val="00B572F3"/>
    <w:rsid w:val="00B75E7B"/>
    <w:rsid w:val="00B9131B"/>
    <w:rsid w:val="00B923D8"/>
    <w:rsid w:val="00B938E6"/>
    <w:rsid w:val="00BA457D"/>
    <w:rsid w:val="00BA764D"/>
    <w:rsid w:val="00BB0056"/>
    <w:rsid w:val="00BC4D7A"/>
    <w:rsid w:val="00BC63CB"/>
    <w:rsid w:val="00BD11EE"/>
    <w:rsid w:val="00BD1548"/>
    <w:rsid w:val="00BD25DF"/>
    <w:rsid w:val="00BE7CC7"/>
    <w:rsid w:val="00C03D46"/>
    <w:rsid w:val="00C13569"/>
    <w:rsid w:val="00C27FF3"/>
    <w:rsid w:val="00C32558"/>
    <w:rsid w:val="00C34C27"/>
    <w:rsid w:val="00C35680"/>
    <w:rsid w:val="00C4056F"/>
    <w:rsid w:val="00C42468"/>
    <w:rsid w:val="00C46869"/>
    <w:rsid w:val="00C61CC8"/>
    <w:rsid w:val="00C65C8C"/>
    <w:rsid w:val="00C8621D"/>
    <w:rsid w:val="00C93AEB"/>
    <w:rsid w:val="00C93B16"/>
    <w:rsid w:val="00C9509C"/>
    <w:rsid w:val="00C96B76"/>
    <w:rsid w:val="00CA588C"/>
    <w:rsid w:val="00CA77E7"/>
    <w:rsid w:val="00CB31A0"/>
    <w:rsid w:val="00CB4B9D"/>
    <w:rsid w:val="00CC249D"/>
    <w:rsid w:val="00CC54C1"/>
    <w:rsid w:val="00CC717E"/>
    <w:rsid w:val="00CD0DAE"/>
    <w:rsid w:val="00CD4CDD"/>
    <w:rsid w:val="00CE1160"/>
    <w:rsid w:val="00CF1BD8"/>
    <w:rsid w:val="00CF31E9"/>
    <w:rsid w:val="00CF348A"/>
    <w:rsid w:val="00D2337F"/>
    <w:rsid w:val="00D244A7"/>
    <w:rsid w:val="00D27EA3"/>
    <w:rsid w:val="00D44CBD"/>
    <w:rsid w:val="00D4647A"/>
    <w:rsid w:val="00D64849"/>
    <w:rsid w:val="00D64F46"/>
    <w:rsid w:val="00D6678E"/>
    <w:rsid w:val="00D73263"/>
    <w:rsid w:val="00D777CE"/>
    <w:rsid w:val="00D975BC"/>
    <w:rsid w:val="00DB2204"/>
    <w:rsid w:val="00DB4ACE"/>
    <w:rsid w:val="00DC574C"/>
    <w:rsid w:val="00DD4D8A"/>
    <w:rsid w:val="00E0209D"/>
    <w:rsid w:val="00E06C0F"/>
    <w:rsid w:val="00E14C73"/>
    <w:rsid w:val="00E1603C"/>
    <w:rsid w:val="00E250C4"/>
    <w:rsid w:val="00E27894"/>
    <w:rsid w:val="00E313D7"/>
    <w:rsid w:val="00E37C7C"/>
    <w:rsid w:val="00E511CA"/>
    <w:rsid w:val="00E54EBA"/>
    <w:rsid w:val="00E652B6"/>
    <w:rsid w:val="00E711A9"/>
    <w:rsid w:val="00E74363"/>
    <w:rsid w:val="00E755AA"/>
    <w:rsid w:val="00E75A71"/>
    <w:rsid w:val="00E873B6"/>
    <w:rsid w:val="00EA12A9"/>
    <w:rsid w:val="00EA2003"/>
    <w:rsid w:val="00EB1232"/>
    <w:rsid w:val="00EC555C"/>
    <w:rsid w:val="00EC61C7"/>
    <w:rsid w:val="00ED00C5"/>
    <w:rsid w:val="00ED16C0"/>
    <w:rsid w:val="00ED59BC"/>
    <w:rsid w:val="00EE272E"/>
    <w:rsid w:val="00EE3150"/>
    <w:rsid w:val="00EE3609"/>
    <w:rsid w:val="00EE6EB4"/>
    <w:rsid w:val="00EF03B0"/>
    <w:rsid w:val="00F010A9"/>
    <w:rsid w:val="00F07FC7"/>
    <w:rsid w:val="00F264A3"/>
    <w:rsid w:val="00F26EFD"/>
    <w:rsid w:val="00F276BB"/>
    <w:rsid w:val="00F31011"/>
    <w:rsid w:val="00F4123E"/>
    <w:rsid w:val="00F567FF"/>
    <w:rsid w:val="00F609F5"/>
    <w:rsid w:val="00F60B8F"/>
    <w:rsid w:val="00F613CF"/>
    <w:rsid w:val="00F63D76"/>
    <w:rsid w:val="00F7008C"/>
    <w:rsid w:val="00F7359A"/>
    <w:rsid w:val="00F80C21"/>
    <w:rsid w:val="00F80EE6"/>
    <w:rsid w:val="00F8640C"/>
    <w:rsid w:val="00F87BFE"/>
    <w:rsid w:val="00FA28A8"/>
    <w:rsid w:val="00FE1831"/>
    <w:rsid w:val="00FE5668"/>
    <w:rsid w:val="00FF30D4"/>
    <w:rsid w:val="00F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F8AE2-E270-4D02-84BC-39B6A34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D7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qFormat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4D7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2D9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2D9D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D66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E1F09-4CB2-4E8E-841E-A40FE0E96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2802</TotalTime>
  <Pages>1</Pages>
  <Words>3791</Words>
  <Characters>21615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60</cp:revision>
  <cp:lastPrinted>2022-11-08T09:02:00Z</cp:lastPrinted>
  <dcterms:created xsi:type="dcterms:W3CDTF">2015-05-25T05:36:00Z</dcterms:created>
  <dcterms:modified xsi:type="dcterms:W3CDTF">2022-12-29T05:48:00Z</dcterms:modified>
</cp:coreProperties>
</file>