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291AE8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3D0168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3D0168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 экспертизы проекта Постановления Администрации </w:t>
      </w:r>
      <w:proofErr w:type="spellStart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3D0168">
        <w:rPr>
          <w:rFonts w:ascii="Times New Roman" w:hAnsi="Times New Roman"/>
          <w:b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C743CD" w:rsidRPr="003D0168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</w:t>
      </w:r>
      <w:r w:rsidR="00241DE2">
        <w:rPr>
          <w:rFonts w:ascii="Times New Roman" w:hAnsi="Times New Roman"/>
          <w:b/>
          <w:sz w:val="28"/>
          <w:szCs w:val="28"/>
        </w:rPr>
        <w:t xml:space="preserve">Экономическое развитие </w:t>
      </w:r>
      <w:proofErr w:type="spellStart"/>
      <w:r w:rsidR="00C262EA" w:rsidRPr="003D0168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C262EA" w:rsidRPr="003D0168">
        <w:rPr>
          <w:rFonts w:ascii="Times New Roman" w:hAnsi="Times New Roman"/>
          <w:b/>
          <w:sz w:val="28"/>
          <w:szCs w:val="28"/>
        </w:rPr>
        <w:t xml:space="preserve"> муниципального района на 2021-2025 годы</w:t>
      </w:r>
      <w:r w:rsidRPr="003D0168">
        <w:rPr>
          <w:rFonts w:ascii="Times New Roman" w:hAnsi="Times New Roman"/>
          <w:b/>
          <w:sz w:val="28"/>
          <w:szCs w:val="28"/>
        </w:rPr>
        <w:t>»</w:t>
      </w:r>
    </w:p>
    <w:p w:rsidR="009F52E0" w:rsidRPr="003D0168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3D0168" w:rsidRDefault="00241DE2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B22EE">
        <w:rPr>
          <w:rFonts w:ascii="Times New Roman" w:hAnsi="Times New Roman"/>
          <w:sz w:val="28"/>
          <w:szCs w:val="28"/>
        </w:rPr>
        <w:t>.12</w:t>
      </w:r>
      <w:r w:rsidR="00C743CD" w:rsidRPr="00576585">
        <w:rPr>
          <w:rFonts w:ascii="Times New Roman" w:hAnsi="Times New Roman"/>
          <w:sz w:val="28"/>
          <w:szCs w:val="28"/>
        </w:rPr>
        <w:t>.2021</w:t>
      </w:r>
      <w:r w:rsidR="009F52E0" w:rsidRPr="00576585">
        <w:rPr>
          <w:rFonts w:ascii="Times New Roman" w:hAnsi="Times New Roman"/>
          <w:sz w:val="28"/>
          <w:szCs w:val="28"/>
        </w:rPr>
        <w:t xml:space="preserve">г.                                                                      </w:t>
      </w:r>
      <w:r w:rsidR="00CF317E" w:rsidRPr="00576585">
        <w:rPr>
          <w:rFonts w:ascii="Times New Roman" w:hAnsi="Times New Roman"/>
          <w:sz w:val="28"/>
          <w:szCs w:val="28"/>
        </w:rPr>
        <w:t xml:space="preserve">    </w:t>
      </w:r>
      <w:r w:rsidR="00F21D92" w:rsidRPr="00576585">
        <w:rPr>
          <w:rFonts w:ascii="Times New Roman" w:hAnsi="Times New Roman"/>
          <w:sz w:val="28"/>
          <w:szCs w:val="28"/>
        </w:rPr>
        <w:t xml:space="preserve">         </w:t>
      </w:r>
      <w:r w:rsidR="009F52E0" w:rsidRPr="00576585">
        <w:rPr>
          <w:rFonts w:ascii="Times New Roman" w:hAnsi="Times New Roman"/>
          <w:sz w:val="28"/>
          <w:szCs w:val="28"/>
        </w:rPr>
        <w:t xml:space="preserve">   </w:t>
      </w:r>
      <w:r w:rsidR="009F52E0" w:rsidRPr="003D0168">
        <w:rPr>
          <w:rFonts w:ascii="Times New Roman" w:hAnsi="Times New Roman"/>
          <w:sz w:val="28"/>
          <w:szCs w:val="28"/>
        </w:rPr>
        <w:t>г. Вытегра</w:t>
      </w:r>
    </w:p>
    <w:p w:rsidR="002A44E2" w:rsidRPr="003D0168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на проект постановления Администрации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</w:t>
      </w:r>
      <w:r w:rsidR="00A7548C" w:rsidRPr="003D0168">
        <w:rPr>
          <w:rFonts w:ascii="Times New Roman" w:hAnsi="Times New Roman"/>
          <w:sz w:val="28"/>
          <w:szCs w:val="28"/>
        </w:rPr>
        <w:t>ого</w:t>
      </w:r>
      <w:proofErr w:type="spellEnd"/>
      <w:r w:rsidR="00A7548C" w:rsidRPr="003D0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D0168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района.   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</w:t>
      </w:r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458 от 30.09.2021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637F" w:rsidRPr="003D0168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3D0168">
        <w:rPr>
          <w:rFonts w:ascii="Times New Roman" w:hAnsi="Times New Roman"/>
          <w:sz w:val="28"/>
          <w:szCs w:val="28"/>
        </w:rPr>
        <w:t xml:space="preserve">  </w:t>
      </w:r>
    </w:p>
    <w:p w:rsidR="002A44E2" w:rsidRPr="003D0168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являются:</w:t>
      </w: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Предметом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 проект</w:t>
      </w:r>
      <w:r w:rsidR="004B22EE">
        <w:rPr>
          <w:rFonts w:ascii="Times New Roman" w:hAnsi="Times New Roman"/>
          <w:sz w:val="28"/>
          <w:szCs w:val="28"/>
        </w:rPr>
        <w:t xml:space="preserve"> постановления о внесении изменений в муниципальную программу</w:t>
      </w:r>
      <w:r w:rsidRPr="003D0168">
        <w:rPr>
          <w:rFonts w:ascii="Times New Roman" w:hAnsi="Times New Roman"/>
          <w:sz w:val="28"/>
          <w:szCs w:val="28"/>
        </w:rPr>
        <w:t>, а также расчеты финансовых ресурсов и обоснования программных мероприятий.</w:t>
      </w:r>
    </w:p>
    <w:p w:rsidR="002A44E2" w:rsidRPr="003D0168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9E25E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lastRenderedPageBreak/>
        <w:t>Объектом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241DE2">
        <w:rPr>
          <w:rFonts w:ascii="Times New Roman" w:hAnsi="Times New Roman"/>
          <w:sz w:val="28"/>
          <w:szCs w:val="28"/>
        </w:rPr>
        <w:t>Администрация</w:t>
      </w:r>
      <w:r w:rsidR="00C743CD" w:rsidRPr="003D0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43CD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743CD" w:rsidRPr="003D0168">
        <w:rPr>
          <w:rFonts w:ascii="Times New Roman" w:hAnsi="Times New Roman"/>
          <w:sz w:val="28"/>
          <w:szCs w:val="28"/>
        </w:rPr>
        <w:t xml:space="preserve"> муниципального</w:t>
      </w:r>
      <w:r w:rsidR="00241DE2">
        <w:rPr>
          <w:rFonts w:ascii="Times New Roman" w:hAnsi="Times New Roman"/>
          <w:sz w:val="28"/>
          <w:szCs w:val="28"/>
        </w:rPr>
        <w:t xml:space="preserve"> района</w:t>
      </w:r>
    </w:p>
    <w:p w:rsidR="002B637F" w:rsidRPr="003D0168" w:rsidRDefault="002B637F" w:rsidP="009E25E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3D0168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D270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экспертиза проекта нормативно – правового акта муниципальной программы  осуществ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3D0168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7C0786" w:rsidRPr="003D0168" w:rsidRDefault="002B637F" w:rsidP="004B22EE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Согласно статьи</w:t>
      </w:r>
      <w:r w:rsidRPr="003D0168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3D0168" w:rsidRDefault="007C0786" w:rsidP="00521E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3D0168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3D0168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3D0168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08.05.2018  №</w:t>
      </w:r>
      <w:proofErr w:type="gram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7C0786" w:rsidRPr="003D0168" w:rsidRDefault="007C0786" w:rsidP="006A62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4CF9" w:rsidRPr="003D0168" w:rsidRDefault="007C0786" w:rsidP="00241D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  Проект постановления Администрации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743CD" w:rsidRPr="003D0168">
        <w:rPr>
          <w:rFonts w:ascii="Times New Roman" w:hAnsi="Times New Roman"/>
          <w:sz w:val="28"/>
          <w:szCs w:val="28"/>
        </w:rPr>
        <w:t>«О внесении изменений в муниципальную программу «</w:t>
      </w:r>
      <w:r w:rsidR="00241DE2" w:rsidRPr="00241DE2">
        <w:rPr>
          <w:rFonts w:ascii="Times New Roman" w:hAnsi="Times New Roman"/>
          <w:sz w:val="28"/>
          <w:szCs w:val="28"/>
        </w:rPr>
        <w:t xml:space="preserve">«Экономическое </w:t>
      </w:r>
      <w:r w:rsidR="00241DE2" w:rsidRPr="00241DE2">
        <w:rPr>
          <w:rFonts w:ascii="Times New Roman" w:hAnsi="Times New Roman"/>
          <w:sz w:val="28"/>
          <w:szCs w:val="28"/>
        </w:rPr>
        <w:lastRenderedPageBreak/>
        <w:t xml:space="preserve">развитие </w:t>
      </w:r>
      <w:proofErr w:type="spellStart"/>
      <w:r w:rsidR="00241DE2" w:rsidRPr="00241DE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41DE2" w:rsidRPr="00241DE2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241DE2">
        <w:rPr>
          <w:rFonts w:ascii="Times New Roman" w:hAnsi="Times New Roman"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sz w:val="28"/>
          <w:szCs w:val="28"/>
        </w:rPr>
        <w:t>предлагает внести изменения</w:t>
      </w:r>
      <w:r w:rsidR="00241DE2">
        <w:rPr>
          <w:rFonts w:ascii="Times New Roman" w:hAnsi="Times New Roman"/>
          <w:sz w:val="28"/>
          <w:szCs w:val="28"/>
        </w:rPr>
        <w:t xml:space="preserve"> </w:t>
      </w:r>
      <w:r w:rsidR="00074CF9" w:rsidRPr="003D0168">
        <w:rPr>
          <w:rFonts w:ascii="Times New Roman" w:hAnsi="Times New Roman"/>
          <w:sz w:val="28"/>
          <w:szCs w:val="28"/>
        </w:rPr>
        <w:t>в объем финансирования мероприятий</w:t>
      </w:r>
      <w:r w:rsidR="00241DE2">
        <w:rPr>
          <w:rFonts w:ascii="Times New Roman" w:hAnsi="Times New Roman"/>
          <w:sz w:val="28"/>
          <w:szCs w:val="28"/>
        </w:rPr>
        <w:t xml:space="preserve"> программы и</w:t>
      </w:r>
      <w:r w:rsidR="00074CF9" w:rsidRPr="003D01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22EE">
        <w:rPr>
          <w:rFonts w:ascii="Times New Roman" w:hAnsi="Times New Roman"/>
          <w:sz w:val="28"/>
          <w:szCs w:val="28"/>
        </w:rPr>
        <w:t>под</w:t>
      </w:r>
      <w:r w:rsidR="00241DE2">
        <w:rPr>
          <w:rFonts w:ascii="Times New Roman" w:hAnsi="Times New Roman"/>
          <w:sz w:val="28"/>
          <w:szCs w:val="28"/>
        </w:rPr>
        <w:t>программ</w:t>
      </w:r>
      <w:r w:rsidR="0053485F">
        <w:rPr>
          <w:rFonts w:ascii="Times New Roman" w:hAnsi="Times New Roman"/>
          <w:sz w:val="28"/>
          <w:szCs w:val="28"/>
        </w:rPr>
        <w:t xml:space="preserve"> </w:t>
      </w:r>
      <w:r w:rsidR="004B22EE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241DE2">
        <w:rPr>
          <w:rFonts w:ascii="Times New Roman" w:hAnsi="Times New Roman"/>
          <w:sz w:val="28"/>
          <w:szCs w:val="28"/>
        </w:rPr>
        <w:t xml:space="preserve">Формирование благоприятного инвестиционного климата в </w:t>
      </w:r>
      <w:proofErr w:type="spellStart"/>
      <w:r w:rsidR="00241DE2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241DE2">
        <w:rPr>
          <w:rFonts w:ascii="Times New Roman" w:hAnsi="Times New Roman"/>
          <w:sz w:val="28"/>
          <w:szCs w:val="28"/>
        </w:rPr>
        <w:t xml:space="preserve"> районе», «Поддержка и развитие малого и среднего предпринимательства в </w:t>
      </w:r>
      <w:proofErr w:type="spellStart"/>
      <w:r w:rsidR="00241DE2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241DE2">
        <w:rPr>
          <w:rFonts w:ascii="Times New Roman" w:hAnsi="Times New Roman"/>
          <w:sz w:val="28"/>
          <w:szCs w:val="28"/>
        </w:rPr>
        <w:t xml:space="preserve"> районе».</w:t>
      </w:r>
    </w:p>
    <w:p w:rsidR="00A87FE2" w:rsidRPr="00291AE8" w:rsidRDefault="004B22EE" w:rsidP="00291AE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241DE2">
        <w:rPr>
          <w:rFonts w:ascii="Times New Roman" w:hAnsi="Times New Roman"/>
          <w:sz w:val="28"/>
          <w:szCs w:val="28"/>
        </w:rPr>
        <w:t>проекта постановления уменьшение общего</w:t>
      </w:r>
      <w:r>
        <w:rPr>
          <w:rFonts w:ascii="Times New Roman" w:hAnsi="Times New Roman"/>
          <w:sz w:val="28"/>
          <w:szCs w:val="28"/>
        </w:rPr>
        <w:t xml:space="preserve"> о</w:t>
      </w:r>
      <w:r w:rsidR="007C0786" w:rsidRPr="003D0168">
        <w:rPr>
          <w:rFonts w:ascii="Times New Roman" w:hAnsi="Times New Roman"/>
          <w:sz w:val="28"/>
          <w:szCs w:val="28"/>
        </w:rPr>
        <w:t>бъем</w:t>
      </w:r>
      <w:r w:rsidR="00241DE2">
        <w:rPr>
          <w:rFonts w:ascii="Times New Roman" w:hAnsi="Times New Roman"/>
          <w:sz w:val="28"/>
          <w:szCs w:val="28"/>
        </w:rPr>
        <w:t>а</w:t>
      </w:r>
      <w:r w:rsidR="007C0786" w:rsidRPr="003D0168">
        <w:rPr>
          <w:rFonts w:ascii="Times New Roman" w:hAnsi="Times New Roman"/>
          <w:sz w:val="28"/>
          <w:szCs w:val="28"/>
        </w:rPr>
        <w:t xml:space="preserve"> финансирования</w:t>
      </w:r>
      <w:r w:rsidR="00C262EA" w:rsidRPr="003D0168">
        <w:rPr>
          <w:rFonts w:ascii="Times New Roman" w:hAnsi="Times New Roman"/>
          <w:sz w:val="28"/>
          <w:szCs w:val="28"/>
        </w:rPr>
        <w:t xml:space="preserve"> </w:t>
      </w:r>
      <w:r w:rsidR="00241DE2">
        <w:rPr>
          <w:rFonts w:ascii="Times New Roman" w:hAnsi="Times New Roman"/>
          <w:sz w:val="28"/>
          <w:szCs w:val="28"/>
        </w:rPr>
        <w:t>муниципальной про</w:t>
      </w:r>
      <w:r w:rsidR="00A87FE2">
        <w:rPr>
          <w:rFonts w:ascii="Times New Roman" w:hAnsi="Times New Roman"/>
          <w:sz w:val="28"/>
          <w:szCs w:val="28"/>
        </w:rPr>
        <w:t>граммы составит 7,9</w:t>
      </w:r>
      <w:r w:rsidR="00241D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DE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241DE2">
        <w:rPr>
          <w:rFonts w:ascii="Times New Roman" w:hAnsi="Times New Roman"/>
          <w:sz w:val="28"/>
          <w:szCs w:val="28"/>
        </w:rPr>
        <w:t xml:space="preserve">. Предлагается к утверждению объем финансирования в сумме 18041,3 </w:t>
      </w:r>
      <w:proofErr w:type="spellStart"/>
      <w:r w:rsidR="00241DE2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Start"/>
      <w:r w:rsidR="00241D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FE2">
        <w:rPr>
          <w:rFonts w:ascii="Times New Roman" w:hAnsi="Times New Roman"/>
          <w:sz w:val="28"/>
          <w:szCs w:val="28"/>
          <w:u w:val="single"/>
        </w:rPr>
        <w:t>что</w:t>
      </w:r>
      <w:proofErr w:type="gramEnd"/>
      <w:r w:rsidRPr="00A87FE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1DE2" w:rsidRPr="00A87FE2">
        <w:rPr>
          <w:rFonts w:ascii="Times New Roman" w:hAnsi="Times New Roman"/>
          <w:sz w:val="28"/>
          <w:szCs w:val="28"/>
          <w:u w:val="single"/>
        </w:rPr>
        <w:t xml:space="preserve">не </w:t>
      </w:r>
      <w:r w:rsidRPr="00A87FE2">
        <w:rPr>
          <w:rFonts w:ascii="Times New Roman" w:hAnsi="Times New Roman"/>
          <w:sz w:val="28"/>
          <w:szCs w:val="28"/>
          <w:u w:val="single"/>
        </w:rPr>
        <w:t>соответствует решению</w:t>
      </w:r>
      <w:r w:rsidR="007C0786" w:rsidRPr="00A87FE2">
        <w:rPr>
          <w:rFonts w:ascii="Times New Roman" w:hAnsi="Times New Roman"/>
          <w:sz w:val="28"/>
          <w:szCs w:val="28"/>
          <w:u w:val="single"/>
        </w:rPr>
        <w:t xml:space="preserve"> Представительного собрания </w:t>
      </w:r>
      <w:proofErr w:type="spellStart"/>
      <w:r w:rsidR="007C0786" w:rsidRPr="00A87FE2">
        <w:rPr>
          <w:rFonts w:ascii="Times New Roman" w:hAnsi="Times New Roman"/>
          <w:sz w:val="28"/>
          <w:szCs w:val="28"/>
          <w:u w:val="single"/>
        </w:rPr>
        <w:t>Вытегорского</w:t>
      </w:r>
      <w:proofErr w:type="spellEnd"/>
      <w:r w:rsidR="007C0786" w:rsidRPr="00A87FE2">
        <w:rPr>
          <w:rFonts w:ascii="Times New Roman" w:hAnsi="Times New Roman"/>
          <w:sz w:val="28"/>
          <w:szCs w:val="28"/>
          <w:u w:val="single"/>
        </w:rPr>
        <w:t xml:space="preserve"> мун</w:t>
      </w:r>
      <w:r w:rsidR="00074CF9" w:rsidRPr="00A87FE2">
        <w:rPr>
          <w:rFonts w:ascii="Times New Roman" w:hAnsi="Times New Roman"/>
          <w:sz w:val="28"/>
          <w:szCs w:val="28"/>
          <w:u w:val="single"/>
        </w:rPr>
        <w:t>иципального района от 09.12.2020</w:t>
      </w:r>
      <w:r w:rsidR="007C0786" w:rsidRPr="00A87FE2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074CF9" w:rsidRPr="00A87FE2">
        <w:rPr>
          <w:rFonts w:ascii="Times New Roman" w:hAnsi="Times New Roman"/>
          <w:sz w:val="28"/>
          <w:szCs w:val="28"/>
          <w:u w:val="single"/>
        </w:rPr>
        <w:t>386</w:t>
      </w:r>
      <w:r w:rsidR="007C0786" w:rsidRPr="00A87FE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74CF9" w:rsidRPr="00A87FE2">
        <w:rPr>
          <w:rFonts w:ascii="Times New Roman" w:hAnsi="Times New Roman"/>
          <w:sz w:val="28"/>
          <w:szCs w:val="28"/>
          <w:u w:val="single"/>
        </w:rPr>
        <w:t>«О районном бюджете на 2021 год и плановый период 2022 и 2023</w:t>
      </w:r>
      <w:r w:rsidR="007C0786" w:rsidRPr="00A87FE2">
        <w:rPr>
          <w:rFonts w:ascii="Times New Roman" w:hAnsi="Times New Roman"/>
          <w:sz w:val="28"/>
          <w:szCs w:val="28"/>
          <w:u w:val="single"/>
        </w:rPr>
        <w:t xml:space="preserve"> годов»</w:t>
      </w:r>
      <w:r w:rsidR="00074CF9" w:rsidRPr="00A87FE2">
        <w:rPr>
          <w:rFonts w:ascii="Times New Roman" w:hAnsi="Times New Roman"/>
          <w:sz w:val="28"/>
          <w:szCs w:val="28"/>
          <w:u w:val="single"/>
        </w:rPr>
        <w:t xml:space="preserve"> (в редакции решения Представительного Собрания </w:t>
      </w:r>
      <w:proofErr w:type="spellStart"/>
      <w:r w:rsidR="00074CF9" w:rsidRPr="00A87FE2">
        <w:rPr>
          <w:rFonts w:ascii="Times New Roman" w:hAnsi="Times New Roman"/>
          <w:sz w:val="28"/>
          <w:szCs w:val="28"/>
          <w:u w:val="single"/>
        </w:rPr>
        <w:t>Вытегорского</w:t>
      </w:r>
      <w:proofErr w:type="spellEnd"/>
      <w:r w:rsidR="00074CF9" w:rsidRPr="00A87FE2">
        <w:rPr>
          <w:rFonts w:ascii="Times New Roman" w:hAnsi="Times New Roman"/>
          <w:sz w:val="28"/>
          <w:szCs w:val="28"/>
          <w:u w:val="single"/>
        </w:rPr>
        <w:t xml:space="preserve"> муниципал</w:t>
      </w:r>
      <w:r w:rsidR="00241DE2" w:rsidRPr="00A87FE2">
        <w:rPr>
          <w:rFonts w:ascii="Times New Roman" w:hAnsi="Times New Roman"/>
          <w:sz w:val="28"/>
          <w:szCs w:val="28"/>
          <w:u w:val="single"/>
        </w:rPr>
        <w:t>ьного района от 13.12.2021 № 501</w:t>
      </w:r>
      <w:r w:rsidR="008F0303" w:rsidRPr="00A87FE2">
        <w:rPr>
          <w:rFonts w:ascii="Times New Roman" w:hAnsi="Times New Roman"/>
          <w:sz w:val="28"/>
          <w:szCs w:val="28"/>
          <w:u w:val="single"/>
        </w:rPr>
        <w:t>)</w:t>
      </w:r>
      <w:r w:rsidR="007C0786" w:rsidRPr="00A87FE2">
        <w:rPr>
          <w:rFonts w:ascii="Times New Roman" w:hAnsi="Times New Roman"/>
          <w:sz w:val="28"/>
          <w:szCs w:val="28"/>
          <w:u w:val="single"/>
        </w:rPr>
        <w:t>.</w:t>
      </w:r>
      <w:r w:rsidR="00241DE2" w:rsidRPr="00A87FE2">
        <w:rPr>
          <w:rFonts w:ascii="Times New Roman" w:hAnsi="Times New Roman"/>
          <w:sz w:val="28"/>
          <w:szCs w:val="28"/>
          <w:u w:val="single"/>
        </w:rPr>
        <w:t xml:space="preserve"> Отклонение составило </w:t>
      </w:r>
      <w:r w:rsidR="00A87FE2" w:rsidRPr="00A87FE2">
        <w:rPr>
          <w:rFonts w:ascii="Times New Roman" w:hAnsi="Times New Roman"/>
          <w:sz w:val="28"/>
          <w:szCs w:val="28"/>
          <w:u w:val="single"/>
        </w:rPr>
        <w:t xml:space="preserve">50,5 </w:t>
      </w:r>
      <w:proofErr w:type="spellStart"/>
      <w:r w:rsidR="00A87FE2" w:rsidRPr="00A87FE2">
        <w:rPr>
          <w:rFonts w:ascii="Times New Roman" w:hAnsi="Times New Roman"/>
          <w:sz w:val="28"/>
          <w:szCs w:val="28"/>
          <w:u w:val="single"/>
        </w:rPr>
        <w:t>тыс.рублей</w:t>
      </w:r>
      <w:proofErr w:type="spellEnd"/>
      <w:r w:rsidR="00A87FE2">
        <w:rPr>
          <w:rFonts w:ascii="Times New Roman" w:hAnsi="Times New Roman"/>
          <w:sz w:val="28"/>
          <w:szCs w:val="28"/>
          <w:u w:val="single"/>
        </w:rPr>
        <w:t xml:space="preserve"> в том числе в 2021 году.</w:t>
      </w:r>
    </w:p>
    <w:p w:rsidR="00A87FE2" w:rsidRDefault="00A87FE2" w:rsidP="009D06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Проектом постановления внесены изменения и уточнения в характеристики Основных мероприятий подпрограммы </w:t>
      </w:r>
      <w:r w:rsidRPr="00A87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«Поддержка и развитие малого и среднего предпринимательства в </w:t>
      </w:r>
      <w:proofErr w:type="spellStart"/>
      <w:r w:rsidRPr="00A87FE2">
        <w:rPr>
          <w:rFonts w:ascii="Times New Roman" w:hAnsi="Times New Roman"/>
          <w:color w:val="000000"/>
          <w:sz w:val="28"/>
          <w:szCs w:val="28"/>
          <w:lang w:eastAsia="ru-RU"/>
        </w:rPr>
        <w:t>Вытегорском</w:t>
      </w:r>
      <w:proofErr w:type="spellEnd"/>
      <w:r w:rsidRPr="00A87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районе».</w:t>
      </w:r>
    </w:p>
    <w:p w:rsidR="004B22EE" w:rsidRDefault="00A87FE2" w:rsidP="00291A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7FE2">
        <w:rPr>
          <w:rFonts w:ascii="Times New Roman" w:hAnsi="Times New Roman"/>
          <w:color w:val="000000"/>
          <w:sz w:val="28"/>
          <w:szCs w:val="28"/>
          <w:lang w:eastAsia="ru-RU"/>
        </w:rPr>
        <w:t>Проект постановления не предлагает внесение изменений в ожидаемые результаты реализации программы</w:t>
      </w:r>
      <w:r w:rsidR="009D06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целевые</w:t>
      </w:r>
      <w:r w:rsidR="009D06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показатели)</w:t>
      </w:r>
      <w:r w:rsidRPr="00A87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="007C0786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7C0786" w:rsidRPr="003D0168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Представленный на эксперти</w:t>
      </w:r>
      <w:r w:rsidR="008F0303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зу проект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06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 о внесении изменений в </w:t>
      </w:r>
      <w:r w:rsidR="009D06BA">
        <w:rPr>
          <w:rFonts w:ascii="Times New Roman" w:hAnsi="Times New Roman"/>
          <w:sz w:val="28"/>
          <w:szCs w:val="28"/>
          <w:lang w:eastAsia="ru-RU"/>
        </w:rPr>
        <w:t>программу</w:t>
      </w:r>
      <w:r w:rsidRPr="00D270FB">
        <w:rPr>
          <w:rFonts w:ascii="Times New Roman" w:hAnsi="Times New Roman"/>
          <w:sz w:val="28"/>
          <w:szCs w:val="28"/>
          <w:lang w:eastAsia="ru-RU"/>
        </w:rPr>
        <w:t xml:space="preserve"> соответствует</w:t>
      </w:r>
      <w:r w:rsidRPr="00D270F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D270FB">
        <w:rPr>
          <w:rFonts w:ascii="Times New Roman" w:hAnsi="Times New Roman"/>
          <w:sz w:val="28"/>
          <w:szCs w:val="28"/>
          <w:lang w:eastAsia="ru-RU"/>
        </w:rPr>
        <w:t xml:space="preserve">Порядку разработки и реализации программ утвержденному Постановлением </w:t>
      </w:r>
      <w:proofErr w:type="gramStart"/>
      <w:r w:rsidRPr="00D270FB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Pr="00D270FB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="00036731" w:rsidRPr="00D270F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 от 08 мая 2018 года № 586</w:t>
      </w:r>
      <w:r w:rsidRPr="003D0168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Порядка разработки, реализации и оценки эффективности реализации муниципальных программ </w:t>
      </w:r>
      <w:proofErr w:type="spellStart"/>
      <w:r w:rsidR="00036731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302712" w:rsidRPr="003D0168" w:rsidRDefault="00302712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0AC6" w:rsidRPr="003D0168" w:rsidRDefault="0023786B" w:rsidP="00AC54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      </w:t>
      </w:r>
      <w:r w:rsidR="009C3598" w:rsidRPr="003D0168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F75B2C" w:rsidRPr="003D0168">
        <w:rPr>
          <w:rFonts w:ascii="Times New Roman" w:hAnsi="Times New Roman"/>
          <w:sz w:val="28"/>
          <w:szCs w:val="28"/>
        </w:rPr>
        <w:t xml:space="preserve"> </w:t>
      </w:r>
      <w:r w:rsidR="009C3598" w:rsidRPr="003D016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3D0168">
        <w:rPr>
          <w:rFonts w:ascii="Times New Roman" w:hAnsi="Times New Roman"/>
          <w:sz w:val="28"/>
          <w:szCs w:val="28"/>
        </w:rPr>
        <w:t xml:space="preserve"> муниципального</w:t>
      </w:r>
      <w:r w:rsidR="00724F51" w:rsidRPr="003D0168">
        <w:rPr>
          <w:rFonts w:ascii="Times New Roman" w:hAnsi="Times New Roman"/>
          <w:sz w:val="28"/>
          <w:szCs w:val="28"/>
        </w:rPr>
        <w:t xml:space="preserve"> района </w:t>
      </w:r>
      <w:r w:rsidR="003D0168" w:rsidRPr="003D0168">
        <w:rPr>
          <w:rFonts w:ascii="Times New Roman" w:hAnsi="Times New Roman"/>
          <w:sz w:val="28"/>
          <w:szCs w:val="28"/>
        </w:rPr>
        <w:t>«О внесении изменений в муниципальную программу «</w:t>
      </w:r>
      <w:r w:rsidR="009D06BA" w:rsidRPr="009D06BA">
        <w:rPr>
          <w:rFonts w:ascii="Times New Roman" w:hAnsi="Times New Roman"/>
          <w:sz w:val="28"/>
          <w:szCs w:val="28"/>
        </w:rPr>
        <w:t xml:space="preserve">«Экономическое развитие </w:t>
      </w:r>
      <w:proofErr w:type="spellStart"/>
      <w:r w:rsidR="009D06BA" w:rsidRPr="009D06B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D06BA" w:rsidRPr="009D06BA">
        <w:rPr>
          <w:rFonts w:ascii="Times New Roman" w:hAnsi="Times New Roman"/>
          <w:sz w:val="28"/>
          <w:szCs w:val="28"/>
        </w:rPr>
        <w:t xml:space="preserve"> муниципа</w:t>
      </w:r>
      <w:r w:rsidR="009D06BA">
        <w:rPr>
          <w:rFonts w:ascii="Times New Roman" w:hAnsi="Times New Roman"/>
          <w:sz w:val="28"/>
          <w:szCs w:val="28"/>
        </w:rPr>
        <w:t>льного района на 2021-2025 годы</w:t>
      </w:r>
      <w:r w:rsidR="003D0168" w:rsidRPr="003D0168">
        <w:rPr>
          <w:rFonts w:ascii="Times New Roman" w:hAnsi="Times New Roman"/>
          <w:sz w:val="28"/>
          <w:szCs w:val="28"/>
        </w:rPr>
        <w:t xml:space="preserve">» </w:t>
      </w:r>
      <w:r w:rsidR="00F75B2C" w:rsidRPr="003D0168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3D0168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3D0168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3D0168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  <w:r w:rsidR="002B33DE" w:rsidRPr="003D0168">
        <w:rPr>
          <w:rFonts w:ascii="Times New Roman" w:hAnsi="Times New Roman"/>
          <w:sz w:val="28"/>
          <w:szCs w:val="28"/>
        </w:rPr>
        <w:t xml:space="preserve"> </w:t>
      </w:r>
    </w:p>
    <w:p w:rsidR="007B0AC6" w:rsidRPr="003D0168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Ревизионная комиссия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рекомендует разработчику п</w:t>
      </w:r>
      <w:r w:rsidR="00521EA6" w:rsidRPr="003D0168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EC597C">
        <w:rPr>
          <w:rFonts w:ascii="Times New Roman" w:hAnsi="Times New Roman"/>
          <w:color w:val="000000"/>
          <w:sz w:val="28"/>
          <w:szCs w:val="28"/>
          <w:lang w:eastAsia="ru-RU"/>
        </w:rPr>
        <w:t>ограммы</w:t>
      </w:r>
      <w:r w:rsidR="005765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рассмотреть возможность внесен</w:t>
      </w:r>
      <w:r w:rsidR="00EC59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ия изменений в проект </w:t>
      </w:r>
      <w:r w:rsidR="00AC54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постановления, приведя </w:t>
      </w:r>
      <w:r w:rsidR="009D06BA">
        <w:rPr>
          <w:rFonts w:ascii="Times New Roman" w:hAnsi="Times New Roman"/>
          <w:color w:val="000000"/>
          <w:sz w:val="28"/>
          <w:szCs w:val="28"/>
          <w:lang w:eastAsia="ru-RU"/>
        </w:rPr>
        <w:t>объемы финансирования программы и подпрограмм</w:t>
      </w:r>
      <w:r w:rsidR="00AC54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соответствие с утвержденными решением Представительного Собрания </w:t>
      </w:r>
      <w:proofErr w:type="spellStart"/>
      <w:r w:rsidR="00AC54E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="00AC54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</w:t>
      </w:r>
      <w:r w:rsidR="009D06BA">
        <w:rPr>
          <w:rFonts w:ascii="Times New Roman" w:hAnsi="Times New Roman"/>
          <w:color w:val="000000"/>
          <w:sz w:val="28"/>
          <w:szCs w:val="28"/>
          <w:lang w:eastAsia="ru-RU"/>
        </w:rPr>
        <w:t>ниципального района показателям от 13.12.2021 № </w:t>
      </w:r>
      <w:r w:rsidR="00291A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501 «О внесении изменений в решение </w:t>
      </w:r>
      <w:r w:rsidR="00291AE8" w:rsidRPr="00291AE8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Представительного Собрания от 09.12.2020 № 386»</w:t>
      </w:r>
      <w:r w:rsidR="00291AE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F6CE6" w:rsidRPr="003D0168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F80C21" w:rsidRPr="003D0168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D270FB" w:rsidRDefault="00861CA2" w:rsidP="00D27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3D016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3D0168">
        <w:rPr>
          <w:rFonts w:ascii="Times New Roman" w:hAnsi="Times New Roman"/>
          <w:sz w:val="28"/>
          <w:szCs w:val="28"/>
        </w:rPr>
        <w:t xml:space="preserve">                   </w:t>
      </w:r>
      <w:r w:rsidR="00F80C21" w:rsidRPr="003D0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168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D270FB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76CF"/>
    <w:multiLevelType w:val="multilevel"/>
    <w:tmpl w:val="85DA76BC"/>
    <w:lvl w:ilvl="0">
      <w:start w:val="4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0C441B"/>
    <w:multiLevelType w:val="multilevel"/>
    <w:tmpl w:val="F258B0DA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E0591"/>
    <w:multiLevelType w:val="hybridMultilevel"/>
    <w:tmpl w:val="FD06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2AEE"/>
    <w:multiLevelType w:val="hybridMultilevel"/>
    <w:tmpl w:val="B472E5C2"/>
    <w:lvl w:ilvl="0" w:tplc="0E3A3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4D93"/>
    <w:rsid w:val="00036731"/>
    <w:rsid w:val="00044F9E"/>
    <w:rsid w:val="00050709"/>
    <w:rsid w:val="00074CF9"/>
    <w:rsid w:val="00075FBF"/>
    <w:rsid w:val="00096959"/>
    <w:rsid w:val="000A5D13"/>
    <w:rsid w:val="000B49A6"/>
    <w:rsid w:val="000C25A9"/>
    <w:rsid w:val="000D4A6A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85F4E"/>
    <w:rsid w:val="001943EA"/>
    <w:rsid w:val="001A0468"/>
    <w:rsid w:val="001B25E5"/>
    <w:rsid w:val="001C3333"/>
    <w:rsid w:val="001E7409"/>
    <w:rsid w:val="001F2CC0"/>
    <w:rsid w:val="001F31F3"/>
    <w:rsid w:val="00204911"/>
    <w:rsid w:val="00206CCD"/>
    <w:rsid w:val="0021209D"/>
    <w:rsid w:val="0023786B"/>
    <w:rsid w:val="00241DE2"/>
    <w:rsid w:val="002437D1"/>
    <w:rsid w:val="002461D7"/>
    <w:rsid w:val="0025466B"/>
    <w:rsid w:val="0025555F"/>
    <w:rsid w:val="002625FE"/>
    <w:rsid w:val="00270588"/>
    <w:rsid w:val="002706C6"/>
    <w:rsid w:val="002821D6"/>
    <w:rsid w:val="00290E64"/>
    <w:rsid w:val="00291AE8"/>
    <w:rsid w:val="002944C8"/>
    <w:rsid w:val="002A44E2"/>
    <w:rsid w:val="002A5EAA"/>
    <w:rsid w:val="002B0BD6"/>
    <w:rsid w:val="002B33DE"/>
    <w:rsid w:val="002B637F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D0168"/>
    <w:rsid w:val="003D3CBC"/>
    <w:rsid w:val="003D3DCC"/>
    <w:rsid w:val="003E5435"/>
    <w:rsid w:val="003F6A5A"/>
    <w:rsid w:val="0040240F"/>
    <w:rsid w:val="00411F6F"/>
    <w:rsid w:val="00413BCF"/>
    <w:rsid w:val="004270FB"/>
    <w:rsid w:val="00431C4F"/>
    <w:rsid w:val="00445B90"/>
    <w:rsid w:val="00452108"/>
    <w:rsid w:val="004537B9"/>
    <w:rsid w:val="00457529"/>
    <w:rsid w:val="00476C44"/>
    <w:rsid w:val="004A2423"/>
    <w:rsid w:val="004B22EE"/>
    <w:rsid w:val="004C1627"/>
    <w:rsid w:val="004C31A2"/>
    <w:rsid w:val="004D35D3"/>
    <w:rsid w:val="004D797C"/>
    <w:rsid w:val="004F7FE4"/>
    <w:rsid w:val="005065BB"/>
    <w:rsid w:val="0051571B"/>
    <w:rsid w:val="00521EA6"/>
    <w:rsid w:val="005332D8"/>
    <w:rsid w:val="0053485F"/>
    <w:rsid w:val="00543A75"/>
    <w:rsid w:val="00576585"/>
    <w:rsid w:val="00593782"/>
    <w:rsid w:val="00593F03"/>
    <w:rsid w:val="005B0093"/>
    <w:rsid w:val="005C3B98"/>
    <w:rsid w:val="005C494E"/>
    <w:rsid w:val="005D0109"/>
    <w:rsid w:val="005D3074"/>
    <w:rsid w:val="005D7575"/>
    <w:rsid w:val="005F7D94"/>
    <w:rsid w:val="00605237"/>
    <w:rsid w:val="006574AC"/>
    <w:rsid w:val="00665EF3"/>
    <w:rsid w:val="00677ECD"/>
    <w:rsid w:val="00684442"/>
    <w:rsid w:val="0069329C"/>
    <w:rsid w:val="006A2641"/>
    <w:rsid w:val="006A5339"/>
    <w:rsid w:val="006A6239"/>
    <w:rsid w:val="006C726E"/>
    <w:rsid w:val="006C784A"/>
    <w:rsid w:val="006F4C1B"/>
    <w:rsid w:val="00712698"/>
    <w:rsid w:val="0071546D"/>
    <w:rsid w:val="00721E80"/>
    <w:rsid w:val="00722B16"/>
    <w:rsid w:val="00724F51"/>
    <w:rsid w:val="0072635F"/>
    <w:rsid w:val="00752CA3"/>
    <w:rsid w:val="00755958"/>
    <w:rsid w:val="007642A6"/>
    <w:rsid w:val="007647E0"/>
    <w:rsid w:val="00782AE7"/>
    <w:rsid w:val="007914AD"/>
    <w:rsid w:val="0079518B"/>
    <w:rsid w:val="007A03FD"/>
    <w:rsid w:val="007B0AC6"/>
    <w:rsid w:val="007C0786"/>
    <w:rsid w:val="007E67C3"/>
    <w:rsid w:val="00804D4B"/>
    <w:rsid w:val="00805589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74DE4"/>
    <w:rsid w:val="008A106C"/>
    <w:rsid w:val="008A55D6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567C9"/>
    <w:rsid w:val="009652F5"/>
    <w:rsid w:val="009A2688"/>
    <w:rsid w:val="009B04C3"/>
    <w:rsid w:val="009B6EE4"/>
    <w:rsid w:val="009C3598"/>
    <w:rsid w:val="009C76F4"/>
    <w:rsid w:val="009D06BA"/>
    <w:rsid w:val="009D2402"/>
    <w:rsid w:val="009D25CA"/>
    <w:rsid w:val="009E25E9"/>
    <w:rsid w:val="009F1878"/>
    <w:rsid w:val="009F52E0"/>
    <w:rsid w:val="009F63EB"/>
    <w:rsid w:val="00A03A29"/>
    <w:rsid w:val="00A11FE7"/>
    <w:rsid w:val="00A344D8"/>
    <w:rsid w:val="00A52222"/>
    <w:rsid w:val="00A5242D"/>
    <w:rsid w:val="00A67A23"/>
    <w:rsid w:val="00A7548C"/>
    <w:rsid w:val="00A87655"/>
    <w:rsid w:val="00A87FE2"/>
    <w:rsid w:val="00AA0374"/>
    <w:rsid w:val="00AB7465"/>
    <w:rsid w:val="00AC41B1"/>
    <w:rsid w:val="00AC54E8"/>
    <w:rsid w:val="00AD5F7F"/>
    <w:rsid w:val="00B156F0"/>
    <w:rsid w:val="00B274B7"/>
    <w:rsid w:val="00B34DEA"/>
    <w:rsid w:val="00B4250C"/>
    <w:rsid w:val="00B43958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F0EF1"/>
    <w:rsid w:val="00C033CE"/>
    <w:rsid w:val="00C0415F"/>
    <w:rsid w:val="00C04A9E"/>
    <w:rsid w:val="00C262EA"/>
    <w:rsid w:val="00C27FF3"/>
    <w:rsid w:val="00C64EDE"/>
    <w:rsid w:val="00C743CD"/>
    <w:rsid w:val="00C92B9C"/>
    <w:rsid w:val="00C93AEB"/>
    <w:rsid w:val="00C9509C"/>
    <w:rsid w:val="00CC54C1"/>
    <w:rsid w:val="00CD6D09"/>
    <w:rsid w:val="00CF317E"/>
    <w:rsid w:val="00CF348A"/>
    <w:rsid w:val="00CF5D67"/>
    <w:rsid w:val="00D05F35"/>
    <w:rsid w:val="00D207F4"/>
    <w:rsid w:val="00D270FB"/>
    <w:rsid w:val="00D3013A"/>
    <w:rsid w:val="00D36C4B"/>
    <w:rsid w:val="00D775EC"/>
    <w:rsid w:val="00D777CE"/>
    <w:rsid w:val="00D82777"/>
    <w:rsid w:val="00D93356"/>
    <w:rsid w:val="00D975BC"/>
    <w:rsid w:val="00DB42A3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C597C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A0C07"/>
    <w:rsid w:val="00FB194A"/>
    <w:rsid w:val="00FB506D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0E5B-79D0-47B3-A356-4398358F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2021-09-30T11:11:00Z</cp:lastPrinted>
  <dcterms:created xsi:type="dcterms:W3CDTF">2021-12-17T07:54:00Z</dcterms:created>
  <dcterms:modified xsi:type="dcterms:W3CDTF">2021-12-17T07:54:00Z</dcterms:modified>
</cp:coreProperties>
</file>