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6A6F8B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6A6F8B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6A6F8B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6A6F8B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7B5B31" w:rsidP="006A6F8B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6A6F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6A6F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6A6F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797AF3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672A16">
        <w:rPr>
          <w:rFonts w:ascii="Times New Roman" w:hAnsi="Times New Roman"/>
          <w:b/>
          <w:sz w:val="28"/>
          <w:szCs w:val="28"/>
        </w:rPr>
        <w:t>за 1 полугодие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6A6F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72A16">
        <w:rPr>
          <w:rFonts w:ascii="Times New Roman" w:hAnsi="Times New Roman"/>
          <w:sz w:val="28"/>
          <w:szCs w:val="28"/>
        </w:rPr>
        <w:t>13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672A16">
        <w:rPr>
          <w:rFonts w:ascii="Times New Roman" w:hAnsi="Times New Roman"/>
          <w:sz w:val="28"/>
          <w:szCs w:val="28"/>
        </w:rPr>
        <w:t>08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6A6F8B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672A16">
        <w:rPr>
          <w:rFonts w:ascii="Times New Roman" w:hAnsi="Times New Roman"/>
          <w:sz w:val="28"/>
          <w:szCs w:val="28"/>
        </w:rPr>
        <w:t>за 1 полугодие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6A6F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672A16">
        <w:rPr>
          <w:rFonts w:ascii="Times New Roman" w:hAnsi="Times New Roman"/>
          <w:sz w:val="28"/>
          <w:szCs w:val="28"/>
          <w:lang w:eastAsia="ru-RU"/>
        </w:rPr>
        <w:t xml:space="preserve"> поселения за 1 полугодие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72A16">
        <w:rPr>
          <w:rFonts w:ascii="Times New Roman" w:hAnsi="Times New Roman"/>
          <w:sz w:val="28"/>
          <w:szCs w:val="28"/>
          <w:lang w:eastAsia="ru-RU"/>
        </w:rPr>
        <w:t>29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672A16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72A16">
        <w:rPr>
          <w:rFonts w:ascii="Times New Roman" w:hAnsi="Times New Roman"/>
          <w:sz w:val="28"/>
          <w:szCs w:val="28"/>
          <w:lang w:eastAsia="ru-RU"/>
        </w:rPr>
        <w:t>52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6A6F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97AF3">
        <w:rPr>
          <w:rFonts w:ascii="Times New Roman" w:hAnsi="Times New Roman"/>
          <w:sz w:val="28"/>
          <w:szCs w:val="28"/>
          <w:lang w:eastAsia="ru-RU"/>
        </w:rPr>
        <w:t>11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97AF3">
        <w:rPr>
          <w:rFonts w:ascii="Times New Roman" w:hAnsi="Times New Roman"/>
          <w:sz w:val="28"/>
          <w:szCs w:val="28"/>
          <w:lang w:eastAsia="ru-RU"/>
        </w:rPr>
        <w:t>218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797AF3">
        <w:rPr>
          <w:rFonts w:ascii="Times New Roman" w:hAnsi="Times New Roman"/>
          <w:sz w:val="28"/>
          <w:szCs w:val="28"/>
          <w:lang w:eastAsia="ru-RU"/>
        </w:rPr>
        <w:t>14849,2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05340">
        <w:rPr>
          <w:rFonts w:ascii="Times New Roman" w:hAnsi="Times New Roman"/>
          <w:sz w:val="28"/>
          <w:szCs w:val="28"/>
          <w:lang w:eastAsia="ru-RU"/>
        </w:rPr>
        <w:t>1</w:t>
      </w:r>
      <w:r w:rsidR="00797AF3">
        <w:rPr>
          <w:rFonts w:ascii="Times New Roman" w:hAnsi="Times New Roman"/>
          <w:sz w:val="28"/>
          <w:szCs w:val="28"/>
          <w:lang w:eastAsia="ru-RU"/>
        </w:rPr>
        <w:t>4849,2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6A6F8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6A6F8B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6A6F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672A16" w:rsidP="00672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hAnsi="Times New Roman"/>
          <w:sz w:val="28"/>
          <w:szCs w:val="28"/>
          <w:lang w:eastAsia="ru-RU"/>
        </w:rPr>
        <w:t>изменения вносились 3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 (решения от 05.02.2021 № 229, от 13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04.2021 № 236, от 25.06.2021 № 242).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hAnsi="Times New Roman"/>
          <w:sz w:val="28"/>
          <w:szCs w:val="28"/>
          <w:lang w:eastAsia="ru-RU"/>
        </w:rPr>
        <w:t>15892,2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(+1043,0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18648,0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3798,8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>
        <w:rPr>
          <w:rFonts w:ascii="Times New Roman" w:hAnsi="Times New Roman"/>
          <w:sz w:val="28"/>
          <w:szCs w:val="28"/>
          <w:lang w:eastAsia="ru-RU"/>
        </w:rPr>
        <w:t>2755,8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72A16">
        <w:rPr>
          <w:rFonts w:ascii="Times New Roman" w:hAnsi="Times New Roman"/>
          <w:bCs/>
          <w:sz w:val="28"/>
          <w:szCs w:val="28"/>
          <w:lang w:eastAsia="ru-RU"/>
        </w:rPr>
        <w:t>7357,4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672A16">
        <w:rPr>
          <w:rFonts w:ascii="Times New Roman" w:hAnsi="Times New Roman"/>
          <w:sz w:val="28"/>
          <w:szCs w:val="28"/>
          <w:lang w:eastAsia="ru-RU"/>
        </w:rPr>
        <w:t>46,3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672A16">
        <w:rPr>
          <w:rFonts w:ascii="Times New Roman" w:hAnsi="Times New Roman"/>
          <w:sz w:val="28"/>
          <w:szCs w:val="28"/>
          <w:lang w:eastAsia="ru-RU"/>
        </w:rPr>
        <w:t>6599,9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672A16">
        <w:rPr>
          <w:rFonts w:ascii="Times New Roman" w:hAnsi="Times New Roman"/>
          <w:sz w:val="28"/>
          <w:szCs w:val="28"/>
          <w:lang w:eastAsia="ru-RU"/>
        </w:rPr>
        <w:t>35,4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72A16" w:rsidP="006A6F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1 полугодия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757,5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6A6F8B" w:rsidRPr="00B3450B" w:rsidRDefault="006A6F8B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6A6F8B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6A6F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6A6F8B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672A16">
        <w:rPr>
          <w:rFonts w:ascii="Times New Roman" w:hAnsi="Times New Roman"/>
          <w:sz w:val="28"/>
          <w:szCs w:val="28"/>
          <w:lang w:eastAsia="ru-RU"/>
        </w:rPr>
        <w:t xml:space="preserve"> на 1 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672A16">
        <w:rPr>
          <w:rFonts w:ascii="Times New Roman" w:hAnsi="Times New Roman"/>
          <w:sz w:val="28"/>
          <w:szCs w:val="28"/>
          <w:lang w:eastAsia="ru-RU"/>
        </w:rPr>
        <w:t xml:space="preserve"> Приложении к Заключению и в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DB4ACE" w:rsidRPr="005775FA" w:rsidRDefault="00DB4ACE" w:rsidP="006A6F8B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6A6F8B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672A16" w:rsidP="006A6F8B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6A6F8B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6A6F8B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6A6F8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672A16" w:rsidP="006A6F8B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926228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6A6F8B"/>
        </w:tc>
        <w:tc>
          <w:tcPr>
            <w:tcW w:w="1410" w:type="dxa"/>
            <w:vMerge/>
          </w:tcPr>
          <w:p w:rsidR="00926228" w:rsidRDefault="00926228" w:rsidP="006A6F8B"/>
        </w:tc>
        <w:tc>
          <w:tcPr>
            <w:tcW w:w="1410" w:type="dxa"/>
          </w:tcPr>
          <w:p w:rsidR="00926228" w:rsidRPr="000A0426" w:rsidRDefault="00926228" w:rsidP="006A6F8B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6A6F8B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6A6F8B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="00672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6A6F8B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34B3D" w:rsidTr="0027298D">
        <w:tc>
          <w:tcPr>
            <w:tcW w:w="4012" w:type="dxa"/>
          </w:tcPr>
          <w:p w:rsidR="00034B3D" w:rsidRPr="00C46869" w:rsidRDefault="00034B3D" w:rsidP="006A6F8B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7658,8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15892,2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7357,4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46,3</w:t>
            </w:r>
            <w:r w:rsidR="00164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27298D">
        <w:tc>
          <w:tcPr>
            <w:tcW w:w="4012" w:type="dxa"/>
          </w:tcPr>
          <w:p w:rsidR="00034B3D" w:rsidRDefault="00034B3D" w:rsidP="006A6F8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90,8</w:t>
            </w:r>
            <w:r w:rsidR="00164F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27298D">
        <w:trPr>
          <w:trHeight w:val="152"/>
        </w:trPr>
        <w:tc>
          <w:tcPr>
            <w:tcW w:w="4012" w:type="dxa"/>
          </w:tcPr>
          <w:p w:rsidR="00034B3D" w:rsidRDefault="00034B3D" w:rsidP="006A6F8B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  <w:r w:rsidR="00164F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6A6F8B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1448,9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63,0</w:t>
            </w:r>
            <w:r w:rsidR="00164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132D85">
        <w:tc>
          <w:tcPr>
            <w:tcW w:w="4012" w:type="dxa"/>
          </w:tcPr>
          <w:p w:rsidR="00034B3D" w:rsidRDefault="00034B3D" w:rsidP="006A6F8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7321,3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13592,2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5908,5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672A16" w:rsidP="006A6F8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43,5</w:t>
            </w:r>
            <w:r w:rsidR="00164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6A6F8B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3877,7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8449,9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4225,0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  <w:r w:rsidR="00164FD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32D85" w:rsidTr="0027298D">
        <w:tc>
          <w:tcPr>
            <w:tcW w:w="4012" w:type="dxa"/>
          </w:tcPr>
          <w:p w:rsidR="00132D85" w:rsidRPr="000A0426" w:rsidRDefault="00132D85" w:rsidP="006A6F8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  <w:r w:rsidR="00164FD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32D85" w:rsidTr="0027298D">
        <w:tc>
          <w:tcPr>
            <w:tcW w:w="4012" w:type="dxa"/>
          </w:tcPr>
          <w:p w:rsidR="00132D85" w:rsidRDefault="00132D85" w:rsidP="006A6F8B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  <w:r w:rsidR="00164FD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32D85" w:rsidTr="00797AF3">
        <w:tc>
          <w:tcPr>
            <w:tcW w:w="4012" w:type="dxa"/>
            <w:tcBorders>
              <w:bottom w:val="single" w:sz="4" w:space="0" w:color="auto"/>
            </w:tcBorders>
          </w:tcPr>
          <w:p w:rsidR="00132D85" w:rsidRDefault="00132D85" w:rsidP="006A6F8B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2331,6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672A16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  <w:r w:rsidR="00164FD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D0764" w:rsidTr="00797AF3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64" w:rsidRPr="000A0426" w:rsidRDefault="008D0764" w:rsidP="006A6F8B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="00164F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164FD9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100,0 %</w:t>
            </w:r>
          </w:p>
        </w:tc>
      </w:tr>
      <w:tr w:rsidR="00164FD9" w:rsidTr="00797AF3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9" w:rsidRDefault="00164FD9" w:rsidP="006A6F8B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D9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FD9" w:rsidRDefault="00164FD9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FD9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FD9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0 %</w:t>
            </w:r>
          </w:p>
        </w:tc>
      </w:tr>
      <w:tr w:rsidR="00797AF3" w:rsidTr="00797AF3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F3" w:rsidRPr="000A0426" w:rsidRDefault="00797AF3" w:rsidP="006A6F8B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субсидий, субвенций, иных межбюджетных трансфертов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F3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-64,1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F3" w:rsidRDefault="00164FD9" w:rsidP="006A6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F3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F3" w:rsidRPr="001C3F15" w:rsidRDefault="00164FD9" w:rsidP="006A6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2908BB" w:rsidRDefault="002908BB" w:rsidP="006A6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13F" w:rsidRDefault="00164FD9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1448,9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63,0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1374,2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90,8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1072,0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6E413F">
        <w:rPr>
          <w:rFonts w:ascii="Times New Roman" w:hAnsi="Times New Roman"/>
          <w:sz w:val="28"/>
          <w:szCs w:val="28"/>
          <w:lang w:eastAsia="ru-RU"/>
        </w:rPr>
        <w:t>больше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74,7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9,5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 % от плана на год)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hAnsi="Times New Roman"/>
          <w:sz w:val="28"/>
          <w:szCs w:val="28"/>
          <w:lang w:eastAsia="ru-RU"/>
        </w:rPr>
        <w:t>39,4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6D3F38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>, чем в 1 полугодии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2020 года. </w:t>
      </w:r>
    </w:p>
    <w:p w:rsidR="002F2BA5" w:rsidRPr="00B3450B" w:rsidRDefault="006E413F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E413F" w:rsidRDefault="00311ADC" w:rsidP="006A6F8B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sz w:val="28"/>
          <w:szCs w:val="28"/>
        </w:rPr>
        <w:t>В структуре налоговых платежей основным</w:t>
      </w:r>
      <w:r w:rsidR="006E413F">
        <w:rPr>
          <w:rFonts w:eastAsia="Calibri"/>
          <w:sz w:val="28"/>
          <w:szCs w:val="28"/>
        </w:rPr>
        <w:t>и</w:t>
      </w:r>
      <w:r w:rsidRPr="00B3450B">
        <w:rPr>
          <w:rFonts w:eastAsia="Calibri"/>
          <w:sz w:val="28"/>
          <w:szCs w:val="28"/>
        </w:rPr>
        <w:t xml:space="preserve"> доходным</w:t>
      </w:r>
      <w:r w:rsidR="006E413F">
        <w:rPr>
          <w:rFonts w:eastAsia="Calibri"/>
          <w:sz w:val="28"/>
          <w:szCs w:val="28"/>
        </w:rPr>
        <w:t>и</w:t>
      </w:r>
      <w:r w:rsidRPr="00B3450B">
        <w:rPr>
          <w:rFonts w:eastAsia="Calibri"/>
          <w:sz w:val="28"/>
          <w:szCs w:val="28"/>
        </w:rPr>
        <w:t xml:space="preserve"> источник</w:t>
      </w:r>
      <w:r w:rsidR="006E413F">
        <w:rPr>
          <w:rFonts w:eastAsia="Calibri"/>
          <w:sz w:val="28"/>
          <w:szCs w:val="28"/>
        </w:rPr>
        <w:t>ами</w:t>
      </w:r>
      <w:r w:rsidR="00164FD9">
        <w:rPr>
          <w:rFonts w:eastAsia="Calibri"/>
          <w:sz w:val="28"/>
          <w:szCs w:val="28"/>
        </w:rPr>
        <w:t xml:space="preserve"> в 1 полугодии</w:t>
      </w:r>
      <w:r w:rsidRPr="00B3450B">
        <w:rPr>
          <w:rFonts w:eastAsia="Calibri"/>
          <w:sz w:val="28"/>
          <w:szCs w:val="28"/>
        </w:rPr>
        <w:t xml:space="preserve"> явля</w:t>
      </w:r>
      <w:r w:rsidR="006E413F">
        <w:rPr>
          <w:rFonts w:eastAsia="Calibri"/>
          <w:sz w:val="28"/>
          <w:szCs w:val="28"/>
        </w:rPr>
        <w:t>ю</w:t>
      </w:r>
      <w:r w:rsidRPr="00B3450B">
        <w:rPr>
          <w:rFonts w:eastAsia="Calibri"/>
          <w:sz w:val="28"/>
          <w:szCs w:val="28"/>
        </w:rPr>
        <w:t xml:space="preserve">тся </w:t>
      </w:r>
      <w:r w:rsidR="002F2BA5" w:rsidRPr="00B3450B">
        <w:rPr>
          <w:rFonts w:eastAsia="Calibri"/>
          <w:sz w:val="28"/>
          <w:szCs w:val="28"/>
        </w:rPr>
        <w:t>земельный налог</w:t>
      </w:r>
      <w:r w:rsidR="002908BB" w:rsidRPr="00B3450B">
        <w:rPr>
          <w:rFonts w:eastAsia="Calibri"/>
          <w:sz w:val="28"/>
          <w:szCs w:val="28"/>
        </w:rPr>
        <w:t xml:space="preserve"> (</w:t>
      </w:r>
      <w:r w:rsidR="00164FD9">
        <w:rPr>
          <w:rFonts w:eastAsia="Calibri"/>
          <w:sz w:val="28"/>
          <w:szCs w:val="28"/>
        </w:rPr>
        <w:t>81,2</w:t>
      </w:r>
      <w:r w:rsidR="00FA6FAF">
        <w:rPr>
          <w:rFonts w:eastAsia="Calibri"/>
          <w:sz w:val="28"/>
          <w:szCs w:val="28"/>
        </w:rPr>
        <w:t xml:space="preserve"> </w:t>
      </w:r>
      <w:r w:rsidR="002908BB" w:rsidRPr="00B3450B">
        <w:rPr>
          <w:rFonts w:eastAsia="Calibri"/>
          <w:sz w:val="28"/>
          <w:szCs w:val="28"/>
        </w:rPr>
        <w:t>%</w:t>
      </w:r>
      <w:r w:rsidR="00213626" w:rsidRPr="00B3450B">
        <w:rPr>
          <w:sz w:val="28"/>
          <w:szCs w:val="28"/>
        </w:rPr>
        <w:t xml:space="preserve"> от общего объема поступивших налоговых доходов</w:t>
      </w:r>
      <w:r w:rsidR="002908BB" w:rsidRPr="00B3450B">
        <w:rPr>
          <w:rFonts w:eastAsia="Calibri"/>
          <w:sz w:val="28"/>
          <w:szCs w:val="28"/>
        </w:rPr>
        <w:t>)</w:t>
      </w:r>
      <w:r w:rsidR="006E413F">
        <w:rPr>
          <w:rFonts w:eastAsia="Calibri"/>
          <w:sz w:val="28"/>
          <w:szCs w:val="28"/>
        </w:rPr>
        <w:t xml:space="preserve"> и налог на </w:t>
      </w:r>
      <w:r w:rsidR="00164FD9">
        <w:rPr>
          <w:rFonts w:eastAsia="Calibri"/>
          <w:sz w:val="28"/>
          <w:szCs w:val="28"/>
        </w:rPr>
        <w:t xml:space="preserve">доходы </w:t>
      </w:r>
      <w:r w:rsidR="006E413F">
        <w:rPr>
          <w:rFonts w:eastAsia="Calibri"/>
          <w:sz w:val="28"/>
          <w:szCs w:val="28"/>
        </w:rPr>
        <w:t>физических лиц (</w:t>
      </w:r>
      <w:r w:rsidR="00164FD9">
        <w:rPr>
          <w:rFonts w:eastAsia="Calibri"/>
          <w:sz w:val="28"/>
          <w:szCs w:val="28"/>
        </w:rPr>
        <w:t>7,0</w:t>
      </w:r>
      <w:r w:rsidR="006E413F">
        <w:rPr>
          <w:rFonts w:eastAsia="Calibri"/>
          <w:sz w:val="28"/>
          <w:szCs w:val="28"/>
        </w:rPr>
        <w:t xml:space="preserve"> % от </w:t>
      </w:r>
      <w:r w:rsidR="006E413F" w:rsidRPr="00B3450B">
        <w:rPr>
          <w:sz w:val="28"/>
          <w:szCs w:val="28"/>
        </w:rPr>
        <w:t>общего объема поступивших налоговых доходов</w:t>
      </w:r>
      <w:r w:rsidR="006E413F">
        <w:rPr>
          <w:sz w:val="28"/>
          <w:szCs w:val="28"/>
        </w:rPr>
        <w:t>)</w:t>
      </w:r>
      <w:r w:rsidR="00213626" w:rsidRPr="00B3450B">
        <w:rPr>
          <w:rFonts w:eastAsia="Calibri"/>
          <w:sz w:val="28"/>
          <w:szCs w:val="28"/>
        </w:rPr>
        <w:t>.</w:t>
      </w:r>
      <w:r w:rsidRPr="00B3450B">
        <w:rPr>
          <w:rFonts w:eastAsia="Calibri"/>
          <w:sz w:val="28"/>
          <w:szCs w:val="28"/>
        </w:rPr>
        <w:t xml:space="preserve"> </w:t>
      </w:r>
    </w:p>
    <w:p w:rsidR="00E06C0F" w:rsidRPr="00B3450B" w:rsidRDefault="00311ADC" w:rsidP="006A6F8B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sz w:val="28"/>
          <w:szCs w:val="28"/>
        </w:rPr>
        <w:t xml:space="preserve">Поступление </w:t>
      </w:r>
      <w:r w:rsidR="006E413F">
        <w:rPr>
          <w:sz w:val="28"/>
          <w:szCs w:val="28"/>
        </w:rPr>
        <w:t xml:space="preserve">земельного </w:t>
      </w:r>
      <w:r w:rsidRPr="00B3450B">
        <w:rPr>
          <w:sz w:val="28"/>
          <w:szCs w:val="28"/>
        </w:rPr>
        <w:t xml:space="preserve">налога составило </w:t>
      </w:r>
      <w:r w:rsidR="00164FD9">
        <w:rPr>
          <w:sz w:val="28"/>
          <w:szCs w:val="28"/>
        </w:rPr>
        <w:t>1177,1</w:t>
      </w:r>
      <w:r w:rsidR="006E413F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164FD9">
        <w:rPr>
          <w:sz w:val="28"/>
          <w:szCs w:val="28"/>
        </w:rPr>
        <w:t>126,3</w:t>
      </w:r>
      <w:r w:rsidR="002908BB" w:rsidRPr="00B3450B">
        <w:rPr>
          <w:sz w:val="28"/>
          <w:szCs w:val="28"/>
        </w:rPr>
        <w:t xml:space="preserve"> % о</w:t>
      </w:r>
      <w:r w:rsidRPr="00B3450B">
        <w:rPr>
          <w:sz w:val="28"/>
          <w:szCs w:val="28"/>
        </w:rPr>
        <w:t xml:space="preserve">т плана на </w:t>
      </w:r>
      <w:r w:rsidR="0038485C"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 xml:space="preserve">, в том числе земельный налог с организаций </w:t>
      </w:r>
      <w:r w:rsidR="00164FD9">
        <w:rPr>
          <w:sz w:val="28"/>
          <w:szCs w:val="28"/>
        </w:rPr>
        <w:t>1115,8</w:t>
      </w:r>
      <w:r w:rsidR="00FA6FAF">
        <w:rPr>
          <w:sz w:val="28"/>
          <w:szCs w:val="28"/>
        </w:rPr>
        <w:t xml:space="preserve"> тыс.</w:t>
      </w:r>
      <w:r w:rsidR="002908BB" w:rsidRPr="00B3450B">
        <w:rPr>
          <w:sz w:val="28"/>
          <w:szCs w:val="28"/>
        </w:rPr>
        <w:t xml:space="preserve"> рублей (</w:t>
      </w:r>
      <w:r w:rsidR="00164FD9">
        <w:rPr>
          <w:sz w:val="28"/>
          <w:szCs w:val="28"/>
        </w:rPr>
        <w:t>422,7</w:t>
      </w:r>
      <w:r w:rsidR="00FA6FAF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% от плана), </w:t>
      </w:r>
      <w:r w:rsidR="00164FD9">
        <w:rPr>
          <w:sz w:val="28"/>
          <w:szCs w:val="28"/>
        </w:rPr>
        <w:t xml:space="preserve">земельный налог </w:t>
      </w:r>
      <w:r w:rsidR="002908BB" w:rsidRPr="00B3450B">
        <w:rPr>
          <w:sz w:val="28"/>
          <w:szCs w:val="28"/>
        </w:rPr>
        <w:t xml:space="preserve">с физических лиц – </w:t>
      </w:r>
      <w:r w:rsidR="00164FD9">
        <w:rPr>
          <w:sz w:val="28"/>
          <w:szCs w:val="28"/>
        </w:rPr>
        <w:t>61,3</w:t>
      </w:r>
      <w:r w:rsidR="00FA6FAF">
        <w:rPr>
          <w:sz w:val="28"/>
          <w:szCs w:val="28"/>
        </w:rPr>
        <w:t xml:space="preserve"> </w:t>
      </w:r>
      <w:r w:rsidR="006E413F">
        <w:rPr>
          <w:sz w:val="28"/>
          <w:szCs w:val="28"/>
        </w:rPr>
        <w:t xml:space="preserve">тыс. </w:t>
      </w:r>
      <w:r w:rsidR="002908BB" w:rsidRPr="00B3450B">
        <w:rPr>
          <w:sz w:val="28"/>
          <w:szCs w:val="28"/>
        </w:rPr>
        <w:t>рублей (</w:t>
      </w:r>
      <w:r w:rsidR="00164FD9">
        <w:rPr>
          <w:sz w:val="28"/>
          <w:szCs w:val="28"/>
        </w:rPr>
        <w:t xml:space="preserve">9,2 </w:t>
      </w:r>
      <w:r w:rsidR="002908BB" w:rsidRPr="00B3450B">
        <w:rPr>
          <w:sz w:val="28"/>
          <w:szCs w:val="28"/>
        </w:rPr>
        <w:t>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</w:t>
      </w:r>
      <w:r w:rsidR="0038485C">
        <w:rPr>
          <w:sz w:val="28"/>
          <w:szCs w:val="28"/>
        </w:rPr>
        <w:t>2020</w:t>
      </w:r>
      <w:r w:rsidR="002908BB" w:rsidRPr="00B3450B">
        <w:rPr>
          <w:sz w:val="28"/>
          <w:szCs w:val="28"/>
        </w:rPr>
        <w:t xml:space="preserve"> года земельного налога поступило </w:t>
      </w:r>
      <w:r w:rsidR="00164FD9">
        <w:rPr>
          <w:sz w:val="28"/>
          <w:szCs w:val="28"/>
        </w:rPr>
        <w:t>больше</w:t>
      </w:r>
      <w:r w:rsidR="00FA6FAF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на </w:t>
      </w:r>
      <w:r w:rsidR="00164FD9">
        <w:rPr>
          <w:sz w:val="28"/>
          <w:szCs w:val="28"/>
        </w:rPr>
        <w:t>997,2</w:t>
      </w:r>
      <w:r w:rsidR="002908BB" w:rsidRPr="00B3450B">
        <w:rPr>
          <w:sz w:val="28"/>
          <w:szCs w:val="28"/>
        </w:rPr>
        <w:t xml:space="preserve"> тыс. рублей</w:t>
      </w:r>
      <w:r w:rsidR="00076382">
        <w:rPr>
          <w:sz w:val="28"/>
          <w:szCs w:val="28"/>
        </w:rPr>
        <w:t xml:space="preserve">, или на </w:t>
      </w:r>
      <w:r w:rsidR="00164FD9">
        <w:rPr>
          <w:sz w:val="28"/>
          <w:szCs w:val="28"/>
        </w:rPr>
        <w:t>554,3</w:t>
      </w:r>
      <w:r w:rsidR="009725F3">
        <w:rPr>
          <w:sz w:val="28"/>
          <w:szCs w:val="28"/>
        </w:rPr>
        <w:t xml:space="preserve"> %.</w:t>
      </w:r>
    </w:p>
    <w:p w:rsidR="002F2BA5" w:rsidRDefault="002F2BA5" w:rsidP="006A6F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9725F3">
        <w:rPr>
          <w:iCs/>
          <w:sz w:val="28"/>
          <w:szCs w:val="28"/>
        </w:rPr>
        <w:t xml:space="preserve"> </w:t>
      </w:r>
      <w:r w:rsidR="00164FD9">
        <w:rPr>
          <w:iCs/>
          <w:sz w:val="28"/>
          <w:szCs w:val="28"/>
        </w:rPr>
        <w:t>92,1</w:t>
      </w:r>
      <w:r w:rsidR="009725F3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 w:rsidR="009725F3">
        <w:rPr>
          <w:iCs/>
          <w:sz w:val="28"/>
          <w:szCs w:val="28"/>
        </w:rPr>
        <w:t xml:space="preserve"> (</w:t>
      </w:r>
      <w:r w:rsidR="00164FD9">
        <w:rPr>
          <w:iCs/>
          <w:sz w:val="28"/>
          <w:szCs w:val="28"/>
        </w:rPr>
        <w:t>25,7</w:t>
      </w:r>
      <w:r w:rsidR="009725F3">
        <w:rPr>
          <w:iCs/>
          <w:sz w:val="28"/>
          <w:szCs w:val="28"/>
        </w:rPr>
        <w:t xml:space="preserve"> %</w:t>
      </w:r>
      <w:r w:rsidR="006E413F">
        <w:rPr>
          <w:iCs/>
          <w:sz w:val="28"/>
          <w:szCs w:val="28"/>
        </w:rPr>
        <w:t xml:space="preserve"> от плана на год</w:t>
      </w:r>
      <w:r w:rsidR="009725F3">
        <w:rPr>
          <w:iCs/>
          <w:sz w:val="28"/>
          <w:szCs w:val="28"/>
        </w:rPr>
        <w:t>)</w:t>
      </w:r>
      <w:r w:rsidR="00213626" w:rsidRPr="00B3450B">
        <w:rPr>
          <w:iCs/>
          <w:sz w:val="28"/>
          <w:szCs w:val="28"/>
        </w:rPr>
        <w:t xml:space="preserve">. </w:t>
      </w:r>
      <w:r w:rsidR="006E413F" w:rsidRPr="00B3450B">
        <w:rPr>
          <w:sz w:val="28"/>
          <w:szCs w:val="28"/>
        </w:rPr>
        <w:t xml:space="preserve">По сравнению с аналогичным периодом </w:t>
      </w:r>
      <w:r w:rsidR="006E413F">
        <w:rPr>
          <w:sz w:val="28"/>
          <w:szCs w:val="28"/>
        </w:rPr>
        <w:t>2020</w:t>
      </w:r>
      <w:r w:rsidR="006E413F" w:rsidRPr="00B3450B">
        <w:rPr>
          <w:sz w:val="28"/>
          <w:szCs w:val="28"/>
        </w:rPr>
        <w:t xml:space="preserve"> года налога поступило </w:t>
      </w:r>
      <w:r w:rsidR="00FA6FAF">
        <w:rPr>
          <w:sz w:val="28"/>
          <w:szCs w:val="28"/>
        </w:rPr>
        <w:t xml:space="preserve">больше </w:t>
      </w:r>
      <w:r w:rsidR="006E413F" w:rsidRPr="00B3450B">
        <w:rPr>
          <w:sz w:val="28"/>
          <w:szCs w:val="28"/>
        </w:rPr>
        <w:t xml:space="preserve">на </w:t>
      </w:r>
      <w:r w:rsidR="00164FD9">
        <w:rPr>
          <w:sz w:val="28"/>
          <w:szCs w:val="28"/>
        </w:rPr>
        <w:t>62,0</w:t>
      </w:r>
      <w:r w:rsidR="006E413F" w:rsidRPr="00B3450B">
        <w:rPr>
          <w:sz w:val="28"/>
          <w:szCs w:val="28"/>
        </w:rPr>
        <w:t xml:space="preserve"> тыс. рублей</w:t>
      </w:r>
      <w:r w:rsidR="006E413F">
        <w:rPr>
          <w:sz w:val="28"/>
          <w:szCs w:val="28"/>
        </w:rPr>
        <w:t xml:space="preserve">, или </w:t>
      </w:r>
      <w:r w:rsidR="00FA6FAF">
        <w:rPr>
          <w:sz w:val="28"/>
          <w:szCs w:val="28"/>
        </w:rPr>
        <w:t>в 3 раза.</w:t>
      </w:r>
    </w:p>
    <w:p w:rsidR="00311ADC" w:rsidRDefault="00FA6FAF" w:rsidP="006A6F8B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Н</w:t>
      </w:r>
      <w:r w:rsidR="00E06C0F"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="00E06C0F" w:rsidRPr="00B3450B">
        <w:rPr>
          <w:rFonts w:eastAsia="Calibri"/>
          <w:sz w:val="28"/>
          <w:szCs w:val="28"/>
        </w:rPr>
        <w:t xml:space="preserve"> поступил в объеме </w:t>
      </w:r>
      <w:r w:rsidR="00164FD9">
        <w:rPr>
          <w:rFonts w:eastAsia="Calibri"/>
          <w:sz w:val="28"/>
          <w:szCs w:val="28"/>
        </w:rPr>
        <w:t>100,9</w:t>
      </w:r>
      <w:r w:rsidR="006E413F">
        <w:rPr>
          <w:rFonts w:eastAsia="Calibri"/>
          <w:sz w:val="28"/>
          <w:szCs w:val="28"/>
        </w:rPr>
        <w:t xml:space="preserve"> т</w:t>
      </w:r>
      <w:r w:rsidR="00E06C0F" w:rsidRPr="00B3450B">
        <w:rPr>
          <w:rFonts w:eastAsia="Calibri"/>
          <w:sz w:val="28"/>
          <w:szCs w:val="28"/>
        </w:rPr>
        <w:t>ыс. рублей (</w:t>
      </w:r>
      <w:r w:rsidR="00164FD9">
        <w:rPr>
          <w:rFonts w:eastAsia="Calibri"/>
          <w:sz w:val="28"/>
          <w:szCs w:val="28"/>
        </w:rPr>
        <w:t>46,7</w:t>
      </w:r>
      <w:r w:rsidR="002F2BA5" w:rsidRPr="00B3450B">
        <w:rPr>
          <w:rFonts w:eastAsia="Calibri"/>
          <w:sz w:val="28"/>
          <w:szCs w:val="28"/>
        </w:rPr>
        <w:t xml:space="preserve"> %</w:t>
      </w:r>
      <w:r w:rsidR="00E06C0F" w:rsidRPr="00B3450B">
        <w:rPr>
          <w:rFonts w:eastAsia="Calibri"/>
          <w:sz w:val="28"/>
          <w:szCs w:val="28"/>
        </w:rPr>
        <w:t xml:space="preserve"> от плана на </w:t>
      </w:r>
      <w:r w:rsidR="0038485C">
        <w:rPr>
          <w:rFonts w:eastAsia="Calibri"/>
          <w:sz w:val="28"/>
          <w:szCs w:val="28"/>
        </w:rPr>
        <w:t>2021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9725F3">
        <w:rPr>
          <w:rFonts w:eastAsia="Calibri"/>
          <w:sz w:val="28"/>
          <w:szCs w:val="28"/>
        </w:rPr>
        <w:t>больше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 w:rsidR="00164FD9">
        <w:rPr>
          <w:rFonts w:eastAsia="Calibri"/>
          <w:sz w:val="28"/>
          <w:szCs w:val="28"/>
        </w:rPr>
        <w:t>12,9</w:t>
      </w:r>
      <w:r w:rsidR="006E413F">
        <w:rPr>
          <w:rFonts w:eastAsia="Calibri"/>
          <w:sz w:val="28"/>
          <w:szCs w:val="28"/>
        </w:rPr>
        <w:t xml:space="preserve"> </w:t>
      </w:r>
      <w:r w:rsidR="003F4937" w:rsidRPr="00B3450B">
        <w:rPr>
          <w:rFonts w:eastAsia="Calibri"/>
          <w:sz w:val="28"/>
          <w:szCs w:val="28"/>
        </w:rPr>
        <w:t>тыс. рублей,</w:t>
      </w:r>
      <w:r w:rsidR="006E413F">
        <w:rPr>
          <w:rFonts w:eastAsia="Calibri"/>
          <w:sz w:val="28"/>
          <w:szCs w:val="28"/>
        </w:rPr>
        <w:t xml:space="preserve"> или </w:t>
      </w:r>
      <w:r>
        <w:rPr>
          <w:rFonts w:eastAsia="Calibri"/>
          <w:sz w:val="28"/>
          <w:szCs w:val="28"/>
        </w:rPr>
        <w:t>на</w:t>
      </w:r>
      <w:r w:rsidR="006E413F">
        <w:rPr>
          <w:rFonts w:eastAsia="Calibri"/>
          <w:sz w:val="28"/>
          <w:szCs w:val="28"/>
        </w:rPr>
        <w:t xml:space="preserve"> </w:t>
      </w:r>
      <w:r w:rsidR="00164FD9">
        <w:rPr>
          <w:rFonts w:eastAsia="Calibri"/>
          <w:sz w:val="28"/>
          <w:szCs w:val="28"/>
        </w:rPr>
        <w:t>14,7</w:t>
      </w:r>
      <w:r>
        <w:rPr>
          <w:rFonts w:eastAsia="Calibri"/>
          <w:sz w:val="28"/>
          <w:szCs w:val="28"/>
        </w:rPr>
        <w:t xml:space="preserve"> %,</w:t>
      </w:r>
      <w:r w:rsidR="006E413F">
        <w:rPr>
          <w:rFonts w:eastAsia="Calibri"/>
          <w:sz w:val="28"/>
          <w:szCs w:val="28"/>
        </w:rPr>
        <w:t xml:space="preserve"> </w:t>
      </w:r>
      <w:r w:rsidR="003F4937" w:rsidRPr="00B3450B">
        <w:rPr>
          <w:rFonts w:eastAsia="Calibri"/>
          <w:sz w:val="28"/>
          <w:szCs w:val="28"/>
        </w:rPr>
        <w:t xml:space="preserve">чем в </w:t>
      </w:r>
      <w:r w:rsidR="00164FD9">
        <w:rPr>
          <w:rFonts w:eastAsia="Calibri"/>
          <w:sz w:val="28"/>
          <w:szCs w:val="28"/>
        </w:rPr>
        <w:t>1 полугодии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="0038485C">
        <w:rPr>
          <w:rFonts w:eastAsia="Calibri"/>
          <w:sz w:val="28"/>
          <w:szCs w:val="28"/>
        </w:rPr>
        <w:t>2020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  <w:r w:rsidR="00601E2D">
        <w:rPr>
          <w:rFonts w:eastAsia="Calibri"/>
          <w:sz w:val="28"/>
          <w:szCs w:val="28"/>
        </w:rPr>
        <w:t xml:space="preserve"> </w:t>
      </w:r>
    </w:p>
    <w:p w:rsidR="007761AE" w:rsidRPr="00B3450B" w:rsidRDefault="00E06C0F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164FD9">
        <w:rPr>
          <w:rFonts w:ascii="Times New Roman" w:eastAsia="Calibri" w:hAnsi="Times New Roman"/>
          <w:iCs/>
          <w:sz w:val="28"/>
          <w:szCs w:val="28"/>
        </w:rPr>
        <w:t>4,1</w:t>
      </w:r>
      <w:r w:rsidR="00FA6FAF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164FD9">
        <w:rPr>
          <w:rFonts w:ascii="Times New Roman" w:eastAsia="Calibri" w:hAnsi="Times New Roman"/>
          <w:iCs/>
          <w:sz w:val="28"/>
          <w:szCs w:val="28"/>
        </w:rPr>
        <w:t xml:space="preserve">51,3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% от плана на </w:t>
      </w:r>
      <w:r w:rsidR="0038485C">
        <w:rPr>
          <w:rFonts w:ascii="Times New Roman" w:eastAsia="Calibri" w:hAnsi="Times New Roman"/>
          <w:iCs/>
          <w:sz w:val="28"/>
          <w:szCs w:val="28"/>
        </w:rPr>
        <w:t>2021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26228" w:rsidRDefault="002F2BA5" w:rsidP="006A6F8B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Доля налоговых доходов в общем объёме поступлений составила </w:t>
      </w:r>
      <w:r w:rsidR="00426F13">
        <w:rPr>
          <w:rFonts w:ascii="Times New Roman" w:eastAsia="Calibri" w:hAnsi="Times New Roman"/>
          <w:iCs/>
          <w:sz w:val="28"/>
          <w:szCs w:val="28"/>
        </w:rPr>
        <w:t xml:space="preserve">18,7 </w:t>
      </w:r>
      <w:r w:rsidR="00417088">
        <w:rPr>
          <w:rFonts w:ascii="Times New Roman" w:eastAsia="Calibri" w:hAnsi="Times New Roman"/>
          <w:iCs/>
          <w:sz w:val="28"/>
          <w:szCs w:val="28"/>
        </w:rPr>
        <w:t>%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417088" w:rsidRDefault="00417088" w:rsidP="006A6F8B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EA6698" w:rsidRDefault="00417088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426F13">
        <w:rPr>
          <w:rFonts w:ascii="Times New Roman" w:eastAsia="Calibri" w:hAnsi="Times New Roman"/>
          <w:iCs/>
          <w:sz w:val="28"/>
          <w:szCs w:val="28"/>
        </w:rPr>
        <w:t>74,7 тыс. рублей, или 9,5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% от плана на год. Неналоговые доходы представлены доходами</w:t>
      </w:r>
      <w:r w:rsidR="00EA6698" w:rsidRPr="00EA6698">
        <w:rPr>
          <w:rFonts w:ascii="Times New Roman" w:eastAsia="Calibri" w:hAnsi="Times New Roman"/>
          <w:iCs/>
          <w:sz w:val="28"/>
          <w:szCs w:val="28"/>
        </w:rPr>
        <w:t>:</w:t>
      </w:r>
    </w:p>
    <w:p w:rsidR="00EA6698" w:rsidRDefault="00EA6698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</w:t>
      </w:r>
      <w:r w:rsidR="00417088" w:rsidRPr="00417088">
        <w:rPr>
          <w:rFonts w:ascii="Times New Roman" w:eastAsia="Calibri" w:hAnsi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/>
          <w:iCs/>
          <w:sz w:val="28"/>
          <w:szCs w:val="28"/>
        </w:rPr>
        <w:t>использования муниципального имущества (сдача</w:t>
      </w:r>
      <w:r w:rsidR="00426F13">
        <w:rPr>
          <w:rFonts w:ascii="Times New Roman" w:eastAsia="Calibri" w:hAnsi="Times New Roman"/>
          <w:iCs/>
          <w:sz w:val="28"/>
          <w:szCs w:val="28"/>
        </w:rPr>
        <w:t xml:space="preserve"> имущества в аренду) в сумме 11,7 тыс. рублей, или 50,9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</w:t>
      </w:r>
      <w:r w:rsidRPr="00EA6698">
        <w:rPr>
          <w:rFonts w:ascii="Times New Roman" w:eastAsia="Calibri" w:hAnsi="Times New Roman"/>
          <w:iCs/>
          <w:sz w:val="28"/>
          <w:szCs w:val="28"/>
        </w:rPr>
        <w:t>;</w:t>
      </w:r>
    </w:p>
    <w:p w:rsidR="00EA6698" w:rsidRDefault="00EA6698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- от </w:t>
      </w:r>
      <w:r w:rsidR="00417088" w:rsidRPr="00417088">
        <w:rPr>
          <w:rFonts w:ascii="Times New Roman" w:eastAsia="Calibri" w:hAnsi="Times New Roman"/>
          <w:iCs/>
          <w:sz w:val="28"/>
          <w:szCs w:val="28"/>
        </w:rPr>
        <w:t>оказания платных услуг</w:t>
      </w:r>
      <w:r>
        <w:rPr>
          <w:rFonts w:ascii="Times New Roman" w:eastAsia="Calibri" w:hAnsi="Times New Roman"/>
          <w:iCs/>
          <w:sz w:val="28"/>
          <w:szCs w:val="28"/>
        </w:rPr>
        <w:t xml:space="preserve"> (доходы казенного</w:t>
      </w:r>
      <w:r w:rsidR="00426F13">
        <w:rPr>
          <w:rFonts w:ascii="Times New Roman" w:eastAsia="Calibri" w:hAnsi="Times New Roman"/>
          <w:iCs/>
          <w:sz w:val="28"/>
          <w:szCs w:val="28"/>
        </w:rPr>
        <w:t xml:space="preserve"> учреждения культуры) в сумме 63,0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426F13">
        <w:rPr>
          <w:rFonts w:ascii="Times New Roman" w:eastAsia="Calibri" w:hAnsi="Times New Roman"/>
          <w:iCs/>
          <w:sz w:val="28"/>
          <w:szCs w:val="28"/>
        </w:rPr>
        <w:t xml:space="preserve"> (100,0</w:t>
      </w:r>
      <w:r w:rsidR="00315606">
        <w:rPr>
          <w:rFonts w:ascii="Times New Roman" w:eastAsia="Calibri" w:hAnsi="Times New Roman"/>
          <w:iCs/>
          <w:sz w:val="28"/>
          <w:szCs w:val="28"/>
        </w:rPr>
        <w:t xml:space="preserve"> % от плана)</w:t>
      </w:r>
      <w:r w:rsidR="00426F13">
        <w:rPr>
          <w:rFonts w:ascii="Times New Roman" w:eastAsia="Calibri" w:hAnsi="Times New Roman"/>
          <w:iCs/>
          <w:sz w:val="28"/>
          <w:szCs w:val="28"/>
        </w:rPr>
        <w:t>.</w:t>
      </w:r>
    </w:p>
    <w:p w:rsidR="00315606" w:rsidRDefault="00315606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417088" w:rsidRDefault="00417088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426F13">
        <w:rPr>
          <w:rFonts w:ascii="Times New Roman" w:eastAsia="Calibri" w:hAnsi="Times New Roman"/>
          <w:iCs/>
          <w:sz w:val="28"/>
          <w:szCs w:val="28"/>
        </w:rPr>
        <w:t xml:space="preserve">      По сравнению с 1 полугодием</w:t>
      </w:r>
      <w:r>
        <w:rPr>
          <w:rFonts w:ascii="Times New Roman" w:eastAsia="Calibri" w:hAnsi="Times New Roman"/>
          <w:iCs/>
          <w:sz w:val="28"/>
          <w:szCs w:val="28"/>
        </w:rPr>
        <w:t xml:space="preserve"> 2020 года налоговых и неналоговых доходов поступило больше на </w:t>
      </w:r>
      <w:r w:rsidR="00426F13">
        <w:rPr>
          <w:rFonts w:ascii="Times New Roman" w:eastAsia="Calibri" w:hAnsi="Times New Roman"/>
          <w:iCs/>
          <w:sz w:val="28"/>
          <w:szCs w:val="28"/>
        </w:rPr>
        <w:t>1111,4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="00426F13">
        <w:rPr>
          <w:rFonts w:ascii="Times New Roman" w:eastAsia="Calibri" w:hAnsi="Times New Roman"/>
          <w:iCs/>
          <w:sz w:val="28"/>
          <w:szCs w:val="28"/>
        </w:rPr>
        <w:t>329,3</w:t>
      </w:r>
      <w:r>
        <w:rPr>
          <w:rFonts w:ascii="Times New Roman" w:eastAsia="Calibri" w:hAnsi="Times New Roman"/>
          <w:iCs/>
          <w:sz w:val="28"/>
          <w:szCs w:val="28"/>
        </w:rPr>
        <w:t xml:space="preserve"> %. Их доля в общем объеме доходов поселения – </w:t>
      </w:r>
      <w:r w:rsidR="00426F13">
        <w:rPr>
          <w:rFonts w:ascii="Times New Roman" w:eastAsia="Calibri" w:hAnsi="Times New Roman"/>
          <w:iCs/>
          <w:sz w:val="28"/>
          <w:szCs w:val="28"/>
        </w:rPr>
        <w:t>20,0</w:t>
      </w:r>
      <w:r>
        <w:rPr>
          <w:rFonts w:ascii="Times New Roman" w:eastAsia="Calibri" w:hAnsi="Times New Roman"/>
          <w:iCs/>
          <w:sz w:val="28"/>
          <w:szCs w:val="28"/>
        </w:rPr>
        <w:t xml:space="preserve"> %. </w:t>
      </w:r>
    </w:p>
    <w:p w:rsidR="00417088" w:rsidRPr="00B3450B" w:rsidRDefault="00417088" w:rsidP="006A6F8B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926228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426F13">
        <w:rPr>
          <w:rFonts w:ascii="Times New Roman" w:hAnsi="Times New Roman"/>
          <w:bCs/>
          <w:sz w:val="28"/>
          <w:szCs w:val="28"/>
          <w:lang w:eastAsia="ru-RU"/>
        </w:rPr>
        <w:t xml:space="preserve">в бюджете в 1 полугодии 2021 года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426F13">
        <w:rPr>
          <w:rFonts w:ascii="Times New Roman" w:hAnsi="Times New Roman"/>
          <w:bCs/>
          <w:sz w:val="28"/>
          <w:szCs w:val="28"/>
          <w:lang w:eastAsia="ru-RU"/>
        </w:rPr>
        <w:t>5908,5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426F13">
        <w:rPr>
          <w:rFonts w:ascii="Times New Roman" w:hAnsi="Times New Roman"/>
          <w:bCs/>
          <w:sz w:val="28"/>
          <w:szCs w:val="28"/>
          <w:lang w:eastAsia="ru-RU"/>
        </w:rPr>
        <w:t>43,5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426F13" w:rsidRDefault="009C512B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26F13">
        <w:rPr>
          <w:rFonts w:ascii="Times New Roman" w:eastAsia="Calibri" w:hAnsi="Times New Roman"/>
          <w:iCs/>
          <w:sz w:val="28"/>
          <w:szCs w:val="28"/>
        </w:rPr>
        <w:t>4225,0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426F13">
        <w:rPr>
          <w:rFonts w:ascii="Times New Roman" w:eastAsia="Calibri" w:hAnsi="Times New Roman"/>
          <w:iCs/>
          <w:sz w:val="28"/>
          <w:szCs w:val="28"/>
        </w:rPr>
        <w:t>50</w:t>
      </w:r>
      <w:r w:rsidR="002D76CD">
        <w:rPr>
          <w:rFonts w:ascii="Times New Roman" w:eastAsia="Calibri" w:hAnsi="Times New Roman"/>
          <w:iCs/>
          <w:sz w:val="28"/>
          <w:szCs w:val="28"/>
        </w:rPr>
        <w:t>,0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</w:t>
      </w:r>
      <w:r w:rsidR="00426F13">
        <w:rPr>
          <w:rFonts w:ascii="Times New Roman" w:eastAsia="Calibri" w:hAnsi="Times New Roman"/>
          <w:iCs/>
          <w:sz w:val="28"/>
          <w:szCs w:val="28"/>
        </w:rPr>
        <w:t>, в том числе</w:t>
      </w:r>
    </w:p>
    <w:p w:rsidR="00426F13" w:rsidRPr="00426F13" w:rsidRDefault="00426F13" w:rsidP="00426F1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426F13">
        <w:rPr>
          <w:rFonts w:ascii="Times New Roman" w:eastAsia="Calibri" w:hAnsi="Times New Roman"/>
          <w:iCs/>
          <w:sz w:val="28"/>
          <w:szCs w:val="28"/>
        </w:rPr>
        <w:t xml:space="preserve">          дотации на поддержку мер по обеспечению с</w:t>
      </w:r>
      <w:r>
        <w:rPr>
          <w:rFonts w:ascii="Times New Roman" w:eastAsia="Calibri" w:hAnsi="Times New Roman"/>
          <w:iCs/>
          <w:sz w:val="28"/>
          <w:szCs w:val="28"/>
        </w:rPr>
        <w:t>балансированности бюджетов 812,0</w:t>
      </w:r>
      <w:r w:rsidRPr="00426F13">
        <w:rPr>
          <w:rFonts w:ascii="Times New Roman" w:eastAsia="Calibri" w:hAnsi="Times New Roman"/>
          <w:iCs/>
          <w:sz w:val="28"/>
          <w:szCs w:val="28"/>
        </w:rPr>
        <w:t xml:space="preserve"> тыс.рублей ( 50,0 % плана),</w:t>
      </w:r>
    </w:p>
    <w:p w:rsidR="00426F13" w:rsidRPr="00426F13" w:rsidRDefault="00426F13" w:rsidP="00426F1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26F13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426F13">
        <w:rPr>
          <w:rFonts w:ascii="Times New Roman" w:eastAsia="Calibri" w:hAnsi="Times New Roman"/>
          <w:iCs/>
          <w:sz w:val="28"/>
          <w:szCs w:val="28"/>
        </w:rPr>
        <w:t xml:space="preserve"> дотации на выравнивание</w:t>
      </w:r>
      <w:r>
        <w:rPr>
          <w:rFonts w:ascii="Times New Roman" w:eastAsia="Calibri" w:hAnsi="Times New Roman"/>
          <w:iCs/>
          <w:sz w:val="28"/>
          <w:szCs w:val="28"/>
        </w:rPr>
        <w:t xml:space="preserve"> бюджетной обеспеченности 3413,0</w:t>
      </w:r>
      <w:r w:rsidRPr="00426F13">
        <w:rPr>
          <w:rFonts w:ascii="Times New Roman" w:eastAsia="Calibri" w:hAnsi="Times New Roman"/>
          <w:iCs/>
          <w:sz w:val="28"/>
          <w:szCs w:val="28"/>
        </w:rPr>
        <w:t xml:space="preserve"> тыс.рублей (50,0 % планового показателя);</w:t>
      </w:r>
      <w:r>
        <w:rPr>
          <w:rFonts w:ascii="Times New Roman" w:eastAsia="Calibri" w:hAnsi="Times New Roman"/>
          <w:iCs/>
          <w:sz w:val="28"/>
          <w:szCs w:val="28"/>
        </w:rPr>
        <w:t xml:space="preserve">   </w:t>
      </w:r>
    </w:p>
    <w:p w:rsidR="00426F13" w:rsidRDefault="00426F13" w:rsidP="00426F1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26F13" w:rsidRDefault="00426F13" w:rsidP="00426F1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субсидии 616,7 тыс.рублей или 20,4</w:t>
      </w:r>
      <w:r w:rsidRPr="00426F13">
        <w:rPr>
          <w:rFonts w:ascii="Times New Roman" w:eastAsia="Calibri" w:hAnsi="Times New Roman"/>
          <w:iCs/>
          <w:sz w:val="28"/>
          <w:szCs w:val="28"/>
        </w:rPr>
        <w:t xml:space="preserve"> % годовых плановых назначений, в том числе поступили субсидии </w:t>
      </w:r>
    </w:p>
    <w:p w:rsidR="00426F13" w:rsidRDefault="00426F13" w:rsidP="00426F1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Pr="00426F13">
        <w:rPr>
          <w:rFonts w:ascii="Times New Roman" w:eastAsia="Calibri" w:hAnsi="Times New Roman"/>
          <w:iCs/>
          <w:sz w:val="28"/>
          <w:szCs w:val="28"/>
        </w:rPr>
        <w:t>на орг</w:t>
      </w:r>
      <w:r>
        <w:rPr>
          <w:rFonts w:ascii="Times New Roman" w:eastAsia="Calibri" w:hAnsi="Times New Roman"/>
          <w:iCs/>
          <w:sz w:val="28"/>
          <w:szCs w:val="28"/>
        </w:rPr>
        <w:t>анизацию уличного освещения 322,7 тыс. рублей,</w:t>
      </w:r>
    </w:p>
    <w:p w:rsidR="00426F13" w:rsidRDefault="00426F13" w:rsidP="00426F1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на реализацию проекта «Народный бюджет» 231,0 тыс.рублей,</w:t>
      </w:r>
    </w:p>
    <w:p w:rsidR="00426F13" w:rsidRDefault="00426F13" w:rsidP="00426F1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на оформление земельных участков из земель с/х назначения 63,0 тыс.рублей;</w:t>
      </w:r>
    </w:p>
    <w:p w:rsidR="009C512B" w:rsidRPr="00B3450B" w:rsidRDefault="009C512B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C512B" w:rsidRDefault="009C512B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0972DB" w:rsidRPr="000972DB">
        <w:rPr>
          <w:rFonts w:ascii="Times New Roman" w:eastAsia="Calibri" w:hAnsi="Times New Roman"/>
          <w:iCs/>
          <w:sz w:val="28"/>
          <w:szCs w:val="28"/>
        </w:rPr>
        <w:t>на осуществление первичного воинского учета</w:t>
      </w:r>
      <w:r w:rsidR="000972DB">
        <w:rPr>
          <w:rFonts w:ascii="Times New Roman" w:eastAsia="Calibri" w:hAnsi="Times New Roman"/>
          <w:iCs/>
          <w:sz w:val="28"/>
          <w:szCs w:val="28"/>
        </w:rPr>
        <w:t xml:space="preserve"> 92,3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0972DB">
        <w:rPr>
          <w:rFonts w:ascii="Times New Roman" w:eastAsia="Calibri" w:hAnsi="Times New Roman"/>
          <w:iCs/>
          <w:sz w:val="28"/>
          <w:szCs w:val="28"/>
        </w:rPr>
        <w:t>35,1</w:t>
      </w:r>
      <w:r w:rsidR="0031560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годового плана)</w:t>
      </w:r>
      <w:r w:rsidR="00315606" w:rsidRPr="00315606">
        <w:rPr>
          <w:rFonts w:ascii="Times New Roman" w:eastAsia="Calibri" w:hAnsi="Times New Roman"/>
          <w:iCs/>
          <w:sz w:val="28"/>
          <w:szCs w:val="28"/>
        </w:rPr>
        <w:t>;</w:t>
      </w:r>
    </w:p>
    <w:p w:rsidR="000972DB" w:rsidRDefault="000972DB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0972DB" w:rsidRDefault="00315606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ин</w:t>
      </w:r>
      <w:r w:rsidR="000972DB">
        <w:rPr>
          <w:rFonts w:ascii="Times New Roman" w:eastAsia="Calibri" w:hAnsi="Times New Roman"/>
          <w:iCs/>
          <w:sz w:val="28"/>
          <w:szCs w:val="28"/>
        </w:rPr>
        <w:t>ые межбюджетные трансферты 862,5 тыс. рублей (49,9 % от плана), в том числе на осуществление части полномочий из районного бюджета в соответствии с заключенными Соглашениями;</w:t>
      </w:r>
    </w:p>
    <w:p w:rsidR="000972DB" w:rsidRDefault="000972DB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0972DB" w:rsidRDefault="000972DB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Прочие поступления от негосударственных организаций в 1 полугодии 2021 года составили 112,0 тыс.рублей  (100,0 % плановых значений).</w:t>
      </w:r>
    </w:p>
    <w:p w:rsidR="000972DB" w:rsidRPr="00315606" w:rsidRDefault="000972DB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63367" w:rsidRPr="00B3450B" w:rsidRDefault="009A0574" w:rsidP="006A6F8B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lastRenderedPageBreak/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2020 года безвозмездных поступлений поступило меньше на </w:t>
      </w:r>
      <w:r w:rsidR="000972DB">
        <w:rPr>
          <w:rFonts w:ascii="Times New Roman" w:eastAsia="Calibri" w:hAnsi="Times New Roman"/>
          <w:bCs/>
          <w:iCs/>
          <w:sz w:val="28"/>
          <w:szCs w:val="28"/>
        </w:rPr>
        <w:t>1412,8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0972DB">
        <w:rPr>
          <w:rFonts w:ascii="Times New Roman" w:eastAsia="Calibri" w:hAnsi="Times New Roman"/>
          <w:bCs/>
          <w:iCs/>
          <w:sz w:val="28"/>
          <w:szCs w:val="28"/>
        </w:rPr>
        <w:t>19,3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0972DB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835807" w:rsidRPr="00B3450B" w:rsidRDefault="002E2B26" w:rsidP="006A6F8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0972DB">
        <w:rPr>
          <w:rFonts w:ascii="Times New Roman" w:eastAsia="Calibri" w:hAnsi="Times New Roman"/>
          <w:iCs/>
          <w:sz w:val="28"/>
          <w:szCs w:val="28"/>
        </w:rPr>
        <w:t>80,3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E52DD" w:rsidRDefault="00DB2204" w:rsidP="006A6F8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DB2204" w:rsidRDefault="004E52DD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</w:t>
      </w:r>
      <w:r w:rsidR="000972DB">
        <w:rPr>
          <w:rFonts w:ascii="Times New Roman" w:hAnsi="Times New Roman"/>
          <w:sz w:val="28"/>
          <w:szCs w:val="28"/>
        </w:rPr>
        <w:t xml:space="preserve"> размер поступлений доходов в бюджет за 1 полугодие 2021 года</w:t>
      </w:r>
      <w:r w:rsidR="00DB2204"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0972DB">
        <w:rPr>
          <w:rFonts w:ascii="Times New Roman" w:hAnsi="Times New Roman"/>
          <w:sz w:val="28"/>
          <w:szCs w:val="28"/>
        </w:rPr>
        <w:t>301,4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972DB">
        <w:rPr>
          <w:rFonts w:ascii="Times New Roman" w:hAnsi="Times New Roman"/>
          <w:sz w:val="28"/>
          <w:szCs w:val="28"/>
        </w:rPr>
        <w:t>3,9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0972DB">
        <w:rPr>
          <w:rFonts w:ascii="Times New Roman" w:hAnsi="Times New Roman"/>
          <w:sz w:val="28"/>
          <w:szCs w:val="28"/>
        </w:rPr>
        <w:t>Снижение поступлений</w:t>
      </w:r>
      <w:r w:rsidR="007E07D1">
        <w:rPr>
          <w:rFonts w:ascii="Times New Roman" w:hAnsi="Times New Roman"/>
          <w:sz w:val="28"/>
          <w:szCs w:val="28"/>
        </w:rPr>
        <w:t xml:space="preserve"> обусловлено снижением безвозмездных поступлений. </w:t>
      </w:r>
    </w:p>
    <w:p w:rsidR="009332CF" w:rsidRPr="00B3450B" w:rsidRDefault="009332CF" w:rsidP="006A6F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764D" w:rsidRPr="00B3450B" w:rsidRDefault="00505A07" w:rsidP="006A6F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6A6F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6A6F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5071EE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1EE">
        <w:rPr>
          <w:rFonts w:ascii="Times New Roman" w:hAnsi="Times New Roman"/>
          <w:sz w:val="28"/>
          <w:szCs w:val="28"/>
          <w:lang w:eastAsia="ru-RU"/>
        </w:rPr>
        <w:t>6599,9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071EE">
        <w:rPr>
          <w:rFonts w:ascii="Times New Roman" w:hAnsi="Times New Roman"/>
          <w:sz w:val="28"/>
          <w:szCs w:val="28"/>
          <w:lang w:eastAsia="ru-RU"/>
        </w:rPr>
        <w:t>35,4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6A6F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6A6F8B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5071EE">
        <w:rPr>
          <w:rFonts w:ascii="Times New Roman" w:hAnsi="Times New Roman"/>
          <w:sz w:val="28"/>
          <w:szCs w:val="28"/>
          <w:lang w:eastAsia="ru-RU"/>
        </w:rPr>
        <w:t xml:space="preserve">за 1 полугодие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5071EE">
        <w:rPr>
          <w:rFonts w:ascii="Times New Roman" w:hAnsi="Times New Roman"/>
          <w:sz w:val="28"/>
          <w:szCs w:val="28"/>
          <w:lang w:eastAsia="ru-RU"/>
        </w:rPr>
        <w:t xml:space="preserve">Приложении к Заключению и в </w:t>
      </w:r>
      <w:r w:rsidRPr="00B3450B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1C3F15" w:rsidRPr="00B3450B" w:rsidRDefault="001C3F15" w:rsidP="006A6F8B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6A6F8B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Default="005071EE" w:rsidP="006A6F8B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1C3F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Default="00BA764D" w:rsidP="006A6F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134"/>
      </w:tblGrid>
      <w:tr w:rsidR="001C3F15" w:rsidRPr="001C3F15" w:rsidTr="005071EE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6A6F8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6A6F8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5071EE" w:rsidP="006A6F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Исполнено за 1 полугодие</w:t>
            </w:r>
            <w:r w:rsidR="001C3F15"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2020 года</w:t>
            </w:r>
          </w:p>
        </w:tc>
        <w:tc>
          <w:tcPr>
            <w:tcW w:w="4820" w:type="dxa"/>
            <w:gridSpan w:val="4"/>
            <w:hideMark/>
          </w:tcPr>
          <w:p w:rsidR="001C3F15" w:rsidRPr="00F31011" w:rsidRDefault="001C3F15" w:rsidP="006A6F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5071EE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6A6F8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6A6F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6A6F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6A6F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  <w:r w:rsidR="005071EE">
              <w:rPr>
                <w:rFonts w:ascii="Times New Roman" w:hAnsi="Times New Roman"/>
                <w:bCs/>
                <w:sz w:val="20"/>
                <w:szCs w:val="20"/>
              </w:rPr>
              <w:t xml:space="preserve"> на 01.07.2021</w:t>
            </w:r>
          </w:p>
        </w:tc>
        <w:tc>
          <w:tcPr>
            <w:tcW w:w="1134" w:type="dxa"/>
            <w:hideMark/>
          </w:tcPr>
          <w:p w:rsidR="001C3F15" w:rsidRPr="00F31011" w:rsidRDefault="001C3F15" w:rsidP="006A6F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134" w:type="dxa"/>
            <w:hideMark/>
          </w:tcPr>
          <w:p w:rsidR="001C3F15" w:rsidRPr="00F31011" w:rsidRDefault="001C3F15" w:rsidP="006A6F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5071EE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6A6F8B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6A6F8B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6A6F8B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6A6F8B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6A6F8B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6A6F8B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1E6DAC" w:rsidRPr="001C3F15" w:rsidTr="00006569">
        <w:trPr>
          <w:trHeight w:val="223"/>
        </w:trPr>
        <w:tc>
          <w:tcPr>
            <w:tcW w:w="3510" w:type="dxa"/>
            <w:hideMark/>
          </w:tcPr>
          <w:p w:rsidR="001E6DAC" w:rsidRPr="001C3F15" w:rsidRDefault="001E6DAC" w:rsidP="006A6F8B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E6DAC" w:rsidRPr="001C3F15" w:rsidTr="00006569">
        <w:trPr>
          <w:trHeight w:val="255"/>
        </w:trPr>
        <w:tc>
          <w:tcPr>
            <w:tcW w:w="3510" w:type="dxa"/>
            <w:hideMark/>
          </w:tcPr>
          <w:p w:rsidR="001E6DAC" w:rsidRPr="001C3F15" w:rsidRDefault="001E6DAC" w:rsidP="006A6F8B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5071EE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305D19" w:rsidRPr="001C3F15" w:rsidTr="00006569">
        <w:trPr>
          <w:trHeight w:val="557"/>
        </w:trPr>
        <w:tc>
          <w:tcPr>
            <w:tcW w:w="3510" w:type="dxa"/>
            <w:hideMark/>
          </w:tcPr>
          <w:p w:rsidR="00305D19" w:rsidRPr="001C3F15" w:rsidRDefault="00305D19" w:rsidP="00305D1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Default="00305D19" w:rsidP="000065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133,1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305D19" w:rsidRPr="001C3F15" w:rsidTr="00006569">
        <w:trPr>
          <w:trHeight w:val="255"/>
        </w:trPr>
        <w:tc>
          <w:tcPr>
            <w:tcW w:w="3510" w:type="dxa"/>
            <w:hideMark/>
          </w:tcPr>
          <w:p w:rsidR="00305D19" w:rsidRPr="001C3F15" w:rsidRDefault="00305D19" w:rsidP="00305D1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Default="00305D19" w:rsidP="000065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305D19" w:rsidRPr="001C3F15" w:rsidTr="00006569">
        <w:trPr>
          <w:trHeight w:val="510"/>
        </w:trPr>
        <w:tc>
          <w:tcPr>
            <w:tcW w:w="3510" w:type="dxa"/>
            <w:hideMark/>
          </w:tcPr>
          <w:p w:rsidR="00305D19" w:rsidRPr="001C3F15" w:rsidRDefault="00305D19" w:rsidP="00305D1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Default="00305D19" w:rsidP="000065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305D19" w:rsidRPr="001C3F15" w:rsidTr="00006569">
        <w:trPr>
          <w:trHeight w:val="255"/>
        </w:trPr>
        <w:tc>
          <w:tcPr>
            <w:tcW w:w="3510" w:type="dxa"/>
            <w:hideMark/>
          </w:tcPr>
          <w:p w:rsidR="00305D19" w:rsidRPr="001C3F15" w:rsidRDefault="00305D19" w:rsidP="00305D1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Default="00305D19" w:rsidP="000065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305D19" w:rsidRPr="001C3F15" w:rsidTr="00006569">
        <w:trPr>
          <w:trHeight w:val="255"/>
        </w:trPr>
        <w:tc>
          <w:tcPr>
            <w:tcW w:w="3510" w:type="dxa"/>
            <w:hideMark/>
          </w:tcPr>
          <w:p w:rsidR="00305D19" w:rsidRPr="001C3F15" w:rsidRDefault="00305D19" w:rsidP="00305D1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Default="00305D19" w:rsidP="000065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128,8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305D19" w:rsidRPr="001C3F15" w:rsidTr="00006569">
        <w:trPr>
          <w:trHeight w:val="255"/>
        </w:trPr>
        <w:tc>
          <w:tcPr>
            <w:tcW w:w="3510" w:type="dxa"/>
            <w:hideMark/>
          </w:tcPr>
          <w:p w:rsidR="00305D19" w:rsidRPr="001C3F15" w:rsidRDefault="00305D19" w:rsidP="00305D1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305D1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Default="00305D19" w:rsidP="000065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117,3</w:t>
            </w:r>
            <w:r w:rsidR="0000656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305D19" w:rsidRPr="001C3F15" w:rsidTr="00006569">
        <w:trPr>
          <w:trHeight w:val="245"/>
        </w:trPr>
        <w:tc>
          <w:tcPr>
            <w:tcW w:w="3510" w:type="dxa"/>
            <w:hideMark/>
          </w:tcPr>
          <w:p w:rsidR="00305D19" w:rsidRPr="001C3F15" w:rsidRDefault="00305D19" w:rsidP="00305D19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00656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00656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00656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Pr="001E6DAC" w:rsidRDefault="00006569" w:rsidP="00006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19" w:rsidRDefault="00006569" w:rsidP="000065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116,0 %</w:t>
            </w:r>
          </w:p>
        </w:tc>
      </w:tr>
      <w:tr w:rsidR="001E6DAC" w:rsidRPr="001C3F15" w:rsidTr="00006569">
        <w:trPr>
          <w:trHeight w:val="255"/>
        </w:trPr>
        <w:tc>
          <w:tcPr>
            <w:tcW w:w="3510" w:type="dxa"/>
            <w:noWrap/>
            <w:hideMark/>
          </w:tcPr>
          <w:p w:rsidR="001E6DAC" w:rsidRPr="001C3F15" w:rsidRDefault="001E6DAC" w:rsidP="006A6F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006569" w:rsidP="000065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006569" w:rsidP="000065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006569" w:rsidP="000065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006569" w:rsidP="000065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AC" w:rsidRPr="001E6DAC" w:rsidRDefault="00006569" w:rsidP="000065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104,5 %</w:t>
            </w:r>
          </w:p>
        </w:tc>
      </w:tr>
    </w:tbl>
    <w:p w:rsidR="00527B7B" w:rsidRPr="00527B7B" w:rsidRDefault="00527B7B" w:rsidP="006A6F8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2218,5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152,5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7,4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33,6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6A6F8B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321,4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255,0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00656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51,7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</w:t>
      </w:r>
    </w:p>
    <w:p w:rsidR="00527B7B" w:rsidRPr="00527B7B" w:rsidRDefault="00527B7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00656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006569">
        <w:rPr>
          <w:rFonts w:ascii="Times New Roman" w:eastAsia="Calibri" w:hAnsi="Times New Roman"/>
          <w:sz w:val="28"/>
          <w:szCs w:val="28"/>
          <w:lang w:eastAsia="ru-RU"/>
        </w:rPr>
        <w:t>1721,9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</w:t>
      </w:r>
      <w:r w:rsidR="00006569">
        <w:rPr>
          <w:rFonts w:ascii="Times New Roman" w:eastAsia="Calibri" w:hAnsi="Times New Roman"/>
          <w:sz w:val="28"/>
          <w:szCs w:val="28"/>
          <w:lang w:eastAsia="ru-RU"/>
        </w:rPr>
        <w:t>1634,2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006569">
        <w:rPr>
          <w:rFonts w:ascii="Times New Roman" w:eastAsia="Calibri" w:hAnsi="Times New Roman"/>
          <w:sz w:val="28"/>
          <w:szCs w:val="28"/>
          <w:lang w:eastAsia="ru-RU"/>
        </w:rPr>
        <w:t>35,9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В течение </w:t>
      </w:r>
      <w:r w:rsidR="00006569">
        <w:rPr>
          <w:rFonts w:ascii="Times New Roman" w:eastAsia="Calibri" w:hAnsi="Times New Roman"/>
          <w:sz w:val="28"/>
          <w:szCs w:val="28"/>
          <w:lang w:eastAsia="ru-RU"/>
        </w:rPr>
        <w:t>1 полугодия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>3843,6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006569">
        <w:rPr>
          <w:rFonts w:ascii="Times New Roman" w:eastAsia="Calibri" w:hAnsi="Times New Roman"/>
          <w:sz w:val="28"/>
          <w:szCs w:val="28"/>
          <w:lang w:eastAsia="ru-RU"/>
        </w:rPr>
        <w:t>948,9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006569">
        <w:rPr>
          <w:rFonts w:ascii="Times New Roman" w:eastAsia="Calibri" w:hAnsi="Times New Roman"/>
          <w:sz w:val="28"/>
          <w:szCs w:val="28"/>
          <w:lang w:eastAsia="ru-RU"/>
        </w:rPr>
        <w:t>24,7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006569">
        <w:rPr>
          <w:rFonts w:ascii="Times New Roman" w:eastAsia="Calibri" w:hAnsi="Times New Roman"/>
          <w:sz w:val="28"/>
          <w:szCs w:val="28"/>
          <w:lang w:eastAsia="ru-RU"/>
        </w:rPr>
        <w:t>4792,5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</w:t>
      </w:r>
      <w:r w:rsidR="008F1785">
        <w:rPr>
          <w:rFonts w:ascii="Times New Roman" w:eastAsia="Calibri" w:hAnsi="Times New Roman"/>
          <w:sz w:val="28"/>
          <w:szCs w:val="28"/>
          <w:lang w:eastAsia="ru-RU"/>
        </w:rPr>
        <w:t xml:space="preserve">в основном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повышением расходов на закупки товаров, работ, услуг для нужд администрации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(приобретение автомобиля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527B7B" w:rsidRPr="00527B7B" w:rsidRDefault="00733DDF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1714,8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1066,0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636,3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уплату налогов, сборов, иных платежей –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12,5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52D5F" w:rsidRDefault="00527B7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7,0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168,4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 xml:space="preserve">50,0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121,0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47,4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6,8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>24,5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 у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плату взносов в Ассоциацию «Совет муниципальных образований Вологод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ской области»</w:t>
      </w:r>
      <w:r w:rsidR="00FA4444">
        <w:rPr>
          <w:rFonts w:ascii="Times New Roman" w:eastAsia="Calibri" w:hAnsi="Times New Roman"/>
          <w:sz w:val="28"/>
          <w:szCs w:val="28"/>
          <w:lang w:eastAsia="ru-RU"/>
        </w:rPr>
        <w:t xml:space="preserve"> 5,0 тыс.рублей, на оплату услуг по оценке муниципального имущества 1,8 тыс.рублей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27298D" w:rsidRDefault="0027298D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675FB" w:rsidRDefault="0027298D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A4444"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2021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FA4444">
        <w:rPr>
          <w:rFonts w:ascii="Times New Roman" w:hAnsi="Times New Roman"/>
          <w:sz w:val="28"/>
          <w:szCs w:val="28"/>
          <w:lang w:eastAsia="ru-RU"/>
        </w:rPr>
        <w:t>35,3 % или 92,3</w:t>
      </w:r>
      <w:r w:rsidR="002729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A4444">
        <w:rPr>
          <w:rFonts w:ascii="Times New Roman" w:hAnsi="Times New Roman"/>
          <w:sz w:val="28"/>
          <w:szCs w:val="28"/>
          <w:lang w:eastAsia="ru-RU"/>
        </w:rPr>
        <w:t>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FA4444">
        <w:rPr>
          <w:rFonts w:ascii="Times New Roman" w:hAnsi="Times New Roman"/>
          <w:sz w:val="28"/>
          <w:szCs w:val="28"/>
          <w:lang w:eastAsia="ru-RU"/>
        </w:rPr>
        <w:t xml:space="preserve">85,7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7298D" w:rsidRDefault="0027298D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199,7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99,9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».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(поддержание пожарных водоемов в зимний период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уборка снега, ремонт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). </w:t>
      </w:r>
    </w:p>
    <w:p w:rsidR="00FA4444" w:rsidRDefault="00FA4444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A4444" w:rsidRPr="0027298D" w:rsidRDefault="00FA4444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Финансирование в 1 полугодии мероприятий раздела </w:t>
      </w:r>
      <w:r w:rsidRPr="00FA4444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04 «Национальная экономика»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не осуществлялось (план 80,0 тыс.рублей).</w:t>
      </w:r>
    </w:p>
    <w:p w:rsidR="0027298D" w:rsidRDefault="0027298D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</w:p>
    <w:p w:rsidR="009675FB" w:rsidRPr="009675FB" w:rsidRDefault="009675F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874,9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44,7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сократился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583,7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40,0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  <w:r w:rsidR="00FA44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Плановые назначения в отчетный период по разделу были увеличены на 700,0 тыс.рублей (+55,6 %).</w:t>
      </w:r>
    </w:p>
    <w:p w:rsidR="00733DDF" w:rsidRPr="00733DDF" w:rsidRDefault="00733DDF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A00B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275,3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A00B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35,2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 Средства (субсидия из областного бюджета) были направлены на организацию уличного освещения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(закупка энергетических ресурсов</w:t>
      </w:r>
      <w:r w:rsidR="00A00B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262,9 тыс.рублей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).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A00B6B" w:rsidRDefault="00733DDF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A00B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599,6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A00B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51,0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</w:p>
    <w:p w:rsidR="00A00B6B" w:rsidRDefault="00733DDF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9A731A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A00B6B" w:rsidRDefault="00A00B6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208,9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</w:t>
      </w:r>
      <w:r w:rsidR="00F118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(68,4 % плана)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(закупка энергетических ресурсов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204,7 тыс.рублей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), </w:t>
      </w:r>
    </w:p>
    <w:p w:rsidR="00A00B6B" w:rsidRDefault="00A00B6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прочие меро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приятия по благоустройству – 164,9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F118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или 56,2 % плановых назначений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(содержание мест общего пользования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57,1 тыс.рублей. текущий ремонт пешеходного моста 87,0 тыс.рублей, уборку территорий и прочие расходы по благоустройству 20,8 тыс.рублей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), </w:t>
      </w:r>
    </w:p>
    <w:p w:rsidR="00A00B6B" w:rsidRDefault="00A00B6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благоустройство мест захоронения участников ВОВ – 78,0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 </w:t>
      </w:r>
      <w:r w:rsidR="00F118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56,5 % плана)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</w:p>
    <w:p w:rsidR="009A731A" w:rsidRDefault="00A00B6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мероприятия по организации и содержанию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мест захоронения – 17,4 тыс. рублей</w:t>
      </w:r>
      <w:r w:rsidR="00F118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(23,2 % плана)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</w:p>
    <w:p w:rsidR="00A00B6B" w:rsidRDefault="00A00B6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реализацию мероприятий регионального проекта «Народный бюджет» 66,7 тыс.рублей </w:t>
      </w:r>
      <w:r w:rsidR="00F118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или 31,8 % годовых назначений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(оборудование для детских площадок в д.Палтога, в д.Нижнее Понизовье),</w:t>
      </w:r>
    </w:p>
    <w:p w:rsidR="00A00B6B" w:rsidRDefault="00A00B6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- перечислены иные межбюджетные трансферты в районный бюджет на исполнение переданных полномочий по благоустройству общественных территорий 63,7 тыс.рублей (100,0 % плана).</w:t>
      </w:r>
    </w:p>
    <w:p w:rsidR="00A00B6B" w:rsidRDefault="00A00B6B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11850" w:rsidRDefault="00F11850" w:rsidP="006A6F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Финансирование мероприятий молодежной политики по разделу </w:t>
      </w:r>
      <w:r w:rsidRPr="00F11850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1 полугодии 2021 года не осуществлялось (план 15,0 тыс.рублей).</w:t>
      </w:r>
    </w:p>
    <w:p w:rsidR="00527B7B" w:rsidRDefault="009A731A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CE584E" w:rsidRDefault="003554FA" w:rsidP="006A6F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> </w:t>
      </w:r>
      <w:r w:rsidR="00F11850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за 1 полугодие 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F11850">
        <w:rPr>
          <w:rFonts w:ascii="Times New Roman" w:hAnsi="Times New Roman"/>
          <w:sz w:val="28"/>
          <w:szCs w:val="28"/>
          <w:lang w:eastAsia="ru-RU"/>
        </w:rPr>
        <w:t>30,5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F11850">
        <w:rPr>
          <w:rFonts w:ascii="Times New Roman" w:hAnsi="Times New Roman"/>
          <w:sz w:val="28"/>
          <w:szCs w:val="28"/>
          <w:lang w:eastAsia="ru-RU"/>
        </w:rPr>
        <w:t>2920,5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11850">
        <w:rPr>
          <w:rFonts w:ascii="Times New Roman" w:hAnsi="Times New Roman"/>
          <w:sz w:val="28"/>
          <w:szCs w:val="28"/>
          <w:lang w:eastAsia="ru-RU"/>
        </w:rPr>
        <w:t>128,8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F11850">
        <w:rPr>
          <w:rFonts w:ascii="Times New Roman" w:hAnsi="Times New Roman"/>
          <w:sz w:val="28"/>
          <w:szCs w:val="28"/>
          <w:lang w:eastAsia="ru-RU"/>
        </w:rPr>
        <w:t>653,6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F11850">
        <w:rPr>
          <w:rFonts w:ascii="Times New Roman" w:hAnsi="Times New Roman"/>
          <w:sz w:val="28"/>
          <w:szCs w:val="28"/>
          <w:lang w:eastAsia="ru-RU"/>
        </w:rPr>
        <w:t>44,2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Средства направлены</w:t>
      </w:r>
      <w:r w:rsidR="00CE584E" w:rsidRPr="00CE584E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350ED" w:rsidRDefault="00CE584E" w:rsidP="002350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Calibri" w:hAnsi="Times New Roman"/>
          <w:sz w:val="28"/>
          <w:szCs w:val="28"/>
          <w:lang w:eastAsia="ru-RU"/>
        </w:rPr>
        <w:t>казенного у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чреждени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культуры</w:t>
      </w:r>
      <w:r w:rsidR="00F11850">
        <w:rPr>
          <w:rFonts w:ascii="Times New Roman" w:eastAsia="Calibri" w:hAnsi="Times New Roman"/>
          <w:sz w:val="28"/>
          <w:szCs w:val="28"/>
          <w:lang w:eastAsia="ru-RU"/>
        </w:rPr>
        <w:t xml:space="preserve"> – 2319,9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F11850">
        <w:rPr>
          <w:rFonts w:ascii="Times New Roman" w:eastAsia="Calibri" w:hAnsi="Times New Roman"/>
          <w:sz w:val="28"/>
          <w:szCs w:val="28"/>
          <w:lang w:eastAsia="ru-RU"/>
        </w:rPr>
        <w:t xml:space="preserve"> ( 47,2 % годовых назначений), в том числе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выплаты персоналу – </w:t>
      </w:r>
      <w:r w:rsidR="00F11850">
        <w:rPr>
          <w:rFonts w:ascii="Times New Roman" w:eastAsia="Calibri" w:hAnsi="Times New Roman"/>
          <w:sz w:val="28"/>
          <w:szCs w:val="28"/>
          <w:lang w:eastAsia="ru-RU"/>
        </w:rPr>
        <w:t>1255,5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из них на исполнение майских указов президента </w:t>
      </w:r>
      <w:r w:rsidR="00F11850">
        <w:rPr>
          <w:rFonts w:ascii="Times New Roman" w:eastAsia="Calibri" w:hAnsi="Times New Roman"/>
          <w:sz w:val="28"/>
          <w:szCs w:val="28"/>
          <w:lang w:eastAsia="ru-RU"/>
        </w:rPr>
        <w:t>432,7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</w:t>
      </w:r>
      <w:r w:rsidR="002350ED">
        <w:rPr>
          <w:rFonts w:ascii="Times New Roman" w:eastAsia="Calibri" w:hAnsi="Times New Roman"/>
          <w:sz w:val="28"/>
          <w:szCs w:val="28"/>
          <w:lang w:eastAsia="ru-RU"/>
        </w:rPr>
        <w:t>1064,4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2350E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</w:p>
    <w:p w:rsidR="00CE584E" w:rsidRDefault="002350ED" w:rsidP="002350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на осуществление части полномочий </w:t>
      </w:r>
      <w:r w:rsidR="00F11850">
        <w:rPr>
          <w:rFonts w:ascii="Times New Roman" w:eastAsia="Calibri" w:hAnsi="Times New Roman"/>
          <w:sz w:val="28"/>
          <w:szCs w:val="28"/>
          <w:lang w:eastAsia="ru-RU"/>
        </w:rPr>
        <w:t xml:space="preserve">переданных с уровня муниципального района 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/>
          <w:sz w:val="28"/>
          <w:szCs w:val="28"/>
          <w:lang w:eastAsia="ru-RU"/>
        </w:rPr>
        <w:t>сфере библиотечного дела – 600,6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(34,8 % плановых назначений)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CE584E" w:rsidRDefault="00CE584E" w:rsidP="006A6F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571" w:rsidRDefault="00190C0E" w:rsidP="006A6F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FE1667">
        <w:rPr>
          <w:rFonts w:ascii="Times New Roman" w:hAnsi="Times New Roman"/>
          <w:bCs/>
          <w:sz w:val="28"/>
          <w:szCs w:val="28"/>
          <w:lang w:eastAsia="ru-RU"/>
        </w:rPr>
        <w:t>расходы в 1 полугодии 2021 года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FE1667">
        <w:rPr>
          <w:rFonts w:ascii="Times New Roman" w:hAnsi="Times New Roman"/>
          <w:bCs/>
          <w:sz w:val="28"/>
          <w:szCs w:val="28"/>
          <w:lang w:eastAsia="ru-RU"/>
        </w:rPr>
        <w:t>237,3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FE1667">
        <w:rPr>
          <w:rFonts w:ascii="Times New Roman" w:hAnsi="Times New Roman"/>
          <w:bCs/>
          <w:sz w:val="28"/>
          <w:szCs w:val="28"/>
          <w:lang w:eastAsia="ru-RU"/>
        </w:rPr>
        <w:t xml:space="preserve">45,6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% от плана на год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, что больше на </w:t>
      </w:r>
      <w:r w:rsidR="00FE1667">
        <w:rPr>
          <w:rFonts w:ascii="Times New Roman" w:hAnsi="Times New Roman"/>
          <w:bCs/>
          <w:sz w:val="28"/>
          <w:szCs w:val="28"/>
          <w:lang w:eastAsia="ru-RU"/>
        </w:rPr>
        <w:t>35,0 тыс. рублей,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чем в а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налогичн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м период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2020 года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954571" w:rsidRDefault="00954571" w:rsidP="006A6F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07887" w:rsidRDefault="00107887" w:rsidP="006A6F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FE166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56,7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FE166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22,7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направлены на оплату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транспортных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услуг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при перевозке участников спортивных мероприятий. </w:t>
      </w:r>
    </w:p>
    <w:p w:rsidR="00107887" w:rsidRDefault="00107887" w:rsidP="006A6F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D214A" w:rsidRDefault="00107887" w:rsidP="006A6F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</w:t>
      </w:r>
      <w:r w:rsidR="00FE1667">
        <w:rPr>
          <w:rFonts w:ascii="Times New Roman" w:hAnsi="Times New Roman"/>
          <w:sz w:val="28"/>
          <w:szCs w:val="28"/>
          <w:lang w:eastAsia="ru-RU"/>
        </w:rPr>
        <w:t xml:space="preserve">в 1 полугодии 2021 года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FE1667">
        <w:rPr>
          <w:rFonts w:ascii="Times New Roman" w:hAnsi="Times New Roman"/>
          <w:sz w:val="28"/>
          <w:szCs w:val="28"/>
          <w:lang w:eastAsia="ru-RU"/>
        </w:rPr>
        <w:t xml:space="preserve">3214,5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FE1667">
        <w:rPr>
          <w:rFonts w:ascii="Times New Roman" w:hAnsi="Times New Roman"/>
          <w:sz w:val="28"/>
          <w:szCs w:val="28"/>
          <w:lang w:eastAsia="ru-RU"/>
        </w:rPr>
        <w:t>48,7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4571" w:rsidRPr="00B3450B" w:rsidRDefault="00954571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DC5" w:rsidRDefault="00F613CF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07887">
        <w:rPr>
          <w:rFonts w:ascii="Times New Roman" w:hAnsi="Times New Roman"/>
          <w:sz w:val="28"/>
          <w:szCs w:val="28"/>
        </w:rPr>
        <w:t>величился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FE1667">
        <w:rPr>
          <w:rFonts w:ascii="Times New Roman" w:hAnsi="Times New Roman"/>
          <w:sz w:val="28"/>
          <w:szCs w:val="28"/>
        </w:rPr>
        <w:t>284,5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E1667">
        <w:rPr>
          <w:rFonts w:ascii="Times New Roman" w:hAnsi="Times New Roman"/>
          <w:sz w:val="28"/>
          <w:szCs w:val="28"/>
        </w:rPr>
        <w:t>4,5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681A5D" w:rsidRPr="00167DC5" w:rsidRDefault="00681A5D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E1667" w:rsidP="000765BB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муниципальных</w:t>
      </w:r>
      <w:r w:rsidR="00F31011" w:rsidRPr="00F3101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программ</w:t>
      </w:r>
      <w:r w:rsidR="000765B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 региональных проектов</w:t>
      </w:r>
      <w:r w:rsidR="00F31011"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.</w:t>
      </w:r>
    </w:p>
    <w:p w:rsidR="00954571" w:rsidRDefault="00954571" w:rsidP="006A6F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6A6F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бюджет поселения исполняется в рамках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</w:t>
      </w:r>
      <w:r w:rsidR="00FE1667">
        <w:rPr>
          <w:rFonts w:ascii="Times New Roman" w:eastAsia="Calibri" w:hAnsi="Times New Roman"/>
          <w:sz w:val="28"/>
          <w:szCs w:val="28"/>
          <w:lang w:eastAsia="ru-RU"/>
        </w:rPr>
        <w:t>Решением о бюджете (от 11.12.2020 № 218) н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а реализацию программной части бюджета предусмотрены бюджетные ассигнования в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размере </w:t>
      </w:r>
      <w:r w:rsidR="00FE1667">
        <w:rPr>
          <w:rFonts w:ascii="Times New Roman" w:eastAsia="Calibri" w:hAnsi="Times New Roman"/>
          <w:sz w:val="28"/>
          <w:szCs w:val="28"/>
          <w:lang w:eastAsia="ru-RU"/>
        </w:rPr>
        <w:t>14747,2</w:t>
      </w:r>
      <w:r w:rsidR="00C81F1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FE1667">
        <w:rPr>
          <w:rFonts w:ascii="Times New Roman" w:eastAsia="Calibri" w:hAnsi="Times New Roman"/>
          <w:sz w:val="28"/>
          <w:szCs w:val="28"/>
          <w:lang w:eastAsia="ru-RU"/>
        </w:rPr>
        <w:t>99,3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  <w:r w:rsidR="000237BE">
        <w:rPr>
          <w:rFonts w:ascii="Times New Roman" w:eastAsia="Calibri" w:hAnsi="Times New Roman"/>
          <w:sz w:val="28"/>
          <w:szCs w:val="28"/>
          <w:lang w:eastAsia="ru-RU"/>
        </w:rPr>
        <w:t>В отчетном периоде на реализацию мероприятий муниципальных программ увеличено финансирование на 3376,0 тыс.рублей или на 22,9 %.</w:t>
      </w:r>
    </w:p>
    <w:p w:rsidR="00212615" w:rsidRDefault="00212615" w:rsidP="006A6F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Pr="00212615" w:rsidRDefault="00212615" w:rsidP="00FE166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в </w:t>
      </w:r>
      <w:r w:rsidR="00FE1667">
        <w:rPr>
          <w:rFonts w:ascii="Times New Roman" w:eastAsia="Calibri" w:hAnsi="Times New Roman"/>
          <w:sz w:val="28"/>
          <w:szCs w:val="28"/>
          <w:lang w:eastAsia="ru-RU"/>
        </w:rPr>
        <w:t>1 полугодии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FE1667" w:rsidRDefault="00212615" w:rsidP="006A6F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FE1667" w:rsidRDefault="00FE1667" w:rsidP="006A6F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276"/>
        <w:gridCol w:w="1251"/>
        <w:gridCol w:w="1159"/>
        <w:gridCol w:w="1241"/>
      </w:tblGrid>
      <w:tr w:rsidR="00595267" w:rsidTr="00595267">
        <w:tc>
          <w:tcPr>
            <w:tcW w:w="3227" w:type="dxa"/>
          </w:tcPr>
          <w:p w:rsidR="00FE1667" w:rsidRPr="00FE1667" w:rsidRDefault="00FE1667" w:rsidP="00FE16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6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муниципальной программы</w:t>
            </w:r>
          </w:p>
        </w:tc>
        <w:tc>
          <w:tcPr>
            <w:tcW w:w="1417" w:type="dxa"/>
          </w:tcPr>
          <w:p w:rsidR="00FE1667" w:rsidRPr="00FE1667" w:rsidRDefault="00FE1667" w:rsidP="00FE16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667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решением от 11.12.2020 № 218</w:t>
            </w:r>
          </w:p>
        </w:tc>
        <w:tc>
          <w:tcPr>
            <w:tcW w:w="1276" w:type="dxa"/>
          </w:tcPr>
          <w:p w:rsidR="00FE1667" w:rsidRPr="00FE1667" w:rsidRDefault="00FE1667" w:rsidP="00FE16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667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 решениями</w:t>
            </w:r>
          </w:p>
        </w:tc>
        <w:tc>
          <w:tcPr>
            <w:tcW w:w="1251" w:type="dxa"/>
          </w:tcPr>
          <w:p w:rsidR="00FE1667" w:rsidRPr="00FE1667" w:rsidRDefault="00FE1667" w:rsidP="00FE16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667">
              <w:rPr>
                <w:rFonts w:ascii="Times New Roman" w:hAnsi="Times New Roman"/>
                <w:sz w:val="20"/>
                <w:szCs w:val="20"/>
                <w:lang w:eastAsia="ru-RU"/>
              </w:rPr>
              <w:t>Сумма изменений</w:t>
            </w:r>
          </w:p>
        </w:tc>
        <w:tc>
          <w:tcPr>
            <w:tcW w:w="1159" w:type="dxa"/>
          </w:tcPr>
          <w:p w:rsidR="00FE1667" w:rsidRPr="00FE1667" w:rsidRDefault="00FE1667" w:rsidP="00FE16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66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01.07.2021</w:t>
            </w:r>
          </w:p>
        </w:tc>
        <w:tc>
          <w:tcPr>
            <w:tcW w:w="1241" w:type="dxa"/>
          </w:tcPr>
          <w:p w:rsidR="00FE1667" w:rsidRPr="00FE1667" w:rsidRDefault="00FE1667" w:rsidP="00FE16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1667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95267" w:rsidTr="00595267">
        <w:tc>
          <w:tcPr>
            <w:tcW w:w="3227" w:type="dxa"/>
            <w:vAlign w:val="bottom"/>
          </w:tcPr>
          <w:p w:rsidR="00595267" w:rsidRPr="00C81F16" w:rsidRDefault="00595267" w:rsidP="0059526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2021 - 2025 годы </w:t>
            </w:r>
          </w:p>
        </w:tc>
        <w:tc>
          <w:tcPr>
            <w:tcW w:w="1417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1276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6107,3</w:t>
            </w:r>
          </w:p>
        </w:tc>
        <w:tc>
          <w:tcPr>
            <w:tcW w:w="1251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+ 948,9</w:t>
            </w:r>
          </w:p>
        </w:tc>
        <w:tc>
          <w:tcPr>
            <w:tcW w:w="1159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2309,0</w:t>
            </w:r>
          </w:p>
        </w:tc>
        <w:tc>
          <w:tcPr>
            <w:tcW w:w="1241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37,8 %</w:t>
            </w:r>
          </w:p>
        </w:tc>
      </w:tr>
      <w:tr w:rsidR="00595267" w:rsidTr="00595267">
        <w:tc>
          <w:tcPr>
            <w:tcW w:w="3227" w:type="dxa"/>
            <w:vAlign w:val="bottom"/>
          </w:tcPr>
          <w:p w:rsidR="00595267" w:rsidRPr="00C81F16" w:rsidRDefault="00595267" w:rsidP="0059526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 Оштинское на 2021 - 2025 годы</w:t>
            </w:r>
          </w:p>
        </w:tc>
        <w:tc>
          <w:tcPr>
            <w:tcW w:w="1417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276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1656,0</w:t>
            </w:r>
          </w:p>
        </w:tc>
        <w:tc>
          <w:tcPr>
            <w:tcW w:w="1251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+400,0</w:t>
            </w:r>
          </w:p>
        </w:tc>
        <w:tc>
          <w:tcPr>
            <w:tcW w:w="1159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874,9</w:t>
            </w:r>
          </w:p>
        </w:tc>
        <w:tc>
          <w:tcPr>
            <w:tcW w:w="1241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52,8 %</w:t>
            </w:r>
          </w:p>
        </w:tc>
      </w:tr>
      <w:tr w:rsidR="00595267" w:rsidTr="00595267">
        <w:tc>
          <w:tcPr>
            <w:tcW w:w="3227" w:type="dxa"/>
            <w:vAlign w:val="center"/>
          </w:tcPr>
          <w:p w:rsidR="00595267" w:rsidRPr="00C81F16" w:rsidRDefault="00595267" w:rsidP="0059526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 территории сельского поселения Оштинское Вытегорского муниципального района Вологодской области на 2021 - 2025 годы </w:t>
            </w:r>
          </w:p>
        </w:tc>
        <w:tc>
          <w:tcPr>
            <w:tcW w:w="1417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8332,8</w:t>
            </w:r>
          </w:p>
        </w:tc>
        <w:tc>
          <w:tcPr>
            <w:tcW w:w="1276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10359,9</w:t>
            </w:r>
          </w:p>
        </w:tc>
        <w:tc>
          <w:tcPr>
            <w:tcW w:w="1251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+2027,1</w:t>
            </w:r>
          </w:p>
        </w:tc>
        <w:tc>
          <w:tcPr>
            <w:tcW w:w="1159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3214,5</w:t>
            </w:r>
          </w:p>
        </w:tc>
        <w:tc>
          <w:tcPr>
            <w:tcW w:w="1241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31,0 %</w:t>
            </w:r>
          </w:p>
        </w:tc>
      </w:tr>
      <w:tr w:rsidR="00595267" w:rsidTr="00595267">
        <w:tc>
          <w:tcPr>
            <w:tcW w:w="3227" w:type="dxa"/>
          </w:tcPr>
          <w:p w:rsidR="00595267" w:rsidRPr="00FE1667" w:rsidRDefault="00595267" w:rsidP="005952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14747,2</w:t>
            </w:r>
          </w:p>
        </w:tc>
        <w:tc>
          <w:tcPr>
            <w:tcW w:w="1276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18123,2</w:t>
            </w:r>
          </w:p>
        </w:tc>
        <w:tc>
          <w:tcPr>
            <w:tcW w:w="1251" w:type="dxa"/>
          </w:tcPr>
          <w:p w:rsidR="00595267" w:rsidRPr="00FE1667" w:rsidRDefault="00595267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+3376,0</w:t>
            </w:r>
          </w:p>
        </w:tc>
        <w:tc>
          <w:tcPr>
            <w:tcW w:w="1159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6398,4</w:t>
            </w:r>
          </w:p>
        </w:tc>
        <w:tc>
          <w:tcPr>
            <w:tcW w:w="1241" w:type="dxa"/>
          </w:tcPr>
          <w:p w:rsidR="00595267" w:rsidRPr="00FE1667" w:rsidRDefault="000237BE" w:rsidP="005952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35,3 %</w:t>
            </w:r>
          </w:p>
        </w:tc>
      </w:tr>
    </w:tbl>
    <w:p w:rsidR="00954571" w:rsidRDefault="00954571" w:rsidP="006A6F8B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12615" w:rsidRPr="00954571" w:rsidRDefault="000237BE" w:rsidP="006A6F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1 полугодие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>
        <w:rPr>
          <w:rFonts w:ascii="Times New Roman" w:eastAsia="Calibri" w:hAnsi="Times New Roman"/>
          <w:sz w:val="28"/>
          <w:szCs w:val="28"/>
          <w:lang w:eastAsia="ru-RU"/>
        </w:rPr>
        <w:t>6398,4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35,3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="00212615"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 полугодии 2021 года</w:t>
      </w:r>
      <w:r w:rsidR="002126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</w:t>
      </w:r>
      <w:r w:rsidR="00212615"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96,9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3A4879" w:rsidRDefault="00212615" w:rsidP="006A6F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0237BE">
        <w:rPr>
          <w:rFonts w:ascii="Times New Roman" w:eastAsia="Calibri" w:hAnsi="Times New Roman"/>
          <w:sz w:val="28"/>
          <w:szCs w:val="28"/>
          <w:lang w:eastAsia="ru-RU"/>
        </w:rPr>
        <w:t>в отчетном периоде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0237BE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</w:t>
      </w:r>
      <w:r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0237BE" w:rsidRPr="003A4879" w:rsidRDefault="003A4879" w:rsidP="003A487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Наибольшая доля </w:t>
      </w:r>
      <w:r w:rsidR="00212615"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программ в общем объеме программных расходов </w:t>
      </w:r>
      <w:r w:rsidR="00212615" w:rsidRPr="003A4879">
        <w:rPr>
          <w:rFonts w:ascii="Times New Roman" w:eastAsia="Calibri" w:hAnsi="Times New Roman"/>
          <w:sz w:val="28"/>
          <w:szCs w:val="28"/>
          <w:lang w:eastAsia="ru-RU"/>
        </w:rPr>
        <w:t>приходится на разделы:</w:t>
      </w:r>
    </w:p>
    <w:p w:rsidR="003A4879" w:rsidRPr="003A4879" w:rsidRDefault="00212615" w:rsidP="006A6F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237BE"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08 </w:t>
      </w:r>
      <w:r w:rsidRPr="003A4879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371F29" w:rsidRPr="003A4879">
        <w:rPr>
          <w:rFonts w:ascii="Times New Roman" w:eastAsia="Calibri" w:hAnsi="Times New Roman"/>
          <w:sz w:val="28"/>
          <w:szCs w:val="28"/>
          <w:lang w:eastAsia="ru-RU"/>
        </w:rPr>
        <w:t>Культура, кинематография»</w:t>
      </w:r>
      <w:r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» - </w:t>
      </w:r>
      <w:r w:rsidR="000237BE" w:rsidRPr="003A4879">
        <w:rPr>
          <w:rFonts w:ascii="Times New Roman" w:eastAsia="Calibri" w:hAnsi="Times New Roman"/>
          <w:sz w:val="28"/>
          <w:szCs w:val="28"/>
          <w:lang w:eastAsia="ru-RU"/>
        </w:rPr>
        <w:t>2920,5</w:t>
      </w:r>
      <w:r w:rsidR="00371F29"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A4879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237BE"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 45,6 %</w:t>
      </w:r>
      <w:r w:rsidRPr="003A4879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0237BE"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A487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A4879" w:rsidRPr="0039277E" w:rsidRDefault="003A4879" w:rsidP="0039277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4879">
        <w:rPr>
          <w:rFonts w:ascii="Times New Roman" w:eastAsia="Calibri" w:hAnsi="Times New Roman"/>
          <w:sz w:val="28"/>
          <w:szCs w:val="28"/>
          <w:lang w:eastAsia="ru-RU"/>
        </w:rPr>
        <w:t>01 «Общегосударственные вопросы» - 2216,6 тыс. рублей 34,6 %.</w:t>
      </w:r>
    </w:p>
    <w:p w:rsidR="003A4879" w:rsidRDefault="003A4879" w:rsidP="006A6F8B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011" w:rsidRPr="006A6F8B" w:rsidRDefault="00554C2E" w:rsidP="006A6F8B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>В пояснительной записке к отчету об</w:t>
      </w:r>
      <w:r w:rsidR="000237B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исполнении бюджета за 1 полугодие 2021 года</w:t>
      </w: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отсутствует информация об исполнении муниципальных программ.  </w:t>
      </w:r>
      <w:r w:rsidR="00346B4F">
        <w:rPr>
          <w:rFonts w:ascii="Times New Roman" w:hAnsi="Times New Roman"/>
          <w:sz w:val="28"/>
          <w:szCs w:val="28"/>
        </w:rPr>
        <w:t xml:space="preserve">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</w:t>
      </w:r>
    </w:p>
    <w:p w:rsid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5A0" w:rsidRPr="008905A0" w:rsidRDefault="008905A0" w:rsidP="00890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05A0">
        <w:rPr>
          <w:rFonts w:ascii="Times New Roman" w:hAnsi="Times New Roman"/>
          <w:sz w:val="28"/>
          <w:szCs w:val="28"/>
        </w:rPr>
        <w:t xml:space="preserve">На реализацию мероприятий регионального проекта «Народный бюджет» в 1 полугодии 2021 года </w:t>
      </w:r>
      <w:r>
        <w:rPr>
          <w:rFonts w:ascii="Times New Roman" w:hAnsi="Times New Roman"/>
          <w:sz w:val="28"/>
          <w:szCs w:val="28"/>
        </w:rPr>
        <w:t xml:space="preserve">(план 330,0 тыс.рублей) </w:t>
      </w:r>
      <w:r w:rsidRPr="008905A0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ено финансирование в сумме 66,7</w:t>
      </w:r>
      <w:r w:rsidRPr="008905A0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средств областного бюджета и 0</w:t>
      </w:r>
      <w:r w:rsidRPr="008905A0">
        <w:rPr>
          <w:rFonts w:ascii="Times New Roman" w:hAnsi="Times New Roman"/>
          <w:sz w:val="28"/>
          <w:szCs w:val="28"/>
        </w:rPr>
        <w:t>,0 тыс.рублей средств софинансирования из местного бюджета</w:t>
      </w:r>
      <w:r>
        <w:rPr>
          <w:rFonts w:ascii="Times New Roman" w:hAnsi="Times New Roman"/>
          <w:sz w:val="28"/>
          <w:szCs w:val="28"/>
        </w:rPr>
        <w:t xml:space="preserve"> (исполнение 20,2 % годовых назначений)</w:t>
      </w:r>
      <w:r w:rsidRPr="008905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5A0">
        <w:rPr>
          <w:rFonts w:ascii="Times New Roman" w:hAnsi="Times New Roman"/>
          <w:sz w:val="28"/>
          <w:szCs w:val="28"/>
        </w:rPr>
        <w:t xml:space="preserve"> Расходы проекта 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5A0">
        <w:rPr>
          <w:rFonts w:ascii="Times New Roman" w:hAnsi="Times New Roman"/>
          <w:sz w:val="28"/>
          <w:szCs w:val="28"/>
        </w:rPr>
        <w:lastRenderedPageBreak/>
        <w:t>- в сфере благоустройства состав</w:t>
      </w:r>
      <w:r>
        <w:rPr>
          <w:rFonts w:ascii="Times New Roman" w:hAnsi="Times New Roman"/>
          <w:sz w:val="28"/>
          <w:szCs w:val="28"/>
        </w:rPr>
        <w:t>или 66,7 тыс.рублей или 22,2 % % плана (областной бюджет 66,7 тыс.рублей),</w:t>
      </w:r>
    </w:p>
    <w:p w:rsidR="008905A0" w:rsidRDefault="008905A0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сфере культуры 0,0 тыс.рублей </w:t>
      </w:r>
      <w:r w:rsidRPr="008905A0">
        <w:rPr>
          <w:rFonts w:ascii="Times New Roman" w:hAnsi="Times New Roman"/>
          <w:sz w:val="28"/>
          <w:szCs w:val="28"/>
        </w:rPr>
        <w:t>(средства област</w:t>
      </w:r>
      <w:r>
        <w:rPr>
          <w:rFonts w:ascii="Times New Roman" w:hAnsi="Times New Roman"/>
          <w:sz w:val="28"/>
          <w:szCs w:val="28"/>
        </w:rPr>
        <w:t>ного бюджета 0</w:t>
      </w:r>
      <w:r w:rsidRPr="008905A0">
        <w:rPr>
          <w:rFonts w:ascii="Times New Roman" w:hAnsi="Times New Roman"/>
          <w:sz w:val="28"/>
          <w:szCs w:val="28"/>
        </w:rPr>
        <w:t>,0 тыс.рублей).</w:t>
      </w:r>
    </w:p>
    <w:p w:rsidR="008905A0" w:rsidRDefault="008905A0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6A6F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6A6F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6A6F8B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371F29">
        <w:rPr>
          <w:rFonts w:ascii="Times New Roman" w:hAnsi="Times New Roman"/>
          <w:sz w:val="28"/>
          <w:szCs w:val="28"/>
          <w:lang w:eastAsia="ru-RU"/>
        </w:rPr>
        <w:t>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21</w:t>
      </w:r>
      <w:r w:rsidR="00371F29">
        <w:rPr>
          <w:rFonts w:ascii="Times New Roman" w:hAnsi="Times New Roman"/>
          <w:sz w:val="28"/>
          <w:szCs w:val="28"/>
          <w:lang w:eastAsia="ru-RU"/>
        </w:rPr>
        <w:t>8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39277E">
        <w:rPr>
          <w:rFonts w:ascii="Times New Roman" w:hAnsi="Times New Roman"/>
          <w:sz w:val="28"/>
          <w:szCs w:val="28"/>
          <w:lang w:eastAsia="ru-RU"/>
        </w:rPr>
        <w:t>2755,8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F613CF" w:rsidRPr="00B3450B" w:rsidRDefault="00F613CF" w:rsidP="006A6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Default="0039277E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итогам 1 полугодия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>
        <w:rPr>
          <w:rFonts w:ascii="Times New Roman" w:hAnsi="Times New Roman"/>
          <w:sz w:val="28"/>
          <w:szCs w:val="28"/>
          <w:lang w:eastAsia="ru-RU"/>
        </w:rPr>
        <w:t xml:space="preserve">757,5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Источниками покрытия дефицита являются остатки средств на счетах бюджета по состоянию на 01.01.2021 г.</w:t>
      </w:r>
    </w:p>
    <w:p w:rsidR="0039277E" w:rsidRDefault="0039277E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5A0" w:rsidRDefault="008905A0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5A0" w:rsidRPr="00622FD7" w:rsidRDefault="000765BB" w:rsidP="008905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905A0" w:rsidRPr="00622FD7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8905A0" w:rsidRPr="00130A49" w:rsidRDefault="008905A0" w:rsidP="00890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5A0" w:rsidRDefault="008905A0" w:rsidP="00D9687C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В отчетном периоде 2021 года на осуществление мероприятий </w:t>
      </w:r>
      <w:r w:rsidR="00D9687C">
        <w:rPr>
          <w:rFonts w:ascii="Times New Roman" w:hAnsi="Times New Roman"/>
          <w:sz w:val="28"/>
          <w:szCs w:val="28"/>
        </w:rPr>
        <w:t>Регионального проекта «Обеспечение качественно нового уровня развития инфраструктуры культуры («Культурная среда»)</w:t>
      </w:r>
      <w:r w:rsidRPr="00BA1CC0">
        <w:rPr>
          <w:rFonts w:ascii="Times New Roman" w:hAnsi="Times New Roman"/>
          <w:sz w:val="28"/>
          <w:szCs w:val="28"/>
        </w:rPr>
        <w:t xml:space="preserve">» в рамках Национального проекта </w:t>
      </w:r>
      <w:r w:rsidR="00D9687C">
        <w:rPr>
          <w:rFonts w:ascii="Times New Roman" w:hAnsi="Times New Roman"/>
          <w:sz w:val="28"/>
          <w:szCs w:val="28"/>
        </w:rPr>
        <w:t>«Культура</w:t>
      </w:r>
      <w:r w:rsidRPr="00BA1CC0">
        <w:rPr>
          <w:rFonts w:ascii="Times New Roman" w:hAnsi="Times New Roman"/>
          <w:sz w:val="28"/>
          <w:szCs w:val="28"/>
        </w:rPr>
        <w:t xml:space="preserve">» </w:t>
      </w:r>
      <w:r w:rsidR="00D9687C">
        <w:rPr>
          <w:rFonts w:ascii="Times New Roman" w:hAnsi="Times New Roman"/>
          <w:sz w:val="28"/>
          <w:szCs w:val="28"/>
        </w:rPr>
        <w:t>финансирование не направлялось. При плановых показателях 2915,3 тыс.рублей финансирование составило 0,0 тыс.рублей. Причина – проводятся конкурсные процедуры по выбору подрядчика</w:t>
      </w:r>
      <w:r w:rsidRPr="00BA1CC0">
        <w:rPr>
          <w:rFonts w:ascii="Times New Roman" w:hAnsi="Times New Roman"/>
          <w:sz w:val="28"/>
          <w:szCs w:val="28"/>
        </w:rPr>
        <w:t>.</w:t>
      </w:r>
    </w:p>
    <w:p w:rsidR="0039277E" w:rsidRDefault="0039277E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5A0" w:rsidRPr="00D9687C" w:rsidRDefault="00D9687C" w:rsidP="008905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="008905A0" w:rsidRPr="00D9687C">
        <w:rPr>
          <w:rFonts w:ascii="Times New Roman" w:hAnsi="Times New Roman"/>
          <w:b/>
          <w:sz w:val="28"/>
          <w:szCs w:val="28"/>
          <w:lang w:eastAsia="ru-RU"/>
        </w:rPr>
        <w:t>Анализ состояния дебиторской и кредиторской задолженности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 xml:space="preserve">            Для анализа дебиторской и кредиторской задолженности Ревизионной комиссией была использована информация оперативного учета и отчетности  по состоянию на 01.07.2021 года (бухгалтерская отчетность ф. 0503169). 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В ходе исполнения решения Совета се</w:t>
      </w:r>
      <w:r w:rsidR="00D9687C">
        <w:rPr>
          <w:rFonts w:ascii="Times New Roman" w:hAnsi="Times New Roman"/>
          <w:sz w:val="28"/>
          <w:szCs w:val="28"/>
          <w:lang w:eastAsia="ru-RU"/>
        </w:rPr>
        <w:t>льского поселения Оштинское от 11.12.2020 года № 218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«О бюдже</w:t>
      </w:r>
      <w:r w:rsidR="00D9687C">
        <w:rPr>
          <w:rFonts w:ascii="Times New Roman" w:hAnsi="Times New Roman"/>
          <w:sz w:val="28"/>
          <w:szCs w:val="28"/>
          <w:lang w:eastAsia="ru-RU"/>
        </w:rPr>
        <w:t>те сельского поселения Оштинское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на 2021 год и плановый период 2022 и 2023 годов» главным распорядителем бюджета допущено отвлечение бюджетных средств в дебиторскую задолженность.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Согласно отчета дебиторская задолженность по бюджету (без расчетов с дебиторами по доходам, по бюджетным кредитам) в течение отчетно</w:t>
      </w:r>
      <w:r w:rsidR="00D9687C">
        <w:rPr>
          <w:rFonts w:ascii="Times New Roman" w:hAnsi="Times New Roman"/>
          <w:sz w:val="28"/>
          <w:szCs w:val="28"/>
          <w:lang w:eastAsia="ru-RU"/>
        </w:rPr>
        <w:t>го периода увеличилась на 316,9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тыс.рублей и по состоянию на 0</w:t>
      </w:r>
      <w:r w:rsidR="00D9687C">
        <w:rPr>
          <w:rFonts w:ascii="Times New Roman" w:hAnsi="Times New Roman"/>
          <w:sz w:val="28"/>
          <w:szCs w:val="28"/>
          <w:lang w:eastAsia="ru-RU"/>
        </w:rPr>
        <w:t>1.07.2021 года составляет 958,9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lastRenderedPageBreak/>
        <w:t>Состояние дебиторской задолженности на 01.07.2021 года характеризуется следующими данными: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-задолженность по счету 120600000 «Расчеты по вы</w:t>
      </w:r>
      <w:r w:rsidR="00D9687C">
        <w:rPr>
          <w:rFonts w:ascii="Times New Roman" w:hAnsi="Times New Roman"/>
          <w:sz w:val="28"/>
          <w:szCs w:val="28"/>
          <w:lang w:eastAsia="ru-RU"/>
        </w:rPr>
        <w:t xml:space="preserve">данным авансам» составила 518,0 тыс.рублей ( -52,6 </w:t>
      </w:r>
      <w:r w:rsidRPr="008905A0">
        <w:rPr>
          <w:rFonts w:ascii="Times New Roman" w:hAnsi="Times New Roman"/>
          <w:sz w:val="28"/>
          <w:szCs w:val="28"/>
          <w:lang w:eastAsia="ru-RU"/>
        </w:rPr>
        <w:t>тыс.рублей к началу года);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-задолженность по счету 120800000 «Расчеты с подотчетными лицами» отсутствует</w:t>
      </w:r>
      <w:r w:rsidR="00CC20ED">
        <w:rPr>
          <w:rFonts w:ascii="Times New Roman" w:hAnsi="Times New Roman"/>
          <w:sz w:val="28"/>
          <w:szCs w:val="28"/>
          <w:lang w:eastAsia="ru-RU"/>
        </w:rPr>
        <w:t xml:space="preserve"> (0,67 рубля)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 xml:space="preserve">-задолженность по счету 120900000 «Расчеты по ущербу и иным доходам» </w:t>
      </w:r>
      <w:r w:rsidR="00CC20ED">
        <w:rPr>
          <w:rFonts w:ascii="Times New Roman" w:hAnsi="Times New Roman"/>
          <w:sz w:val="28"/>
          <w:szCs w:val="28"/>
          <w:lang w:eastAsia="ru-RU"/>
        </w:rPr>
        <w:t>составила на конец отчетного периода 288,9 тыс.рублей (+288,9 к началу года);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-задолженность по счету 130300000 «Расчеты по п</w:t>
      </w:r>
      <w:r w:rsidR="00CC20ED">
        <w:rPr>
          <w:rFonts w:ascii="Times New Roman" w:hAnsi="Times New Roman"/>
          <w:sz w:val="28"/>
          <w:szCs w:val="28"/>
          <w:lang w:eastAsia="ru-RU"/>
        </w:rPr>
        <w:t>латежам в бюджеты» составила 151,9 тыс.рублей (+80,6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 тыс.рублей к началу года).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 xml:space="preserve">По данным годового отчета об исполнении бюджета МО просроченная дебиторская задолженность на </w:t>
      </w:r>
      <w:r w:rsidR="00CC20ED">
        <w:rPr>
          <w:rFonts w:ascii="Times New Roman" w:hAnsi="Times New Roman"/>
          <w:sz w:val="28"/>
          <w:szCs w:val="28"/>
          <w:lang w:eastAsia="ru-RU"/>
        </w:rPr>
        <w:t>01.01.2021 года составляла 666,5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тыс.рублей. На 01.07.2021 просроченная</w:t>
      </w:r>
      <w:r w:rsidR="00CC20ED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960,3 тыс.рублей (     +293,8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тыс.рублей к началу года). Просроченная задолженность сформировалась по счету 120500000 «Расчеты по доходам».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Согласно сведений ф. 0503169 кредиторская задолженность (без учета внутренних долговых обязательств) по бюджетной деятельности за 1 полуг</w:t>
      </w:r>
      <w:r w:rsidR="00CC20ED">
        <w:rPr>
          <w:rFonts w:ascii="Times New Roman" w:hAnsi="Times New Roman"/>
          <w:sz w:val="28"/>
          <w:szCs w:val="28"/>
          <w:lang w:eastAsia="ru-RU"/>
        </w:rPr>
        <w:t>одие 2021 года возросла на 623,1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составила по состоянию на 01.</w:t>
      </w:r>
      <w:r w:rsidR="00CC20ED">
        <w:rPr>
          <w:rFonts w:ascii="Times New Roman" w:hAnsi="Times New Roman"/>
          <w:sz w:val="28"/>
          <w:szCs w:val="28"/>
          <w:lang w:eastAsia="ru-RU"/>
        </w:rPr>
        <w:t>07.2021 года 657,4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 рублей. Задолженность является текущей.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Состояние кредиторской задолженности на 01.07.2021 года характеризуется следующими данными: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 xml:space="preserve">  -задолженность перед подотчетными лицами (счет 120800000 «Расч</w:t>
      </w:r>
      <w:r w:rsidR="00CC20ED">
        <w:rPr>
          <w:rFonts w:ascii="Times New Roman" w:hAnsi="Times New Roman"/>
          <w:sz w:val="28"/>
          <w:szCs w:val="28"/>
          <w:lang w:eastAsia="ru-RU"/>
        </w:rPr>
        <w:t xml:space="preserve">еты с подотчетными лицами») 0,32 </w:t>
      </w:r>
      <w:r w:rsidRPr="008905A0">
        <w:rPr>
          <w:rFonts w:ascii="Times New Roman" w:hAnsi="Times New Roman"/>
          <w:sz w:val="28"/>
          <w:szCs w:val="28"/>
          <w:lang w:eastAsia="ru-RU"/>
        </w:rPr>
        <w:t>рублей ( без изменений к началу года);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- задолженность счет 120900000 «Расчеты по ущербу и иным доходам» отсутствует;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-задолженность перед поставщиками и подрядчиками (счет 130200000 «Расчеты с поставщиками и</w:t>
      </w:r>
      <w:r w:rsidR="00CC20ED">
        <w:rPr>
          <w:rFonts w:ascii="Times New Roman" w:hAnsi="Times New Roman"/>
          <w:sz w:val="28"/>
          <w:szCs w:val="28"/>
          <w:lang w:eastAsia="ru-RU"/>
        </w:rPr>
        <w:t xml:space="preserve"> подрядчиками») возросла в 10 раз на 319,8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тыс.рублей и составила</w:t>
      </w:r>
      <w:r w:rsidR="00CC20ED">
        <w:rPr>
          <w:rFonts w:ascii="Times New Roman" w:hAnsi="Times New Roman"/>
          <w:sz w:val="28"/>
          <w:szCs w:val="28"/>
          <w:lang w:eastAsia="ru-RU"/>
        </w:rPr>
        <w:t xml:space="preserve"> на конец отчетного периода 354,1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-задолженность по платежам перед бюджетами (счет 130300000 «Расчеты по платежам в бюджеты») составила</w:t>
      </w:r>
      <w:r w:rsidR="00CC20ED">
        <w:rPr>
          <w:rFonts w:ascii="Times New Roman" w:hAnsi="Times New Roman"/>
          <w:sz w:val="28"/>
          <w:szCs w:val="28"/>
          <w:lang w:eastAsia="ru-RU"/>
        </w:rPr>
        <w:t xml:space="preserve"> на конец отчетного периода 300,9 тыс.рублей, что на 300,9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тыс.рублей больше начала года.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 xml:space="preserve">          -задолженность перед прочими кредиторами (счет 130400000 «Расчеты с прочими кредиторами») на конец</w:t>
      </w:r>
      <w:r w:rsidR="00CC20ED">
        <w:rPr>
          <w:rFonts w:ascii="Times New Roman" w:hAnsi="Times New Roman"/>
          <w:sz w:val="28"/>
          <w:szCs w:val="28"/>
          <w:lang w:eastAsia="ru-RU"/>
        </w:rPr>
        <w:t xml:space="preserve"> отчетного периода составила 2,4 тыс.рублей ( рост на 2,4</w:t>
      </w:r>
      <w:r w:rsidRPr="008905A0">
        <w:rPr>
          <w:rFonts w:ascii="Times New Roman" w:hAnsi="Times New Roman"/>
          <w:sz w:val="28"/>
          <w:szCs w:val="28"/>
          <w:lang w:eastAsia="ru-RU"/>
        </w:rPr>
        <w:t xml:space="preserve">  тыс.рублей к началу года).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5A0" w:rsidRPr="008905A0" w:rsidRDefault="00CC20ED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Кредиторская з</w:t>
      </w:r>
      <w:r w:rsidR="008905A0" w:rsidRPr="008905A0">
        <w:rPr>
          <w:rFonts w:ascii="Times New Roman" w:hAnsi="Times New Roman"/>
          <w:sz w:val="28"/>
          <w:szCs w:val="28"/>
          <w:lang w:eastAsia="ru-RU"/>
        </w:rPr>
        <w:t>адолженность по доходам в бюджет (счет 120500000 «Расчеты по доходам») со</w:t>
      </w:r>
      <w:r>
        <w:rPr>
          <w:rFonts w:ascii="Times New Roman" w:hAnsi="Times New Roman"/>
          <w:sz w:val="28"/>
          <w:szCs w:val="28"/>
          <w:lang w:eastAsia="ru-RU"/>
        </w:rPr>
        <w:t>ставила 1452,5</w:t>
      </w:r>
      <w:r w:rsidR="008905A0" w:rsidRPr="008905A0">
        <w:rPr>
          <w:rFonts w:ascii="Times New Roman" w:hAnsi="Times New Roman"/>
          <w:sz w:val="28"/>
          <w:szCs w:val="28"/>
          <w:lang w:eastAsia="ru-RU"/>
        </w:rPr>
        <w:t xml:space="preserve"> тыс.рублей. Рост задолженно</w:t>
      </w:r>
      <w:r>
        <w:rPr>
          <w:rFonts w:ascii="Times New Roman" w:hAnsi="Times New Roman"/>
          <w:sz w:val="28"/>
          <w:szCs w:val="28"/>
          <w:lang w:eastAsia="ru-RU"/>
        </w:rPr>
        <w:t>сти к началу года составил 1030,2 тыс.рублей.</w:t>
      </w:r>
    </w:p>
    <w:p w:rsidR="008905A0" w:rsidRPr="008905A0" w:rsidRDefault="008905A0" w:rsidP="00890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50B" w:rsidRPr="00CC20ED" w:rsidRDefault="008905A0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5A0">
        <w:rPr>
          <w:rFonts w:ascii="Times New Roman" w:hAnsi="Times New Roman"/>
          <w:sz w:val="28"/>
          <w:szCs w:val="28"/>
          <w:lang w:eastAsia="ru-RU"/>
        </w:rPr>
        <w:t>По состоянию на 01.07.2021 года главным распорядителем бюджетных средств не было допущено образование просроче</w:t>
      </w:r>
      <w:r w:rsidR="00CC20ED">
        <w:rPr>
          <w:rFonts w:ascii="Times New Roman" w:hAnsi="Times New Roman"/>
          <w:sz w:val="28"/>
          <w:szCs w:val="28"/>
          <w:lang w:eastAsia="ru-RU"/>
        </w:rPr>
        <w:t>нной кредиторской задолженности.</w:t>
      </w:r>
    </w:p>
    <w:p w:rsidR="00861CA2" w:rsidRDefault="00F567FF" w:rsidP="006A6F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9952D5">
        <w:rPr>
          <w:rFonts w:ascii="Times New Roman" w:hAnsi="Times New Roman"/>
          <w:sz w:val="28"/>
          <w:szCs w:val="28"/>
        </w:rPr>
        <w:t>8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952D5">
        <w:rPr>
          <w:rFonts w:ascii="Times New Roman" w:hAnsi="Times New Roman"/>
          <w:sz w:val="28"/>
          <w:szCs w:val="28"/>
        </w:rPr>
        <w:t xml:space="preserve">47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 w:rsidR="00CC20ED">
        <w:rPr>
          <w:rFonts w:ascii="Times New Roman" w:hAnsi="Times New Roman"/>
          <w:sz w:val="28"/>
          <w:szCs w:val="28"/>
        </w:rPr>
        <w:t xml:space="preserve"> поселения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CC20ED">
        <w:rPr>
          <w:rFonts w:ascii="Times New Roman" w:hAnsi="Times New Roman"/>
          <w:sz w:val="28"/>
          <w:szCs w:val="28"/>
        </w:rPr>
        <w:t>Бюджет за 1 полугодие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434DF">
        <w:rPr>
          <w:rFonts w:ascii="Times New Roman" w:hAnsi="Times New Roman"/>
          <w:b/>
          <w:bCs/>
          <w:sz w:val="28"/>
          <w:szCs w:val="28"/>
        </w:rPr>
        <w:t>7357,4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8434DF">
        <w:rPr>
          <w:rFonts w:ascii="Times New Roman" w:hAnsi="Times New Roman"/>
          <w:sz w:val="28"/>
          <w:szCs w:val="28"/>
        </w:rPr>
        <w:t>46,3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8434DF">
        <w:rPr>
          <w:rFonts w:ascii="Times New Roman" w:hAnsi="Times New Roman"/>
          <w:b/>
          <w:sz w:val="28"/>
          <w:szCs w:val="28"/>
        </w:rPr>
        <w:t>6599,9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8434DF">
        <w:rPr>
          <w:rFonts w:ascii="Times New Roman" w:hAnsi="Times New Roman"/>
          <w:sz w:val="28"/>
          <w:szCs w:val="28"/>
        </w:rPr>
        <w:t>35,4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8434DF" w:rsidRDefault="0099077A" w:rsidP="006A6F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434DF">
        <w:rPr>
          <w:rFonts w:ascii="Times New Roman" w:hAnsi="Times New Roman"/>
          <w:sz w:val="28"/>
          <w:szCs w:val="28"/>
        </w:rPr>
        <w:t>Бюджет поселения за 1 полугодие</w:t>
      </w:r>
      <w:r>
        <w:rPr>
          <w:rFonts w:ascii="Times New Roman" w:hAnsi="Times New Roman"/>
          <w:sz w:val="28"/>
          <w:szCs w:val="28"/>
        </w:rPr>
        <w:t xml:space="preserve"> 2021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в объеме </w:t>
      </w:r>
      <w:r w:rsidR="008434DF">
        <w:rPr>
          <w:rFonts w:ascii="Times New Roman" w:hAnsi="Times New Roman"/>
          <w:b/>
          <w:sz w:val="28"/>
          <w:szCs w:val="28"/>
        </w:rPr>
        <w:t>757,5</w:t>
      </w:r>
      <w:r w:rsidR="009952D5">
        <w:rPr>
          <w:rFonts w:ascii="Times New Roman" w:hAnsi="Times New Roman"/>
          <w:b/>
          <w:sz w:val="28"/>
          <w:szCs w:val="28"/>
        </w:rPr>
        <w:t xml:space="preserve"> </w:t>
      </w:r>
      <w:r w:rsidRPr="00681A5D">
        <w:rPr>
          <w:rFonts w:ascii="Times New Roman" w:hAnsi="Times New Roman"/>
          <w:b/>
          <w:sz w:val="28"/>
          <w:szCs w:val="28"/>
        </w:rPr>
        <w:t xml:space="preserve">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9952D5" w:rsidRDefault="00DB2204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>бщий</w:t>
      </w:r>
      <w:r w:rsidR="008434DF">
        <w:rPr>
          <w:rFonts w:ascii="Times New Roman" w:hAnsi="Times New Roman"/>
          <w:sz w:val="28"/>
          <w:szCs w:val="28"/>
        </w:rPr>
        <w:t xml:space="preserve"> размер поступлений за 1 полугодие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</w:t>
      </w:r>
      <w:r w:rsidR="00681A5D" w:rsidRPr="00B3450B">
        <w:rPr>
          <w:rFonts w:ascii="Times New Roman" w:hAnsi="Times New Roman"/>
          <w:sz w:val="28"/>
          <w:szCs w:val="28"/>
        </w:rPr>
        <w:t>у</w:t>
      </w:r>
      <w:r w:rsidR="00681A5D">
        <w:rPr>
          <w:rFonts w:ascii="Times New Roman" w:hAnsi="Times New Roman"/>
          <w:sz w:val="28"/>
          <w:szCs w:val="28"/>
        </w:rPr>
        <w:t xml:space="preserve">меньшился </w:t>
      </w:r>
      <w:r w:rsidR="009952D5" w:rsidRPr="00B3450B">
        <w:rPr>
          <w:rFonts w:ascii="Times New Roman" w:hAnsi="Times New Roman"/>
          <w:sz w:val="28"/>
          <w:szCs w:val="28"/>
        </w:rPr>
        <w:t xml:space="preserve">на </w:t>
      </w:r>
      <w:r w:rsidR="008434DF">
        <w:rPr>
          <w:rFonts w:ascii="Times New Roman" w:hAnsi="Times New Roman"/>
          <w:sz w:val="28"/>
          <w:szCs w:val="28"/>
        </w:rPr>
        <w:t>301,4</w:t>
      </w:r>
      <w:r w:rsidR="009952D5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434DF">
        <w:rPr>
          <w:rFonts w:ascii="Times New Roman" w:hAnsi="Times New Roman"/>
          <w:sz w:val="28"/>
          <w:szCs w:val="28"/>
        </w:rPr>
        <w:t>3,9</w:t>
      </w:r>
      <w:r w:rsidR="009952D5" w:rsidRPr="00B3450B">
        <w:rPr>
          <w:rFonts w:ascii="Times New Roman" w:hAnsi="Times New Roman"/>
          <w:sz w:val="28"/>
          <w:szCs w:val="28"/>
        </w:rPr>
        <w:t xml:space="preserve"> %</w:t>
      </w:r>
      <w:r w:rsidR="009952D5">
        <w:rPr>
          <w:rFonts w:ascii="Times New Roman" w:hAnsi="Times New Roman"/>
          <w:sz w:val="28"/>
          <w:szCs w:val="28"/>
        </w:rPr>
        <w:t>,</w:t>
      </w:r>
      <w:r w:rsidR="00E511CA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9952D5" w:rsidRPr="00B3450B">
        <w:rPr>
          <w:rFonts w:ascii="Times New Roman" w:hAnsi="Times New Roman"/>
          <w:sz w:val="28"/>
          <w:szCs w:val="28"/>
        </w:rPr>
        <w:t>у</w:t>
      </w:r>
      <w:r w:rsidR="009952D5">
        <w:rPr>
          <w:rFonts w:ascii="Times New Roman" w:hAnsi="Times New Roman"/>
          <w:sz w:val="28"/>
          <w:szCs w:val="28"/>
        </w:rPr>
        <w:t xml:space="preserve">величился </w:t>
      </w:r>
      <w:r w:rsidR="009952D5" w:rsidRPr="00B3450B">
        <w:rPr>
          <w:rFonts w:ascii="Times New Roman" w:hAnsi="Times New Roman"/>
          <w:sz w:val="28"/>
          <w:szCs w:val="28"/>
        </w:rPr>
        <w:t xml:space="preserve">на </w:t>
      </w:r>
      <w:r w:rsidR="008434DF">
        <w:rPr>
          <w:rFonts w:ascii="Times New Roman" w:hAnsi="Times New Roman"/>
          <w:sz w:val="28"/>
          <w:szCs w:val="28"/>
        </w:rPr>
        <w:t>284,5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9952D5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8434DF">
        <w:rPr>
          <w:rFonts w:ascii="Times New Roman" w:hAnsi="Times New Roman"/>
          <w:sz w:val="28"/>
          <w:szCs w:val="28"/>
        </w:rPr>
        <w:t>4,5</w:t>
      </w:r>
      <w:r w:rsidR="009952D5">
        <w:rPr>
          <w:rFonts w:ascii="Times New Roman" w:hAnsi="Times New Roman"/>
          <w:sz w:val="28"/>
          <w:szCs w:val="28"/>
        </w:rPr>
        <w:t>%.</w:t>
      </w:r>
    </w:p>
    <w:p w:rsidR="000245AD" w:rsidRDefault="00A82665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434DF" w:rsidRPr="008434DF" w:rsidRDefault="008434DF" w:rsidP="008434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4DF">
        <w:rPr>
          <w:rFonts w:ascii="Times New Roman" w:hAnsi="Times New Roman"/>
          <w:sz w:val="28"/>
          <w:szCs w:val="28"/>
        </w:rPr>
        <w:t xml:space="preserve">Дебиторская задолженность по бюджету на </w:t>
      </w:r>
      <w:r>
        <w:rPr>
          <w:rFonts w:ascii="Times New Roman" w:hAnsi="Times New Roman"/>
          <w:sz w:val="28"/>
          <w:szCs w:val="28"/>
        </w:rPr>
        <w:t>01.07.2021 года составила 32416,3</w:t>
      </w:r>
      <w:r w:rsidRPr="008434DF">
        <w:rPr>
          <w:rFonts w:ascii="Times New Roman" w:hAnsi="Times New Roman"/>
          <w:sz w:val="28"/>
          <w:szCs w:val="28"/>
        </w:rPr>
        <w:t xml:space="preserve"> тыс.рублей. В течение отчетног</w:t>
      </w:r>
      <w:r>
        <w:rPr>
          <w:rFonts w:ascii="Times New Roman" w:hAnsi="Times New Roman"/>
          <w:sz w:val="28"/>
          <w:szCs w:val="28"/>
        </w:rPr>
        <w:t xml:space="preserve">о периода сократилась на 4954,7 </w:t>
      </w:r>
      <w:r w:rsidRPr="008434DF">
        <w:rPr>
          <w:rFonts w:ascii="Times New Roman" w:hAnsi="Times New Roman"/>
          <w:sz w:val="28"/>
          <w:szCs w:val="28"/>
        </w:rPr>
        <w:t xml:space="preserve">тыс.рублей ( </w:t>
      </w:r>
      <w:r>
        <w:rPr>
          <w:rFonts w:ascii="Times New Roman" w:hAnsi="Times New Roman"/>
          <w:sz w:val="28"/>
          <w:szCs w:val="28"/>
        </w:rPr>
        <w:t xml:space="preserve">дебиторская </w:t>
      </w:r>
      <w:r w:rsidRPr="008434DF">
        <w:rPr>
          <w:rFonts w:ascii="Times New Roman" w:hAnsi="Times New Roman"/>
          <w:sz w:val="28"/>
          <w:szCs w:val="28"/>
        </w:rPr>
        <w:t>задолженность без учета расчетов с дебиторами по дохода</w:t>
      </w:r>
      <w:r>
        <w:rPr>
          <w:rFonts w:ascii="Times New Roman" w:hAnsi="Times New Roman"/>
          <w:sz w:val="28"/>
          <w:szCs w:val="28"/>
        </w:rPr>
        <w:t>м, по бюджетным кредитам увеличилась на 316,9</w:t>
      </w:r>
      <w:r w:rsidRPr="008434DF">
        <w:rPr>
          <w:rFonts w:ascii="Times New Roman" w:hAnsi="Times New Roman"/>
          <w:sz w:val="28"/>
          <w:szCs w:val="28"/>
        </w:rPr>
        <w:t xml:space="preserve"> тыс. рублей). Текущая кредиторская задолженность (без учета внутренних долговых обязательств) по бюджет</w:t>
      </w:r>
      <w:r>
        <w:rPr>
          <w:rFonts w:ascii="Times New Roman" w:hAnsi="Times New Roman"/>
          <w:sz w:val="28"/>
          <w:szCs w:val="28"/>
        </w:rPr>
        <w:t>ной деятельности составила 657,4</w:t>
      </w:r>
      <w:r w:rsidRPr="008434D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с ростом к началу года на 623,1 тыс.рублей</w:t>
      </w:r>
      <w:r w:rsidRPr="008434DF">
        <w:rPr>
          <w:rFonts w:ascii="Times New Roman" w:hAnsi="Times New Roman"/>
          <w:sz w:val="28"/>
          <w:szCs w:val="28"/>
        </w:rPr>
        <w:t>.</w:t>
      </w:r>
    </w:p>
    <w:p w:rsidR="008434DF" w:rsidRPr="008434DF" w:rsidRDefault="008434DF" w:rsidP="008434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4DF">
        <w:rPr>
          <w:rFonts w:ascii="Times New Roman" w:hAnsi="Times New Roman"/>
          <w:sz w:val="28"/>
          <w:szCs w:val="28"/>
        </w:rPr>
        <w:t xml:space="preserve">            </w:t>
      </w:r>
    </w:p>
    <w:p w:rsidR="008434DF" w:rsidRPr="008434DF" w:rsidRDefault="008434DF" w:rsidP="008434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4DF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предлагает представленный отчет об исполнении бюд</w:t>
      </w:r>
      <w:r>
        <w:rPr>
          <w:rFonts w:ascii="Times New Roman" w:hAnsi="Times New Roman"/>
          <w:sz w:val="28"/>
          <w:szCs w:val="28"/>
        </w:rPr>
        <w:t>жета сельского поселения оштинское</w:t>
      </w:r>
      <w:r w:rsidRPr="008434DF">
        <w:rPr>
          <w:rFonts w:ascii="Times New Roman" w:hAnsi="Times New Roman"/>
          <w:sz w:val="28"/>
          <w:szCs w:val="28"/>
        </w:rPr>
        <w:t xml:space="preserve"> за 1 полугодие 2021 года к рассмотрению с учетом подготовленного анализа. </w:t>
      </w:r>
    </w:p>
    <w:p w:rsidR="008434DF" w:rsidRDefault="008434DF" w:rsidP="008434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4DF">
        <w:rPr>
          <w:rFonts w:ascii="Times New Roman" w:hAnsi="Times New Roman"/>
          <w:sz w:val="28"/>
          <w:szCs w:val="28"/>
        </w:rPr>
        <w:t xml:space="preserve">        Администр</w:t>
      </w:r>
      <w:r>
        <w:rPr>
          <w:rFonts w:ascii="Times New Roman" w:hAnsi="Times New Roman"/>
          <w:sz w:val="28"/>
          <w:szCs w:val="28"/>
        </w:rPr>
        <w:t>ации сельского поселения Оштинское</w:t>
      </w:r>
      <w:r w:rsidRPr="008434DF">
        <w:rPr>
          <w:rFonts w:ascii="Times New Roman" w:hAnsi="Times New Roman"/>
          <w:sz w:val="28"/>
          <w:szCs w:val="28"/>
        </w:rPr>
        <w:t xml:space="preserve"> предусматривать в Пояснительной записке к отчет</w:t>
      </w:r>
      <w:bookmarkStart w:id="0" w:name="_GoBack"/>
      <w:bookmarkEnd w:id="0"/>
      <w:r w:rsidRPr="008434DF">
        <w:rPr>
          <w:rFonts w:ascii="Times New Roman" w:hAnsi="Times New Roman"/>
          <w:sz w:val="28"/>
          <w:szCs w:val="28"/>
        </w:rPr>
        <w:t>у об исполнении бюджета поселения информацию об исполнении мероприятий утвержденных муниципальных программ и информацию о причинах образования дебиторской и кредиторской задолженности.</w:t>
      </w:r>
    </w:p>
    <w:p w:rsidR="008434DF" w:rsidRPr="00B3450B" w:rsidRDefault="008434DF" w:rsidP="006A6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4DF" w:rsidRDefault="008434DF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3450B" w:rsidRPr="00B3450B" w:rsidRDefault="00B3450B" w:rsidP="006A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</w:t>
      </w:r>
      <w:r w:rsidR="008434DF">
        <w:rPr>
          <w:rFonts w:ascii="Times New Roman" w:hAnsi="Times New Roman"/>
          <w:sz w:val="28"/>
          <w:szCs w:val="28"/>
        </w:rPr>
        <w:t xml:space="preserve"> ВМР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434D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434DF">
        <w:rPr>
          <w:rFonts w:ascii="Times New Roman" w:hAnsi="Times New Roman"/>
          <w:sz w:val="28"/>
          <w:szCs w:val="28"/>
        </w:rPr>
        <w:t>Н.В.Зелинская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31" w:rsidRDefault="007B5B31" w:rsidP="009C2D9D">
      <w:pPr>
        <w:spacing w:after="0" w:line="240" w:lineRule="auto"/>
      </w:pPr>
      <w:r>
        <w:separator/>
      </w:r>
    </w:p>
  </w:endnote>
  <w:endnote w:type="continuationSeparator" w:id="0">
    <w:p w:rsidR="007B5B31" w:rsidRDefault="007B5B31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31" w:rsidRDefault="007B5B31" w:rsidP="009C2D9D">
      <w:pPr>
        <w:spacing w:after="0" w:line="240" w:lineRule="auto"/>
      </w:pPr>
      <w:r>
        <w:separator/>
      </w:r>
    </w:p>
  </w:footnote>
  <w:footnote w:type="continuationSeparator" w:id="0">
    <w:p w:rsidR="007B5B31" w:rsidRDefault="007B5B31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06569"/>
    <w:rsid w:val="00013249"/>
    <w:rsid w:val="000237BE"/>
    <w:rsid w:val="000238EB"/>
    <w:rsid w:val="000245AD"/>
    <w:rsid w:val="00034B3D"/>
    <w:rsid w:val="00043029"/>
    <w:rsid w:val="0005037D"/>
    <w:rsid w:val="00052D5F"/>
    <w:rsid w:val="000536C9"/>
    <w:rsid w:val="00075FBF"/>
    <w:rsid w:val="00076382"/>
    <w:rsid w:val="000765BB"/>
    <w:rsid w:val="000972DB"/>
    <w:rsid w:val="000A0426"/>
    <w:rsid w:val="000A0E8A"/>
    <w:rsid w:val="000A5D13"/>
    <w:rsid w:val="000C5381"/>
    <w:rsid w:val="000C67A3"/>
    <w:rsid w:val="000D6BB7"/>
    <w:rsid w:val="000F6BB7"/>
    <w:rsid w:val="00102AEF"/>
    <w:rsid w:val="00107887"/>
    <w:rsid w:val="00115970"/>
    <w:rsid w:val="001252BF"/>
    <w:rsid w:val="00125992"/>
    <w:rsid w:val="00132D85"/>
    <w:rsid w:val="00142D65"/>
    <w:rsid w:val="001457C4"/>
    <w:rsid w:val="00164FD9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212615"/>
    <w:rsid w:val="00213626"/>
    <w:rsid w:val="002350ED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05D19"/>
    <w:rsid w:val="00311ADC"/>
    <w:rsid w:val="00314AB4"/>
    <w:rsid w:val="00315606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9277E"/>
    <w:rsid w:val="003A32F1"/>
    <w:rsid w:val="003A4879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26F13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071EE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5267"/>
    <w:rsid w:val="0059687D"/>
    <w:rsid w:val="005A0419"/>
    <w:rsid w:val="005A6AD9"/>
    <w:rsid w:val="005B0413"/>
    <w:rsid w:val="005B3649"/>
    <w:rsid w:val="005C35CF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2A16"/>
    <w:rsid w:val="00674E39"/>
    <w:rsid w:val="00681A5D"/>
    <w:rsid w:val="006833BB"/>
    <w:rsid w:val="0069047E"/>
    <w:rsid w:val="006A6F8B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97AF3"/>
    <w:rsid w:val="007A03FD"/>
    <w:rsid w:val="007A08A8"/>
    <w:rsid w:val="007B5B31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434DF"/>
    <w:rsid w:val="008547B4"/>
    <w:rsid w:val="00861CA2"/>
    <w:rsid w:val="008905A0"/>
    <w:rsid w:val="008A358B"/>
    <w:rsid w:val="008B2AE5"/>
    <w:rsid w:val="008B305D"/>
    <w:rsid w:val="008D0764"/>
    <w:rsid w:val="008D25C8"/>
    <w:rsid w:val="008E2A43"/>
    <w:rsid w:val="008E6D97"/>
    <w:rsid w:val="008F1785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0B6B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572F3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674C"/>
    <w:rsid w:val="00BF7D2C"/>
    <w:rsid w:val="00C13569"/>
    <w:rsid w:val="00C27FF3"/>
    <w:rsid w:val="00C32558"/>
    <w:rsid w:val="00C34C27"/>
    <w:rsid w:val="00C42468"/>
    <w:rsid w:val="00C46869"/>
    <w:rsid w:val="00C81F16"/>
    <w:rsid w:val="00C93AEB"/>
    <w:rsid w:val="00C93B16"/>
    <w:rsid w:val="00C9509C"/>
    <w:rsid w:val="00C96B76"/>
    <w:rsid w:val="00CA77E7"/>
    <w:rsid w:val="00CB31A0"/>
    <w:rsid w:val="00CB37C8"/>
    <w:rsid w:val="00CB4B9D"/>
    <w:rsid w:val="00CC20ED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687C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1850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4444"/>
    <w:rsid w:val="00FA6FAF"/>
    <w:rsid w:val="00FE1667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F15F-FA3F-4DE4-A508-2A438DF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2021-05-17T14:22:00Z</cp:lastPrinted>
  <dcterms:created xsi:type="dcterms:W3CDTF">2021-08-16T08:39:00Z</dcterms:created>
  <dcterms:modified xsi:type="dcterms:W3CDTF">2021-08-16T08:39:00Z</dcterms:modified>
</cp:coreProperties>
</file>