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D7B" w:rsidRDefault="00EF3D7B" w:rsidP="00971A95">
      <w:pPr>
        <w:jc w:val="center"/>
        <w:rPr>
          <w:noProof/>
          <w:lang w:eastAsia="ru-RU"/>
        </w:rPr>
      </w:pPr>
    </w:p>
    <w:p w:rsidR="00EF3D7B" w:rsidRPr="003A32F1" w:rsidRDefault="00EF3D7B" w:rsidP="00971A95">
      <w:pPr>
        <w:jc w:val="center"/>
        <w:rPr>
          <w:noProof/>
          <w:lang w:eastAsia="ru-RU"/>
        </w:rPr>
      </w:pPr>
    </w:p>
    <w:p w:rsidR="00EF3D7B" w:rsidRPr="00EF03B0" w:rsidRDefault="00EF3D7B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3D7B" w:rsidRPr="00EF03B0" w:rsidRDefault="00EF3D7B" w:rsidP="00971A95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3D7B" w:rsidRPr="00F80EE6" w:rsidRDefault="00EF3D7B" w:rsidP="00EF03B0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Pr="00EF03B0">
        <w:t xml:space="preserve">,  факс (81746) ______,       </w:t>
      </w:r>
      <w:r w:rsidRPr="00EF03B0">
        <w:rPr>
          <w:lang w:val="en-US"/>
        </w:rPr>
        <w:t>e</w:t>
      </w:r>
      <w:r w:rsidRPr="00EF03B0">
        <w:t>-</w:t>
      </w:r>
      <w:r w:rsidRPr="00EF03B0">
        <w:rPr>
          <w:lang w:val="en-US"/>
        </w:rPr>
        <w:t>mail</w:t>
      </w:r>
      <w:r w:rsidRPr="00F276BB">
        <w:rPr>
          <w:u w:val="single"/>
        </w:rPr>
        <w:t xml:space="preserve">: </w:t>
      </w:r>
      <w:proofErr w:type="spellStart"/>
      <w:r w:rsidRPr="00F276BB">
        <w:rPr>
          <w:u w:val="single"/>
          <w:lang w:val="en-US"/>
        </w:rPr>
        <w:t>revkom</w:t>
      </w:r>
      <w:proofErr w:type="spellEnd"/>
      <w:r w:rsidRPr="00F80EE6">
        <w:rPr>
          <w:u w:val="single"/>
        </w:rPr>
        <w:t>@</w:t>
      </w:r>
      <w:proofErr w:type="spellStart"/>
      <w:r w:rsidRPr="00F276BB">
        <w:rPr>
          <w:u w:val="single"/>
          <w:lang w:val="en-US"/>
        </w:rPr>
        <w:t>vytegra</w:t>
      </w:r>
      <w:proofErr w:type="spellEnd"/>
      <w:r w:rsidRPr="00F80EE6">
        <w:rPr>
          <w:u w:val="single"/>
        </w:rPr>
        <w:t>-</w:t>
      </w:r>
      <w:proofErr w:type="spellStart"/>
      <w:r w:rsidRPr="00F276BB">
        <w:rPr>
          <w:u w:val="single"/>
          <w:lang w:val="en-US"/>
        </w:rPr>
        <w:t>adm</w:t>
      </w:r>
      <w:proofErr w:type="spellEnd"/>
      <w:r w:rsidRPr="00F80EE6">
        <w:rPr>
          <w:u w:val="single"/>
        </w:rPr>
        <w:t>.</w:t>
      </w:r>
      <w:proofErr w:type="spellStart"/>
      <w:r w:rsidRPr="00F276BB">
        <w:rPr>
          <w:u w:val="single"/>
          <w:lang w:val="en-US"/>
        </w:rPr>
        <w:t>ru</w:t>
      </w:r>
      <w:proofErr w:type="spellEnd"/>
    </w:p>
    <w:p w:rsidR="00EF3D7B" w:rsidRPr="00EF03B0" w:rsidRDefault="00C4615C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noProof/>
          <w:lang w:eastAsia="ru-RU"/>
        </w:rPr>
        <w:pict>
          <v:line id="_x0000_s1026" style="position:absolute;left:0;text-align:left;z-index:1" from="0,13.65pt" to="491.8pt,13.65pt" strokeweight="4.5pt">
            <v:stroke linestyle="thinThick"/>
          </v:line>
        </w:pict>
      </w:r>
    </w:p>
    <w:p w:rsidR="00EF3D7B" w:rsidRDefault="00EF3D7B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F3D7B" w:rsidRPr="00BA764D" w:rsidRDefault="00EF3D7B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>ЗАКЛЮЧЕНИЕ</w:t>
      </w:r>
    </w:p>
    <w:p w:rsidR="006F6F4D" w:rsidRPr="00BA764D" w:rsidRDefault="00EF3D7B" w:rsidP="006F6F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Анхимовское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6F6F4D">
        <w:rPr>
          <w:rFonts w:ascii="Times New Roman" w:hAnsi="Times New Roman"/>
          <w:b/>
          <w:sz w:val="28"/>
          <w:szCs w:val="28"/>
        </w:rPr>
        <w:t>за 1 полугодие 2021</w:t>
      </w:r>
      <w:r w:rsidR="006F6F4D" w:rsidRPr="00BA764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F3D7B" w:rsidRPr="00BA764D" w:rsidRDefault="00EF3D7B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F3D7B" w:rsidRPr="00BA764D" w:rsidRDefault="00EF3D7B" w:rsidP="009B63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3D7B" w:rsidRPr="00AC7860" w:rsidRDefault="002E121B" w:rsidP="00F412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01951">
        <w:rPr>
          <w:rFonts w:ascii="Times New Roman" w:hAnsi="Times New Roman"/>
          <w:sz w:val="28"/>
          <w:szCs w:val="28"/>
        </w:rPr>
        <w:t>03</w:t>
      </w:r>
      <w:r w:rsidR="00EF3D7B" w:rsidRPr="00AC7860">
        <w:rPr>
          <w:rFonts w:ascii="Times New Roman" w:hAnsi="Times New Roman"/>
          <w:sz w:val="28"/>
          <w:szCs w:val="28"/>
        </w:rPr>
        <w:t>.0</w:t>
      </w:r>
      <w:r w:rsidR="00601951">
        <w:rPr>
          <w:rFonts w:ascii="Times New Roman" w:hAnsi="Times New Roman"/>
          <w:sz w:val="28"/>
          <w:szCs w:val="28"/>
        </w:rPr>
        <w:t>9</w:t>
      </w:r>
      <w:r w:rsidR="00EF3D7B" w:rsidRPr="00AC7860">
        <w:rPr>
          <w:rFonts w:ascii="Times New Roman" w:hAnsi="Times New Roman"/>
          <w:sz w:val="28"/>
          <w:szCs w:val="28"/>
        </w:rPr>
        <w:t>.</w:t>
      </w:r>
      <w:r w:rsidR="00AC7860" w:rsidRPr="00AC7860">
        <w:rPr>
          <w:rFonts w:ascii="Times New Roman" w:hAnsi="Times New Roman"/>
          <w:sz w:val="28"/>
          <w:szCs w:val="28"/>
        </w:rPr>
        <w:t>202</w:t>
      </w:r>
      <w:r w:rsidR="00601951">
        <w:rPr>
          <w:rFonts w:ascii="Times New Roman" w:hAnsi="Times New Roman"/>
          <w:sz w:val="28"/>
          <w:szCs w:val="28"/>
        </w:rPr>
        <w:t>1</w:t>
      </w:r>
      <w:r w:rsidR="00EF3D7B" w:rsidRPr="00AC786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г. Вытегра</w:t>
      </w:r>
    </w:p>
    <w:p w:rsidR="00EF3D7B" w:rsidRPr="00AC7860" w:rsidRDefault="00EF3D7B" w:rsidP="00505A07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860">
        <w:rPr>
          <w:rFonts w:ascii="Times New Roman" w:hAnsi="Times New Roman"/>
          <w:sz w:val="28"/>
          <w:szCs w:val="28"/>
        </w:rPr>
        <w:tab/>
      </w:r>
    </w:p>
    <w:p w:rsidR="00EF3D7B" w:rsidRPr="00AC7860" w:rsidRDefault="00EF3D7B" w:rsidP="00F412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860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к отчету об исполнении бюджета сельского поселения </w:t>
      </w:r>
      <w:proofErr w:type="spellStart"/>
      <w:r w:rsidRPr="00AC7860"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Pr="00AC7860">
        <w:rPr>
          <w:rFonts w:ascii="Times New Roman" w:hAnsi="Times New Roman"/>
          <w:sz w:val="28"/>
          <w:szCs w:val="28"/>
        </w:rPr>
        <w:t xml:space="preserve"> (далее – бюджет поселения) </w:t>
      </w:r>
      <w:r w:rsidR="00601951">
        <w:rPr>
          <w:rFonts w:ascii="Times New Roman" w:hAnsi="Times New Roman"/>
          <w:sz w:val="28"/>
          <w:szCs w:val="28"/>
        </w:rPr>
        <w:t xml:space="preserve">за 1 полугодие </w:t>
      </w:r>
      <w:r w:rsidR="00AC7860" w:rsidRPr="00AC7860">
        <w:rPr>
          <w:rFonts w:ascii="Times New Roman" w:hAnsi="Times New Roman"/>
          <w:sz w:val="28"/>
          <w:szCs w:val="28"/>
        </w:rPr>
        <w:t>202</w:t>
      </w:r>
      <w:r w:rsidR="006F6F4D">
        <w:rPr>
          <w:rFonts w:ascii="Times New Roman" w:hAnsi="Times New Roman"/>
          <w:sz w:val="28"/>
          <w:szCs w:val="28"/>
        </w:rPr>
        <w:t>1</w:t>
      </w:r>
      <w:r w:rsidRPr="00AC7860">
        <w:rPr>
          <w:rFonts w:ascii="Times New Roman" w:hAnsi="Times New Roman"/>
          <w:sz w:val="28"/>
          <w:szCs w:val="28"/>
        </w:rPr>
        <w:t xml:space="preserve"> года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</w:t>
      </w:r>
    </w:p>
    <w:p w:rsidR="00EF3D7B" w:rsidRPr="00AC7860" w:rsidRDefault="00EF3D7B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860">
        <w:rPr>
          <w:rFonts w:ascii="Times New Roman" w:hAnsi="Times New Roman"/>
          <w:sz w:val="28"/>
          <w:szCs w:val="28"/>
          <w:lang w:eastAsia="ru-RU"/>
        </w:rPr>
        <w:t xml:space="preserve">Анализ поступлений и фактического расходования бюджетных средств, произведён по данным отчёта об исполнении бюджета поселения за 1 </w:t>
      </w:r>
      <w:r w:rsidR="00BB4A1E">
        <w:rPr>
          <w:rFonts w:ascii="Times New Roman" w:hAnsi="Times New Roman"/>
          <w:sz w:val="28"/>
          <w:szCs w:val="28"/>
          <w:lang w:eastAsia="ru-RU"/>
        </w:rPr>
        <w:t>полугодие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202</w:t>
      </w:r>
      <w:r w:rsidR="006F6F4D">
        <w:rPr>
          <w:rFonts w:ascii="Times New Roman" w:hAnsi="Times New Roman"/>
          <w:sz w:val="28"/>
          <w:szCs w:val="28"/>
          <w:lang w:eastAsia="ru-RU"/>
        </w:rPr>
        <w:t>1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 постановлением Администрации сельского поселения </w:t>
      </w:r>
      <w:proofErr w:type="spellStart"/>
      <w:r w:rsidRPr="006F6F4D">
        <w:rPr>
          <w:rFonts w:ascii="Times New Roman" w:hAnsi="Times New Roman"/>
          <w:sz w:val="28"/>
          <w:szCs w:val="28"/>
          <w:lang w:eastAsia="ru-RU"/>
        </w:rPr>
        <w:t>Анхимовское</w:t>
      </w:r>
      <w:proofErr w:type="spellEnd"/>
      <w:r w:rsidRPr="006F6F4D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6019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6F4D" w:rsidRPr="006F6F4D">
        <w:rPr>
          <w:rFonts w:ascii="Times New Roman" w:hAnsi="Times New Roman"/>
          <w:sz w:val="28"/>
          <w:szCs w:val="28"/>
          <w:lang w:eastAsia="ru-RU"/>
        </w:rPr>
        <w:t xml:space="preserve">54 </w:t>
      </w:r>
      <w:r w:rsidRPr="006F6F4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6F6F4D" w:rsidRPr="006F6F4D">
        <w:rPr>
          <w:rFonts w:ascii="Times New Roman" w:hAnsi="Times New Roman"/>
          <w:sz w:val="28"/>
          <w:szCs w:val="28"/>
          <w:lang w:eastAsia="ru-RU"/>
        </w:rPr>
        <w:t>02</w:t>
      </w:r>
      <w:r w:rsidRPr="006F6F4D">
        <w:rPr>
          <w:rFonts w:ascii="Times New Roman" w:hAnsi="Times New Roman"/>
          <w:sz w:val="28"/>
          <w:szCs w:val="28"/>
          <w:lang w:eastAsia="ru-RU"/>
        </w:rPr>
        <w:t>.0</w:t>
      </w:r>
      <w:r w:rsidR="006F6F4D" w:rsidRPr="006F6F4D">
        <w:rPr>
          <w:rFonts w:ascii="Times New Roman" w:hAnsi="Times New Roman"/>
          <w:sz w:val="28"/>
          <w:szCs w:val="28"/>
          <w:lang w:eastAsia="ru-RU"/>
        </w:rPr>
        <w:t>8</w:t>
      </w:r>
      <w:r w:rsidR="00AC7860" w:rsidRPr="006F6F4D">
        <w:rPr>
          <w:rFonts w:ascii="Times New Roman" w:hAnsi="Times New Roman"/>
          <w:sz w:val="28"/>
          <w:szCs w:val="28"/>
          <w:lang w:eastAsia="ru-RU"/>
        </w:rPr>
        <w:t>.202</w:t>
      </w:r>
      <w:r w:rsidR="006F6F4D" w:rsidRPr="006F6F4D">
        <w:rPr>
          <w:rFonts w:ascii="Times New Roman" w:hAnsi="Times New Roman"/>
          <w:sz w:val="28"/>
          <w:szCs w:val="28"/>
          <w:lang w:eastAsia="ru-RU"/>
        </w:rPr>
        <w:t>1</w:t>
      </w:r>
      <w:r w:rsidRPr="006F6F4D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F3D7B" w:rsidRDefault="00EF3D7B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860">
        <w:rPr>
          <w:rFonts w:ascii="Times New Roman" w:hAnsi="Times New Roman"/>
          <w:sz w:val="28"/>
          <w:szCs w:val="28"/>
          <w:lang w:eastAsia="ru-RU"/>
        </w:rPr>
        <w:t xml:space="preserve">Бюджет поселения на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202</w:t>
      </w:r>
      <w:r w:rsidR="006F6F4D">
        <w:rPr>
          <w:rFonts w:ascii="Times New Roman" w:hAnsi="Times New Roman"/>
          <w:sz w:val="28"/>
          <w:szCs w:val="28"/>
          <w:lang w:eastAsia="ru-RU"/>
        </w:rPr>
        <w:t>1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 утверждён решением Совета сельского поселения </w:t>
      </w:r>
      <w:proofErr w:type="spellStart"/>
      <w:r w:rsidRPr="00AC7860">
        <w:rPr>
          <w:rFonts w:ascii="Times New Roman" w:hAnsi="Times New Roman"/>
          <w:sz w:val="28"/>
          <w:szCs w:val="28"/>
          <w:lang w:eastAsia="ru-RU"/>
        </w:rPr>
        <w:t>Анхимовское</w:t>
      </w:r>
      <w:proofErr w:type="spellEnd"/>
      <w:r w:rsidRPr="00AC7860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6F6F4D">
        <w:rPr>
          <w:rFonts w:ascii="Times New Roman" w:hAnsi="Times New Roman"/>
          <w:sz w:val="28"/>
          <w:szCs w:val="28"/>
          <w:lang w:eastAsia="ru-RU"/>
        </w:rPr>
        <w:t>10</w:t>
      </w:r>
      <w:r w:rsidRPr="00AC7860">
        <w:rPr>
          <w:rFonts w:ascii="Times New Roman" w:hAnsi="Times New Roman"/>
          <w:sz w:val="28"/>
          <w:szCs w:val="28"/>
          <w:lang w:eastAsia="ru-RU"/>
        </w:rPr>
        <w:t>.12.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</w:t>
      </w:r>
      <w:r w:rsidR="006F6F4D">
        <w:rPr>
          <w:rFonts w:ascii="Times New Roman" w:hAnsi="Times New Roman"/>
          <w:sz w:val="28"/>
          <w:szCs w:val="28"/>
          <w:lang w:eastAsia="ru-RU"/>
        </w:rPr>
        <w:t>20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6F6F4D">
        <w:rPr>
          <w:rFonts w:ascii="Times New Roman" w:hAnsi="Times New Roman"/>
          <w:sz w:val="28"/>
          <w:szCs w:val="28"/>
          <w:lang w:eastAsia="ru-RU"/>
        </w:rPr>
        <w:t>188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«О бюджете сельского поселения </w:t>
      </w:r>
      <w:proofErr w:type="spellStart"/>
      <w:r w:rsidRPr="00AC7860">
        <w:rPr>
          <w:rFonts w:ascii="Times New Roman" w:hAnsi="Times New Roman"/>
          <w:sz w:val="28"/>
          <w:szCs w:val="28"/>
          <w:lang w:eastAsia="ru-RU"/>
        </w:rPr>
        <w:t>Анхимовское</w:t>
      </w:r>
      <w:proofErr w:type="spellEnd"/>
      <w:r w:rsidRPr="00AC7860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202</w:t>
      </w:r>
      <w:r w:rsidR="006F6F4D">
        <w:rPr>
          <w:rFonts w:ascii="Times New Roman" w:hAnsi="Times New Roman"/>
          <w:sz w:val="28"/>
          <w:szCs w:val="28"/>
          <w:lang w:eastAsia="ru-RU"/>
        </w:rPr>
        <w:t>1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202</w:t>
      </w:r>
      <w:r w:rsidR="006F6F4D">
        <w:rPr>
          <w:rFonts w:ascii="Times New Roman" w:hAnsi="Times New Roman"/>
          <w:sz w:val="28"/>
          <w:szCs w:val="28"/>
          <w:lang w:eastAsia="ru-RU"/>
        </w:rPr>
        <w:t>2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202</w:t>
      </w:r>
      <w:r w:rsidR="006F6F4D">
        <w:rPr>
          <w:rFonts w:ascii="Times New Roman" w:hAnsi="Times New Roman"/>
          <w:sz w:val="28"/>
          <w:szCs w:val="28"/>
          <w:lang w:eastAsia="ru-RU"/>
        </w:rPr>
        <w:t>3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годов» по доходам в сумме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6F4D">
        <w:rPr>
          <w:rFonts w:ascii="Times New Roman" w:hAnsi="Times New Roman"/>
          <w:sz w:val="28"/>
          <w:szCs w:val="28"/>
          <w:lang w:eastAsia="ru-RU"/>
        </w:rPr>
        <w:t>6390,3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тыс. рублей, по расходам в сумме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6</w:t>
      </w:r>
      <w:r w:rsidR="006F6F4D">
        <w:rPr>
          <w:rFonts w:ascii="Times New Roman" w:hAnsi="Times New Roman"/>
          <w:sz w:val="28"/>
          <w:szCs w:val="28"/>
          <w:lang w:eastAsia="ru-RU"/>
        </w:rPr>
        <w:t>390,3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тыс. рублей. Бюджет принят без дефицита.</w:t>
      </w:r>
    </w:p>
    <w:p w:rsidR="00950979" w:rsidRDefault="00950979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6694B" w:rsidRPr="00AC7860" w:rsidRDefault="0096694B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F3D7B" w:rsidRPr="00AC7860" w:rsidRDefault="00EF3D7B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C7860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EF3D7B" w:rsidRPr="00AC7860" w:rsidRDefault="00EF3D7B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F6F4D" w:rsidRPr="00B3450B" w:rsidRDefault="006F6F4D" w:rsidP="006F6F4D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За </w:t>
      </w:r>
      <w:r>
        <w:rPr>
          <w:rFonts w:ascii="Times New Roman" w:hAnsi="Times New Roman"/>
          <w:sz w:val="28"/>
          <w:szCs w:val="28"/>
          <w:lang w:eastAsia="ru-RU"/>
        </w:rPr>
        <w:t>1 полугодие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в решение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бюджете изменения вносились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раз</w:t>
      </w:r>
      <w:r>
        <w:rPr>
          <w:rFonts w:ascii="Times New Roman" w:hAnsi="Times New Roman"/>
          <w:sz w:val="28"/>
          <w:szCs w:val="28"/>
          <w:lang w:eastAsia="ru-RU"/>
        </w:rPr>
        <w:t xml:space="preserve">а (решения от 25.03.2021 № 207, от </w:t>
      </w:r>
      <w:r w:rsidR="005F2401">
        <w:rPr>
          <w:rFonts w:ascii="Times New Roman" w:hAnsi="Times New Roman"/>
          <w:sz w:val="28"/>
          <w:szCs w:val="28"/>
          <w:lang w:eastAsia="ru-RU"/>
        </w:rPr>
        <w:t>09</w:t>
      </w:r>
      <w:r>
        <w:rPr>
          <w:rFonts w:ascii="Times New Roman" w:hAnsi="Times New Roman"/>
          <w:sz w:val="28"/>
          <w:szCs w:val="28"/>
          <w:lang w:eastAsia="ru-RU"/>
        </w:rPr>
        <w:t>.06.2021 № 2</w:t>
      </w:r>
      <w:r w:rsidR="005F2401">
        <w:rPr>
          <w:rFonts w:ascii="Times New Roman" w:hAnsi="Times New Roman"/>
          <w:sz w:val="28"/>
          <w:szCs w:val="28"/>
          <w:lang w:eastAsia="ru-RU"/>
        </w:rPr>
        <w:t>11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. В результате внесенных изменений плановые показатели бюджета поселения по доходам составили </w:t>
      </w:r>
      <w:r w:rsidR="005F2401">
        <w:rPr>
          <w:rFonts w:ascii="Times New Roman" w:hAnsi="Times New Roman"/>
          <w:sz w:val="28"/>
          <w:szCs w:val="28"/>
          <w:lang w:eastAsia="ru-RU"/>
        </w:rPr>
        <w:t>6904,3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 (+ </w:t>
      </w:r>
      <w:r w:rsidR="005F2401">
        <w:rPr>
          <w:rFonts w:ascii="Times New Roman" w:hAnsi="Times New Roman"/>
          <w:sz w:val="28"/>
          <w:szCs w:val="28"/>
          <w:lang w:eastAsia="ru-RU"/>
        </w:rPr>
        <w:t>514,0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5F2401">
        <w:rPr>
          <w:rFonts w:ascii="Times New Roman" w:hAnsi="Times New Roman"/>
          <w:sz w:val="28"/>
          <w:szCs w:val="28"/>
          <w:lang w:eastAsia="ru-RU"/>
        </w:rPr>
        <w:t>8,0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%) и по расходам </w:t>
      </w:r>
      <w:r w:rsidR="005F2401">
        <w:rPr>
          <w:rFonts w:ascii="Times New Roman" w:hAnsi="Times New Roman"/>
          <w:sz w:val="28"/>
          <w:szCs w:val="28"/>
          <w:lang w:eastAsia="ru-RU"/>
        </w:rPr>
        <w:t>7314,4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 (+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2401">
        <w:rPr>
          <w:rFonts w:ascii="Times New Roman" w:hAnsi="Times New Roman"/>
          <w:sz w:val="28"/>
          <w:szCs w:val="28"/>
          <w:lang w:eastAsia="ru-RU"/>
        </w:rPr>
        <w:t>924,1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5F2401">
        <w:rPr>
          <w:rFonts w:ascii="Times New Roman" w:hAnsi="Times New Roman"/>
          <w:sz w:val="28"/>
          <w:szCs w:val="28"/>
          <w:lang w:eastAsia="ru-RU"/>
        </w:rPr>
        <w:t>14,5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%). </w:t>
      </w:r>
      <w:r>
        <w:rPr>
          <w:rFonts w:ascii="Times New Roman" w:hAnsi="Times New Roman"/>
          <w:sz w:val="28"/>
          <w:szCs w:val="28"/>
          <w:lang w:eastAsia="ru-RU"/>
        </w:rPr>
        <w:t>Дефицит б</w:t>
      </w:r>
      <w:r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>
        <w:rPr>
          <w:rFonts w:ascii="Times New Roman" w:hAnsi="Times New Roman"/>
          <w:sz w:val="28"/>
          <w:szCs w:val="28"/>
          <w:lang w:eastAsia="ru-RU"/>
        </w:rPr>
        <w:t xml:space="preserve">а утвержден в сумме </w:t>
      </w:r>
      <w:r w:rsidR="005F2401">
        <w:rPr>
          <w:rFonts w:ascii="Times New Roman" w:hAnsi="Times New Roman"/>
          <w:sz w:val="28"/>
          <w:szCs w:val="28"/>
          <w:lang w:eastAsia="ru-RU"/>
        </w:rPr>
        <w:t>410,1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5F2401" w:rsidRPr="00473773" w:rsidRDefault="005F2401" w:rsidP="005F24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773">
        <w:rPr>
          <w:rFonts w:ascii="Times New Roman" w:hAnsi="Times New Roman"/>
          <w:sz w:val="28"/>
          <w:szCs w:val="28"/>
          <w:lang w:eastAsia="ru-RU"/>
        </w:rPr>
        <w:t xml:space="preserve">За отчетный период </w:t>
      </w:r>
      <w:r>
        <w:rPr>
          <w:rFonts w:ascii="Times New Roman" w:hAnsi="Times New Roman"/>
          <w:sz w:val="28"/>
          <w:szCs w:val="28"/>
          <w:lang w:eastAsia="ru-RU"/>
        </w:rPr>
        <w:t>2021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 поступило</w:t>
      </w:r>
      <w:r>
        <w:rPr>
          <w:rFonts w:ascii="Times New Roman" w:hAnsi="Times New Roman"/>
          <w:sz w:val="28"/>
          <w:szCs w:val="28"/>
          <w:lang w:eastAsia="ru-RU"/>
        </w:rPr>
        <w:t xml:space="preserve"> 5429,9</w:t>
      </w:r>
      <w:r w:rsidRPr="0047377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9F224E">
        <w:rPr>
          <w:rFonts w:ascii="Times New Roman" w:hAnsi="Times New Roman"/>
          <w:sz w:val="28"/>
          <w:szCs w:val="28"/>
          <w:lang w:eastAsia="ru-RU"/>
        </w:rPr>
        <w:t xml:space="preserve">78,6 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% от годового прогнозного плана. Расходы исполнены в сумме </w:t>
      </w:r>
      <w:r w:rsidR="009F224E">
        <w:rPr>
          <w:rFonts w:ascii="Times New Roman" w:hAnsi="Times New Roman"/>
          <w:sz w:val="28"/>
          <w:szCs w:val="28"/>
          <w:lang w:eastAsia="ru-RU"/>
        </w:rPr>
        <w:t>3585,6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6232D4">
        <w:rPr>
          <w:rFonts w:ascii="Times New Roman" w:hAnsi="Times New Roman"/>
          <w:sz w:val="28"/>
          <w:szCs w:val="28"/>
          <w:lang w:eastAsia="ru-RU"/>
        </w:rPr>
        <w:t>49,0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3773">
        <w:rPr>
          <w:rFonts w:ascii="Times New Roman" w:hAnsi="Times New Roman"/>
          <w:sz w:val="28"/>
          <w:szCs w:val="28"/>
          <w:lang w:eastAsia="ru-RU"/>
        </w:rPr>
        <w:t>% от годовых значений.</w:t>
      </w:r>
    </w:p>
    <w:p w:rsidR="005F2401" w:rsidRDefault="005F2401" w:rsidP="005F24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77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 итогам </w:t>
      </w:r>
      <w:r>
        <w:rPr>
          <w:rFonts w:ascii="Times New Roman" w:hAnsi="Times New Roman"/>
          <w:sz w:val="28"/>
          <w:szCs w:val="28"/>
          <w:lang w:eastAsia="ru-RU"/>
        </w:rPr>
        <w:t>исполнения бюджета за 1 полугодие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2021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года сформировался </w:t>
      </w:r>
      <w:r>
        <w:rPr>
          <w:rFonts w:ascii="Times New Roman" w:hAnsi="Times New Roman"/>
          <w:sz w:val="28"/>
          <w:szCs w:val="28"/>
          <w:lang w:eastAsia="ru-RU"/>
        </w:rPr>
        <w:t>профицит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бюджета поселения в сумме </w:t>
      </w:r>
      <w:r w:rsidR="009F224E">
        <w:rPr>
          <w:rFonts w:ascii="Times New Roman" w:hAnsi="Times New Roman"/>
          <w:sz w:val="28"/>
          <w:szCs w:val="28"/>
          <w:lang w:eastAsia="ru-RU"/>
        </w:rPr>
        <w:t>1844,3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тыс. рублей. </w:t>
      </w:r>
    </w:p>
    <w:p w:rsidR="00EF3D7B" w:rsidRDefault="00EF3D7B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3D7B" w:rsidRPr="005775FA" w:rsidRDefault="00EF3D7B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3D7B" w:rsidRPr="00AC7860" w:rsidRDefault="00EF3D7B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C7860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поселения</w:t>
      </w:r>
    </w:p>
    <w:p w:rsidR="00EF3D7B" w:rsidRPr="00AC7860" w:rsidRDefault="00EF3D7B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F3D7B" w:rsidRPr="00AC7860" w:rsidRDefault="00EF3D7B" w:rsidP="00DB4ACE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860">
        <w:rPr>
          <w:rFonts w:ascii="Times New Roman" w:hAnsi="Times New Roman"/>
          <w:sz w:val="28"/>
          <w:szCs w:val="28"/>
          <w:lang w:eastAsia="ru-RU"/>
        </w:rPr>
        <w:t xml:space="preserve">Анализ исполнения доходной части бюджета поселения по состоянию на </w:t>
      </w:r>
      <w:r w:rsidR="00BB4A1E">
        <w:rPr>
          <w:rFonts w:ascii="Times New Roman" w:hAnsi="Times New Roman"/>
          <w:sz w:val="28"/>
          <w:szCs w:val="28"/>
          <w:lang w:eastAsia="ru-RU"/>
        </w:rPr>
        <w:t>1 июля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202</w:t>
      </w:r>
      <w:r w:rsidR="009F224E">
        <w:rPr>
          <w:rFonts w:ascii="Times New Roman" w:hAnsi="Times New Roman"/>
          <w:sz w:val="28"/>
          <w:szCs w:val="28"/>
          <w:lang w:eastAsia="ru-RU"/>
        </w:rPr>
        <w:t>1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EF3D7B" w:rsidRPr="00AC7860" w:rsidRDefault="00EF3D7B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3D7B" w:rsidRPr="005775FA" w:rsidRDefault="00EF3D7B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Исполнение доходной части бюджета поселения </w:t>
      </w:r>
    </w:p>
    <w:p w:rsidR="00EF3D7B" w:rsidRPr="005775FA" w:rsidRDefault="00EF3D7B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за 1 </w:t>
      </w:r>
      <w:r w:rsidR="00BB4A1E">
        <w:rPr>
          <w:rFonts w:ascii="Times New Roman" w:hAnsi="Times New Roman"/>
          <w:sz w:val="24"/>
          <w:szCs w:val="24"/>
          <w:lang w:eastAsia="ru-RU"/>
        </w:rPr>
        <w:t>полугодие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7860">
        <w:rPr>
          <w:rFonts w:ascii="Times New Roman" w:hAnsi="Times New Roman"/>
          <w:sz w:val="24"/>
          <w:szCs w:val="24"/>
          <w:lang w:eastAsia="ru-RU"/>
        </w:rPr>
        <w:t>202</w:t>
      </w:r>
      <w:r w:rsidR="009F224E">
        <w:rPr>
          <w:rFonts w:ascii="Times New Roman" w:hAnsi="Times New Roman"/>
          <w:sz w:val="24"/>
          <w:szCs w:val="24"/>
          <w:lang w:eastAsia="ru-RU"/>
        </w:rPr>
        <w:t>1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EF3D7B" w:rsidRPr="005775FA" w:rsidRDefault="00EF3D7B" w:rsidP="00BA764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 тыс. рублей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12"/>
        <w:gridCol w:w="1410"/>
        <w:gridCol w:w="1410"/>
        <w:gridCol w:w="1269"/>
        <w:gridCol w:w="1221"/>
      </w:tblGrid>
      <w:tr w:rsidR="00EF3D7B" w:rsidTr="007B667B">
        <w:tc>
          <w:tcPr>
            <w:tcW w:w="4012" w:type="dxa"/>
            <w:vMerge w:val="restart"/>
          </w:tcPr>
          <w:p w:rsidR="00EF3D7B" w:rsidRDefault="00EF3D7B" w:rsidP="007B667B">
            <w:pPr>
              <w:spacing w:after="0" w:line="240" w:lineRule="auto"/>
              <w:jc w:val="center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EF3D7B" w:rsidRDefault="00EF3D7B" w:rsidP="009F224E">
            <w:pPr>
              <w:spacing w:after="0" w:line="240" w:lineRule="auto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01.0</w:t>
            </w:r>
            <w:r w:rsidR="00EC435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AC7860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9F224E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00" w:type="dxa"/>
            <w:gridSpan w:val="3"/>
          </w:tcPr>
          <w:p w:rsidR="00EF3D7B" w:rsidRPr="007B667B" w:rsidRDefault="00AC7860" w:rsidP="007B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EF3D7B" w:rsidRPr="007B667B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EF3D7B" w:rsidTr="007B667B">
        <w:trPr>
          <w:trHeight w:val="713"/>
        </w:trPr>
        <w:tc>
          <w:tcPr>
            <w:tcW w:w="4012" w:type="dxa"/>
            <w:vMerge/>
          </w:tcPr>
          <w:p w:rsidR="00EF3D7B" w:rsidRDefault="00EF3D7B" w:rsidP="007B667B">
            <w:pPr>
              <w:spacing w:after="0" w:line="240" w:lineRule="auto"/>
            </w:pPr>
          </w:p>
        </w:tc>
        <w:tc>
          <w:tcPr>
            <w:tcW w:w="1410" w:type="dxa"/>
            <w:vMerge/>
          </w:tcPr>
          <w:p w:rsidR="00EF3D7B" w:rsidRDefault="00EF3D7B" w:rsidP="007B667B">
            <w:pPr>
              <w:spacing w:after="0" w:line="240" w:lineRule="auto"/>
            </w:pPr>
          </w:p>
        </w:tc>
        <w:tc>
          <w:tcPr>
            <w:tcW w:w="1410" w:type="dxa"/>
          </w:tcPr>
          <w:p w:rsidR="00EF3D7B" w:rsidRPr="007B667B" w:rsidRDefault="00EF3D7B" w:rsidP="007B667B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</w:t>
            </w:r>
          </w:p>
          <w:p w:rsidR="00EF3D7B" w:rsidRDefault="00EF3D7B" w:rsidP="007B667B">
            <w:pPr>
              <w:spacing w:after="0" w:line="240" w:lineRule="auto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EF3D7B" w:rsidRDefault="00EF3D7B" w:rsidP="009F224E">
            <w:pPr>
              <w:spacing w:after="0" w:line="240" w:lineRule="auto"/>
              <w:ind w:right="-108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    01.0</w:t>
            </w:r>
            <w:r w:rsidR="00EC435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AC7860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9F224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</w:tcPr>
          <w:p w:rsidR="00EF3D7B" w:rsidRDefault="00EF3D7B" w:rsidP="007B667B">
            <w:pPr>
              <w:spacing w:after="0" w:line="240" w:lineRule="auto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 к годовому плану</w:t>
            </w:r>
          </w:p>
        </w:tc>
      </w:tr>
      <w:tr w:rsidR="00EF3D7B" w:rsidTr="007B667B">
        <w:tc>
          <w:tcPr>
            <w:tcW w:w="4012" w:type="dxa"/>
          </w:tcPr>
          <w:p w:rsidR="00EF3D7B" w:rsidRPr="007B667B" w:rsidRDefault="00EF3D7B" w:rsidP="007B667B">
            <w:pPr>
              <w:spacing w:after="0" w:line="240" w:lineRule="auto"/>
              <w:rPr>
                <w:b/>
              </w:rPr>
            </w:pPr>
            <w:r w:rsidRPr="007B66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F3D7B" w:rsidRPr="007B667B" w:rsidRDefault="009F224E" w:rsidP="009F22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2999,1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9F224E" w:rsidP="009F22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6904,3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0A5F2F" w:rsidP="000A5F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5429,9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0A5F2F" w:rsidP="000A5F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78,6</w:t>
            </w:r>
          </w:p>
        </w:tc>
      </w:tr>
      <w:tr w:rsidR="00EF3D7B" w:rsidTr="007B667B">
        <w:tc>
          <w:tcPr>
            <w:tcW w:w="4012" w:type="dxa"/>
          </w:tcPr>
          <w:p w:rsidR="00EF3D7B" w:rsidRDefault="00EF3D7B" w:rsidP="007B667B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9F224E" w:rsidP="009F2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481,6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9F224E" w:rsidP="009F2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1644,0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0A5F2F" w:rsidP="000A5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2482,4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0A5F2F" w:rsidP="000A5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151,0</w:t>
            </w:r>
          </w:p>
        </w:tc>
      </w:tr>
      <w:tr w:rsidR="00EF3D7B" w:rsidTr="007B667B">
        <w:trPr>
          <w:trHeight w:val="152"/>
        </w:trPr>
        <w:tc>
          <w:tcPr>
            <w:tcW w:w="4012" w:type="dxa"/>
          </w:tcPr>
          <w:p w:rsidR="00EF3D7B" w:rsidRDefault="00EF3D7B" w:rsidP="007B667B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9F224E" w:rsidP="009F2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237,7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9F224E" w:rsidP="009F2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0A5F2F" w:rsidP="000A5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0A5F2F" w:rsidP="000A5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F3D7B" w:rsidTr="007B667B">
        <w:trPr>
          <w:trHeight w:val="331"/>
        </w:trPr>
        <w:tc>
          <w:tcPr>
            <w:tcW w:w="4012" w:type="dxa"/>
          </w:tcPr>
          <w:p w:rsidR="00EF3D7B" w:rsidRDefault="00EF3D7B" w:rsidP="007B667B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E84834" w:rsidRDefault="009F224E" w:rsidP="009F22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719,3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E84834" w:rsidRDefault="009F224E" w:rsidP="009F22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1644,0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E84834" w:rsidRDefault="000A5F2F" w:rsidP="000A5F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2545,6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F3D7B" w:rsidRPr="00E84834" w:rsidRDefault="000A5F2F" w:rsidP="000A5F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154,8</w:t>
            </w:r>
          </w:p>
        </w:tc>
      </w:tr>
      <w:tr w:rsidR="00EF3D7B" w:rsidTr="007B667B">
        <w:tc>
          <w:tcPr>
            <w:tcW w:w="4012" w:type="dxa"/>
          </w:tcPr>
          <w:p w:rsidR="00EF3D7B" w:rsidRDefault="00EF3D7B" w:rsidP="003E54F8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E84834" w:rsidRDefault="009F224E" w:rsidP="009F22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2279,8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E84834" w:rsidRDefault="009F224E" w:rsidP="00EC43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5260,3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E84834" w:rsidRDefault="000A5F2F" w:rsidP="00EC43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2884,3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E84834" w:rsidRDefault="000A5F2F" w:rsidP="00F450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54,8</w:t>
            </w:r>
          </w:p>
        </w:tc>
      </w:tr>
      <w:tr w:rsidR="00EF3D7B" w:rsidTr="007B667B">
        <w:tc>
          <w:tcPr>
            <w:tcW w:w="4012" w:type="dxa"/>
          </w:tcPr>
          <w:p w:rsidR="00EF3D7B" w:rsidRDefault="00EF3D7B" w:rsidP="007B667B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9F224E" w:rsidP="009F2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9F224E" w:rsidP="009F2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932,8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0A5F2F" w:rsidP="000A5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F3D7B" w:rsidRPr="007B667B" w:rsidRDefault="000A5F2F" w:rsidP="000A5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74,1</w:t>
            </w:r>
          </w:p>
        </w:tc>
      </w:tr>
      <w:tr w:rsidR="00EF3D7B" w:rsidTr="007B667B">
        <w:tc>
          <w:tcPr>
            <w:tcW w:w="4012" w:type="dxa"/>
          </w:tcPr>
          <w:p w:rsidR="00EF3D7B" w:rsidRPr="007B667B" w:rsidRDefault="00EF3D7B" w:rsidP="007B6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9F224E" w:rsidP="009F2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9F224E" w:rsidP="009F2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0A5F2F" w:rsidP="000A5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0A5F2F" w:rsidP="000A5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38,9</w:t>
            </w:r>
          </w:p>
        </w:tc>
      </w:tr>
      <w:tr w:rsidR="00EF3D7B" w:rsidTr="007B667B">
        <w:tc>
          <w:tcPr>
            <w:tcW w:w="4012" w:type="dxa"/>
          </w:tcPr>
          <w:p w:rsidR="00EF3D7B" w:rsidRDefault="00EF3D7B" w:rsidP="007B667B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9F224E" w:rsidP="009F2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1810,2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9F224E" w:rsidP="009F2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4139,0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0A5F2F" w:rsidP="000A5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2080,1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0A5F2F" w:rsidP="000A5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50,3</w:t>
            </w:r>
          </w:p>
        </w:tc>
      </w:tr>
      <w:tr w:rsidR="00AC7860" w:rsidTr="007B667B">
        <w:tc>
          <w:tcPr>
            <w:tcW w:w="4012" w:type="dxa"/>
          </w:tcPr>
          <w:p w:rsidR="00AC7860" w:rsidRPr="007B667B" w:rsidRDefault="00AC7860" w:rsidP="007B66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860" w:rsidRPr="007B667B" w:rsidRDefault="009F224E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860" w:rsidRPr="007B667B" w:rsidRDefault="009F224E" w:rsidP="009F2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860" w:rsidRPr="007B667B" w:rsidRDefault="000A5F2F" w:rsidP="000A5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860" w:rsidRPr="007B667B" w:rsidRDefault="00F45010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EF3D7B" w:rsidTr="007B667B">
        <w:tc>
          <w:tcPr>
            <w:tcW w:w="4012" w:type="dxa"/>
          </w:tcPr>
          <w:p w:rsidR="00EF3D7B" w:rsidRPr="007B667B" w:rsidRDefault="009F224E" w:rsidP="007B66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9F224E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F3D7B" w:rsidP="00EC4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EF3D7B" w:rsidRDefault="00EF3D7B" w:rsidP="00BA764D">
      <w:pPr>
        <w:spacing w:after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635BD3" w:rsidRPr="00635BD3" w:rsidRDefault="00635BD3" w:rsidP="00635BD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5BD3">
        <w:rPr>
          <w:rFonts w:ascii="Times New Roman" w:hAnsi="Times New Roman"/>
          <w:sz w:val="28"/>
          <w:szCs w:val="28"/>
          <w:lang w:eastAsia="ru-RU"/>
        </w:rPr>
        <w:t xml:space="preserve">За 1 полугодие 2021 года в бюджет поселения поступило налоговых и неналоговых доходов в сумме </w:t>
      </w:r>
      <w:r>
        <w:rPr>
          <w:rFonts w:ascii="Times New Roman" w:hAnsi="Times New Roman"/>
          <w:sz w:val="28"/>
          <w:szCs w:val="28"/>
          <w:lang w:eastAsia="ru-RU"/>
        </w:rPr>
        <w:t>2545,6</w:t>
      </w:r>
      <w:r w:rsidRPr="00635BD3">
        <w:rPr>
          <w:rFonts w:ascii="Times New Roman" w:hAnsi="Times New Roman"/>
          <w:sz w:val="28"/>
          <w:szCs w:val="28"/>
          <w:lang w:eastAsia="ru-RU"/>
        </w:rPr>
        <w:t xml:space="preserve"> тыс. рублей, что составило </w:t>
      </w:r>
      <w:r>
        <w:rPr>
          <w:rFonts w:ascii="Times New Roman" w:hAnsi="Times New Roman"/>
          <w:sz w:val="28"/>
          <w:szCs w:val="28"/>
          <w:lang w:eastAsia="ru-RU"/>
        </w:rPr>
        <w:t>154,8%</w:t>
      </w:r>
      <w:r w:rsidRPr="00635BD3">
        <w:rPr>
          <w:rFonts w:ascii="Times New Roman" w:hAnsi="Times New Roman"/>
          <w:sz w:val="28"/>
          <w:szCs w:val="28"/>
          <w:lang w:eastAsia="ru-RU"/>
        </w:rPr>
        <w:t xml:space="preserve"> от плана на год. Поступления по налоговым доходам составили </w:t>
      </w:r>
      <w:r>
        <w:rPr>
          <w:rFonts w:ascii="Times New Roman" w:hAnsi="Times New Roman"/>
          <w:sz w:val="28"/>
          <w:szCs w:val="28"/>
          <w:lang w:eastAsia="ru-RU"/>
        </w:rPr>
        <w:t>2482,4</w:t>
      </w:r>
      <w:r w:rsidRPr="00635BD3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hAnsi="Times New Roman"/>
          <w:sz w:val="28"/>
          <w:szCs w:val="28"/>
          <w:lang w:eastAsia="ru-RU"/>
        </w:rPr>
        <w:t>151,0</w:t>
      </w:r>
      <w:r w:rsidRPr="00635BD3">
        <w:rPr>
          <w:rFonts w:ascii="Times New Roman" w:hAnsi="Times New Roman"/>
          <w:sz w:val="28"/>
          <w:szCs w:val="28"/>
          <w:lang w:eastAsia="ru-RU"/>
        </w:rPr>
        <w:t xml:space="preserve"> % от годового уточнённого плана. Неналоговые доходы поступили в объеме </w:t>
      </w:r>
      <w:r>
        <w:rPr>
          <w:rFonts w:ascii="Times New Roman" w:hAnsi="Times New Roman"/>
          <w:sz w:val="28"/>
          <w:szCs w:val="28"/>
          <w:lang w:eastAsia="ru-RU"/>
        </w:rPr>
        <w:t>63,2</w:t>
      </w:r>
      <w:r w:rsidRPr="00635BD3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(поступление не планировалось).</w:t>
      </w:r>
      <w:r w:rsidRPr="00635BD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45010" w:rsidRPr="00A4764B" w:rsidRDefault="00F45010" w:rsidP="002F2BA5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5BD3" w:rsidRDefault="00635BD3" w:rsidP="00635BD3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7BD8">
        <w:rPr>
          <w:sz w:val="28"/>
          <w:szCs w:val="28"/>
        </w:rPr>
        <w:t xml:space="preserve">В структуре налоговых доходов в </w:t>
      </w:r>
      <w:r>
        <w:rPr>
          <w:sz w:val="28"/>
          <w:szCs w:val="28"/>
        </w:rPr>
        <w:t xml:space="preserve">отчетном периоде </w:t>
      </w:r>
      <w:r w:rsidRPr="007E7BD8">
        <w:rPr>
          <w:sz w:val="28"/>
          <w:szCs w:val="28"/>
        </w:rPr>
        <w:t>основн</w:t>
      </w:r>
      <w:r>
        <w:rPr>
          <w:sz w:val="28"/>
          <w:szCs w:val="28"/>
        </w:rPr>
        <w:t>ой</w:t>
      </w:r>
      <w:r w:rsidRPr="007E7BD8">
        <w:rPr>
          <w:sz w:val="28"/>
          <w:szCs w:val="28"/>
        </w:rPr>
        <w:t xml:space="preserve"> доходны</w:t>
      </w:r>
      <w:r>
        <w:rPr>
          <w:sz w:val="28"/>
          <w:szCs w:val="28"/>
        </w:rPr>
        <w:t>й</w:t>
      </w:r>
      <w:r w:rsidRPr="007E7BD8">
        <w:rPr>
          <w:sz w:val="28"/>
          <w:szCs w:val="28"/>
        </w:rPr>
        <w:t xml:space="preserve"> источник: земельный налог</w:t>
      </w:r>
      <w:r>
        <w:rPr>
          <w:sz w:val="28"/>
          <w:szCs w:val="28"/>
        </w:rPr>
        <w:t>.</w:t>
      </w:r>
    </w:p>
    <w:p w:rsidR="00635BD3" w:rsidRPr="00C12CEE" w:rsidRDefault="00635BD3" w:rsidP="00635BD3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7E7BD8">
        <w:rPr>
          <w:sz w:val="28"/>
          <w:szCs w:val="28"/>
        </w:rPr>
        <w:t xml:space="preserve">Земельный налог поступил в объеме </w:t>
      </w:r>
      <w:r>
        <w:rPr>
          <w:sz w:val="28"/>
          <w:szCs w:val="28"/>
        </w:rPr>
        <w:t xml:space="preserve">2412,2 </w:t>
      </w:r>
      <w:r w:rsidRPr="007E7BD8">
        <w:rPr>
          <w:sz w:val="28"/>
          <w:szCs w:val="28"/>
        </w:rPr>
        <w:t xml:space="preserve">тыс. рублей, </w:t>
      </w:r>
      <w:r>
        <w:rPr>
          <w:sz w:val="28"/>
          <w:szCs w:val="28"/>
        </w:rPr>
        <w:t>что составило 201,4</w:t>
      </w:r>
      <w:r w:rsidRPr="007E7BD8">
        <w:rPr>
          <w:sz w:val="28"/>
          <w:szCs w:val="28"/>
        </w:rPr>
        <w:t xml:space="preserve"> % от плана на </w:t>
      </w:r>
      <w:r>
        <w:rPr>
          <w:sz w:val="28"/>
          <w:szCs w:val="28"/>
        </w:rPr>
        <w:t>2021</w:t>
      </w:r>
      <w:r w:rsidRPr="007E7BD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(97,2 </w:t>
      </w:r>
      <w:r w:rsidRPr="007E7BD8">
        <w:rPr>
          <w:sz w:val="28"/>
          <w:szCs w:val="28"/>
        </w:rPr>
        <w:t>% от общего объема поступивших налоговых доходов</w:t>
      </w:r>
      <w:r>
        <w:rPr>
          <w:sz w:val="28"/>
          <w:szCs w:val="28"/>
        </w:rPr>
        <w:t>), в</w:t>
      </w:r>
      <w:r w:rsidRPr="007E7BD8">
        <w:rPr>
          <w:sz w:val="28"/>
          <w:szCs w:val="28"/>
        </w:rPr>
        <w:t xml:space="preserve"> том числе</w:t>
      </w:r>
      <w:r w:rsidRPr="005679D5">
        <w:rPr>
          <w:sz w:val="28"/>
          <w:szCs w:val="28"/>
        </w:rPr>
        <w:t>:</w:t>
      </w:r>
      <w:r w:rsidRPr="007E7BD8">
        <w:rPr>
          <w:sz w:val="28"/>
          <w:szCs w:val="28"/>
        </w:rPr>
        <w:t xml:space="preserve"> земельный налог с организаций составил</w:t>
      </w:r>
      <w:r w:rsidRPr="007E7BD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2370,2</w:t>
      </w:r>
      <w:r w:rsidRPr="007E7BD8">
        <w:rPr>
          <w:iCs/>
          <w:sz w:val="28"/>
          <w:szCs w:val="28"/>
        </w:rPr>
        <w:t xml:space="preserve"> тыс. рублей, </w:t>
      </w:r>
      <w:r>
        <w:rPr>
          <w:iCs/>
          <w:sz w:val="28"/>
          <w:szCs w:val="28"/>
        </w:rPr>
        <w:t xml:space="preserve">что в 3,5 раза больше </w:t>
      </w:r>
      <w:r w:rsidRPr="007E7BD8">
        <w:rPr>
          <w:iCs/>
          <w:sz w:val="28"/>
          <w:szCs w:val="28"/>
        </w:rPr>
        <w:t xml:space="preserve">годового плана, земельный налог с физических лиц – </w:t>
      </w:r>
      <w:r>
        <w:rPr>
          <w:iCs/>
          <w:sz w:val="28"/>
          <w:szCs w:val="28"/>
        </w:rPr>
        <w:t>42,0</w:t>
      </w:r>
      <w:r w:rsidRPr="007E7BD8">
        <w:rPr>
          <w:iCs/>
          <w:sz w:val="28"/>
          <w:szCs w:val="28"/>
        </w:rPr>
        <w:t xml:space="preserve"> тыс. рублей, или </w:t>
      </w:r>
      <w:r>
        <w:rPr>
          <w:iCs/>
          <w:sz w:val="28"/>
          <w:szCs w:val="28"/>
        </w:rPr>
        <w:t xml:space="preserve">8,0 </w:t>
      </w:r>
      <w:r w:rsidRPr="007E7BD8">
        <w:rPr>
          <w:iCs/>
          <w:sz w:val="28"/>
          <w:szCs w:val="28"/>
        </w:rPr>
        <w:t xml:space="preserve">% от годового плана. </w:t>
      </w:r>
      <w:r w:rsidRPr="00C12CEE">
        <w:rPr>
          <w:sz w:val="28"/>
          <w:szCs w:val="28"/>
        </w:rPr>
        <w:t>По сравн</w:t>
      </w:r>
      <w:r>
        <w:rPr>
          <w:sz w:val="28"/>
          <w:szCs w:val="28"/>
        </w:rPr>
        <w:t>ению с аналогичным периодом 2020</w:t>
      </w:r>
      <w:r w:rsidRPr="00C12CEE">
        <w:rPr>
          <w:sz w:val="28"/>
          <w:szCs w:val="28"/>
        </w:rPr>
        <w:t xml:space="preserve"> года земельного налога поступило больше </w:t>
      </w:r>
      <w:r>
        <w:rPr>
          <w:sz w:val="28"/>
          <w:szCs w:val="28"/>
        </w:rPr>
        <w:t>в 5,9 раз</w:t>
      </w:r>
      <w:r w:rsidR="00632ACF">
        <w:rPr>
          <w:sz w:val="28"/>
          <w:szCs w:val="28"/>
        </w:rPr>
        <w:t xml:space="preserve">, или на </w:t>
      </w:r>
      <w:r>
        <w:rPr>
          <w:sz w:val="28"/>
          <w:szCs w:val="28"/>
        </w:rPr>
        <w:t xml:space="preserve">2004,3 </w:t>
      </w:r>
      <w:r w:rsidRPr="00C12CEE">
        <w:rPr>
          <w:sz w:val="28"/>
          <w:szCs w:val="28"/>
        </w:rPr>
        <w:t>тыс. рублей</w:t>
      </w:r>
      <w:r w:rsidR="00632ACF">
        <w:rPr>
          <w:sz w:val="28"/>
          <w:szCs w:val="28"/>
        </w:rPr>
        <w:t xml:space="preserve">. Увеличение поступлений обусловлено увеличением кадастровой стоимости земельных участков.  </w:t>
      </w:r>
      <w:r>
        <w:rPr>
          <w:sz w:val="28"/>
          <w:szCs w:val="28"/>
        </w:rPr>
        <w:t xml:space="preserve"> </w:t>
      </w:r>
    </w:p>
    <w:p w:rsidR="00EF3D7B" w:rsidRPr="00A4764B" w:rsidRDefault="00EF3D7B" w:rsidP="00635BD3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A4764B">
        <w:rPr>
          <w:iCs/>
          <w:sz w:val="28"/>
          <w:szCs w:val="28"/>
        </w:rPr>
        <w:t xml:space="preserve">Налог на имущество физических лиц составил </w:t>
      </w:r>
      <w:r w:rsidR="00632ACF">
        <w:rPr>
          <w:iCs/>
          <w:sz w:val="28"/>
          <w:szCs w:val="28"/>
        </w:rPr>
        <w:t>14,2</w:t>
      </w:r>
      <w:r w:rsidR="00D47AFE">
        <w:rPr>
          <w:iCs/>
          <w:sz w:val="28"/>
          <w:szCs w:val="28"/>
        </w:rPr>
        <w:t xml:space="preserve"> </w:t>
      </w:r>
      <w:r w:rsidRPr="00A4764B">
        <w:rPr>
          <w:iCs/>
          <w:sz w:val="28"/>
          <w:szCs w:val="28"/>
        </w:rPr>
        <w:t xml:space="preserve">тыс. рублей, или </w:t>
      </w:r>
      <w:r w:rsidR="00632ACF">
        <w:rPr>
          <w:iCs/>
          <w:sz w:val="28"/>
          <w:szCs w:val="28"/>
        </w:rPr>
        <w:t xml:space="preserve">4,6 </w:t>
      </w:r>
      <w:r w:rsidRPr="00A4764B">
        <w:rPr>
          <w:iCs/>
          <w:sz w:val="28"/>
          <w:szCs w:val="28"/>
        </w:rPr>
        <w:t xml:space="preserve">% от плана на год. </w:t>
      </w:r>
      <w:r w:rsidR="00632ACF">
        <w:rPr>
          <w:iCs/>
          <w:sz w:val="28"/>
          <w:szCs w:val="28"/>
        </w:rPr>
        <w:t>По сравнению с итогами 1 полугодия 2020 года налога</w:t>
      </w:r>
      <w:r w:rsidRPr="00A4764B">
        <w:rPr>
          <w:iCs/>
          <w:sz w:val="28"/>
          <w:szCs w:val="28"/>
        </w:rPr>
        <w:t xml:space="preserve"> поступило</w:t>
      </w:r>
      <w:r w:rsidR="00632ACF">
        <w:rPr>
          <w:iCs/>
          <w:sz w:val="28"/>
          <w:szCs w:val="28"/>
        </w:rPr>
        <w:t xml:space="preserve"> меньше на 5,5</w:t>
      </w:r>
      <w:r w:rsidRPr="00A4764B">
        <w:rPr>
          <w:iCs/>
          <w:sz w:val="28"/>
          <w:szCs w:val="28"/>
        </w:rPr>
        <w:t xml:space="preserve"> тыс. рублей. </w:t>
      </w:r>
    </w:p>
    <w:p w:rsidR="00632ACF" w:rsidRDefault="00632ACF" w:rsidP="00632ACF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7BD8">
        <w:rPr>
          <w:iCs/>
          <w:sz w:val="28"/>
          <w:szCs w:val="28"/>
        </w:rPr>
        <w:t>Налог на доходы физических лиц</w:t>
      </w:r>
      <w:r w:rsidRPr="007E7BD8">
        <w:rPr>
          <w:sz w:val="28"/>
          <w:szCs w:val="28"/>
        </w:rPr>
        <w:t xml:space="preserve"> поступил в объеме </w:t>
      </w:r>
      <w:r>
        <w:rPr>
          <w:sz w:val="28"/>
          <w:szCs w:val="28"/>
        </w:rPr>
        <w:t xml:space="preserve">54,0 </w:t>
      </w:r>
      <w:r w:rsidRPr="007E7BD8">
        <w:rPr>
          <w:sz w:val="28"/>
          <w:szCs w:val="28"/>
        </w:rPr>
        <w:t xml:space="preserve">тыс. рублей, или </w:t>
      </w:r>
      <w:r>
        <w:rPr>
          <w:sz w:val="28"/>
          <w:szCs w:val="28"/>
        </w:rPr>
        <w:t>40,6</w:t>
      </w:r>
      <w:r w:rsidRPr="007E7BD8">
        <w:rPr>
          <w:sz w:val="28"/>
          <w:szCs w:val="28"/>
        </w:rPr>
        <w:t xml:space="preserve"> % от плана на </w:t>
      </w:r>
      <w:r>
        <w:rPr>
          <w:sz w:val="28"/>
          <w:szCs w:val="28"/>
        </w:rPr>
        <w:t>2021</w:t>
      </w:r>
      <w:r w:rsidRPr="007E7BD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(+ 1,3 тыс. рублей к итогам 2020 года)</w:t>
      </w:r>
      <w:r w:rsidRPr="007E7BD8">
        <w:rPr>
          <w:sz w:val="28"/>
          <w:szCs w:val="28"/>
        </w:rPr>
        <w:t>.</w:t>
      </w:r>
    </w:p>
    <w:p w:rsidR="00632ACF" w:rsidRDefault="00632ACF" w:rsidP="00632ACF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F3D7B" w:rsidRDefault="00EF3D7B" w:rsidP="00B169E8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4764B">
        <w:rPr>
          <w:rFonts w:ascii="Times New Roman" w:hAnsi="Times New Roman"/>
          <w:iCs/>
          <w:sz w:val="28"/>
          <w:szCs w:val="28"/>
        </w:rPr>
        <w:t xml:space="preserve">        Доходы от поступления государственной пошлины составили в бюджете поселения </w:t>
      </w:r>
      <w:r w:rsidR="00632ACF">
        <w:rPr>
          <w:rFonts w:ascii="Times New Roman" w:hAnsi="Times New Roman"/>
          <w:iCs/>
          <w:sz w:val="28"/>
          <w:szCs w:val="28"/>
        </w:rPr>
        <w:t>2,0</w:t>
      </w:r>
      <w:r w:rsidRPr="00A4764B">
        <w:rPr>
          <w:rFonts w:ascii="Times New Roman" w:hAnsi="Times New Roman"/>
          <w:iCs/>
          <w:sz w:val="28"/>
          <w:szCs w:val="28"/>
        </w:rPr>
        <w:t xml:space="preserve"> тыс. рублей (</w:t>
      </w:r>
      <w:r w:rsidR="00632ACF">
        <w:rPr>
          <w:rFonts w:ascii="Times New Roman" w:hAnsi="Times New Roman"/>
          <w:iCs/>
          <w:sz w:val="28"/>
          <w:szCs w:val="28"/>
        </w:rPr>
        <w:t>66,7</w:t>
      </w:r>
      <w:r w:rsidRPr="00A4764B">
        <w:rPr>
          <w:rFonts w:ascii="Times New Roman" w:hAnsi="Times New Roman"/>
          <w:iCs/>
          <w:sz w:val="28"/>
          <w:szCs w:val="28"/>
        </w:rPr>
        <w:t xml:space="preserve"> % от плана на </w:t>
      </w:r>
      <w:r w:rsidR="00AC7860" w:rsidRPr="00A4764B">
        <w:rPr>
          <w:rFonts w:ascii="Times New Roman" w:hAnsi="Times New Roman"/>
          <w:iCs/>
          <w:sz w:val="28"/>
          <w:szCs w:val="28"/>
        </w:rPr>
        <w:t>202</w:t>
      </w:r>
      <w:r w:rsidR="00632ACF">
        <w:rPr>
          <w:rFonts w:ascii="Times New Roman" w:hAnsi="Times New Roman"/>
          <w:iCs/>
          <w:sz w:val="28"/>
          <w:szCs w:val="28"/>
        </w:rPr>
        <w:t>1</w:t>
      </w:r>
      <w:r w:rsidRPr="00A4764B">
        <w:rPr>
          <w:rFonts w:ascii="Times New Roman" w:hAnsi="Times New Roman"/>
          <w:iCs/>
          <w:sz w:val="28"/>
          <w:szCs w:val="28"/>
        </w:rPr>
        <w:t xml:space="preserve"> год). В 1 </w:t>
      </w:r>
      <w:r w:rsidR="00BB4A1E">
        <w:rPr>
          <w:rFonts w:ascii="Times New Roman" w:hAnsi="Times New Roman"/>
          <w:iCs/>
          <w:sz w:val="28"/>
          <w:szCs w:val="28"/>
        </w:rPr>
        <w:t>полугоди</w:t>
      </w:r>
      <w:r w:rsidR="00D47AFE">
        <w:rPr>
          <w:rFonts w:ascii="Times New Roman" w:hAnsi="Times New Roman"/>
          <w:iCs/>
          <w:sz w:val="28"/>
          <w:szCs w:val="28"/>
        </w:rPr>
        <w:t>и</w:t>
      </w:r>
      <w:r w:rsidRPr="00A4764B">
        <w:rPr>
          <w:rFonts w:ascii="Times New Roman" w:hAnsi="Times New Roman"/>
          <w:iCs/>
          <w:sz w:val="28"/>
          <w:szCs w:val="28"/>
        </w:rPr>
        <w:t xml:space="preserve"> </w:t>
      </w:r>
      <w:r w:rsidR="00AC7860" w:rsidRPr="00A4764B">
        <w:rPr>
          <w:rFonts w:ascii="Times New Roman" w:hAnsi="Times New Roman"/>
          <w:iCs/>
          <w:sz w:val="28"/>
          <w:szCs w:val="28"/>
        </w:rPr>
        <w:t>20</w:t>
      </w:r>
      <w:r w:rsidR="00632ACF">
        <w:rPr>
          <w:rFonts w:ascii="Times New Roman" w:hAnsi="Times New Roman"/>
          <w:iCs/>
          <w:sz w:val="28"/>
          <w:szCs w:val="28"/>
        </w:rPr>
        <w:t>20</w:t>
      </w:r>
      <w:r w:rsidRPr="00A4764B">
        <w:rPr>
          <w:rFonts w:ascii="Times New Roman" w:hAnsi="Times New Roman"/>
          <w:iCs/>
          <w:sz w:val="28"/>
          <w:szCs w:val="28"/>
        </w:rPr>
        <w:t xml:space="preserve"> года поступило госпошлины </w:t>
      </w:r>
      <w:r w:rsidR="00632ACF">
        <w:rPr>
          <w:rFonts w:ascii="Times New Roman" w:hAnsi="Times New Roman"/>
          <w:iCs/>
          <w:sz w:val="28"/>
          <w:szCs w:val="28"/>
        </w:rPr>
        <w:t>1,3</w:t>
      </w:r>
      <w:r w:rsidR="00D47AFE">
        <w:rPr>
          <w:rFonts w:ascii="Times New Roman" w:hAnsi="Times New Roman"/>
          <w:iCs/>
          <w:sz w:val="28"/>
          <w:szCs w:val="28"/>
        </w:rPr>
        <w:t xml:space="preserve"> </w:t>
      </w:r>
      <w:r w:rsidRPr="00A4764B">
        <w:rPr>
          <w:rFonts w:ascii="Times New Roman" w:hAnsi="Times New Roman"/>
          <w:iCs/>
          <w:sz w:val="28"/>
          <w:szCs w:val="28"/>
        </w:rPr>
        <w:t xml:space="preserve">тыс. рублей.  </w:t>
      </w:r>
    </w:p>
    <w:p w:rsidR="005E584C" w:rsidRDefault="005E584C" w:rsidP="00B169E8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</w:t>
      </w:r>
    </w:p>
    <w:p w:rsidR="005E584C" w:rsidRDefault="005E584C" w:rsidP="00632ACF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Неналоговые доходы</w:t>
      </w:r>
      <w:r w:rsidR="00D47AFE">
        <w:rPr>
          <w:rFonts w:ascii="Times New Roman" w:hAnsi="Times New Roman"/>
          <w:iCs/>
          <w:sz w:val="28"/>
          <w:szCs w:val="28"/>
        </w:rPr>
        <w:t xml:space="preserve"> поступили в объеме </w:t>
      </w:r>
      <w:r w:rsidR="00632ACF">
        <w:rPr>
          <w:rFonts w:ascii="Times New Roman" w:hAnsi="Times New Roman"/>
          <w:iCs/>
          <w:sz w:val="28"/>
          <w:szCs w:val="28"/>
        </w:rPr>
        <w:t>63,2</w:t>
      </w:r>
      <w:r w:rsidR="00D47AFE">
        <w:rPr>
          <w:rFonts w:ascii="Times New Roman" w:hAnsi="Times New Roman"/>
          <w:iCs/>
          <w:sz w:val="28"/>
          <w:szCs w:val="28"/>
        </w:rPr>
        <w:t xml:space="preserve"> тыс. рублей</w:t>
      </w:r>
      <w:r w:rsidR="00632ACF">
        <w:rPr>
          <w:rFonts w:ascii="Times New Roman" w:hAnsi="Times New Roman"/>
          <w:iCs/>
          <w:sz w:val="28"/>
          <w:szCs w:val="28"/>
        </w:rPr>
        <w:t xml:space="preserve">. Представлены </w:t>
      </w:r>
      <w:r w:rsidRPr="005E584C">
        <w:rPr>
          <w:rFonts w:ascii="Times New Roman" w:eastAsia="Calibri" w:hAnsi="Times New Roman"/>
          <w:iCs/>
          <w:sz w:val="28"/>
          <w:szCs w:val="28"/>
        </w:rPr>
        <w:t>доход</w:t>
      </w:r>
      <w:r w:rsidR="00632ACF">
        <w:rPr>
          <w:rFonts w:ascii="Times New Roman" w:eastAsia="Calibri" w:hAnsi="Times New Roman"/>
          <w:iCs/>
          <w:sz w:val="28"/>
          <w:szCs w:val="28"/>
        </w:rPr>
        <w:t xml:space="preserve">ами от сдачи в аренду имущества. Поступление неналоговых доходов не планировалось.  </w:t>
      </w:r>
    </w:p>
    <w:p w:rsidR="00302620" w:rsidRDefault="00302620" w:rsidP="00632ACF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</w:p>
    <w:p w:rsidR="00302620" w:rsidRDefault="00302620" w:rsidP="00632ACF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 xml:space="preserve">          </w:t>
      </w:r>
      <w:r w:rsidRPr="00302620">
        <w:rPr>
          <w:rFonts w:ascii="Times New Roman" w:eastAsia="Calibri" w:hAnsi="Times New Roman"/>
          <w:bCs/>
          <w:iCs/>
          <w:sz w:val="28"/>
          <w:szCs w:val="28"/>
        </w:rPr>
        <w:t>По сравнению с аналогичным периодом 2020 года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налоговых и неналоговых доходов поступило больше на </w:t>
      </w:r>
      <w:r w:rsidR="00B161CB">
        <w:rPr>
          <w:rFonts w:ascii="Times New Roman" w:eastAsia="Calibri" w:hAnsi="Times New Roman"/>
          <w:bCs/>
          <w:iCs/>
          <w:sz w:val="28"/>
          <w:szCs w:val="28"/>
        </w:rPr>
        <w:t>1826,3 тыс. рублей, или в 3,5 раза.</w:t>
      </w:r>
    </w:p>
    <w:p w:rsidR="00EF3D7B" w:rsidRPr="00A4764B" w:rsidRDefault="00B161CB" w:rsidP="007761AE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 w:rsidR="00EF3D7B">
        <w:rPr>
          <w:rFonts w:ascii="Times New Roman" w:hAnsi="Times New Roman"/>
          <w:iCs/>
          <w:sz w:val="24"/>
          <w:szCs w:val="24"/>
        </w:rPr>
        <w:t xml:space="preserve">         </w:t>
      </w:r>
      <w:r w:rsidR="00EF3D7B" w:rsidRPr="00A4764B">
        <w:rPr>
          <w:rFonts w:ascii="Times New Roman" w:hAnsi="Times New Roman"/>
          <w:iCs/>
          <w:sz w:val="28"/>
          <w:szCs w:val="28"/>
        </w:rPr>
        <w:t xml:space="preserve">Доля налоговых и неналоговых доходов в общем объёме поступлений составила </w:t>
      </w:r>
      <w:r w:rsidR="00632ACF">
        <w:rPr>
          <w:rFonts w:ascii="Times New Roman" w:hAnsi="Times New Roman"/>
          <w:iCs/>
          <w:sz w:val="28"/>
          <w:szCs w:val="28"/>
        </w:rPr>
        <w:t>46,9</w:t>
      </w:r>
      <w:r w:rsidR="001F3266">
        <w:rPr>
          <w:rFonts w:ascii="Times New Roman" w:hAnsi="Times New Roman"/>
          <w:iCs/>
          <w:sz w:val="28"/>
          <w:szCs w:val="28"/>
        </w:rPr>
        <w:t xml:space="preserve"> %</w:t>
      </w:r>
      <w:r w:rsidR="00632ACF">
        <w:rPr>
          <w:rFonts w:ascii="Times New Roman" w:hAnsi="Times New Roman"/>
          <w:iCs/>
          <w:sz w:val="28"/>
          <w:szCs w:val="28"/>
        </w:rPr>
        <w:t>.</w:t>
      </w:r>
      <w:r w:rsidR="00EF3D7B" w:rsidRPr="00A4764B">
        <w:rPr>
          <w:rFonts w:ascii="Times New Roman" w:hAnsi="Times New Roman"/>
          <w:iCs/>
          <w:sz w:val="28"/>
          <w:szCs w:val="28"/>
        </w:rPr>
        <w:t xml:space="preserve"> </w:t>
      </w:r>
    </w:p>
    <w:p w:rsidR="00A4764B" w:rsidRPr="00A4764B" w:rsidRDefault="00A4764B" w:rsidP="007761AE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EF3D7B" w:rsidRPr="00A4764B" w:rsidRDefault="00EF3D7B" w:rsidP="003F4937">
      <w:pPr>
        <w:tabs>
          <w:tab w:val="left" w:pos="567"/>
        </w:tabs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4764B">
        <w:rPr>
          <w:rFonts w:ascii="Times New Roman" w:hAnsi="Times New Roman"/>
          <w:iCs/>
          <w:sz w:val="28"/>
          <w:szCs w:val="28"/>
        </w:rPr>
        <w:t xml:space="preserve">          Б</w:t>
      </w:r>
      <w:r w:rsidRPr="00A4764B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составили </w:t>
      </w:r>
      <w:r w:rsidR="00632ACF">
        <w:rPr>
          <w:rFonts w:ascii="Times New Roman" w:hAnsi="Times New Roman"/>
          <w:bCs/>
          <w:sz w:val="28"/>
          <w:szCs w:val="28"/>
          <w:lang w:eastAsia="ru-RU"/>
        </w:rPr>
        <w:t>2884,3</w:t>
      </w:r>
      <w:r w:rsidRPr="00A4764B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</w:t>
      </w:r>
      <w:r w:rsidR="00632ACF">
        <w:rPr>
          <w:rFonts w:ascii="Times New Roman" w:hAnsi="Times New Roman"/>
          <w:bCs/>
          <w:sz w:val="28"/>
          <w:szCs w:val="28"/>
          <w:lang w:eastAsia="ru-RU"/>
        </w:rPr>
        <w:t>54,8</w:t>
      </w:r>
      <w:r w:rsidRPr="00A4764B">
        <w:rPr>
          <w:rFonts w:ascii="Times New Roman" w:hAnsi="Times New Roman"/>
          <w:bCs/>
          <w:sz w:val="28"/>
          <w:szCs w:val="28"/>
          <w:lang w:eastAsia="ru-RU"/>
        </w:rPr>
        <w:t xml:space="preserve"> % от годовых плановых назначений, </w:t>
      </w:r>
      <w:r w:rsidRPr="00A4764B">
        <w:rPr>
          <w:rFonts w:ascii="Times New Roman" w:hAnsi="Times New Roman"/>
          <w:iCs/>
          <w:sz w:val="28"/>
          <w:szCs w:val="28"/>
        </w:rPr>
        <w:t>из них:</w:t>
      </w:r>
    </w:p>
    <w:p w:rsidR="00EF3D7B" w:rsidRPr="00632ACF" w:rsidRDefault="00EF3D7B" w:rsidP="002E2B26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4764B">
        <w:rPr>
          <w:rFonts w:ascii="Times New Roman" w:hAnsi="Times New Roman"/>
          <w:iCs/>
          <w:sz w:val="28"/>
          <w:szCs w:val="28"/>
        </w:rPr>
        <w:t xml:space="preserve">- дотации </w:t>
      </w:r>
      <w:r w:rsidR="00632ACF">
        <w:rPr>
          <w:rFonts w:ascii="Times New Roman" w:hAnsi="Times New Roman"/>
          <w:iCs/>
          <w:sz w:val="28"/>
          <w:szCs w:val="28"/>
        </w:rPr>
        <w:t>2080,1</w:t>
      </w:r>
      <w:r w:rsidRPr="00A4764B">
        <w:rPr>
          <w:rFonts w:ascii="Times New Roman" w:hAnsi="Times New Roman"/>
          <w:iCs/>
          <w:sz w:val="28"/>
          <w:szCs w:val="28"/>
        </w:rPr>
        <w:t xml:space="preserve"> тыс. рублей (</w:t>
      </w:r>
      <w:r w:rsidR="00632ACF">
        <w:rPr>
          <w:rFonts w:ascii="Times New Roman" w:hAnsi="Times New Roman"/>
          <w:iCs/>
          <w:sz w:val="28"/>
          <w:szCs w:val="28"/>
        </w:rPr>
        <w:t>50,3 % от плана), в том числе</w:t>
      </w:r>
      <w:r w:rsidR="00632ACF" w:rsidRPr="00632ACF">
        <w:rPr>
          <w:rFonts w:ascii="Times New Roman" w:hAnsi="Times New Roman"/>
          <w:iCs/>
          <w:sz w:val="28"/>
          <w:szCs w:val="28"/>
        </w:rPr>
        <w:t>:</w:t>
      </w:r>
    </w:p>
    <w:p w:rsidR="00632ACF" w:rsidRPr="00632ACF" w:rsidRDefault="00632ACF" w:rsidP="00632ACF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</w:t>
      </w:r>
      <w:r w:rsidRPr="00632ACF">
        <w:rPr>
          <w:rFonts w:ascii="Times New Roman" w:hAnsi="Times New Roman"/>
          <w:iCs/>
          <w:sz w:val="28"/>
          <w:szCs w:val="28"/>
        </w:rPr>
        <w:t xml:space="preserve">дотации на поддержку мер по обеспечению сбалансированности бюджетов </w:t>
      </w:r>
      <w:r>
        <w:rPr>
          <w:rFonts w:ascii="Times New Roman" w:hAnsi="Times New Roman"/>
          <w:iCs/>
          <w:sz w:val="28"/>
          <w:szCs w:val="28"/>
        </w:rPr>
        <w:t xml:space="preserve">868,5 </w:t>
      </w:r>
      <w:r w:rsidRPr="00632ACF">
        <w:rPr>
          <w:rFonts w:ascii="Times New Roman" w:hAnsi="Times New Roman"/>
          <w:iCs/>
          <w:sz w:val="28"/>
          <w:szCs w:val="28"/>
        </w:rPr>
        <w:t>тыс. рублей (</w:t>
      </w:r>
      <w:r w:rsidR="00302620">
        <w:rPr>
          <w:rFonts w:ascii="Times New Roman" w:hAnsi="Times New Roman"/>
          <w:iCs/>
          <w:sz w:val="28"/>
          <w:szCs w:val="28"/>
        </w:rPr>
        <w:t xml:space="preserve">50,6 </w:t>
      </w:r>
      <w:r w:rsidRPr="00632ACF">
        <w:rPr>
          <w:rFonts w:ascii="Times New Roman" w:hAnsi="Times New Roman"/>
          <w:iCs/>
          <w:sz w:val="28"/>
          <w:szCs w:val="28"/>
        </w:rPr>
        <w:t>% от плана),</w:t>
      </w:r>
    </w:p>
    <w:p w:rsidR="00632ACF" w:rsidRPr="00632ACF" w:rsidRDefault="00632ACF" w:rsidP="00632ACF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632ACF">
        <w:rPr>
          <w:rFonts w:ascii="Times New Roman" w:hAnsi="Times New Roman"/>
          <w:iCs/>
          <w:sz w:val="28"/>
          <w:szCs w:val="28"/>
        </w:rPr>
        <w:t xml:space="preserve">        дотации на выравнивание бюджетной обеспеченности </w:t>
      </w:r>
      <w:r w:rsidR="00302620">
        <w:rPr>
          <w:rFonts w:ascii="Times New Roman" w:hAnsi="Times New Roman"/>
          <w:iCs/>
          <w:sz w:val="28"/>
          <w:szCs w:val="28"/>
        </w:rPr>
        <w:t xml:space="preserve">1211,6 </w:t>
      </w:r>
      <w:r w:rsidRPr="00632ACF">
        <w:rPr>
          <w:rFonts w:ascii="Times New Roman" w:hAnsi="Times New Roman"/>
          <w:iCs/>
          <w:sz w:val="28"/>
          <w:szCs w:val="28"/>
        </w:rPr>
        <w:t>тыс. рублей (50,0 % планового показателя)</w:t>
      </w:r>
      <w:r w:rsidR="00302620">
        <w:rPr>
          <w:rFonts w:ascii="Times New Roman" w:hAnsi="Times New Roman"/>
          <w:iCs/>
          <w:sz w:val="28"/>
          <w:szCs w:val="28"/>
        </w:rPr>
        <w:t>.</w:t>
      </w:r>
    </w:p>
    <w:p w:rsidR="00A4764B" w:rsidRPr="00A4764B" w:rsidRDefault="00302620" w:rsidP="002E2B26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A4764B" w:rsidRPr="00A4764B">
        <w:rPr>
          <w:rFonts w:ascii="Times New Roman" w:hAnsi="Times New Roman"/>
          <w:iCs/>
          <w:sz w:val="28"/>
          <w:szCs w:val="28"/>
        </w:rPr>
        <w:t xml:space="preserve">субсидии </w:t>
      </w:r>
      <w:r w:rsidR="00632ACF">
        <w:rPr>
          <w:rFonts w:ascii="Times New Roman" w:hAnsi="Times New Roman"/>
          <w:iCs/>
          <w:sz w:val="28"/>
          <w:szCs w:val="28"/>
        </w:rPr>
        <w:t>690,8</w:t>
      </w:r>
      <w:r w:rsidR="001F3266">
        <w:rPr>
          <w:rFonts w:ascii="Times New Roman" w:hAnsi="Times New Roman"/>
          <w:iCs/>
          <w:sz w:val="28"/>
          <w:szCs w:val="28"/>
        </w:rPr>
        <w:t xml:space="preserve"> </w:t>
      </w:r>
      <w:r w:rsidR="00A4764B" w:rsidRPr="00A4764B">
        <w:rPr>
          <w:rFonts w:ascii="Times New Roman" w:hAnsi="Times New Roman"/>
          <w:iCs/>
          <w:sz w:val="28"/>
          <w:szCs w:val="28"/>
        </w:rPr>
        <w:t>тыс. рублей (</w:t>
      </w:r>
      <w:r w:rsidR="00632ACF">
        <w:rPr>
          <w:rFonts w:ascii="Times New Roman" w:hAnsi="Times New Roman"/>
          <w:iCs/>
          <w:sz w:val="28"/>
          <w:szCs w:val="28"/>
        </w:rPr>
        <w:t>74,1</w:t>
      </w:r>
      <w:r w:rsidR="001F3266">
        <w:rPr>
          <w:rFonts w:ascii="Times New Roman" w:hAnsi="Times New Roman"/>
          <w:iCs/>
          <w:sz w:val="28"/>
          <w:szCs w:val="28"/>
        </w:rPr>
        <w:t xml:space="preserve"> </w:t>
      </w:r>
      <w:r w:rsidR="00A4764B" w:rsidRPr="00A4764B">
        <w:rPr>
          <w:rFonts w:ascii="Times New Roman" w:hAnsi="Times New Roman"/>
          <w:iCs/>
          <w:sz w:val="28"/>
          <w:szCs w:val="28"/>
        </w:rPr>
        <w:t>%)</w:t>
      </w:r>
      <w:r w:rsidR="001F3266">
        <w:rPr>
          <w:rFonts w:ascii="Times New Roman" w:hAnsi="Times New Roman"/>
          <w:iCs/>
          <w:sz w:val="28"/>
          <w:szCs w:val="28"/>
        </w:rPr>
        <w:t>, в том числе</w:t>
      </w:r>
      <w:r w:rsidR="001F3266" w:rsidRPr="001F3266">
        <w:rPr>
          <w:rFonts w:ascii="Times New Roman" w:hAnsi="Times New Roman"/>
          <w:iCs/>
          <w:sz w:val="28"/>
          <w:szCs w:val="28"/>
        </w:rPr>
        <w:t xml:space="preserve">: </w:t>
      </w:r>
      <w:r w:rsidR="001F3266">
        <w:rPr>
          <w:rFonts w:ascii="Times New Roman" w:hAnsi="Times New Roman"/>
          <w:iCs/>
          <w:sz w:val="28"/>
          <w:szCs w:val="28"/>
        </w:rPr>
        <w:t xml:space="preserve">на организацию уличного освещения – </w:t>
      </w:r>
      <w:r>
        <w:rPr>
          <w:rFonts w:ascii="Times New Roman" w:hAnsi="Times New Roman"/>
          <w:iCs/>
          <w:sz w:val="28"/>
          <w:szCs w:val="28"/>
        </w:rPr>
        <w:t>136,2</w:t>
      </w:r>
      <w:r w:rsidR="001F3266">
        <w:rPr>
          <w:rFonts w:ascii="Times New Roman" w:hAnsi="Times New Roman"/>
          <w:iCs/>
          <w:sz w:val="28"/>
          <w:szCs w:val="28"/>
        </w:rPr>
        <w:t xml:space="preserve"> тыс. рублей</w:t>
      </w:r>
      <w:r>
        <w:rPr>
          <w:rFonts w:ascii="Times New Roman" w:hAnsi="Times New Roman"/>
          <w:iCs/>
          <w:sz w:val="28"/>
          <w:szCs w:val="28"/>
        </w:rPr>
        <w:t>,</w:t>
      </w:r>
      <w:r w:rsidR="00056522">
        <w:rPr>
          <w:rFonts w:ascii="Times New Roman" w:hAnsi="Times New Roman"/>
          <w:iCs/>
          <w:sz w:val="28"/>
          <w:szCs w:val="28"/>
        </w:rPr>
        <w:t xml:space="preserve"> на реализацию проекта «Народный бюджет» - </w:t>
      </w:r>
      <w:r>
        <w:rPr>
          <w:rFonts w:ascii="Times New Roman" w:hAnsi="Times New Roman"/>
          <w:iCs/>
          <w:sz w:val="28"/>
          <w:szCs w:val="28"/>
        </w:rPr>
        <w:t>504,0</w:t>
      </w:r>
      <w:r w:rsidR="00056522">
        <w:rPr>
          <w:rFonts w:ascii="Times New Roman" w:hAnsi="Times New Roman"/>
          <w:iCs/>
          <w:sz w:val="28"/>
          <w:szCs w:val="28"/>
        </w:rPr>
        <w:t xml:space="preserve"> тыс. рублей</w:t>
      </w:r>
      <w:r>
        <w:rPr>
          <w:rFonts w:ascii="Times New Roman" w:hAnsi="Times New Roman"/>
          <w:iCs/>
          <w:sz w:val="28"/>
          <w:szCs w:val="28"/>
        </w:rPr>
        <w:t xml:space="preserve">, на оформление земельных участков из земель </w:t>
      </w:r>
      <w:proofErr w:type="spellStart"/>
      <w:r>
        <w:rPr>
          <w:rFonts w:ascii="Times New Roman" w:hAnsi="Times New Roman"/>
          <w:iCs/>
          <w:sz w:val="28"/>
          <w:szCs w:val="28"/>
        </w:rPr>
        <w:t>сельхозназначений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– 50,6 тыс. рублей. </w:t>
      </w:r>
      <w:r w:rsidR="00056522">
        <w:rPr>
          <w:rFonts w:ascii="Times New Roman" w:hAnsi="Times New Roman"/>
          <w:iCs/>
          <w:sz w:val="28"/>
          <w:szCs w:val="28"/>
        </w:rPr>
        <w:t xml:space="preserve"> </w:t>
      </w:r>
    </w:p>
    <w:p w:rsidR="00EF3D7B" w:rsidRDefault="00EF3D7B" w:rsidP="002E2B26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4764B">
        <w:rPr>
          <w:rFonts w:ascii="Times New Roman" w:hAnsi="Times New Roman"/>
          <w:iCs/>
          <w:sz w:val="28"/>
          <w:szCs w:val="28"/>
        </w:rPr>
        <w:t xml:space="preserve">- субвенции </w:t>
      </w:r>
      <w:r w:rsidR="00302620">
        <w:rPr>
          <w:rFonts w:ascii="Times New Roman" w:hAnsi="Times New Roman"/>
          <w:iCs/>
          <w:sz w:val="28"/>
          <w:szCs w:val="28"/>
        </w:rPr>
        <w:t>41,4</w:t>
      </w:r>
      <w:r w:rsidRPr="00A4764B">
        <w:rPr>
          <w:rFonts w:ascii="Times New Roman" w:hAnsi="Times New Roman"/>
          <w:iCs/>
          <w:sz w:val="28"/>
          <w:szCs w:val="28"/>
        </w:rPr>
        <w:t xml:space="preserve"> тыс. рублей (</w:t>
      </w:r>
      <w:r w:rsidR="00302620">
        <w:rPr>
          <w:rFonts w:ascii="Times New Roman" w:hAnsi="Times New Roman"/>
          <w:iCs/>
          <w:sz w:val="28"/>
          <w:szCs w:val="28"/>
        </w:rPr>
        <w:t xml:space="preserve">38,9 </w:t>
      </w:r>
      <w:r w:rsidR="00056522">
        <w:rPr>
          <w:rFonts w:ascii="Times New Roman" w:hAnsi="Times New Roman"/>
          <w:iCs/>
          <w:sz w:val="28"/>
          <w:szCs w:val="28"/>
        </w:rPr>
        <w:t>% от годового плана)</w:t>
      </w:r>
      <w:r w:rsidR="00056522" w:rsidRPr="00056522">
        <w:rPr>
          <w:rFonts w:ascii="Times New Roman" w:hAnsi="Times New Roman"/>
          <w:iCs/>
          <w:sz w:val="28"/>
          <w:szCs w:val="28"/>
        </w:rPr>
        <w:t>;</w:t>
      </w:r>
    </w:p>
    <w:p w:rsidR="00056522" w:rsidRDefault="00056522" w:rsidP="002E2B26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прочие безвозмездные поступления </w:t>
      </w:r>
      <w:r w:rsidR="00302620">
        <w:rPr>
          <w:rFonts w:ascii="Times New Roman" w:hAnsi="Times New Roman"/>
          <w:iCs/>
          <w:sz w:val="28"/>
          <w:szCs w:val="28"/>
        </w:rPr>
        <w:t>72,0</w:t>
      </w:r>
      <w:r>
        <w:rPr>
          <w:rFonts w:ascii="Times New Roman" w:hAnsi="Times New Roman"/>
          <w:iCs/>
          <w:sz w:val="28"/>
          <w:szCs w:val="28"/>
        </w:rPr>
        <w:t xml:space="preserve"> тыс. рублей (100,0 % от плана). </w:t>
      </w:r>
    </w:p>
    <w:p w:rsidR="00302620" w:rsidRPr="00956647" w:rsidRDefault="00056522" w:rsidP="00302620">
      <w:pPr>
        <w:spacing w:after="0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</w:t>
      </w:r>
      <w:r w:rsidR="00302620" w:rsidRPr="00956647">
        <w:rPr>
          <w:rFonts w:ascii="Times New Roman" w:eastAsia="Calibri" w:hAnsi="Times New Roman"/>
          <w:bCs/>
          <w:iCs/>
          <w:sz w:val="28"/>
          <w:szCs w:val="28"/>
        </w:rPr>
        <w:t xml:space="preserve">  По сравнению с аналогичным периодом 2020 года безвозмездных поступлений поступило больше на </w:t>
      </w:r>
      <w:r w:rsidR="00302620">
        <w:rPr>
          <w:rFonts w:ascii="Times New Roman" w:eastAsia="Calibri" w:hAnsi="Times New Roman"/>
          <w:bCs/>
          <w:iCs/>
          <w:sz w:val="28"/>
          <w:szCs w:val="28"/>
        </w:rPr>
        <w:t>604,5</w:t>
      </w:r>
      <w:r w:rsidR="00302620" w:rsidRPr="00956647">
        <w:rPr>
          <w:rFonts w:ascii="Times New Roman" w:eastAsia="Calibri" w:hAnsi="Times New Roman"/>
          <w:bCs/>
          <w:iCs/>
          <w:sz w:val="28"/>
          <w:szCs w:val="28"/>
        </w:rPr>
        <w:t xml:space="preserve"> тыс. рублей, или на </w:t>
      </w:r>
      <w:r w:rsidR="00302620">
        <w:rPr>
          <w:rFonts w:ascii="Times New Roman" w:eastAsia="Calibri" w:hAnsi="Times New Roman"/>
          <w:bCs/>
          <w:iCs/>
          <w:sz w:val="28"/>
          <w:szCs w:val="28"/>
        </w:rPr>
        <w:t>26,5</w:t>
      </w:r>
      <w:r w:rsidR="00302620" w:rsidRPr="00956647">
        <w:rPr>
          <w:rFonts w:ascii="Times New Roman" w:eastAsia="Calibri" w:hAnsi="Times New Roman"/>
          <w:bCs/>
          <w:iCs/>
          <w:sz w:val="28"/>
          <w:szCs w:val="28"/>
        </w:rPr>
        <w:t xml:space="preserve"> %. </w:t>
      </w:r>
    </w:p>
    <w:p w:rsidR="00302620" w:rsidRPr="00956647" w:rsidRDefault="00302620" w:rsidP="00302620">
      <w:pPr>
        <w:spacing w:after="0"/>
        <w:rPr>
          <w:rFonts w:ascii="Times New Roman" w:eastAsia="Calibri" w:hAnsi="Times New Roman"/>
          <w:iCs/>
          <w:sz w:val="28"/>
          <w:szCs w:val="28"/>
        </w:rPr>
      </w:pPr>
      <w:r w:rsidRPr="00956647">
        <w:rPr>
          <w:rFonts w:ascii="Times New Roman" w:eastAsia="Calibri" w:hAnsi="Times New Roman"/>
          <w:iCs/>
          <w:sz w:val="28"/>
          <w:szCs w:val="28"/>
        </w:rPr>
        <w:t xml:space="preserve">       Доля безвозмездных поступлений в общем объеме доходов поселения </w:t>
      </w:r>
      <w:r>
        <w:rPr>
          <w:rFonts w:ascii="Times New Roman" w:eastAsia="Calibri" w:hAnsi="Times New Roman"/>
          <w:iCs/>
          <w:sz w:val="28"/>
          <w:szCs w:val="28"/>
        </w:rPr>
        <w:t>с</w:t>
      </w:r>
      <w:r w:rsidRPr="00956647">
        <w:rPr>
          <w:rFonts w:ascii="Times New Roman" w:eastAsia="Calibri" w:hAnsi="Times New Roman"/>
          <w:iCs/>
          <w:sz w:val="28"/>
          <w:szCs w:val="28"/>
        </w:rPr>
        <w:t xml:space="preserve">оставила </w:t>
      </w:r>
      <w:r>
        <w:rPr>
          <w:rFonts w:ascii="Times New Roman" w:eastAsia="Calibri" w:hAnsi="Times New Roman"/>
          <w:iCs/>
          <w:sz w:val="28"/>
          <w:szCs w:val="28"/>
        </w:rPr>
        <w:t>53,1</w:t>
      </w:r>
      <w:r w:rsidRPr="00956647">
        <w:rPr>
          <w:rFonts w:ascii="Times New Roman" w:eastAsia="Calibri" w:hAnsi="Times New Roman"/>
          <w:iCs/>
          <w:sz w:val="28"/>
          <w:szCs w:val="28"/>
        </w:rPr>
        <w:t xml:space="preserve"> %.</w:t>
      </w:r>
    </w:p>
    <w:p w:rsidR="00A4764B" w:rsidRPr="00A4764B" w:rsidRDefault="00302620" w:rsidP="007761AE">
      <w:pPr>
        <w:spacing w:after="0"/>
        <w:rPr>
          <w:rFonts w:ascii="Times New Roman" w:hAnsi="Times New Roman"/>
          <w:iCs/>
          <w:sz w:val="28"/>
          <w:szCs w:val="28"/>
        </w:rPr>
      </w:pPr>
      <w:r w:rsidRPr="007E7BD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EF3D7B" w:rsidRPr="00A4764B">
        <w:rPr>
          <w:rFonts w:ascii="Times New Roman" w:hAnsi="Times New Roman"/>
          <w:iCs/>
          <w:sz w:val="28"/>
          <w:szCs w:val="28"/>
        </w:rPr>
        <w:t xml:space="preserve">       </w:t>
      </w:r>
    </w:p>
    <w:p w:rsidR="00B161CB" w:rsidRPr="00A77AD2" w:rsidRDefault="00EF3D7B" w:rsidP="00B161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64B">
        <w:rPr>
          <w:rFonts w:ascii="Times New Roman" w:hAnsi="Times New Roman"/>
          <w:sz w:val="28"/>
          <w:szCs w:val="28"/>
        </w:rPr>
        <w:t xml:space="preserve">       Общий размер поступлений за 1 </w:t>
      </w:r>
      <w:r w:rsidR="00BB4A1E">
        <w:rPr>
          <w:rFonts w:ascii="Times New Roman" w:hAnsi="Times New Roman"/>
          <w:sz w:val="28"/>
          <w:szCs w:val="28"/>
        </w:rPr>
        <w:t>полугодие</w:t>
      </w:r>
      <w:r w:rsidRPr="00A4764B">
        <w:rPr>
          <w:rFonts w:ascii="Times New Roman" w:hAnsi="Times New Roman"/>
          <w:sz w:val="28"/>
          <w:szCs w:val="28"/>
        </w:rPr>
        <w:t xml:space="preserve"> текущего года </w:t>
      </w:r>
      <w:r w:rsidR="00056522">
        <w:rPr>
          <w:rFonts w:ascii="Times New Roman" w:hAnsi="Times New Roman"/>
          <w:sz w:val="28"/>
          <w:szCs w:val="28"/>
        </w:rPr>
        <w:t>у</w:t>
      </w:r>
      <w:r w:rsidR="00302620">
        <w:rPr>
          <w:rFonts w:ascii="Times New Roman" w:hAnsi="Times New Roman"/>
          <w:sz w:val="28"/>
          <w:szCs w:val="28"/>
        </w:rPr>
        <w:t>величился</w:t>
      </w:r>
      <w:r w:rsidRPr="00A4764B">
        <w:rPr>
          <w:rFonts w:ascii="Times New Roman" w:hAnsi="Times New Roman"/>
          <w:sz w:val="28"/>
          <w:szCs w:val="28"/>
        </w:rPr>
        <w:t xml:space="preserve"> по сравнению с аналогичным периодом прошлого года на </w:t>
      </w:r>
      <w:r w:rsidR="00302620">
        <w:rPr>
          <w:rFonts w:ascii="Times New Roman" w:hAnsi="Times New Roman"/>
          <w:sz w:val="28"/>
          <w:szCs w:val="28"/>
        </w:rPr>
        <w:t>2430,8</w:t>
      </w:r>
      <w:r w:rsidRPr="00A4764B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302620">
        <w:rPr>
          <w:rFonts w:ascii="Times New Roman" w:hAnsi="Times New Roman"/>
          <w:sz w:val="28"/>
          <w:szCs w:val="28"/>
        </w:rPr>
        <w:t>81,1</w:t>
      </w:r>
      <w:r w:rsidRPr="00A4764B">
        <w:rPr>
          <w:rFonts w:ascii="Times New Roman" w:hAnsi="Times New Roman"/>
          <w:sz w:val="28"/>
          <w:szCs w:val="28"/>
        </w:rPr>
        <w:t xml:space="preserve"> %.</w:t>
      </w:r>
      <w:r w:rsidR="00C3114B">
        <w:rPr>
          <w:rFonts w:ascii="Times New Roman" w:hAnsi="Times New Roman"/>
          <w:sz w:val="28"/>
          <w:szCs w:val="28"/>
        </w:rPr>
        <w:t xml:space="preserve"> </w:t>
      </w:r>
      <w:r w:rsidR="00B161CB" w:rsidRPr="00A77AD2">
        <w:rPr>
          <w:rFonts w:ascii="Times New Roman" w:hAnsi="Times New Roman"/>
          <w:sz w:val="28"/>
          <w:szCs w:val="28"/>
        </w:rPr>
        <w:t xml:space="preserve">Увеличение поступлений обусловлено </w:t>
      </w:r>
      <w:r w:rsidR="00B161CB">
        <w:rPr>
          <w:rFonts w:ascii="Times New Roman" w:hAnsi="Times New Roman"/>
          <w:sz w:val="28"/>
          <w:szCs w:val="28"/>
        </w:rPr>
        <w:t xml:space="preserve">в первую очередь </w:t>
      </w:r>
      <w:r w:rsidR="00B161CB" w:rsidRPr="00A77AD2">
        <w:rPr>
          <w:rFonts w:ascii="Times New Roman" w:hAnsi="Times New Roman"/>
          <w:sz w:val="28"/>
          <w:szCs w:val="28"/>
        </w:rPr>
        <w:t xml:space="preserve">ростом поступлений </w:t>
      </w:r>
      <w:r w:rsidR="00B161CB">
        <w:rPr>
          <w:rFonts w:ascii="Times New Roman" w:hAnsi="Times New Roman"/>
          <w:sz w:val="28"/>
          <w:szCs w:val="28"/>
        </w:rPr>
        <w:t>п</w:t>
      </w:r>
      <w:r w:rsidR="00B161CB" w:rsidRPr="00A77AD2">
        <w:rPr>
          <w:rFonts w:ascii="Times New Roman" w:hAnsi="Times New Roman"/>
          <w:sz w:val="28"/>
          <w:szCs w:val="28"/>
        </w:rPr>
        <w:t xml:space="preserve">о налоговым </w:t>
      </w:r>
      <w:r w:rsidR="00B161CB">
        <w:rPr>
          <w:rFonts w:ascii="Times New Roman" w:hAnsi="Times New Roman"/>
          <w:sz w:val="28"/>
          <w:szCs w:val="28"/>
        </w:rPr>
        <w:t xml:space="preserve">и неналоговым </w:t>
      </w:r>
      <w:r w:rsidR="00B161CB" w:rsidRPr="00A77AD2">
        <w:rPr>
          <w:rFonts w:ascii="Times New Roman" w:hAnsi="Times New Roman"/>
          <w:sz w:val="28"/>
          <w:szCs w:val="28"/>
        </w:rPr>
        <w:t>доходам</w:t>
      </w:r>
      <w:r w:rsidR="00B161CB">
        <w:rPr>
          <w:rFonts w:ascii="Times New Roman" w:hAnsi="Times New Roman"/>
          <w:sz w:val="28"/>
          <w:szCs w:val="28"/>
        </w:rPr>
        <w:t xml:space="preserve"> </w:t>
      </w:r>
      <w:r w:rsidR="00B161CB" w:rsidRPr="00A77AD2">
        <w:rPr>
          <w:rFonts w:ascii="Times New Roman" w:hAnsi="Times New Roman"/>
          <w:sz w:val="28"/>
          <w:szCs w:val="28"/>
        </w:rPr>
        <w:t xml:space="preserve">(+ </w:t>
      </w:r>
      <w:r w:rsidR="00B161CB">
        <w:rPr>
          <w:rFonts w:ascii="Times New Roman" w:hAnsi="Times New Roman"/>
          <w:sz w:val="28"/>
          <w:szCs w:val="28"/>
        </w:rPr>
        <w:t xml:space="preserve">1826,3 тыс. рублей) за счет роста поступлений по земельному налогу с организаций. </w:t>
      </w:r>
    </w:p>
    <w:p w:rsidR="00C3114B" w:rsidRDefault="00C3114B" w:rsidP="00B161CB">
      <w:pPr>
        <w:tabs>
          <w:tab w:val="left" w:pos="567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96694B" w:rsidRDefault="0096694B" w:rsidP="007761AE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EF3D7B" w:rsidRPr="00937AEF" w:rsidRDefault="00EF3D7B" w:rsidP="000C538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7AEF">
        <w:rPr>
          <w:rFonts w:ascii="Times New Roman" w:hAnsi="Times New Roman"/>
          <w:b/>
          <w:bCs/>
          <w:sz w:val="28"/>
          <w:szCs w:val="28"/>
          <w:lang w:eastAsia="ru-RU"/>
        </w:rPr>
        <w:t>3.  Расходы бюджета поселения</w:t>
      </w:r>
    </w:p>
    <w:p w:rsidR="00EF3D7B" w:rsidRPr="00937AEF" w:rsidRDefault="00EF3D7B" w:rsidP="00BA764D">
      <w:pPr>
        <w:spacing w:after="0" w:line="240" w:lineRule="auto"/>
        <w:ind w:left="808" w:right="23"/>
        <w:rPr>
          <w:rFonts w:ascii="Times New Roman" w:hAnsi="Times New Roman"/>
          <w:sz w:val="28"/>
          <w:szCs w:val="28"/>
          <w:lang w:eastAsia="ru-RU"/>
        </w:rPr>
      </w:pPr>
    </w:p>
    <w:p w:rsidR="00EF3D7B" w:rsidRPr="00A4764B" w:rsidRDefault="00EF3D7B" w:rsidP="00BA76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64B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A4764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бюджета за 1 </w:t>
      </w:r>
      <w:r w:rsidR="00BB4A1E">
        <w:rPr>
          <w:rFonts w:ascii="Times New Roman" w:hAnsi="Times New Roman"/>
          <w:sz w:val="28"/>
          <w:szCs w:val="28"/>
          <w:lang w:eastAsia="ru-RU"/>
        </w:rPr>
        <w:t>полугодие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7860" w:rsidRPr="00A4764B">
        <w:rPr>
          <w:rFonts w:ascii="Times New Roman" w:hAnsi="Times New Roman"/>
          <w:sz w:val="28"/>
          <w:szCs w:val="28"/>
          <w:lang w:eastAsia="ru-RU"/>
        </w:rPr>
        <w:t>202</w:t>
      </w:r>
      <w:r w:rsidR="00B161CB">
        <w:rPr>
          <w:rFonts w:ascii="Times New Roman" w:hAnsi="Times New Roman"/>
          <w:sz w:val="28"/>
          <w:szCs w:val="28"/>
          <w:lang w:eastAsia="ru-RU"/>
        </w:rPr>
        <w:t>1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года составили </w:t>
      </w:r>
      <w:r w:rsidR="00B161CB">
        <w:rPr>
          <w:rFonts w:ascii="Times New Roman" w:hAnsi="Times New Roman"/>
          <w:sz w:val="28"/>
          <w:szCs w:val="28"/>
          <w:lang w:eastAsia="ru-RU"/>
        </w:rPr>
        <w:t>3585,6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B161CB">
        <w:rPr>
          <w:rFonts w:ascii="Times New Roman" w:hAnsi="Times New Roman"/>
          <w:sz w:val="28"/>
          <w:szCs w:val="28"/>
          <w:lang w:eastAsia="ru-RU"/>
        </w:rPr>
        <w:t>49,0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% к годовым плановым назначениям. </w:t>
      </w:r>
    </w:p>
    <w:p w:rsidR="00EF3D7B" w:rsidRPr="00A4764B" w:rsidRDefault="00EF3D7B" w:rsidP="00BA76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3D7B" w:rsidRPr="00A4764B" w:rsidRDefault="00EF3D7B" w:rsidP="00A4764B">
      <w:pPr>
        <w:spacing w:after="0" w:line="240" w:lineRule="auto"/>
        <w:ind w:right="2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64B">
        <w:rPr>
          <w:rFonts w:ascii="Times New Roman" w:hAnsi="Times New Roman"/>
          <w:sz w:val="28"/>
          <w:szCs w:val="28"/>
          <w:lang w:eastAsia="ru-RU"/>
        </w:rPr>
        <w:t xml:space="preserve">Анализ исполнения расходной части бюджета поселения по состоянию на </w:t>
      </w:r>
      <w:r w:rsidR="00BB4A1E">
        <w:rPr>
          <w:rFonts w:ascii="Times New Roman" w:hAnsi="Times New Roman"/>
          <w:sz w:val="28"/>
          <w:szCs w:val="28"/>
          <w:lang w:eastAsia="ru-RU"/>
        </w:rPr>
        <w:t>1 июля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7860" w:rsidRPr="00A4764B">
        <w:rPr>
          <w:rFonts w:ascii="Times New Roman" w:hAnsi="Times New Roman"/>
          <w:sz w:val="28"/>
          <w:szCs w:val="28"/>
          <w:lang w:eastAsia="ru-RU"/>
        </w:rPr>
        <w:t>202</w:t>
      </w:r>
      <w:r w:rsidR="00B161CB">
        <w:rPr>
          <w:rFonts w:ascii="Times New Roman" w:hAnsi="Times New Roman"/>
          <w:sz w:val="28"/>
          <w:szCs w:val="28"/>
          <w:lang w:eastAsia="ru-RU"/>
        </w:rPr>
        <w:t>1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EF3D7B" w:rsidRDefault="00EF3D7B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3D7B" w:rsidRPr="002B7546" w:rsidRDefault="00EF3D7B" w:rsidP="00002C02">
      <w:pPr>
        <w:tabs>
          <w:tab w:val="left" w:pos="111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2B7546">
        <w:rPr>
          <w:rFonts w:ascii="Times New Roman" w:hAnsi="Times New Roman"/>
          <w:sz w:val="24"/>
          <w:szCs w:val="24"/>
          <w:lang w:eastAsia="ru-RU"/>
        </w:rPr>
        <w:t>нализ исполнения расходной части бюджета поселения</w:t>
      </w:r>
    </w:p>
    <w:p w:rsidR="00EF3D7B" w:rsidRDefault="00EF3D7B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 xml:space="preserve">по состоянию на </w:t>
      </w:r>
      <w:r w:rsidR="00BB4A1E">
        <w:rPr>
          <w:rFonts w:ascii="Times New Roman" w:hAnsi="Times New Roman"/>
          <w:sz w:val="24"/>
          <w:szCs w:val="24"/>
          <w:lang w:eastAsia="ru-RU"/>
        </w:rPr>
        <w:t>1 июля</w:t>
      </w:r>
      <w:r w:rsidRPr="002B75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7860">
        <w:rPr>
          <w:rFonts w:ascii="Times New Roman" w:hAnsi="Times New Roman"/>
          <w:sz w:val="24"/>
          <w:szCs w:val="24"/>
          <w:lang w:eastAsia="ru-RU"/>
        </w:rPr>
        <w:t>2020</w:t>
      </w:r>
      <w:r w:rsidRPr="002B7546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EF3D7B" w:rsidRDefault="00EF3D7B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(тыс.</w:t>
      </w:r>
      <w:r w:rsidR="00A476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2"/>
        <w:gridCol w:w="1182"/>
        <w:gridCol w:w="1320"/>
        <w:gridCol w:w="1318"/>
        <w:gridCol w:w="1270"/>
      </w:tblGrid>
      <w:tr w:rsidR="00B161CB" w:rsidRPr="0061037B" w:rsidTr="00C4615C">
        <w:tc>
          <w:tcPr>
            <w:tcW w:w="4342" w:type="dxa"/>
            <w:vMerge w:val="restart"/>
          </w:tcPr>
          <w:p w:rsidR="00B161CB" w:rsidRPr="006E4462" w:rsidRDefault="00B161CB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82" w:type="dxa"/>
            <w:vMerge w:val="restart"/>
          </w:tcPr>
          <w:p w:rsidR="00B161CB" w:rsidRPr="006E4462" w:rsidRDefault="00B161CB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B161CB" w:rsidRPr="006E4462" w:rsidRDefault="00B161CB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на 01.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908" w:type="dxa"/>
            <w:gridSpan w:val="3"/>
          </w:tcPr>
          <w:p w:rsidR="00B161CB" w:rsidRPr="006E4462" w:rsidRDefault="00B161CB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6E446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B161CB" w:rsidRPr="0061037B" w:rsidTr="00C4615C">
        <w:tc>
          <w:tcPr>
            <w:tcW w:w="4342" w:type="dxa"/>
            <w:vMerge/>
          </w:tcPr>
          <w:p w:rsidR="00B161CB" w:rsidRPr="006E4462" w:rsidRDefault="00B161CB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B161CB" w:rsidRPr="006E4462" w:rsidRDefault="00B161CB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B161CB" w:rsidRPr="006E4462" w:rsidRDefault="00B161CB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B161CB" w:rsidRPr="006E4462" w:rsidRDefault="00B161CB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B161CB" w:rsidRPr="006E4462" w:rsidRDefault="00B161CB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B161CB" w:rsidRPr="006E4462" w:rsidRDefault="00B161CB" w:rsidP="00C4615C">
            <w:pPr>
              <w:tabs>
                <w:tab w:val="left" w:pos="0"/>
                <w:tab w:val="left" w:pos="237"/>
              </w:tabs>
              <w:spacing w:after="0" w:line="240" w:lineRule="auto"/>
              <w:ind w:hanging="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B161CB" w:rsidRPr="006E4462" w:rsidRDefault="00B161CB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0" w:type="dxa"/>
          </w:tcPr>
          <w:p w:rsidR="00B161CB" w:rsidRPr="006E4462" w:rsidRDefault="00B161CB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  <w:p w:rsidR="00B161CB" w:rsidRPr="006E4462" w:rsidRDefault="00B161CB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</w:tr>
      <w:tr w:rsidR="00B161CB" w:rsidRPr="0061037B" w:rsidTr="00C4615C">
        <w:tc>
          <w:tcPr>
            <w:tcW w:w="4342" w:type="dxa"/>
          </w:tcPr>
          <w:p w:rsidR="00B161CB" w:rsidRPr="00A80C07" w:rsidRDefault="00B161CB" w:rsidP="00C46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0C0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182" w:type="dxa"/>
          </w:tcPr>
          <w:p w:rsidR="00B161CB" w:rsidRPr="00A80C07" w:rsidRDefault="00B161CB" w:rsidP="00B161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3176,9</w:t>
            </w:r>
          </w:p>
        </w:tc>
        <w:tc>
          <w:tcPr>
            <w:tcW w:w="1320" w:type="dxa"/>
            <w:tcBorders>
              <w:left w:val="nil"/>
            </w:tcBorders>
          </w:tcPr>
          <w:p w:rsidR="00B161CB" w:rsidRPr="00A80C07" w:rsidRDefault="00EC3762" w:rsidP="00C46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7314,4</w:t>
            </w:r>
          </w:p>
        </w:tc>
        <w:tc>
          <w:tcPr>
            <w:tcW w:w="1318" w:type="dxa"/>
            <w:tcBorders>
              <w:left w:val="nil"/>
            </w:tcBorders>
          </w:tcPr>
          <w:p w:rsidR="00B161CB" w:rsidRPr="00A80C07" w:rsidRDefault="00EC3762" w:rsidP="00C46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3585,6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B161CB" w:rsidRPr="00A80C07" w:rsidRDefault="00EC3762" w:rsidP="00C46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49,0</w:t>
            </w:r>
          </w:p>
        </w:tc>
      </w:tr>
      <w:tr w:rsidR="00B161CB" w:rsidRPr="0061037B" w:rsidTr="00C4615C">
        <w:tc>
          <w:tcPr>
            <w:tcW w:w="4342" w:type="dxa"/>
          </w:tcPr>
          <w:p w:rsidR="00B161CB" w:rsidRPr="00AF2E99" w:rsidRDefault="00B161CB" w:rsidP="00C46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E9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182" w:type="dxa"/>
            <w:tcBorders>
              <w:top w:val="nil"/>
            </w:tcBorders>
          </w:tcPr>
          <w:p w:rsidR="00B161CB" w:rsidRPr="00AF2E99" w:rsidRDefault="00B161CB" w:rsidP="00B16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1526,0</w:t>
            </w:r>
          </w:p>
        </w:tc>
        <w:tc>
          <w:tcPr>
            <w:tcW w:w="1320" w:type="dxa"/>
            <w:tcBorders>
              <w:top w:val="nil"/>
              <w:left w:val="nil"/>
            </w:tcBorders>
          </w:tcPr>
          <w:p w:rsidR="00B161CB" w:rsidRPr="00AF2E99" w:rsidRDefault="00EC3762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3663,7</w:t>
            </w:r>
          </w:p>
        </w:tc>
        <w:tc>
          <w:tcPr>
            <w:tcW w:w="1318" w:type="dxa"/>
            <w:tcBorders>
              <w:top w:val="nil"/>
              <w:left w:val="nil"/>
            </w:tcBorders>
          </w:tcPr>
          <w:p w:rsidR="00B161CB" w:rsidRPr="00EC3762" w:rsidRDefault="00EC3762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762">
              <w:rPr>
                <w:rFonts w:ascii="Times New Roman" w:hAnsi="Times New Roman"/>
                <w:sz w:val="20"/>
                <w:szCs w:val="20"/>
              </w:rPr>
              <w:t>1755,5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B161CB" w:rsidRPr="00AF2E99" w:rsidRDefault="00EC3762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47,9</w:t>
            </w:r>
          </w:p>
        </w:tc>
      </w:tr>
      <w:tr w:rsidR="00B161CB" w:rsidRPr="00220E94" w:rsidTr="00C4615C">
        <w:tc>
          <w:tcPr>
            <w:tcW w:w="4342" w:type="dxa"/>
          </w:tcPr>
          <w:p w:rsidR="00B161CB" w:rsidRPr="00AF2E99" w:rsidRDefault="00B161CB" w:rsidP="00C46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E99">
              <w:rPr>
                <w:rFonts w:ascii="Times New Roman" w:hAnsi="Times New Roman"/>
                <w:sz w:val="20"/>
                <w:szCs w:val="20"/>
              </w:rPr>
              <w:t xml:space="preserve">02 Национальная оборона </w:t>
            </w:r>
          </w:p>
        </w:tc>
        <w:tc>
          <w:tcPr>
            <w:tcW w:w="1182" w:type="dxa"/>
          </w:tcPr>
          <w:p w:rsidR="00B161CB" w:rsidRPr="00AF2E99" w:rsidRDefault="00B161CB" w:rsidP="00B16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38,9</w:t>
            </w:r>
          </w:p>
        </w:tc>
        <w:tc>
          <w:tcPr>
            <w:tcW w:w="1320" w:type="dxa"/>
            <w:tcBorders>
              <w:left w:val="nil"/>
            </w:tcBorders>
          </w:tcPr>
          <w:p w:rsidR="00B161CB" w:rsidRPr="00AF2E99" w:rsidRDefault="00EC3762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1318" w:type="dxa"/>
            <w:tcBorders>
              <w:left w:val="nil"/>
            </w:tcBorders>
          </w:tcPr>
          <w:p w:rsidR="00B161CB" w:rsidRPr="00AF2E99" w:rsidRDefault="00EC3762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41,4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B161CB" w:rsidRPr="00AF2E99" w:rsidRDefault="00EC3762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39,6</w:t>
            </w:r>
          </w:p>
        </w:tc>
      </w:tr>
      <w:tr w:rsidR="00B161CB" w:rsidRPr="0061037B" w:rsidTr="00C4615C">
        <w:trPr>
          <w:trHeight w:val="321"/>
        </w:trPr>
        <w:tc>
          <w:tcPr>
            <w:tcW w:w="4342" w:type="dxa"/>
          </w:tcPr>
          <w:p w:rsidR="00B161CB" w:rsidRPr="00AF2E99" w:rsidRDefault="00B161CB" w:rsidP="00C46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E99">
              <w:rPr>
                <w:rFonts w:ascii="Times New Roman" w:hAnsi="Times New Roman"/>
                <w:sz w:val="20"/>
                <w:szCs w:val="20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1182" w:type="dxa"/>
            <w:tcBorders>
              <w:top w:val="nil"/>
            </w:tcBorders>
          </w:tcPr>
          <w:p w:rsidR="00B161CB" w:rsidRPr="00AF2E99" w:rsidRDefault="00B161CB" w:rsidP="00B16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</w:tcBorders>
          </w:tcPr>
          <w:p w:rsidR="00B161CB" w:rsidRPr="00AF2E99" w:rsidRDefault="00EC3762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205,7</w:t>
            </w:r>
          </w:p>
        </w:tc>
        <w:tc>
          <w:tcPr>
            <w:tcW w:w="1318" w:type="dxa"/>
            <w:tcBorders>
              <w:top w:val="nil"/>
              <w:left w:val="nil"/>
            </w:tcBorders>
          </w:tcPr>
          <w:p w:rsidR="00B161CB" w:rsidRPr="00AF2E99" w:rsidRDefault="00EC3762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B161CB" w:rsidRPr="00AF2E99" w:rsidRDefault="00EC3762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72,9</w:t>
            </w:r>
          </w:p>
        </w:tc>
      </w:tr>
      <w:tr w:rsidR="00B161CB" w:rsidRPr="0061037B" w:rsidTr="00C4615C">
        <w:tc>
          <w:tcPr>
            <w:tcW w:w="4342" w:type="dxa"/>
          </w:tcPr>
          <w:p w:rsidR="00B161CB" w:rsidRPr="00AF2E99" w:rsidRDefault="00B161CB" w:rsidP="00C461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F2E9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 Национальная политика</w:t>
            </w:r>
          </w:p>
        </w:tc>
        <w:tc>
          <w:tcPr>
            <w:tcW w:w="1182" w:type="dxa"/>
          </w:tcPr>
          <w:p w:rsidR="00B161CB" w:rsidRPr="00AF2E99" w:rsidRDefault="00EC3762" w:rsidP="00B16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nil"/>
            </w:tcBorders>
          </w:tcPr>
          <w:p w:rsidR="00B161CB" w:rsidRPr="00AF2E99" w:rsidRDefault="00EC3762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1318" w:type="dxa"/>
            <w:tcBorders>
              <w:left w:val="nil"/>
            </w:tcBorders>
          </w:tcPr>
          <w:p w:rsidR="00B161CB" w:rsidRPr="00AF2E99" w:rsidRDefault="00EC3762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B161CB" w:rsidRPr="00AF2E99" w:rsidRDefault="00EC3762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161CB" w:rsidRPr="0061037B" w:rsidTr="00C4615C">
        <w:tc>
          <w:tcPr>
            <w:tcW w:w="4342" w:type="dxa"/>
          </w:tcPr>
          <w:p w:rsidR="00B161CB" w:rsidRPr="00AF2E99" w:rsidRDefault="00B161CB" w:rsidP="00C46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E9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182" w:type="dxa"/>
          </w:tcPr>
          <w:p w:rsidR="00B161CB" w:rsidRPr="00AF2E99" w:rsidRDefault="00B161CB" w:rsidP="00B16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888,0</w:t>
            </w:r>
          </w:p>
        </w:tc>
        <w:tc>
          <w:tcPr>
            <w:tcW w:w="1320" w:type="dxa"/>
            <w:tcBorders>
              <w:left w:val="nil"/>
            </w:tcBorders>
          </w:tcPr>
          <w:p w:rsidR="00B161CB" w:rsidRPr="00AF2E99" w:rsidRDefault="00EC3762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1200,8</w:t>
            </w:r>
          </w:p>
        </w:tc>
        <w:tc>
          <w:tcPr>
            <w:tcW w:w="1318" w:type="dxa"/>
            <w:tcBorders>
              <w:left w:val="nil"/>
            </w:tcBorders>
          </w:tcPr>
          <w:p w:rsidR="00B161CB" w:rsidRPr="00AF2E99" w:rsidRDefault="00EC3762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414,7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B161CB" w:rsidRPr="00AF2E99" w:rsidRDefault="00EC3762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</w:tr>
      <w:tr w:rsidR="00EC3762" w:rsidRPr="0061037B" w:rsidTr="00C4615C">
        <w:tc>
          <w:tcPr>
            <w:tcW w:w="4342" w:type="dxa"/>
            <w:tcBorders>
              <w:bottom w:val="single" w:sz="4" w:space="0" w:color="auto"/>
            </w:tcBorders>
          </w:tcPr>
          <w:p w:rsidR="00EC3762" w:rsidRPr="00AF2E99" w:rsidRDefault="00EC3762" w:rsidP="00C46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07 Образование 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EC3762" w:rsidRDefault="00EC3762" w:rsidP="00B16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nil"/>
              <w:bottom w:val="single" w:sz="4" w:space="0" w:color="auto"/>
            </w:tcBorders>
          </w:tcPr>
          <w:p w:rsidR="00EC3762" w:rsidRDefault="00EC3762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405,0</w:t>
            </w:r>
          </w:p>
        </w:tc>
        <w:tc>
          <w:tcPr>
            <w:tcW w:w="1318" w:type="dxa"/>
            <w:tcBorders>
              <w:left w:val="nil"/>
              <w:bottom w:val="single" w:sz="4" w:space="0" w:color="auto"/>
            </w:tcBorders>
          </w:tcPr>
          <w:p w:rsidR="00EC3762" w:rsidRPr="00AF2E99" w:rsidRDefault="00EC3762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270" w:type="dxa"/>
            <w:tcBorders>
              <w:left w:val="nil"/>
              <w:bottom w:val="single" w:sz="4" w:space="0" w:color="auto"/>
            </w:tcBorders>
          </w:tcPr>
          <w:p w:rsidR="00EC3762" w:rsidRPr="00AF2E99" w:rsidRDefault="00EC3762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</w:tr>
      <w:tr w:rsidR="00B161CB" w:rsidRPr="0061037B" w:rsidTr="00C4615C">
        <w:tc>
          <w:tcPr>
            <w:tcW w:w="4342" w:type="dxa"/>
            <w:tcBorders>
              <w:bottom w:val="single" w:sz="4" w:space="0" w:color="auto"/>
            </w:tcBorders>
          </w:tcPr>
          <w:p w:rsidR="00B161CB" w:rsidRPr="00AF2E99" w:rsidRDefault="00B161CB" w:rsidP="00C46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E99">
              <w:rPr>
                <w:rFonts w:ascii="Times New Roman" w:hAnsi="Times New Roman"/>
                <w:sz w:val="20"/>
                <w:szCs w:val="20"/>
                <w:lang w:eastAsia="ru-RU"/>
              </w:rPr>
              <w:t>08 Культура, кинематография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B161CB" w:rsidRPr="00AF2E99" w:rsidRDefault="00B161CB" w:rsidP="00B16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585,4</w:t>
            </w:r>
          </w:p>
        </w:tc>
        <w:tc>
          <w:tcPr>
            <w:tcW w:w="1320" w:type="dxa"/>
            <w:tcBorders>
              <w:left w:val="nil"/>
              <w:bottom w:val="single" w:sz="4" w:space="0" w:color="auto"/>
            </w:tcBorders>
          </w:tcPr>
          <w:p w:rsidR="00B161CB" w:rsidRPr="00AF2E99" w:rsidRDefault="00EC3762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1270,7</w:t>
            </w:r>
          </w:p>
        </w:tc>
        <w:tc>
          <w:tcPr>
            <w:tcW w:w="1318" w:type="dxa"/>
            <w:tcBorders>
              <w:left w:val="nil"/>
              <w:bottom w:val="single" w:sz="4" w:space="0" w:color="auto"/>
            </w:tcBorders>
          </w:tcPr>
          <w:p w:rsidR="00B161CB" w:rsidRPr="00AF2E99" w:rsidRDefault="00EC3762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685,4</w:t>
            </w:r>
          </w:p>
        </w:tc>
        <w:tc>
          <w:tcPr>
            <w:tcW w:w="1270" w:type="dxa"/>
            <w:tcBorders>
              <w:left w:val="nil"/>
              <w:bottom w:val="single" w:sz="4" w:space="0" w:color="auto"/>
            </w:tcBorders>
          </w:tcPr>
          <w:p w:rsidR="00B161CB" w:rsidRPr="00AF2E99" w:rsidRDefault="00EC3762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53,9</w:t>
            </w:r>
          </w:p>
        </w:tc>
      </w:tr>
      <w:tr w:rsidR="00B161CB" w:rsidRPr="0061037B" w:rsidTr="00C4615C">
        <w:tc>
          <w:tcPr>
            <w:tcW w:w="4342" w:type="dxa"/>
          </w:tcPr>
          <w:p w:rsidR="00B161CB" w:rsidRPr="00AF2E99" w:rsidRDefault="00B161CB" w:rsidP="00C46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E99">
              <w:rPr>
                <w:rFonts w:ascii="Times New Roman" w:hAnsi="Times New Roman"/>
                <w:sz w:val="20"/>
                <w:szCs w:val="20"/>
              </w:rPr>
              <w:t xml:space="preserve">10 Социальная политика </w:t>
            </w:r>
          </w:p>
        </w:tc>
        <w:tc>
          <w:tcPr>
            <w:tcW w:w="1182" w:type="dxa"/>
          </w:tcPr>
          <w:p w:rsidR="00B161CB" w:rsidRPr="00AF2E99" w:rsidRDefault="00B161CB" w:rsidP="00B16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138,6</w:t>
            </w:r>
          </w:p>
        </w:tc>
        <w:tc>
          <w:tcPr>
            <w:tcW w:w="1320" w:type="dxa"/>
            <w:tcBorders>
              <w:left w:val="nil"/>
            </w:tcBorders>
          </w:tcPr>
          <w:p w:rsidR="00B161CB" w:rsidRPr="00AF2E99" w:rsidRDefault="00EC3762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332,7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</w:tcBorders>
          </w:tcPr>
          <w:p w:rsidR="00B161CB" w:rsidRPr="00AF2E99" w:rsidRDefault="00EC3762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</w:tcBorders>
          </w:tcPr>
          <w:p w:rsidR="00B161CB" w:rsidRPr="00AF2E99" w:rsidRDefault="00EC3762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41,7</w:t>
            </w:r>
          </w:p>
        </w:tc>
      </w:tr>
      <w:tr w:rsidR="00B161CB" w:rsidRPr="00853684" w:rsidTr="00C4615C">
        <w:tc>
          <w:tcPr>
            <w:tcW w:w="4342" w:type="dxa"/>
          </w:tcPr>
          <w:p w:rsidR="00B161CB" w:rsidRPr="00AF2E99" w:rsidRDefault="00B161CB" w:rsidP="00C46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E99">
              <w:rPr>
                <w:rFonts w:ascii="Times New Roman" w:hAnsi="Times New Roman"/>
                <w:sz w:val="20"/>
                <w:szCs w:val="20"/>
              </w:rPr>
              <w:t>11 Физическая культура и спорт</w:t>
            </w:r>
          </w:p>
        </w:tc>
        <w:tc>
          <w:tcPr>
            <w:tcW w:w="1182" w:type="dxa"/>
            <w:vAlign w:val="bottom"/>
          </w:tcPr>
          <w:p w:rsidR="00B161CB" w:rsidRPr="00AF2E99" w:rsidRDefault="00B161CB" w:rsidP="00B1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B161CB" w:rsidRPr="00AF2E99" w:rsidRDefault="00EC3762" w:rsidP="00C46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B161CB" w:rsidRPr="00AF2E99" w:rsidRDefault="00EC3762" w:rsidP="00C46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B161CB" w:rsidRPr="00AF2E99" w:rsidRDefault="00EC3762" w:rsidP="00C46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161CB" w:rsidRPr="00A80C07" w:rsidTr="00C4615C">
        <w:tc>
          <w:tcPr>
            <w:tcW w:w="4342" w:type="dxa"/>
          </w:tcPr>
          <w:p w:rsidR="00B161CB" w:rsidRPr="00A80C07" w:rsidRDefault="00B161CB" w:rsidP="00C461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0C07">
              <w:rPr>
                <w:rFonts w:ascii="Times New Roman" w:hAnsi="Times New Roman"/>
                <w:b/>
                <w:sz w:val="20"/>
                <w:szCs w:val="20"/>
              </w:rPr>
              <w:t>Результат (- дефицит, + профицит)</w:t>
            </w:r>
          </w:p>
        </w:tc>
        <w:tc>
          <w:tcPr>
            <w:tcW w:w="1182" w:type="dxa"/>
            <w:vAlign w:val="bottom"/>
          </w:tcPr>
          <w:p w:rsidR="00B161CB" w:rsidRPr="00A80C07" w:rsidRDefault="00B161CB" w:rsidP="00B161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-177,8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B161CB" w:rsidRPr="00A80C07" w:rsidRDefault="00EC3762" w:rsidP="00C461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-410,1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B161CB" w:rsidRPr="00A80C07" w:rsidRDefault="00EC3762" w:rsidP="00EC376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1844,3</w:t>
            </w:r>
          </w:p>
        </w:tc>
        <w:tc>
          <w:tcPr>
            <w:tcW w:w="1270" w:type="dxa"/>
            <w:tcBorders>
              <w:left w:val="nil"/>
            </w:tcBorders>
            <w:vAlign w:val="bottom"/>
          </w:tcPr>
          <w:p w:rsidR="00B161CB" w:rsidRPr="00A80C07" w:rsidRDefault="00EC3762" w:rsidP="00C461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1844,3</w:t>
            </w:r>
          </w:p>
        </w:tc>
      </w:tr>
    </w:tbl>
    <w:p w:rsidR="00B161CB" w:rsidRDefault="00B161CB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C3762" w:rsidRDefault="00EC3762" w:rsidP="00EC37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CC8">
        <w:rPr>
          <w:rFonts w:ascii="Times New Roman" w:hAnsi="Times New Roman"/>
          <w:sz w:val="28"/>
          <w:szCs w:val="28"/>
          <w:lang w:eastAsia="ru-RU"/>
        </w:rPr>
        <w:t>По 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01 «Общегосударственные вопросы»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исполнение годового плана составило </w:t>
      </w:r>
      <w:r w:rsidR="00557A5E">
        <w:rPr>
          <w:rFonts w:ascii="Times New Roman" w:hAnsi="Times New Roman"/>
          <w:sz w:val="28"/>
          <w:szCs w:val="28"/>
          <w:lang w:eastAsia="ru-RU"/>
        </w:rPr>
        <w:t>47,9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%, или </w:t>
      </w:r>
      <w:r w:rsidR="00557A5E">
        <w:rPr>
          <w:rFonts w:ascii="Times New Roman" w:hAnsi="Times New Roman"/>
          <w:sz w:val="28"/>
          <w:szCs w:val="28"/>
          <w:lang w:eastAsia="ru-RU"/>
        </w:rPr>
        <w:t>1755,5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557A5E">
        <w:rPr>
          <w:rFonts w:ascii="Times New Roman" w:hAnsi="Times New Roman"/>
          <w:sz w:val="28"/>
          <w:szCs w:val="28"/>
          <w:lang w:eastAsia="ru-RU"/>
        </w:rPr>
        <w:t>115,0</w:t>
      </w:r>
      <w:r>
        <w:rPr>
          <w:rFonts w:ascii="Times New Roman" w:hAnsi="Times New Roman"/>
          <w:sz w:val="28"/>
          <w:szCs w:val="28"/>
          <w:lang w:eastAsia="ru-RU"/>
        </w:rPr>
        <w:t xml:space="preserve"> %, расходы </w:t>
      </w:r>
      <w:r w:rsidR="00557A5E">
        <w:rPr>
          <w:rFonts w:ascii="Times New Roman" w:hAnsi="Times New Roman"/>
          <w:sz w:val="28"/>
          <w:szCs w:val="28"/>
          <w:lang w:eastAsia="ru-RU"/>
        </w:rPr>
        <w:t>увеличились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0429">
        <w:rPr>
          <w:rFonts w:ascii="Times New Roman" w:hAnsi="Times New Roman"/>
          <w:sz w:val="28"/>
          <w:szCs w:val="28"/>
          <w:lang w:eastAsia="ru-RU"/>
        </w:rPr>
        <w:t>229,5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тыс. рублей. Доля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раздела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в общих расходах бюджета составляет – </w:t>
      </w:r>
      <w:r w:rsidR="00B40429">
        <w:rPr>
          <w:rFonts w:ascii="Times New Roman" w:hAnsi="Times New Roman"/>
          <w:sz w:val="28"/>
          <w:szCs w:val="28"/>
          <w:lang w:eastAsia="ru-RU"/>
        </w:rPr>
        <w:t>49,0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1CC8">
        <w:rPr>
          <w:rFonts w:ascii="Times New Roman" w:hAnsi="Times New Roman"/>
          <w:sz w:val="28"/>
          <w:szCs w:val="28"/>
          <w:lang w:eastAsia="ru-RU"/>
        </w:rPr>
        <w:t>%.</w:t>
      </w:r>
    </w:p>
    <w:p w:rsidR="00EC3762" w:rsidRPr="00527B7B" w:rsidRDefault="00EC3762" w:rsidP="00EC376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0102 «Функционирование высшего должностного лица субъекта Российской Федерации и муниципального образования»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составили </w:t>
      </w:r>
      <w:r w:rsidR="00B4042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326,9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тыс. рублей (20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20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г. – </w:t>
      </w:r>
      <w:r w:rsidR="00B4042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296,8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рублей), или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4</w:t>
      </w:r>
      <w:r w:rsidR="00B4042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7,8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го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довых бюджетных назначений. </w:t>
      </w:r>
    </w:p>
    <w:p w:rsidR="00EC3762" w:rsidRPr="00527B7B" w:rsidRDefault="00EC3762" w:rsidP="00EC376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Расходы направлены на содержание главы муниципального образования (выплаты заработной платы, включая уплату налогов и взносы в фонды). </w:t>
      </w:r>
    </w:p>
    <w:p w:rsidR="00EC3762" w:rsidRPr="00527B7B" w:rsidRDefault="00EC3762" w:rsidP="00EC376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составили </w:t>
      </w:r>
      <w:r w:rsidR="00B40429">
        <w:rPr>
          <w:rFonts w:ascii="Times New Roman" w:eastAsia="Calibri" w:hAnsi="Times New Roman"/>
          <w:sz w:val="28"/>
          <w:szCs w:val="28"/>
          <w:lang w:eastAsia="ru-RU"/>
        </w:rPr>
        <w:t>1319,1 т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ыс. рублей, или </w:t>
      </w:r>
      <w:r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B40429">
        <w:rPr>
          <w:rFonts w:ascii="Times New Roman" w:eastAsia="Calibri" w:hAnsi="Times New Roman"/>
          <w:sz w:val="28"/>
          <w:szCs w:val="28"/>
          <w:lang w:eastAsia="ru-RU"/>
        </w:rPr>
        <w:t>7,9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плана. </w:t>
      </w:r>
    </w:p>
    <w:p w:rsidR="00EC3762" w:rsidRPr="00253824" w:rsidRDefault="00EC3762" w:rsidP="00EC376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53824">
        <w:rPr>
          <w:rFonts w:ascii="Times New Roman" w:eastAsia="Calibri" w:hAnsi="Times New Roman"/>
          <w:sz w:val="28"/>
          <w:szCs w:val="28"/>
          <w:lang w:eastAsia="ru-RU"/>
        </w:rPr>
        <w:t>В течение 1 полугодия 2021 года первоначальный плановый показатель (</w:t>
      </w:r>
      <w:r w:rsidR="0092306D">
        <w:rPr>
          <w:rFonts w:ascii="Times New Roman" w:eastAsia="Calibri" w:hAnsi="Times New Roman"/>
          <w:sz w:val="28"/>
          <w:szCs w:val="28"/>
          <w:lang w:eastAsia="ru-RU"/>
        </w:rPr>
        <w:t>2334,6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 был увеличен на </w:t>
      </w:r>
      <w:r w:rsidR="0092306D">
        <w:rPr>
          <w:rFonts w:ascii="Times New Roman" w:eastAsia="Calibri" w:hAnsi="Times New Roman"/>
          <w:sz w:val="28"/>
          <w:szCs w:val="28"/>
          <w:lang w:eastAsia="ru-RU"/>
        </w:rPr>
        <w:t>421,6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 w:rsidR="0092306D">
        <w:rPr>
          <w:rFonts w:ascii="Times New Roman" w:eastAsia="Calibri" w:hAnsi="Times New Roman"/>
          <w:sz w:val="28"/>
          <w:szCs w:val="28"/>
          <w:lang w:eastAsia="ru-RU"/>
        </w:rPr>
        <w:t>18,1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% и составил </w:t>
      </w:r>
      <w:r w:rsidR="0092306D">
        <w:rPr>
          <w:rFonts w:ascii="Times New Roman" w:eastAsia="Calibri" w:hAnsi="Times New Roman"/>
          <w:sz w:val="28"/>
          <w:szCs w:val="28"/>
          <w:lang w:eastAsia="ru-RU"/>
        </w:rPr>
        <w:t>2756,2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Увеличение планового показателя обусловлено повышением расходов на закупки товаров, работ</w:t>
      </w:r>
      <w:r>
        <w:rPr>
          <w:rFonts w:ascii="Times New Roman" w:eastAsia="Calibri" w:hAnsi="Times New Roman"/>
          <w:sz w:val="28"/>
          <w:szCs w:val="28"/>
          <w:lang w:eastAsia="ru-RU"/>
        </w:rPr>
        <w:t>, услуг для нужд администрации.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EC3762" w:rsidRPr="00253824" w:rsidRDefault="00EC3762" w:rsidP="00EC376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        Расходы по данному подразделу составили:</w:t>
      </w:r>
    </w:p>
    <w:p w:rsidR="00EC3762" w:rsidRPr="0092306D" w:rsidRDefault="00EC3762" w:rsidP="00EC376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53824"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- расходы на обеспечение деятельности органов местного самоуправления – </w:t>
      </w:r>
      <w:r w:rsidR="0092306D">
        <w:rPr>
          <w:rFonts w:ascii="Times New Roman" w:eastAsia="Calibri" w:hAnsi="Times New Roman"/>
          <w:sz w:val="28"/>
          <w:szCs w:val="28"/>
          <w:lang w:eastAsia="ru-RU"/>
        </w:rPr>
        <w:t>1255,4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в том числе: расходы на выплаты персоналу составили </w:t>
      </w:r>
      <w:r w:rsidR="0092306D">
        <w:rPr>
          <w:rFonts w:ascii="Times New Roman" w:eastAsia="Calibri" w:hAnsi="Times New Roman"/>
          <w:sz w:val="28"/>
          <w:szCs w:val="28"/>
          <w:lang w:eastAsia="ru-RU"/>
        </w:rPr>
        <w:t>570,4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закупку товаров, работ, услуг – </w:t>
      </w:r>
      <w:r w:rsidR="0092306D">
        <w:rPr>
          <w:rFonts w:ascii="Times New Roman" w:eastAsia="Calibri" w:hAnsi="Times New Roman"/>
          <w:sz w:val="28"/>
          <w:szCs w:val="28"/>
          <w:lang w:eastAsia="ru-RU"/>
        </w:rPr>
        <w:t>681,6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уплату налогов, сборов, иных платежей – </w:t>
      </w:r>
      <w:r w:rsidR="0092306D">
        <w:rPr>
          <w:rFonts w:ascii="Times New Roman" w:eastAsia="Calibri" w:hAnsi="Times New Roman"/>
          <w:sz w:val="28"/>
          <w:szCs w:val="28"/>
          <w:lang w:eastAsia="ru-RU"/>
        </w:rPr>
        <w:t>3,4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92306D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92306D" w:rsidRPr="0092306D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EC3762" w:rsidRDefault="00EC3762" w:rsidP="00EC376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- межбюджетные трансферты, перечисляемые в бюджет района на осуществление отдельных полномочий администрацией района в соответствии с заключенными соглашениями – </w:t>
      </w:r>
      <w:r w:rsidR="0092306D">
        <w:rPr>
          <w:rFonts w:ascii="Times New Roman" w:eastAsia="Calibri" w:hAnsi="Times New Roman"/>
          <w:sz w:val="28"/>
          <w:szCs w:val="28"/>
          <w:lang w:eastAsia="ru-RU"/>
        </w:rPr>
        <w:t>63,7 тыс. рублей</w:t>
      </w:r>
      <w:r w:rsidR="001F0C56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EC3762" w:rsidRPr="00253824" w:rsidRDefault="00EC3762" w:rsidP="00EC376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5382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 Бюджетные назначения по подразделу</w:t>
      </w:r>
      <w:r w:rsidRPr="00253824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 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исполнены в объеме </w:t>
      </w:r>
      <w:r w:rsidR="001F0C56">
        <w:rPr>
          <w:rFonts w:ascii="Times New Roman" w:eastAsia="Calibri" w:hAnsi="Times New Roman"/>
          <w:sz w:val="28"/>
          <w:szCs w:val="28"/>
          <w:lang w:eastAsia="ru-RU"/>
        </w:rPr>
        <w:t>103,7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50,0 %. Расходы по данному подразделу были направлены на обеспечение отдельных полномочий за счет средств поселения в соответствии с заключенными соглашениями, в том числе: на обеспечение деятельности финансовых органов – </w:t>
      </w:r>
      <w:r w:rsidR="001F0C56">
        <w:rPr>
          <w:rFonts w:ascii="Times New Roman" w:eastAsia="Calibri" w:hAnsi="Times New Roman"/>
          <w:sz w:val="28"/>
          <w:szCs w:val="28"/>
          <w:lang w:eastAsia="ru-RU"/>
        </w:rPr>
        <w:t>84,7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обеспечение полномочий по внешнему контролю – </w:t>
      </w:r>
      <w:r w:rsidR="001F0C56">
        <w:rPr>
          <w:rFonts w:ascii="Times New Roman" w:eastAsia="Calibri" w:hAnsi="Times New Roman"/>
          <w:sz w:val="28"/>
          <w:szCs w:val="28"/>
          <w:lang w:eastAsia="ru-RU"/>
        </w:rPr>
        <w:t>19,0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         </w:t>
      </w:r>
      <w:r w:rsidRPr="0025382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    </w:t>
      </w:r>
    </w:p>
    <w:p w:rsidR="001F0C56" w:rsidRDefault="00EC3762" w:rsidP="00EC376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       Расходы по подразделу</w:t>
      </w:r>
      <w:r w:rsidRPr="00253824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0113 «Другие общегосударственные вопросы»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составили </w:t>
      </w:r>
      <w:r w:rsidR="001F0C56">
        <w:rPr>
          <w:rFonts w:ascii="Times New Roman" w:eastAsia="Calibri" w:hAnsi="Times New Roman"/>
          <w:sz w:val="28"/>
          <w:szCs w:val="28"/>
          <w:lang w:eastAsia="ru-RU"/>
        </w:rPr>
        <w:t>5,8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1F0C56">
        <w:rPr>
          <w:rFonts w:ascii="Times New Roman" w:eastAsia="Calibri" w:hAnsi="Times New Roman"/>
          <w:sz w:val="28"/>
          <w:szCs w:val="28"/>
          <w:lang w:eastAsia="ru-RU"/>
        </w:rPr>
        <w:t xml:space="preserve">100,0 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% от плана.  Средства были направлены на уплату взносов в Ассоциацию «Совет муниципальных образований Вологодской области» </w:t>
      </w:r>
      <w:r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="001F0C56">
        <w:rPr>
          <w:rFonts w:ascii="Times New Roman" w:eastAsia="Calibri" w:hAnsi="Times New Roman"/>
          <w:sz w:val="28"/>
          <w:szCs w:val="28"/>
          <w:lang w:eastAsia="ru-RU"/>
        </w:rPr>
        <w:t>,0 тыс. рублей.</w:t>
      </w:r>
    </w:p>
    <w:p w:rsidR="001F0C56" w:rsidRDefault="001F0C56" w:rsidP="00EC376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EC3762" w:rsidRDefault="00EC3762" w:rsidP="00EC376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 1 полугодие 2021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Резервного фонда не производилось.  </w:t>
      </w:r>
    </w:p>
    <w:p w:rsidR="00EC3762" w:rsidRPr="00381CC8" w:rsidRDefault="00EC3762" w:rsidP="00EC37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3762" w:rsidRDefault="00EC3762" w:rsidP="00EC37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CC8">
        <w:rPr>
          <w:rFonts w:ascii="Times New Roman" w:hAnsi="Times New Roman"/>
          <w:sz w:val="28"/>
          <w:szCs w:val="28"/>
          <w:lang w:eastAsia="ru-RU"/>
        </w:rPr>
        <w:t>По 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1F0C56">
        <w:rPr>
          <w:rFonts w:ascii="Times New Roman" w:hAnsi="Times New Roman"/>
          <w:sz w:val="28"/>
          <w:szCs w:val="28"/>
          <w:lang w:eastAsia="ru-RU"/>
        </w:rPr>
        <w:t>63,1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%, или </w:t>
      </w:r>
      <w:r w:rsidR="001F0C56">
        <w:rPr>
          <w:rFonts w:ascii="Times New Roman" w:hAnsi="Times New Roman"/>
          <w:sz w:val="28"/>
          <w:szCs w:val="28"/>
          <w:lang w:eastAsia="ru-RU"/>
        </w:rPr>
        <w:t>41,4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1F0C56">
        <w:rPr>
          <w:rFonts w:ascii="Times New Roman" w:hAnsi="Times New Roman"/>
          <w:sz w:val="28"/>
          <w:szCs w:val="28"/>
          <w:lang w:eastAsia="ru-RU"/>
        </w:rPr>
        <w:t>106,4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8A7E54">
        <w:t xml:space="preserve"> </w:t>
      </w:r>
      <w:r w:rsidRPr="00210A52">
        <w:rPr>
          <w:rFonts w:ascii="Times New Roman" w:hAnsi="Times New Roman"/>
          <w:sz w:val="28"/>
          <w:szCs w:val="28"/>
        </w:rPr>
        <w:t>Расходы исполнены за счет субвенции на осуществл</w:t>
      </w:r>
      <w:r>
        <w:rPr>
          <w:rFonts w:ascii="Times New Roman" w:hAnsi="Times New Roman"/>
          <w:sz w:val="28"/>
          <w:szCs w:val="28"/>
        </w:rPr>
        <w:t>ение первичного воинского учета</w:t>
      </w:r>
      <w:r w:rsidRPr="00210A52">
        <w:rPr>
          <w:rFonts w:ascii="Times New Roman" w:hAnsi="Times New Roman"/>
          <w:sz w:val="28"/>
          <w:szCs w:val="28"/>
        </w:rPr>
        <w:t xml:space="preserve">. </w:t>
      </w:r>
    </w:p>
    <w:p w:rsidR="00EC3762" w:rsidRPr="00381CC8" w:rsidRDefault="00EC3762" w:rsidP="00EC37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3762" w:rsidRDefault="00EC3762" w:rsidP="00EC376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81CC8">
        <w:rPr>
          <w:rFonts w:ascii="Times New Roman" w:hAnsi="Times New Roman"/>
          <w:sz w:val="28"/>
          <w:szCs w:val="28"/>
          <w:lang w:eastAsia="ru-RU"/>
        </w:rPr>
        <w:t>По 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разделу </w:t>
      </w: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03 Национальная безопасность и правоохранительная деятельность» 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расходы исполнены в объеме </w:t>
      </w:r>
      <w:r w:rsidR="001F0C56">
        <w:rPr>
          <w:rFonts w:ascii="Times New Roman" w:hAnsi="Times New Roman"/>
          <w:bCs/>
          <w:sz w:val="28"/>
          <w:szCs w:val="28"/>
          <w:lang w:eastAsia="ru-RU"/>
        </w:rPr>
        <w:t xml:space="preserve">150,0 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>тыс. рублей (</w:t>
      </w:r>
      <w:r w:rsidR="001F0C56">
        <w:rPr>
          <w:rFonts w:ascii="Times New Roman" w:hAnsi="Times New Roman"/>
          <w:bCs/>
          <w:sz w:val="28"/>
          <w:szCs w:val="28"/>
          <w:lang w:eastAsia="ru-RU"/>
        </w:rPr>
        <w:t>72,9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>% от плана)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 направлены на обеспечение пожарной безопасности на территории поселения.</w:t>
      </w:r>
    </w:p>
    <w:p w:rsidR="001F0C56" w:rsidRDefault="001F0C56" w:rsidP="00EC376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F0C56" w:rsidRDefault="001F0C56" w:rsidP="00EC376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Расходы по разделу </w:t>
      </w:r>
      <w:r w:rsidRPr="001F0C56">
        <w:rPr>
          <w:rFonts w:ascii="Times New Roman" w:hAnsi="Times New Roman"/>
          <w:b/>
          <w:bCs/>
          <w:sz w:val="28"/>
          <w:szCs w:val="28"/>
          <w:lang w:eastAsia="ru-RU"/>
        </w:rPr>
        <w:t>04 «Национальная экономика»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при </w:t>
      </w:r>
      <w:r w:rsidR="00AD7BB0">
        <w:rPr>
          <w:rFonts w:ascii="Times New Roman" w:hAnsi="Times New Roman"/>
          <w:bCs/>
          <w:sz w:val="28"/>
          <w:szCs w:val="28"/>
          <w:lang w:eastAsia="ru-RU"/>
        </w:rPr>
        <w:t xml:space="preserve">годовом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плановом показателе 101,3 тыс. рублей </w:t>
      </w:r>
      <w:r w:rsidR="00AD7BB0">
        <w:rPr>
          <w:rFonts w:ascii="Times New Roman" w:hAnsi="Times New Roman"/>
          <w:bCs/>
          <w:sz w:val="28"/>
          <w:szCs w:val="28"/>
          <w:lang w:eastAsia="ru-RU"/>
        </w:rPr>
        <w:t xml:space="preserve">за отчетный период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не исполнены. </w:t>
      </w:r>
    </w:p>
    <w:p w:rsidR="00EC3762" w:rsidRPr="00381CC8" w:rsidRDefault="00EC3762" w:rsidP="00EC37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3762" w:rsidRPr="001F0C56" w:rsidRDefault="00EC3762" w:rsidP="00EC37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05 «Жилищно-коммунальное хозяйство»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 расходы исполнены на </w:t>
      </w:r>
      <w:r w:rsidR="001F0C56">
        <w:rPr>
          <w:rFonts w:ascii="Times New Roman" w:hAnsi="Times New Roman"/>
          <w:sz w:val="28"/>
          <w:szCs w:val="28"/>
          <w:lang w:eastAsia="ru-RU"/>
        </w:rPr>
        <w:t>34,5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% от плана, что составило </w:t>
      </w:r>
      <w:r w:rsidR="001F0C56">
        <w:rPr>
          <w:rFonts w:ascii="Times New Roman" w:hAnsi="Times New Roman"/>
          <w:sz w:val="28"/>
          <w:szCs w:val="28"/>
          <w:lang w:eastAsia="ru-RU"/>
        </w:rPr>
        <w:t>414,7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аналогичному периоду прошлого года исполнение составило </w:t>
      </w:r>
      <w:r w:rsidR="001F0C56">
        <w:rPr>
          <w:rFonts w:ascii="Times New Roman" w:hAnsi="Times New Roman"/>
          <w:sz w:val="28"/>
          <w:szCs w:val="28"/>
          <w:lang w:eastAsia="ru-RU"/>
        </w:rPr>
        <w:t xml:space="preserve">46,7 </w:t>
      </w:r>
      <w:r w:rsidRPr="00381CC8">
        <w:rPr>
          <w:rFonts w:ascii="Times New Roman" w:hAnsi="Times New Roman"/>
          <w:sz w:val="28"/>
          <w:szCs w:val="28"/>
          <w:lang w:eastAsia="ru-RU"/>
        </w:rPr>
        <w:t>%, расходы у</w:t>
      </w:r>
      <w:r w:rsidR="001F0C56">
        <w:rPr>
          <w:rFonts w:ascii="Times New Roman" w:hAnsi="Times New Roman"/>
          <w:sz w:val="28"/>
          <w:szCs w:val="28"/>
          <w:lang w:eastAsia="ru-RU"/>
        </w:rPr>
        <w:t xml:space="preserve">меньшились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1F0C56">
        <w:rPr>
          <w:rFonts w:ascii="Times New Roman" w:hAnsi="Times New Roman"/>
          <w:sz w:val="28"/>
          <w:szCs w:val="28"/>
          <w:lang w:eastAsia="ru-RU"/>
        </w:rPr>
        <w:t>473,3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1F0C56">
        <w:rPr>
          <w:rFonts w:ascii="Times New Roman" w:hAnsi="Times New Roman"/>
          <w:sz w:val="28"/>
          <w:szCs w:val="28"/>
          <w:lang w:eastAsia="ru-RU"/>
        </w:rPr>
        <w:t>в первую очередь за счет сокращения расходов по по</w:t>
      </w:r>
      <w:r>
        <w:rPr>
          <w:rFonts w:ascii="Times New Roman" w:hAnsi="Times New Roman"/>
          <w:sz w:val="28"/>
          <w:szCs w:val="28"/>
          <w:lang w:eastAsia="ru-RU"/>
        </w:rPr>
        <w:t xml:space="preserve">дразделу </w:t>
      </w:r>
      <w:r w:rsidRPr="003356D3">
        <w:rPr>
          <w:rFonts w:ascii="Times New Roman" w:hAnsi="Times New Roman"/>
          <w:i/>
          <w:sz w:val="28"/>
          <w:szCs w:val="28"/>
          <w:lang w:eastAsia="ru-RU"/>
        </w:rPr>
        <w:t>0503 «Благоустройство»</w:t>
      </w:r>
      <w:r w:rsidR="001F0C56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F0C56" w:rsidRPr="001F0C56">
        <w:rPr>
          <w:rFonts w:ascii="Times New Roman" w:hAnsi="Times New Roman"/>
          <w:sz w:val="28"/>
          <w:szCs w:val="28"/>
          <w:lang w:eastAsia="ru-RU"/>
        </w:rPr>
        <w:t xml:space="preserve">на 352,9 тыс. рублей. </w:t>
      </w:r>
    </w:p>
    <w:p w:rsidR="00EC3762" w:rsidRDefault="00EC3762" w:rsidP="00EC37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7C2">
        <w:rPr>
          <w:rFonts w:ascii="Times New Roman" w:hAnsi="Times New Roman"/>
          <w:sz w:val="28"/>
          <w:szCs w:val="28"/>
          <w:lang w:eastAsia="ru-RU"/>
        </w:rPr>
        <w:t xml:space="preserve">Финансирование подраздела 02 «Коммунальное хозяйство» в </w:t>
      </w:r>
      <w:r>
        <w:rPr>
          <w:rFonts w:ascii="Times New Roman" w:hAnsi="Times New Roman"/>
          <w:sz w:val="28"/>
          <w:szCs w:val="28"/>
          <w:lang w:eastAsia="ru-RU"/>
        </w:rPr>
        <w:t xml:space="preserve">1 полугодии 2021 года составило </w:t>
      </w:r>
      <w:r w:rsidR="001F0C56">
        <w:rPr>
          <w:rFonts w:ascii="Times New Roman" w:hAnsi="Times New Roman"/>
          <w:sz w:val="28"/>
          <w:szCs w:val="28"/>
          <w:lang w:eastAsia="ru-RU"/>
        </w:rPr>
        <w:t xml:space="preserve">110,1 </w:t>
      </w:r>
      <w:r>
        <w:rPr>
          <w:rFonts w:ascii="Times New Roman" w:hAnsi="Times New Roman"/>
          <w:sz w:val="28"/>
          <w:szCs w:val="28"/>
          <w:lang w:eastAsia="ru-RU"/>
        </w:rPr>
        <w:t>тыс. рублей (2</w:t>
      </w:r>
      <w:r w:rsidR="001F0C56">
        <w:rPr>
          <w:rFonts w:ascii="Times New Roman" w:hAnsi="Times New Roman"/>
          <w:sz w:val="28"/>
          <w:szCs w:val="28"/>
          <w:lang w:eastAsia="ru-RU"/>
        </w:rPr>
        <w:t>9,1 %</w:t>
      </w:r>
      <w:r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3C67C2">
        <w:rPr>
          <w:rFonts w:ascii="Times New Roman" w:hAnsi="Times New Roman"/>
          <w:sz w:val="28"/>
          <w:szCs w:val="28"/>
          <w:lang w:eastAsia="ru-RU"/>
        </w:rPr>
        <w:t>плана) и направлено на реализацию</w:t>
      </w:r>
      <w:r>
        <w:rPr>
          <w:rFonts w:ascii="Times New Roman" w:hAnsi="Times New Roman"/>
          <w:sz w:val="28"/>
          <w:szCs w:val="28"/>
          <w:lang w:eastAsia="ru-RU"/>
        </w:rPr>
        <w:t xml:space="preserve"> мероприятия «Организация </w:t>
      </w:r>
      <w:r w:rsidR="001F0C56">
        <w:rPr>
          <w:rFonts w:ascii="Times New Roman" w:hAnsi="Times New Roman"/>
          <w:sz w:val="28"/>
          <w:szCs w:val="28"/>
          <w:lang w:eastAsia="ru-RU"/>
        </w:rPr>
        <w:t xml:space="preserve">и обустройство </w:t>
      </w:r>
      <w:r w:rsidR="001F0C56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систем </w:t>
      </w:r>
      <w:r>
        <w:rPr>
          <w:rFonts w:ascii="Times New Roman" w:hAnsi="Times New Roman"/>
          <w:sz w:val="28"/>
          <w:szCs w:val="28"/>
          <w:lang w:eastAsia="ru-RU"/>
        </w:rPr>
        <w:t>уличного освещения» муниципальной программы «</w:t>
      </w:r>
      <w:r w:rsidR="001F0C56">
        <w:rPr>
          <w:rFonts w:ascii="Times New Roman" w:hAnsi="Times New Roman"/>
          <w:sz w:val="28"/>
          <w:szCs w:val="28"/>
          <w:lang w:eastAsia="ru-RU"/>
        </w:rPr>
        <w:t xml:space="preserve">Развитие территории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520200">
        <w:rPr>
          <w:rFonts w:ascii="Times New Roman" w:hAnsi="Times New Roman"/>
          <w:sz w:val="28"/>
          <w:szCs w:val="28"/>
          <w:lang w:eastAsia="ru-RU"/>
        </w:rPr>
        <w:t>Анхимовское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 2021-2025 годы». </w:t>
      </w:r>
    </w:p>
    <w:p w:rsidR="00EC3762" w:rsidRDefault="00EC3762" w:rsidP="00520200">
      <w:pPr>
        <w:spacing w:after="0" w:line="240" w:lineRule="auto"/>
        <w:ind w:firstLine="567"/>
        <w:jc w:val="both"/>
      </w:pPr>
      <w:r w:rsidRPr="003C67C2">
        <w:rPr>
          <w:rFonts w:ascii="Times New Roman" w:hAnsi="Times New Roman"/>
          <w:sz w:val="28"/>
          <w:szCs w:val="28"/>
          <w:lang w:eastAsia="ru-RU"/>
        </w:rPr>
        <w:t>Расходы подраздела 03 «</w:t>
      </w:r>
      <w:r>
        <w:rPr>
          <w:rFonts w:ascii="Times New Roman" w:hAnsi="Times New Roman"/>
          <w:sz w:val="28"/>
          <w:szCs w:val="28"/>
          <w:lang w:eastAsia="ru-RU"/>
        </w:rPr>
        <w:t xml:space="preserve">Благоустройство» составили </w:t>
      </w:r>
      <w:r w:rsidR="00520200">
        <w:rPr>
          <w:rFonts w:ascii="Times New Roman" w:hAnsi="Times New Roman"/>
          <w:sz w:val="28"/>
          <w:szCs w:val="28"/>
          <w:lang w:eastAsia="ru-RU"/>
        </w:rPr>
        <w:t>304,6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520200">
        <w:rPr>
          <w:rFonts w:ascii="Times New Roman" w:hAnsi="Times New Roman"/>
          <w:sz w:val="28"/>
          <w:szCs w:val="28"/>
          <w:lang w:eastAsia="ru-RU"/>
        </w:rPr>
        <w:t>37,0</w:t>
      </w:r>
      <w:r w:rsidRPr="003C67C2">
        <w:rPr>
          <w:rFonts w:ascii="Times New Roman" w:hAnsi="Times New Roman"/>
          <w:sz w:val="28"/>
          <w:szCs w:val="28"/>
          <w:lang w:eastAsia="ru-RU"/>
        </w:rPr>
        <w:t xml:space="preserve"> % </w:t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3C67C2">
        <w:rPr>
          <w:rFonts w:ascii="Times New Roman" w:hAnsi="Times New Roman"/>
          <w:sz w:val="28"/>
          <w:szCs w:val="28"/>
          <w:lang w:eastAsia="ru-RU"/>
        </w:rPr>
        <w:t>п</w:t>
      </w:r>
      <w:r w:rsidR="00520200">
        <w:rPr>
          <w:rFonts w:ascii="Times New Roman" w:hAnsi="Times New Roman"/>
          <w:sz w:val="28"/>
          <w:szCs w:val="28"/>
          <w:lang w:eastAsia="ru-RU"/>
        </w:rPr>
        <w:t>лановых назначений), в том числе</w:t>
      </w:r>
      <w:r>
        <w:t>:</w:t>
      </w:r>
    </w:p>
    <w:p w:rsidR="00EC3762" w:rsidRPr="003356D3" w:rsidRDefault="00EC3762" w:rsidP="00EC376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3356D3">
        <w:rPr>
          <w:rFonts w:ascii="Times New Roman" w:eastAsia="Calibri" w:hAnsi="Times New Roman"/>
          <w:color w:val="000000"/>
          <w:sz w:val="28"/>
          <w:szCs w:val="28"/>
          <w:lang w:eastAsia="ru-RU"/>
        </w:rPr>
        <w:t>- организаци</w:t>
      </w:r>
      <w:r w:rsidR="0052020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я</w:t>
      </w:r>
      <w:r w:rsidRPr="003356D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уличного освещения в населенных пунктах поселения – </w:t>
      </w:r>
      <w:r w:rsidR="0052020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165,5</w:t>
      </w:r>
      <w:r w:rsidRPr="003356D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 (</w:t>
      </w:r>
      <w:r w:rsidR="0052020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33,1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</w:t>
      </w:r>
      <w:r w:rsidRPr="003356D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плана); </w:t>
      </w:r>
    </w:p>
    <w:p w:rsidR="00EC3762" w:rsidRDefault="00EC3762" w:rsidP="00EC376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3356D3">
        <w:rPr>
          <w:rFonts w:ascii="Times New Roman" w:eastAsia="Calibri" w:hAnsi="Times New Roman"/>
          <w:color w:val="000000"/>
          <w:sz w:val="28"/>
          <w:szCs w:val="28"/>
          <w:lang w:eastAsia="ru-RU"/>
        </w:rPr>
        <w:t>- организаци</w:t>
      </w:r>
      <w:r w:rsidR="0052020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я</w:t>
      </w:r>
      <w:r w:rsidRPr="003356D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 содержание мест захоронения </w:t>
      </w:r>
      <w:r w:rsidR="0052020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13,2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3356D3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тыс. рублей (</w:t>
      </w:r>
      <w:r w:rsidR="0052020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33,0</w:t>
      </w:r>
      <w:r w:rsidRPr="003356D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плана)</w:t>
      </w:r>
      <w:r w:rsidRPr="003356D3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520200" w:rsidRPr="003356D3" w:rsidRDefault="00520200" w:rsidP="0052020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3356D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прочие мероприятия по благоустройству –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5</w:t>
      </w:r>
      <w:r w:rsidR="00AD7BB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5,9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3356D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27,6</w:t>
      </w:r>
      <w:r w:rsidRPr="003356D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плановых назначений;  </w:t>
      </w:r>
    </w:p>
    <w:p w:rsidR="00EC3762" w:rsidRDefault="00520200" w:rsidP="00EC376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-</w:t>
      </w:r>
      <w:r w:rsidR="00EC376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реализаци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я </w:t>
      </w:r>
      <w:r w:rsidR="00EC376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мероприятий проекта «Народный бюджет»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70,0</w:t>
      </w:r>
      <w:r w:rsidR="00EC376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 (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100,0</w:t>
      </w:r>
      <w:r w:rsidR="00EC376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плана), в том числе за счет средств областного бюджета (субсидия)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49,0</w:t>
      </w:r>
      <w:r w:rsidR="00EC376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местного бюджета –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21,0 тыс. рублей. </w:t>
      </w:r>
    </w:p>
    <w:p w:rsidR="00AD7BB0" w:rsidRDefault="00AD7BB0" w:rsidP="00EC376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AD7BB0" w:rsidRPr="00AD7BB0" w:rsidRDefault="00AD7BB0" w:rsidP="00EC376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Исполнение расходов по разделу </w:t>
      </w:r>
      <w:r w:rsidRPr="00AD7BB0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07 «Образование»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составило 98,8 %, или 400,0 тыс. рублей. Расходы исполнены по подразделу 0707 «Молодежная политика»</w:t>
      </w:r>
      <w:r w:rsidRPr="00AD7BB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реализованы мероприятия в рамках проекта «Народный бюджет».  </w:t>
      </w:r>
    </w:p>
    <w:p w:rsidR="00EC3762" w:rsidRPr="003356D3" w:rsidRDefault="00EC3762" w:rsidP="00EC376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EC3762" w:rsidRDefault="00EC3762" w:rsidP="00EC37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CC8">
        <w:rPr>
          <w:rFonts w:ascii="Times New Roman" w:hAnsi="Times New Roman"/>
          <w:sz w:val="28"/>
          <w:szCs w:val="28"/>
          <w:lang w:eastAsia="ru-RU"/>
        </w:rPr>
        <w:t>По 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</w:t>
      </w:r>
      <w:r>
        <w:rPr>
          <w:rFonts w:ascii="Times New Roman" w:hAnsi="Times New Roman"/>
          <w:sz w:val="28"/>
          <w:szCs w:val="28"/>
          <w:lang w:eastAsia="ru-RU"/>
        </w:rPr>
        <w:t>1 полугодие 2021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AD7BB0">
        <w:rPr>
          <w:rFonts w:ascii="Times New Roman" w:hAnsi="Times New Roman"/>
          <w:sz w:val="28"/>
          <w:szCs w:val="28"/>
          <w:lang w:eastAsia="ru-RU"/>
        </w:rPr>
        <w:t>53,9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AD7BB0">
        <w:rPr>
          <w:rFonts w:ascii="Times New Roman" w:hAnsi="Times New Roman"/>
          <w:sz w:val="28"/>
          <w:szCs w:val="28"/>
          <w:lang w:eastAsia="ru-RU"/>
        </w:rPr>
        <w:t>685,4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AD7BB0">
        <w:rPr>
          <w:rFonts w:ascii="Times New Roman" w:hAnsi="Times New Roman"/>
          <w:sz w:val="28"/>
          <w:szCs w:val="28"/>
          <w:lang w:eastAsia="ru-RU"/>
        </w:rPr>
        <w:t>117,1</w:t>
      </w:r>
      <w:r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:rsidR="00EC3762" w:rsidRPr="00FB0117" w:rsidRDefault="00EC3762" w:rsidP="00EC3762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B0117">
        <w:rPr>
          <w:rFonts w:ascii="Times New Roman" w:eastAsia="Calibri" w:hAnsi="Times New Roman"/>
          <w:sz w:val="28"/>
          <w:szCs w:val="28"/>
          <w:lang w:eastAsia="ru-RU"/>
        </w:rPr>
        <w:t>По подразделу</w:t>
      </w:r>
      <w:r w:rsidRPr="00FB0117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0801 «Культура» </w:t>
      </w:r>
      <w:r w:rsidRPr="00FB0117">
        <w:rPr>
          <w:rFonts w:ascii="Times New Roman" w:eastAsia="Calibri" w:hAnsi="Times New Roman"/>
          <w:sz w:val="28"/>
          <w:szCs w:val="28"/>
          <w:lang w:eastAsia="ru-RU"/>
        </w:rPr>
        <w:t xml:space="preserve">расходы исполнены в объеме </w:t>
      </w:r>
      <w:r w:rsidR="00AD7BB0">
        <w:rPr>
          <w:rFonts w:ascii="Times New Roman" w:eastAsia="Calibri" w:hAnsi="Times New Roman"/>
          <w:sz w:val="28"/>
          <w:szCs w:val="28"/>
          <w:lang w:eastAsia="ru-RU"/>
        </w:rPr>
        <w:t>585,4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FB0117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 w:rsidR="00AD7BB0">
        <w:rPr>
          <w:rFonts w:ascii="Times New Roman" w:eastAsia="Calibri" w:hAnsi="Times New Roman"/>
          <w:sz w:val="28"/>
          <w:szCs w:val="28"/>
          <w:lang w:eastAsia="ru-RU"/>
        </w:rPr>
        <w:t xml:space="preserve">50,0 </w:t>
      </w:r>
      <w:r w:rsidRPr="00FB0117">
        <w:rPr>
          <w:rFonts w:ascii="Times New Roman" w:eastAsia="Calibri" w:hAnsi="Times New Roman"/>
          <w:sz w:val="28"/>
          <w:szCs w:val="28"/>
          <w:lang w:eastAsia="ru-RU"/>
        </w:rPr>
        <w:t xml:space="preserve">% от плана. Расходы составили межбюджетные трансферты, перечисляемые в бюджет района на осуществление Администрацией района полномочий в сфере культуры по соглашению. </w:t>
      </w:r>
    </w:p>
    <w:p w:rsidR="00AD7BB0" w:rsidRDefault="00EC3762" w:rsidP="00AD7BB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FB0117">
        <w:rPr>
          <w:rFonts w:ascii="Times New Roman" w:eastAsia="Calibri" w:hAnsi="Times New Roman"/>
          <w:sz w:val="28"/>
          <w:szCs w:val="28"/>
          <w:lang w:eastAsia="ru-RU"/>
        </w:rPr>
        <w:t>По подразделу</w:t>
      </w:r>
      <w:r w:rsidRPr="00FB0117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0804 «Другие вопросы в области культуры, кинематографии» </w:t>
      </w:r>
      <w:r w:rsidRPr="00FB0117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исполнены в объеме </w:t>
      </w:r>
      <w:r w:rsidR="00AD7BB0">
        <w:rPr>
          <w:rFonts w:ascii="Times New Roman" w:eastAsia="Calibri" w:hAnsi="Times New Roman"/>
          <w:sz w:val="28"/>
          <w:szCs w:val="28"/>
          <w:lang w:eastAsia="ru-RU"/>
        </w:rPr>
        <w:t>100,0</w:t>
      </w:r>
      <w:r w:rsidRPr="00FB0117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AD7BB0">
        <w:rPr>
          <w:rFonts w:ascii="Times New Roman" w:eastAsia="Calibri" w:hAnsi="Times New Roman"/>
          <w:sz w:val="28"/>
          <w:szCs w:val="28"/>
          <w:lang w:eastAsia="ru-RU"/>
        </w:rPr>
        <w:t>100,0 %</w:t>
      </w:r>
      <w:r w:rsidR="00AD7BB0" w:rsidRPr="00AD7BB0">
        <w:rPr>
          <w:rFonts w:ascii="Times New Roman" w:eastAsia="Calibri" w:hAnsi="Times New Roman"/>
          <w:sz w:val="28"/>
          <w:szCs w:val="28"/>
          <w:lang w:eastAsia="ru-RU"/>
        </w:rPr>
        <w:t>:</w:t>
      </w:r>
      <w:r w:rsidR="00AD7BB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AD7BB0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реализованы мероприятия в рамках проекта «Народный бюджет».  </w:t>
      </w:r>
    </w:p>
    <w:p w:rsidR="00AD7BB0" w:rsidRPr="00AD7BB0" w:rsidRDefault="00AD7BB0" w:rsidP="00AD7BB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EC3762" w:rsidRDefault="00EC3762" w:rsidP="00AD7BB0">
      <w:pPr>
        <w:spacing w:after="0" w:line="240" w:lineRule="auto"/>
        <w:ind w:right="23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По разделу </w:t>
      </w: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расходы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за отчетный период 2021 года 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исполнены в объеме </w:t>
      </w:r>
      <w:r w:rsidR="00AD7BB0">
        <w:rPr>
          <w:rFonts w:ascii="Times New Roman" w:hAnsi="Times New Roman"/>
          <w:bCs/>
          <w:sz w:val="28"/>
          <w:szCs w:val="28"/>
          <w:lang w:eastAsia="ru-RU"/>
        </w:rPr>
        <w:t>138,6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AD7BB0">
        <w:rPr>
          <w:rFonts w:ascii="Times New Roman" w:hAnsi="Times New Roman"/>
          <w:bCs/>
          <w:sz w:val="28"/>
          <w:szCs w:val="28"/>
          <w:lang w:eastAsia="ru-RU"/>
        </w:rPr>
        <w:t>41,7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год.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>
        <w:rPr>
          <w:rFonts w:ascii="Times New Roman" w:hAnsi="Times New Roman"/>
          <w:sz w:val="28"/>
          <w:szCs w:val="28"/>
          <w:lang w:eastAsia="ru-RU"/>
        </w:rPr>
        <w:t>100,</w:t>
      </w:r>
      <w:r w:rsidR="00AD7BB0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%.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Расходы </w:t>
      </w:r>
      <w:r w:rsidR="00AD7BB0">
        <w:rPr>
          <w:rFonts w:ascii="Times New Roman" w:hAnsi="Times New Roman"/>
          <w:bCs/>
          <w:sz w:val="28"/>
          <w:szCs w:val="28"/>
          <w:lang w:eastAsia="ru-RU"/>
        </w:rPr>
        <w:t xml:space="preserve">исполнены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 подразделу </w:t>
      </w:r>
      <w:r w:rsidRPr="00445138">
        <w:rPr>
          <w:rFonts w:ascii="Times New Roman" w:hAnsi="Times New Roman"/>
          <w:bCs/>
          <w:sz w:val="28"/>
          <w:szCs w:val="28"/>
          <w:lang w:eastAsia="ru-RU"/>
        </w:rPr>
        <w:t>01 «Пенсионное обеспечение»</w:t>
      </w:r>
      <w:r w:rsidR="00AD7BB0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445138">
        <w:rPr>
          <w:rFonts w:ascii="Times New Roman" w:hAnsi="Times New Roman"/>
          <w:bCs/>
          <w:sz w:val="28"/>
          <w:szCs w:val="28"/>
          <w:lang w:eastAsia="ru-RU"/>
        </w:rPr>
        <w:t xml:space="preserve"> направлены на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доплаты к пенсии </w:t>
      </w:r>
      <w:r w:rsidRPr="00445138">
        <w:rPr>
          <w:rFonts w:ascii="Times New Roman" w:hAnsi="Times New Roman"/>
          <w:bCs/>
          <w:sz w:val="28"/>
          <w:szCs w:val="28"/>
          <w:lang w:eastAsia="ru-RU"/>
        </w:rPr>
        <w:t>бывшим Главам поселения. По сравнению с аналогичным периодом 2020 года расходы не изменились.</w:t>
      </w:r>
    </w:p>
    <w:p w:rsidR="00EC3762" w:rsidRPr="00381CC8" w:rsidRDefault="00EC3762" w:rsidP="00EC376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3762" w:rsidRDefault="00AD7BB0" w:rsidP="00EC37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При годовом плановом показателе 30,0 тыс. рублей расходы п</w:t>
      </w:r>
      <w:r w:rsidR="00EC3762" w:rsidRPr="00381CC8">
        <w:rPr>
          <w:rFonts w:ascii="Times New Roman" w:hAnsi="Times New Roman"/>
          <w:bCs/>
          <w:sz w:val="28"/>
          <w:szCs w:val="28"/>
          <w:lang w:eastAsia="ru-RU"/>
        </w:rPr>
        <w:t>о разделу</w:t>
      </w:r>
      <w:r w:rsidR="00EC3762"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11 «Физическая культура и спорт»</w:t>
      </w:r>
      <w:r w:rsidR="00EC3762" w:rsidRPr="00381CC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за отчетный период не исполнены. </w:t>
      </w:r>
    </w:p>
    <w:p w:rsidR="00AD7BB0" w:rsidRPr="00381CC8" w:rsidRDefault="00AD7BB0" w:rsidP="00EC37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3762" w:rsidRPr="00811E99" w:rsidRDefault="00EC3762" w:rsidP="00EC376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11E99">
        <w:rPr>
          <w:rFonts w:ascii="Times New Roman" w:hAnsi="Times New Roman"/>
          <w:sz w:val="28"/>
          <w:szCs w:val="28"/>
          <w:lang w:eastAsia="ru-RU"/>
        </w:rPr>
        <w:t xml:space="preserve">Расходы на социальную сферу составили </w:t>
      </w:r>
      <w:r w:rsidR="00AD7BB0">
        <w:rPr>
          <w:rFonts w:ascii="Times New Roman" w:hAnsi="Times New Roman"/>
          <w:sz w:val="28"/>
          <w:szCs w:val="28"/>
          <w:lang w:eastAsia="ru-RU"/>
        </w:rPr>
        <w:t>1224,0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AD7BB0">
        <w:rPr>
          <w:rFonts w:ascii="Times New Roman" w:hAnsi="Times New Roman"/>
          <w:sz w:val="28"/>
          <w:szCs w:val="28"/>
          <w:lang w:eastAsia="ru-RU"/>
        </w:rPr>
        <w:t>34,1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E99">
        <w:rPr>
          <w:rFonts w:ascii="Times New Roman" w:hAnsi="Times New Roman"/>
          <w:sz w:val="28"/>
          <w:szCs w:val="28"/>
          <w:lang w:eastAsia="ru-RU"/>
        </w:rPr>
        <w:t>% от общего объема ра</w:t>
      </w:r>
      <w:r>
        <w:rPr>
          <w:rFonts w:ascii="Times New Roman" w:hAnsi="Times New Roman"/>
          <w:sz w:val="28"/>
          <w:szCs w:val="28"/>
          <w:lang w:eastAsia="ru-RU"/>
        </w:rPr>
        <w:t>сходов.</w:t>
      </w:r>
    </w:p>
    <w:p w:rsidR="00EC3762" w:rsidRDefault="00EC3762" w:rsidP="00EC37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C3762" w:rsidRDefault="00EC3762" w:rsidP="00EC37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CC8">
        <w:rPr>
          <w:rFonts w:ascii="Times New Roman" w:hAnsi="Times New Roman"/>
          <w:sz w:val="28"/>
          <w:szCs w:val="28"/>
        </w:rPr>
        <w:t xml:space="preserve">        По сравнению с аналогичным периодом </w:t>
      </w:r>
      <w:r>
        <w:rPr>
          <w:rFonts w:ascii="Times New Roman" w:hAnsi="Times New Roman"/>
          <w:sz w:val="28"/>
          <w:szCs w:val="28"/>
        </w:rPr>
        <w:t>2020</w:t>
      </w:r>
      <w:r w:rsidRPr="00381CC8">
        <w:rPr>
          <w:rFonts w:ascii="Times New Roman" w:hAnsi="Times New Roman"/>
          <w:sz w:val="28"/>
          <w:szCs w:val="28"/>
        </w:rPr>
        <w:t xml:space="preserve"> года объем расхо</w:t>
      </w:r>
      <w:r>
        <w:rPr>
          <w:rFonts w:ascii="Times New Roman" w:hAnsi="Times New Roman"/>
          <w:sz w:val="28"/>
          <w:szCs w:val="28"/>
        </w:rPr>
        <w:t xml:space="preserve">дов бюджета поселения увеличился на </w:t>
      </w:r>
      <w:r w:rsidR="00AD7BB0">
        <w:rPr>
          <w:rFonts w:ascii="Times New Roman" w:hAnsi="Times New Roman"/>
          <w:sz w:val="28"/>
          <w:szCs w:val="28"/>
        </w:rPr>
        <w:t>408,7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1CC8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AD7BB0">
        <w:rPr>
          <w:rFonts w:ascii="Times New Roman" w:hAnsi="Times New Roman"/>
          <w:sz w:val="28"/>
          <w:szCs w:val="28"/>
        </w:rPr>
        <w:t>12,9</w:t>
      </w:r>
      <w:r w:rsidRPr="00381CC8">
        <w:rPr>
          <w:rFonts w:ascii="Times New Roman" w:hAnsi="Times New Roman"/>
          <w:sz w:val="28"/>
          <w:szCs w:val="28"/>
        </w:rPr>
        <w:t xml:space="preserve"> %. </w:t>
      </w:r>
    </w:p>
    <w:p w:rsidR="00EC3762" w:rsidRDefault="00EC3762" w:rsidP="00EC37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7BB0" w:rsidRPr="00D71F43" w:rsidRDefault="00AD7BB0" w:rsidP="00AD7BB0">
      <w:pPr>
        <w:tabs>
          <w:tab w:val="center" w:pos="4680"/>
        </w:tabs>
        <w:spacing w:after="0" w:line="240" w:lineRule="auto"/>
        <w:ind w:left="643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lastRenderedPageBreak/>
        <w:t>4</w:t>
      </w:r>
      <w:r w:rsidRPr="00D71F43">
        <w:rPr>
          <w:rFonts w:ascii="Times New Roman" w:eastAsia="Calibri" w:hAnsi="Times New Roman"/>
          <w:b/>
          <w:sz w:val="28"/>
          <w:szCs w:val="28"/>
          <w:lang w:eastAsia="ru-RU"/>
        </w:rPr>
        <w:t>. Реализация целевых программ.</w:t>
      </w:r>
    </w:p>
    <w:p w:rsidR="00AD7BB0" w:rsidRPr="00D71F43" w:rsidRDefault="00AD7BB0" w:rsidP="00AD7BB0">
      <w:pPr>
        <w:tabs>
          <w:tab w:val="center" w:pos="4680"/>
        </w:tabs>
        <w:spacing w:after="0" w:line="240" w:lineRule="auto"/>
        <w:ind w:left="643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AD7BB0" w:rsidRPr="00D71F43" w:rsidRDefault="00AD7BB0" w:rsidP="00AD7BB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71F43">
        <w:rPr>
          <w:rFonts w:ascii="Times New Roman" w:eastAsia="Calibri" w:hAnsi="Times New Roman"/>
          <w:sz w:val="28"/>
          <w:szCs w:val="28"/>
          <w:lang w:eastAsia="ru-RU"/>
        </w:rPr>
        <w:t>Бюджетом поселения на 2021 год и плановый период 2022 и 2023 годов предусмотрена реализация мероприятий 1 муниципальной программы «</w:t>
      </w:r>
      <w:r w:rsidR="008B4FAB">
        <w:rPr>
          <w:rFonts w:ascii="Times New Roman" w:eastAsia="Calibri" w:hAnsi="Times New Roman"/>
          <w:sz w:val="28"/>
          <w:szCs w:val="28"/>
          <w:lang w:eastAsia="ru-RU"/>
        </w:rPr>
        <w:t>Развитие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территории сельского поселения </w:t>
      </w:r>
      <w:proofErr w:type="spellStart"/>
      <w:r w:rsidR="008B4FAB">
        <w:rPr>
          <w:rFonts w:ascii="Times New Roman" w:eastAsia="Calibri" w:hAnsi="Times New Roman"/>
          <w:sz w:val="28"/>
          <w:szCs w:val="28"/>
          <w:lang w:eastAsia="ru-RU"/>
        </w:rPr>
        <w:t>Анхимовское</w:t>
      </w:r>
      <w:proofErr w:type="spellEnd"/>
      <w:r w:rsidR="008B4FA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на 2021 – 2025 годы». Решением о бюджете (от </w:t>
      </w:r>
      <w:r w:rsidR="008B4FAB">
        <w:rPr>
          <w:rFonts w:ascii="Times New Roman" w:eastAsia="Calibri" w:hAnsi="Times New Roman"/>
          <w:sz w:val="28"/>
          <w:szCs w:val="28"/>
          <w:lang w:eastAsia="ru-RU"/>
        </w:rPr>
        <w:t>10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.12.2020 № </w:t>
      </w:r>
      <w:r w:rsidR="008B4FAB">
        <w:rPr>
          <w:rFonts w:ascii="Times New Roman" w:eastAsia="Calibri" w:hAnsi="Times New Roman"/>
          <w:sz w:val="28"/>
          <w:szCs w:val="28"/>
          <w:lang w:eastAsia="ru-RU"/>
        </w:rPr>
        <w:t>188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) на реализацию программной части бюджета предусмотрены бюджетные ассигнования в размере </w:t>
      </w:r>
      <w:r w:rsidR="008B4FAB">
        <w:rPr>
          <w:rFonts w:ascii="Times New Roman" w:eastAsia="Calibri" w:hAnsi="Times New Roman"/>
          <w:sz w:val="28"/>
          <w:szCs w:val="28"/>
          <w:lang w:eastAsia="ru-RU"/>
        </w:rPr>
        <w:t xml:space="preserve">1309,1 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</w:t>
      </w:r>
      <w:r w:rsidR="008B4FAB">
        <w:rPr>
          <w:rFonts w:ascii="Times New Roman" w:eastAsia="Calibri" w:hAnsi="Times New Roman"/>
          <w:sz w:val="28"/>
          <w:szCs w:val="28"/>
          <w:lang w:eastAsia="ru-RU"/>
        </w:rPr>
        <w:t>20,5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утвержденного объема расходов поселения. В отчетном периоде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объем финансирования 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на реализацию мероприятий муниципальной программы увеличен на </w:t>
      </w:r>
      <w:r w:rsidR="008B4FAB">
        <w:rPr>
          <w:rFonts w:ascii="Times New Roman" w:eastAsia="Calibri" w:hAnsi="Times New Roman"/>
          <w:sz w:val="28"/>
          <w:szCs w:val="28"/>
          <w:lang w:eastAsia="ru-RU"/>
        </w:rPr>
        <w:t>326,7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, или на </w:t>
      </w:r>
      <w:r w:rsidR="008B4FAB">
        <w:rPr>
          <w:rFonts w:ascii="Times New Roman" w:eastAsia="Calibri" w:hAnsi="Times New Roman"/>
          <w:sz w:val="28"/>
          <w:szCs w:val="28"/>
          <w:lang w:eastAsia="ru-RU"/>
        </w:rPr>
        <w:t>20,0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и составил </w:t>
      </w:r>
      <w:r w:rsidR="008B4FAB">
        <w:rPr>
          <w:rFonts w:ascii="Times New Roman" w:eastAsia="Calibri" w:hAnsi="Times New Roman"/>
          <w:sz w:val="28"/>
          <w:szCs w:val="28"/>
          <w:lang w:eastAsia="ru-RU"/>
        </w:rPr>
        <w:t>1635,8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C4615C">
        <w:rPr>
          <w:rFonts w:ascii="Times New Roman" w:eastAsia="Calibri" w:hAnsi="Times New Roman"/>
          <w:sz w:val="28"/>
          <w:szCs w:val="28"/>
          <w:lang w:eastAsia="ru-RU"/>
        </w:rPr>
        <w:t>22,4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утвержденного объема расходов поселения. </w:t>
      </w:r>
    </w:p>
    <w:p w:rsidR="00C4615C" w:rsidRDefault="00AD7BB0" w:rsidP="00AD7BB0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За 1 полугодие 2021 года в рамках программы исполнение бюджета составило </w:t>
      </w:r>
      <w:r w:rsidR="00C4615C">
        <w:rPr>
          <w:rFonts w:ascii="Times New Roman" w:eastAsia="Calibri" w:hAnsi="Times New Roman"/>
          <w:sz w:val="28"/>
          <w:szCs w:val="28"/>
          <w:lang w:eastAsia="ru-RU"/>
        </w:rPr>
        <w:t>814,7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C4615C">
        <w:rPr>
          <w:rFonts w:ascii="Times New Roman" w:eastAsia="Calibri" w:hAnsi="Times New Roman"/>
          <w:sz w:val="28"/>
          <w:szCs w:val="28"/>
          <w:lang w:eastAsia="ru-RU"/>
        </w:rPr>
        <w:t>49,8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% от уточненного плана на год</w:t>
      </w:r>
      <w:r w:rsidR="00C4615C">
        <w:rPr>
          <w:rFonts w:ascii="Times New Roman" w:eastAsia="Calibri" w:hAnsi="Times New Roman"/>
          <w:sz w:val="28"/>
          <w:szCs w:val="28"/>
          <w:lang w:eastAsia="ru-RU"/>
        </w:rPr>
        <w:t>, в том числе п</w:t>
      </w:r>
      <w:r>
        <w:rPr>
          <w:rFonts w:ascii="Times New Roman" w:eastAsia="Calibri" w:hAnsi="Times New Roman"/>
          <w:sz w:val="28"/>
          <w:szCs w:val="28"/>
          <w:lang w:eastAsia="ru-RU"/>
        </w:rPr>
        <w:t>о раздел</w:t>
      </w:r>
      <w:r w:rsidR="00C4615C">
        <w:rPr>
          <w:rFonts w:ascii="Times New Roman" w:eastAsia="Calibri" w:hAnsi="Times New Roman"/>
          <w:sz w:val="28"/>
          <w:szCs w:val="28"/>
          <w:lang w:eastAsia="ru-RU"/>
        </w:rPr>
        <w:t>ам</w:t>
      </w:r>
      <w:r w:rsidR="00C4615C" w:rsidRPr="00C4615C">
        <w:rPr>
          <w:rFonts w:ascii="Times New Roman" w:eastAsia="Calibri" w:hAnsi="Times New Roman"/>
          <w:sz w:val="28"/>
          <w:szCs w:val="28"/>
          <w:lang w:eastAsia="ru-RU"/>
        </w:rPr>
        <w:t>:</w:t>
      </w:r>
    </w:p>
    <w:p w:rsidR="00C4615C" w:rsidRDefault="00C4615C" w:rsidP="00AD7BB0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="00AD7BB0" w:rsidRPr="00D71F43">
        <w:rPr>
          <w:rFonts w:ascii="Times New Roman" w:eastAsia="Calibri" w:hAnsi="Times New Roman"/>
          <w:sz w:val="28"/>
          <w:szCs w:val="28"/>
          <w:lang w:eastAsia="ru-RU"/>
        </w:rPr>
        <w:t>05 «</w:t>
      </w:r>
      <w:proofErr w:type="spellStart"/>
      <w:r w:rsidR="00AD7BB0" w:rsidRPr="00D71F43">
        <w:rPr>
          <w:rFonts w:ascii="Times New Roman" w:eastAsia="Calibri" w:hAnsi="Times New Roman"/>
          <w:sz w:val="28"/>
          <w:szCs w:val="28"/>
          <w:lang w:eastAsia="ru-RU"/>
        </w:rPr>
        <w:t>Жилищно</w:t>
      </w:r>
      <w:proofErr w:type="spellEnd"/>
      <w:r w:rsidR="00AD7BB0"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– коммунальное </w:t>
      </w:r>
      <w:r w:rsidR="00AD7BB0">
        <w:rPr>
          <w:rFonts w:ascii="Times New Roman" w:eastAsia="Calibri" w:hAnsi="Times New Roman"/>
          <w:sz w:val="28"/>
          <w:szCs w:val="28"/>
          <w:lang w:eastAsia="ru-RU"/>
        </w:rPr>
        <w:t>хозяйство»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414,7 тыс. рублей</w:t>
      </w:r>
      <w:r w:rsidRPr="00C4615C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C4615C" w:rsidRDefault="00C4615C" w:rsidP="00AD7BB0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- 07 «Образование» 400,0 тыс. рублей. </w:t>
      </w:r>
    </w:p>
    <w:p w:rsidR="00AD7BB0" w:rsidRDefault="00AD7BB0" w:rsidP="00AD7BB0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Доля программного финансирования </w:t>
      </w:r>
      <w:r w:rsidRPr="00D71F43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общих расходах поселения в 1 полугодии 2021 года составила </w:t>
      </w:r>
      <w:r w:rsidR="00C4615C">
        <w:rPr>
          <w:rFonts w:ascii="Times New Roman" w:eastAsia="Calibri" w:hAnsi="Times New Roman"/>
          <w:bCs/>
          <w:sz w:val="28"/>
          <w:szCs w:val="28"/>
          <w:lang w:eastAsia="ru-RU"/>
        </w:rPr>
        <w:t>22,7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%. </w:t>
      </w:r>
    </w:p>
    <w:p w:rsidR="00AD7BB0" w:rsidRPr="00D71F43" w:rsidRDefault="00AD7BB0" w:rsidP="00AD7BB0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AD7BB0" w:rsidRDefault="00AD7BB0" w:rsidP="00AD7BB0">
      <w:pPr>
        <w:tabs>
          <w:tab w:val="center" w:pos="4680"/>
        </w:tabs>
        <w:spacing w:after="0" w:line="240" w:lineRule="auto"/>
        <w:ind w:firstLine="643"/>
        <w:jc w:val="both"/>
        <w:rPr>
          <w:rFonts w:ascii="Times New Roman" w:eastAsia="Calibri" w:hAnsi="Times New Roman"/>
          <w:sz w:val="28"/>
          <w:szCs w:val="28"/>
          <w:u w:val="single"/>
          <w:lang w:eastAsia="ru-RU"/>
        </w:rPr>
      </w:pPr>
      <w:r w:rsidRPr="00D71F43">
        <w:rPr>
          <w:rFonts w:ascii="Times New Roman" w:eastAsia="Calibri" w:hAnsi="Times New Roman"/>
          <w:sz w:val="28"/>
          <w:szCs w:val="28"/>
          <w:u w:val="single"/>
          <w:lang w:eastAsia="ru-RU"/>
        </w:rPr>
        <w:t xml:space="preserve">В пояснительной записке к отчету об исполнении бюджета за 1 полугодие отсутствует информация об исполнении муниципальных программ.  </w:t>
      </w:r>
    </w:p>
    <w:p w:rsidR="00AD7BB0" w:rsidRPr="00D71F43" w:rsidRDefault="00AD7BB0" w:rsidP="00AD7BB0">
      <w:pPr>
        <w:tabs>
          <w:tab w:val="center" w:pos="4680"/>
        </w:tabs>
        <w:spacing w:after="0" w:line="240" w:lineRule="auto"/>
        <w:ind w:firstLine="643"/>
        <w:jc w:val="both"/>
        <w:rPr>
          <w:rFonts w:ascii="Times New Roman" w:eastAsia="Calibri" w:hAnsi="Times New Roman"/>
          <w:sz w:val="28"/>
          <w:szCs w:val="28"/>
          <w:u w:val="single"/>
          <w:lang w:eastAsia="ru-RU"/>
        </w:rPr>
      </w:pPr>
    </w:p>
    <w:p w:rsidR="00C4615C" w:rsidRDefault="00AD7BB0" w:rsidP="00AD7B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1F43">
        <w:rPr>
          <w:rFonts w:ascii="Times New Roman" w:hAnsi="Times New Roman"/>
          <w:sz w:val="28"/>
          <w:szCs w:val="28"/>
        </w:rPr>
        <w:t xml:space="preserve">На реализацию мероприятий регионального проекта «Народный бюджет» в 1 полугодии 2021 года направлено бюджетных средств в сумме </w:t>
      </w:r>
      <w:r w:rsidR="00C4615C">
        <w:rPr>
          <w:rFonts w:ascii="Times New Roman" w:hAnsi="Times New Roman"/>
          <w:sz w:val="28"/>
          <w:szCs w:val="28"/>
        </w:rPr>
        <w:t>720,0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F43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71F43">
        <w:rPr>
          <w:rFonts w:ascii="Times New Roman" w:hAnsi="Times New Roman"/>
          <w:sz w:val="28"/>
          <w:szCs w:val="28"/>
        </w:rPr>
        <w:t xml:space="preserve">или </w:t>
      </w:r>
      <w:r w:rsidR="00C4615C">
        <w:rPr>
          <w:rFonts w:ascii="Times New Roman" w:hAnsi="Times New Roman"/>
          <w:sz w:val="28"/>
          <w:szCs w:val="28"/>
        </w:rPr>
        <w:t>100,0</w:t>
      </w:r>
      <w:r>
        <w:rPr>
          <w:rFonts w:ascii="Times New Roman" w:hAnsi="Times New Roman"/>
          <w:sz w:val="28"/>
          <w:szCs w:val="28"/>
        </w:rPr>
        <w:t xml:space="preserve"> %</w:t>
      </w:r>
      <w:r w:rsidRPr="00D71F43">
        <w:rPr>
          <w:rFonts w:ascii="Times New Roman" w:hAnsi="Times New Roman"/>
          <w:sz w:val="28"/>
          <w:szCs w:val="28"/>
        </w:rPr>
        <w:t xml:space="preserve"> от годовых назначений. Расходы в рамках проекта произведены</w:t>
      </w:r>
      <w:r w:rsidR="00C4615C" w:rsidRPr="00C4615C">
        <w:rPr>
          <w:rFonts w:ascii="Times New Roman" w:hAnsi="Times New Roman"/>
          <w:sz w:val="28"/>
          <w:szCs w:val="28"/>
        </w:rPr>
        <w:t>:</w:t>
      </w:r>
    </w:p>
    <w:p w:rsidR="007D6063" w:rsidRDefault="00C4615C" w:rsidP="00AD7BB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AD7BB0" w:rsidRPr="00D71F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обеспечение пожарной безопасности </w:t>
      </w:r>
      <w:r w:rsidR="00AD7BB0" w:rsidRPr="00D71F43">
        <w:rPr>
          <w:rFonts w:ascii="Times New Roman" w:eastAsia="Calibri" w:hAnsi="Times New Roman"/>
          <w:sz w:val="28"/>
          <w:szCs w:val="28"/>
          <w:lang w:eastAsia="ru-RU"/>
        </w:rPr>
        <w:t>(</w:t>
      </w:r>
      <w:r>
        <w:rPr>
          <w:rFonts w:ascii="Times New Roman" w:eastAsia="Calibri" w:hAnsi="Times New Roman"/>
          <w:sz w:val="28"/>
          <w:szCs w:val="28"/>
          <w:lang w:eastAsia="ru-RU"/>
        </w:rPr>
        <w:t>приобретены 2 бензиновых триммера</w:t>
      </w:r>
      <w:r w:rsidR="007D6063">
        <w:rPr>
          <w:rFonts w:ascii="Times New Roman" w:eastAsia="Calibri" w:hAnsi="Times New Roman"/>
          <w:sz w:val="28"/>
          <w:szCs w:val="28"/>
          <w:lang w:eastAsia="ru-RU"/>
        </w:rPr>
        <w:t>) – 150,0 тыс. рублей</w:t>
      </w:r>
      <w:r w:rsidR="007D6063" w:rsidRPr="007D6063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AD7BB0" w:rsidRDefault="007D6063" w:rsidP="00AD7BB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в сфере благоустройства (опиловка деревьев на кладбище в д. </w:t>
      </w:r>
      <w:proofErr w:type="spellStart"/>
      <w:r>
        <w:rPr>
          <w:rFonts w:ascii="Times New Roman" w:eastAsia="Calibri" w:hAnsi="Times New Roman"/>
          <w:sz w:val="28"/>
          <w:szCs w:val="28"/>
          <w:lang w:eastAsia="ru-RU"/>
        </w:rPr>
        <w:t>Анхимово</w:t>
      </w:r>
      <w:proofErr w:type="spellEnd"/>
      <w:r>
        <w:rPr>
          <w:rFonts w:ascii="Times New Roman" w:eastAsia="Calibri" w:hAnsi="Times New Roman"/>
          <w:sz w:val="28"/>
          <w:szCs w:val="28"/>
          <w:lang w:eastAsia="ru-RU"/>
        </w:rPr>
        <w:t>)</w:t>
      </w:r>
      <w:r w:rsidR="00AD7BB0"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– 70,0 тыс. рублей</w:t>
      </w:r>
      <w:r w:rsidRPr="007D6063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7D6063" w:rsidRDefault="007D6063" w:rsidP="00AD7BB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в сфере молодежной политики (приобретение спортинвентаря и тренажеров для детской площадки в д. </w:t>
      </w:r>
      <w:proofErr w:type="spellStart"/>
      <w:r>
        <w:rPr>
          <w:rFonts w:ascii="Times New Roman" w:eastAsia="Calibri" w:hAnsi="Times New Roman"/>
          <w:sz w:val="28"/>
          <w:szCs w:val="28"/>
          <w:lang w:eastAsia="ru-RU"/>
        </w:rPr>
        <w:t>Захарьино</w:t>
      </w:r>
      <w:proofErr w:type="spellEnd"/>
      <w:r>
        <w:rPr>
          <w:rFonts w:ascii="Times New Roman" w:eastAsia="Calibri" w:hAnsi="Times New Roman"/>
          <w:sz w:val="28"/>
          <w:szCs w:val="28"/>
          <w:lang w:eastAsia="ru-RU"/>
        </w:rPr>
        <w:t xml:space="preserve">, обустройство детской площадки в д. </w:t>
      </w:r>
      <w:proofErr w:type="spellStart"/>
      <w:r>
        <w:rPr>
          <w:rFonts w:ascii="Times New Roman" w:eastAsia="Calibri" w:hAnsi="Times New Roman"/>
          <w:sz w:val="28"/>
          <w:szCs w:val="28"/>
          <w:lang w:eastAsia="ru-RU"/>
        </w:rPr>
        <w:t>Анхимово</w:t>
      </w:r>
      <w:proofErr w:type="spellEnd"/>
      <w:r>
        <w:rPr>
          <w:rFonts w:ascii="Times New Roman" w:eastAsia="Calibri" w:hAnsi="Times New Roman"/>
          <w:sz w:val="28"/>
          <w:szCs w:val="28"/>
          <w:lang w:eastAsia="ru-RU"/>
        </w:rPr>
        <w:t>) 400,0 тыс. рублей</w:t>
      </w:r>
      <w:r w:rsidRPr="007D6063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7D6063" w:rsidRPr="007D6063" w:rsidRDefault="007D6063" w:rsidP="00AD7BB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="008515CD">
        <w:rPr>
          <w:rFonts w:ascii="Times New Roman" w:eastAsia="Calibri" w:hAnsi="Times New Roman"/>
          <w:sz w:val="28"/>
          <w:szCs w:val="28"/>
          <w:lang w:eastAsia="ru-RU"/>
        </w:rPr>
        <w:t xml:space="preserve">в сфере культуры (приобретены сценические костюмы для ДК п. </w:t>
      </w:r>
      <w:proofErr w:type="spellStart"/>
      <w:r w:rsidR="008515CD">
        <w:rPr>
          <w:rFonts w:ascii="Times New Roman" w:eastAsia="Calibri" w:hAnsi="Times New Roman"/>
          <w:sz w:val="28"/>
          <w:szCs w:val="28"/>
          <w:lang w:eastAsia="ru-RU"/>
        </w:rPr>
        <w:t>Белоусово</w:t>
      </w:r>
      <w:proofErr w:type="spellEnd"/>
      <w:r w:rsidR="008515CD">
        <w:rPr>
          <w:rFonts w:ascii="Times New Roman" w:eastAsia="Calibri" w:hAnsi="Times New Roman"/>
          <w:sz w:val="28"/>
          <w:szCs w:val="28"/>
          <w:lang w:eastAsia="ru-RU"/>
        </w:rPr>
        <w:t xml:space="preserve">) 100,0 тыс. рублей. </w:t>
      </w:r>
    </w:p>
    <w:p w:rsidR="00EF3D7B" w:rsidRDefault="00EF3D7B" w:rsidP="00E160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515CD" w:rsidRDefault="008515CD" w:rsidP="00E160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3D7B" w:rsidRPr="007B4993" w:rsidRDefault="008515CD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="00EF3D7B" w:rsidRPr="007B4993">
        <w:rPr>
          <w:rFonts w:ascii="Times New Roman" w:hAnsi="Times New Roman"/>
          <w:b/>
          <w:bCs/>
          <w:sz w:val="28"/>
          <w:szCs w:val="28"/>
          <w:lang w:eastAsia="ru-RU"/>
        </w:rPr>
        <w:t>.  Дефицит бюджета поселения.</w:t>
      </w:r>
    </w:p>
    <w:p w:rsidR="00EF3D7B" w:rsidRPr="0063264C" w:rsidRDefault="00EF3D7B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515CD" w:rsidRPr="00480A5D" w:rsidRDefault="00937AEF" w:rsidP="008515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Решением Совета сельского поселения </w:t>
      </w:r>
      <w:proofErr w:type="spellStart"/>
      <w:r w:rsidR="00EF3D7B" w:rsidRPr="007B4993">
        <w:rPr>
          <w:rFonts w:ascii="Times New Roman" w:hAnsi="Times New Roman"/>
          <w:sz w:val="28"/>
          <w:szCs w:val="28"/>
          <w:lang w:eastAsia="ru-RU"/>
        </w:rPr>
        <w:t>Анхимовское</w:t>
      </w:r>
      <w:proofErr w:type="spellEnd"/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7B4993" w:rsidRPr="007B4993">
        <w:rPr>
          <w:rFonts w:ascii="Times New Roman" w:hAnsi="Times New Roman"/>
          <w:sz w:val="28"/>
          <w:szCs w:val="28"/>
          <w:lang w:eastAsia="ru-RU"/>
        </w:rPr>
        <w:t>1</w:t>
      </w:r>
      <w:r w:rsidR="008515CD">
        <w:rPr>
          <w:rFonts w:ascii="Times New Roman" w:hAnsi="Times New Roman"/>
          <w:sz w:val="28"/>
          <w:szCs w:val="28"/>
          <w:lang w:eastAsia="ru-RU"/>
        </w:rPr>
        <w:t>0</w:t>
      </w:r>
      <w:r w:rsidR="007B4993" w:rsidRPr="007B4993">
        <w:rPr>
          <w:rFonts w:ascii="Times New Roman" w:hAnsi="Times New Roman"/>
          <w:sz w:val="28"/>
          <w:szCs w:val="28"/>
          <w:lang w:eastAsia="ru-RU"/>
        </w:rPr>
        <w:t>.12.20</w:t>
      </w:r>
      <w:r w:rsidR="008515CD">
        <w:rPr>
          <w:rFonts w:ascii="Times New Roman" w:hAnsi="Times New Roman"/>
          <w:sz w:val="28"/>
          <w:szCs w:val="28"/>
          <w:lang w:eastAsia="ru-RU"/>
        </w:rPr>
        <w:t>20</w:t>
      </w:r>
      <w:r w:rsidR="007B4993" w:rsidRPr="007B4993">
        <w:rPr>
          <w:rFonts w:ascii="Times New Roman" w:hAnsi="Times New Roman"/>
          <w:sz w:val="28"/>
          <w:szCs w:val="28"/>
          <w:lang w:eastAsia="ru-RU"/>
        </w:rPr>
        <w:t xml:space="preserve"> года № 1</w:t>
      </w:r>
      <w:r w:rsidR="008515CD">
        <w:rPr>
          <w:rFonts w:ascii="Times New Roman" w:hAnsi="Times New Roman"/>
          <w:sz w:val="28"/>
          <w:szCs w:val="28"/>
          <w:lang w:eastAsia="ru-RU"/>
        </w:rPr>
        <w:t>88</w:t>
      </w:r>
      <w:r w:rsidR="007B4993" w:rsidRPr="007B49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proofErr w:type="spellStart"/>
      <w:r w:rsidR="00EF3D7B" w:rsidRPr="007B4993">
        <w:rPr>
          <w:rFonts w:ascii="Times New Roman" w:hAnsi="Times New Roman"/>
          <w:sz w:val="28"/>
          <w:szCs w:val="28"/>
          <w:lang w:eastAsia="ru-RU"/>
        </w:rPr>
        <w:t>Анхимовское</w:t>
      </w:r>
      <w:proofErr w:type="spellEnd"/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AC7860" w:rsidRPr="007B4993">
        <w:rPr>
          <w:rFonts w:ascii="Times New Roman" w:hAnsi="Times New Roman"/>
          <w:sz w:val="28"/>
          <w:szCs w:val="28"/>
          <w:lang w:eastAsia="ru-RU"/>
        </w:rPr>
        <w:t>202</w:t>
      </w:r>
      <w:r w:rsidR="008515CD">
        <w:rPr>
          <w:rFonts w:ascii="Times New Roman" w:hAnsi="Times New Roman"/>
          <w:sz w:val="28"/>
          <w:szCs w:val="28"/>
          <w:lang w:eastAsia="ru-RU"/>
        </w:rPr>
        <w:t>1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AC7860" w:rsidRPr="007B4993">
        <w:rPr>
          <w:rFonts w:ascii="Times New Roman" w:hAnsi="Times New Roman"/>
          <w:sz w:val="28"/>
          <w:szCs w:val="28"/>
          <w:lang w:eastAsia="ru-RU"/>
        </w:rPr>
        <w:t>202</w:t>
      </w:r>
      <w:r w:rsidR="008515CD">
        <w:rPr>
          <w:rFonts w:ascii="Times New Roman" w:hAnsi="Times New Roman"/>
          <w:sz w:val="28"/>
          <w:szCs w:val="28"/>
          <w:lang w:eastAsia="ru-RU"/>
        </w:rPr>
        <w:t>2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AC7860" w:rsidRPr="007B4993">
        <w:rPr>
          <w:rFonts w:ascii="Times New Roman" w:hAnsi="Times New Roman"/>
          <w:sz w:val="28"/>
          <w:szCs w:val="28"/>
          <w:lang w:eastAsia="ru-RU"/>
        </w:rPr>
        <w:t>202</w:t>
      </w:r>
      <w:r w:rsidR="008515CD">
        <w:rPr>
          <w:rFonts w:ascii="Times New Roman" w:hAnsi="Times New Roman"/>
          <w:sz w:val="28"/>
          <w:szCs w:val="28"/>
          <w:lang w:eastAsia="ru-RU"/>
        </w:rPr>
        <w:t>3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AC7860" w:rsidRPr="007B4993">
        <w:rPr>
          <w:rFonts w:ascii="Times New Roman" w:hAnsi="Times New Roman"/>
          <w:sz w:val="28"/>
          <w:szCs w:val="28"/>
          <w:lang w:eastAsia="ru-RU"/>
        </w:rPr>
        <w:t>202</w:t>
      </w:r>
      <w:r w:rsidR="008515CD">
        <w:rPr>
          <w:rFonts w:ascii="Times New Roman" w:hAnsi="Times New Roman"/>
          <w:sz w:val="28"/>
          <w:szCs w:val="28"/>
          <w:lang w:eastAsia="ru-RU"/>
        </w:rPr>
        <w:t>1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 В результате внесенных изменений в плановые показатели 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бюджета поселения по доходам и расходам </w:t>
      </w:r>
      <w:r w:rsidR="006A09ED">
        <w:rPr>
          <w:rFonts w:ascii="Times New Roman" w:hAnsi="Times New Roman"/>
          <w:sz w:val="28"/>
          <w:szCs w:val="28"/>
          <w:lang w:eastAsia="ru-RU"/>
        </w:rPr>
        <w:t xml:space="preserve">дефицит </w:t>
      </w:r>
      <w:r w:rsidR="007B4993" w:rsidRPr="007B4993">
        <w:rPr>
          <w:rFonts w:ascii="Times New Roman" w:hAnsi="Times New Roman"/>
          <w:sz w:val="28"/>
          <w:szCs w:val="28"/>
          <w:lang w:eastAsia="ru-RU"/>
        </w:rPr>
        <w:t>бюджет</w:t>
      </w:r>
      <w:r w:rsidR="006A09ED">
        <w:rPr>
          <w:rFonts w:ascii="Times New Roman" w:hAnsi="Times New Roman"/>
          <w:sz w:val="28"/>
          <w:szCs w:val="28"/>
          <w:lang w:eastAsia="ru-RU"/>
        </w:rPr>
        <w:t>а</w:t>
      </w:r>
      <w:r w:rsidR="007B4993" w:rsidRPr="007B4993">
        <w:rPr>
          <w:rFonts w:ascii="Times New Roman" w:hAnsi="Times New Roman"/>
          <w:sz w:val="28"/>
          <w:szCs w:val="28"/>
          <w:lang w:eastAsia="ru-RU"/>
        </w:rPr>
        <w:t xml:space="preserve"> поселения </w:t>
      </w:r>
      <w:r w:rsidR="006A09ED" w:rsidRPr="00937AEF">
        <w:rPr>
          <w:rFonts w:ascii="Times New Roman" w:hAnsi="Times New Roman"/>
          <w:sz w:val="28"/>
          <w:szCs w:val="28"/>
          <w:lang w:eastAsia="ru-RU"/>
        </w:rPr>
        <w:t xml:space="preserve">составил </w:t>
      </w:r>
      <w:r w:rsidR="008515CD">
        <w:rPr>
          <w:rFonts w:ascii="Times New Roman" w:hAnsi="Times New Roman"/>
          <w:sz w:val="28"/>
          <w:szCs w:val="28"/>
          <w:lang w:eastAsia="ru-RU"/>
        </w:rPr>
        <w:t>410,1</w:t>
      </w:r>
      <w:r w:rsidR="006A09ED" w:rsidRPr="00937AEF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="008515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15CD" w:rsidRPr="00480A5D">
        <w:rPr>
          <w:rFonts w:ascii="Times New Roman" w:hAnsi="Times New Roman"/>
          <w:sz w:val="28"/>
          <w:szCs w:val="28"/>
          <w:lang w:eastAsia="ru-RU"/>
        </w:rPr>
        <w:t>Источниками финансирования дефицита бюджета являются изменение средств на счетах бюджета по состоянию на 01</w:t>
      </w:r>
      <w:r w:rsidR="008515CD">
        <w:rPr>
          <w:rFonts w:ascii="Times New Roman" w:hAnsi="Times New Roman"/>
          <w:sz w:val="28"/>
          <w:szCs w:val="28"/>
          <w:lang w:eastAsia="ru-RU"/>
        </w:rPr>
        <w:t>.</w:t>
      </w:r>
      <w:r w:rsidR="008515CD" w:rsidRPr="00480A5D">
        <w:rPr>
          <w:rFonts w:ascii="Times New Roman" w:hAnsi="Times New Roman"/>
          <w:sz w:val="28"/>
          <w:szCs w:val="28"/>
          <w:lang w:eastAsia="ru-RU"/>
        </w:rPr>
        <w:t xml:space="preserve">01.2021 года. Размер дефицита соответствует требованиям, установленным пунктом 3 статьи 92.1 Бюджетного кодекса РФ. </w:t>
      </w:r>
    </w:p>
    <w:p w:rsidR="004E5007" w:rsidRPr="00937AEF" w:rsidRDefault="00EF3D7B" w:rsidP="00937A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AEF">
        <w:rPr>
          <w:rFonts w:ascii="Times New Roman" w:hAnsi="Times New Roman"/>
          <w:sz w:val="28"/>
          <w:szCs w:val="28"/>
          <w:lang w:eastAsia="ru-RU"/>
        </w:rPr>
        <w:t xml:space="preserve">        По итогам 1 </w:t>
      </w:r>
      <w:r w:rsidR="00BB4A1E" w:rsidRPr="00937AEF">
        <w:rPr>
          <w:rFonts w:ascii="Times New Roman" w:hAnsi="Times New Roman"/>
          <w:sz w:val="28"/>
          <w:szCs w:val="28"/>
          <w:lang w:eastAsia="ru-RU"/>
        </w:rPr>
        <w:t>полугоди</w:t>
      </w:r>
      <w:r w:rsidR="00937AEF" w:rsidRPr="00937AEF">
        <w:rPr>
          <w:rFonts w:ascii="Times New Roman" w:hAnsi="Times New Roman"/>
          <w:sz w:val="28"/>
          <w:szCs w:val="28"/>
          <w:lang w:eastAsia="ru-RU"/>
        </w:rPr>
        <w:t>я</w:t>
      </w:r>
      <w:r w:rsidRPr="00937A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7860" w:rsidRPr="00937AEF">
        <w:rPr>
          <w:rFonts w:ascii="Times New Roman" w:hAnsi="Times New Roman"/>
          <w:sz w:val="28"/>
          <w:szCs w:val="28"/>
          <w:lang w:eastAsia="ru-RU"/>
        </w:rPr>
        <w:t>202</w:t>
      </w:r>
      <w:r w:rsidR="008515CD">
        <w:rPr>
          <w:rFonts w:ascii="Times New Roman" w:hAnsi="Times New Roman"/>
          <w:sz w:val="28"/>
          <w:szCs w:val="28"/>
          <w:lang w:eastAsia="ru-RU"/>
        </w:rPr>
        <w:t>1</w:t>
      </w:r>
      <w:r w:rsidR="00937AEF" w:rsidRPr="00937A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7AEF">
        <w:rPr>
          <w:rFonts w:ascii="Times New Roman" w:hAnsi="Times New Roman"/>
          <w:sz w:val="28"/>
          <w:szCs w:val="28"/>
          <w:lang w:eastAsia="ru-RU"/>
        </w:rPr>
        <w:t xml:space="preserve">года сложился </w:t>
      </w:r>
      <w:r w:rsidR="008515CD">
        <w:rPr>
          <w:rFonts w:ascii="Times New Roman" w:hAnsi="Times New Roman"/>
          <w:sz w:val="28"/>
          <w:szCs w:val="28"/>
          <w:lang w:eastAsia="ru-RU"/>
        </w:rPr>
        <w:t xml:space="preserve">профицит </w:t>
      </w:r>
      <w:r w:rsidRPr="00937AEF">
        <w:rPr>
          <w:rFonts w:ascii="Times New Roman" w:hAnsi="Times New Roman"/>
          <w:sz w:val="28"/>
          <w:szCs w:val="28"/>
          <w:lang w:eastAsia="ru-RU"/>
        </w:rPr>
        <w:t xml:space="preserve">бюджета в объёме </w:t>
      </w:r>
      <w:r w:rsidR="008515CD">
        <w:rPr>
          <w:rFonts w:ascii="Times New Roman" w:hAnsi="Times New Roman"/>
          <w:sz w:val="28"/>
          <w:szCs w:val="28"/>
          <w:lang w:eastAsia="ru-RU"/>
        </w:rPr>
        <w:t xml:space="preserve">1844,3 </w:t>
      </w:r>
      <w:r w:rsidRPr="00937AEF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937AEF" w:rsidRPr="00937AEF">
        <w:rPr>
          <w:rFonts w:ascii="Times New Roman" w:hAnsi="Times New Roman"/>
          <w:sz w:val="28"/>
          <w:szCs w:val="28"/>
        </w:rPr>
        <w:t xml:space="preserve"> </w:t>
      </w:r>
    </w:p>
    <w:p w:rsidR="00C35292" w:rsidRDefault="00C35292" w:rsidP="00C3529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E5007" w:rsidRPr="004E5007" w:rsidRDefault="004E5007" w:rsidP="004E500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E5007">
        <w:rPr>
          <w:rFonts w:ascii="Times New Roman" w:eastAsia="Calibri" w:hAnsi="Times New Roman"/>
          <w:b/>
          <w:sz w:val="28"/>
          <w:szCs w:val="28"/>
        </w:rPr>
        <w:t>6. Анализ состояния дебиторской и кредиторской задолженности</w:t>
      </w:r>
    </w:p>
    <w:p w:rsidR="004E5007" w:rsidRPr="004E5007" w:rsidRDefault="004E5007" w:rsidP="004E500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4E5007" w:rsidRPr="004E5007" w:rsidRDefault="004E5007" w:rsidP="004E500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E5007">
        <w:rPr>
          <w:rFonts w:ascii="Times New Roman" w:eastAsia="Calibri" w:hAnsi="Times New Roman"/>
          <w:sz w:val="28"/>
          <w:szCs w:val="28"/>
        </w:rPr>
        <w:t xml:space="preserve">        Согласно бюджетной отчетности (ф 0503169) дебиторская задолженность по бюджету поселения на 01.07.2021 г. составила </w:t>
      </w:r>
      <w:r>
        <w:rPr>
          <w:rFonts w:ascii="Times New Roman" w:eastAsia="Calibri" w:hAnsi="Times New Roman"/>
          <w:sz w:val="28"/>
          <w:szCs w:val="28"/>
        </w:rPr>
        <w:t>13470,2</w:t>
      </w:r>
      <w:r w:rsidRPr="004E5007">
        <w:rPr>
          <w:rFonts w:ascii="Times New Roman" w:eastAsia="Calibri" w:hAnsi="Times New Roman"/>
          <w:sz w:val="28"/>
          <w:szCs w:val="28"/>
        </w:rPr>
        <w:t xml:space="preserve"> тыс. рублей, в том числе:</w:t>
      </w:r>
    </w:p>
    <w:p w:rsidR="004E5007" w:rsidRPr="004E5007" w:rsidRDefault="004E5007" w:rsidP="004E500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E5007">
        <w:rPr>
          <w:rFonts w:ascii="Times New Roman" w:eastAsia="Calibri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28"/>
        </w:rPr>
        <w:t>12640,3</w:t>
      </w:r>
      <w:r w:rsidRPr="004E5007">
        <w:rPr>
          <w:rFonts w:ascii="Times New Roman" w:eastAsia="Calibri" w:hAnsi="Times New Roman"/>
          <w:sz w:val="28"/>
          <w:szCs w:val="28"/>
        </w:rPr>
        <w:t xml:space="preserve"> тыс. рублей дебиторская задолженность по доходам;</w:t>
      </w:r>
    </w:p>
    <w:p w:rsidR="004E5007" w:rsidRPr="004E5007" w:rsidRDefault="004E5007" w:rsidP="004E500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E5007">
        <w:rPr>
          <w:rFonts w:ascii="Times New Roman" w:eastAsia="Calibri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28"/>
        </w:rPr>
        <w:t>829,9</w:t>
      </w:r>
      <w:r w:rsidRPr="004E5007">
        <w:rPr>
          <w:rFonts w:ascii="Times New Roman" w:eastAsia="Calibri" w:hAnsi="Times New Roman"/>
          <w:sz w:val="28"/>
          <w:szCs w:val="28"/>
        </w:rPr>
        <w:t xml:space="preserve"> тыс. рублей дебиторская задолженность по выплатам.</w:t>
      </w:r>
    </w:p>
    <w:p w:rsidR="004E5007" w:rsidRPr="004E5007" w:rsidRDefault="004E5007" w:rsidP="004E500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E5007">
        <w:rPr>
          <w:rFonts w:ascii="Times New Roman" w:eastAsia="Calibri" w:hAnsi="Times New Roman"/>
          <w:sz w:val="28"/>
          <w:szCs w:val="28"/>
        </w:rPr>
        <w:t xml:space="preserve">        В течение отчетного периода дебиторская задолженность по бюджету поселения сократилась на </w:t>
      </w:r>
      <w:r>
        <w:rPr>
          <w:rFonts w:ascii="Times New Roman" w:eastAsia="Calibri" w:hAnsi="Times New Roman"/>
          <w:sz w:val="28"/>
          <w:szCs w:val="28"/>
        </w:rPr>
        <w:t>1091,9</w:t>
      </w:r>
      <w:r w:rsidRPr="004E5007">
        <w:rPr>
          <w:rFonts w:ascii="Times New Roman" w:eastAsia="Calibri" w:hAnsi="Times New Roman"/>
          <w:sz w:val="28"/>
          <w:szCs w:val="28"/>
        </w:rPr>
        <w:t xml:space="preserve"> тыс. рублей. </w:t>
      </w:r>
    </w:p>
    <w:p w:rsidR="004E5007" w:rsidRPr="004E5007" w:rsidRDefault="004E5007" w:rsidP="004E500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E5007">
        <w:rPr>
          <w:rFonts w:ascii="Times New Roman" w:eastAsia="Calibri" w:hAnsi="Times New Roman"/>
          <w:sz w:val="28"/>
          <w:szCs w:val="28"/>
        </w:rPr>
        <w:t xml:space="preserve">        Дебиторская задолженность по выплатам за 1 полугодие 2021 года увеличилась на </w:t>
      </w:r>
      <w:r w:rsidR="00A82F7E">
        <w:rPr>
          <w:rFonts w:ascii="Times New Roman" w:eastAsia="Calibri" w:hAnsi="Times New Roman"/>
          <w:sz w:val="28"/>
          <w:szCs w:val="28"/>
        </w:rPr>
        <w:t>802,5</w:t>
      </w:r>
      <w:r w:rsidRPr="004E5007">
        <w:rPr>
          <w:rFonts w:ascii="Times New Roman" w:eastAsia="Calibri" w:hAnsi="Times New Roman"/>
          <w:sz w:val="28"/>
          <w:szCs w:val="28"/>
        </w:rPr>
        <w:t xml:space="preserve"> тыс. рублей (на 01.01.2021 г. – </w:t>
      </w:r>
      <w:r>
        <w:rPr>
          <w:rFonts w:ascii="Times New Roman" w:eastAsia="Calibri" w:hAnsi="Times New Roman"/>
          <w:sz w:val="28"/>
          <w:szCs w:val="28"/>
        </w:rPr>
        <w:t>27,4</w:t>
      </w:r>
      <w:r w:rsidRPr="004E5007">
        <w:rPr>
          <w:rFonts w:ascii="Times New Roman" w:eastAsia="Calibri" w:hAnsi="Times New Roman"/>
          <w:sz w:val="28"/>
          <w:szCs w:val="28"/>
        </w:rPr>
        <w:t xml:space="preserve"> тыс. рублей).      </w:t>
      </w:r>
    </w:p>
    <w:p w:rsidR="004E5007" w:rsidRPr="004E5007" w:rsidRDefault="004E5007" w:rsidP="004E500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E5007">
        <w:rPr>
          <w:rFonts w:ascii="Times New Roman" w:eastAsia="Calibri" w:hAnsi="Times New Roman"/>
          <w:sz w:val="28"/>
          <w:szCs w:val="28"/>
        </w:rPr>
        <w:t xml:space="preserve">        Состояние дебиторской задолженности по выплатам на 01.07.2021 года характеризуется следующими данными:</w:t>
      </w:r>
    </w:p>
    <w:p w:rsidR="004E5007" w:rsidRPr="004E5007" w:rsidRDefault="004E5007" w:rsidP="004E500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E5007">
        <w:rPr>
          <w:rFonts w:ascii="Times New Roman" w:eastAsia="Calibri" w:hAnsi="Times New Roman"/>
          <w:sz w:val="28"/>
          <w:szCs w:val="28"/>
        </w:rPr>
        <w:t xml:space="preserve">- задолженность по счету 120600000 «Расчеты по выданным авансам» составила </w:t>
      </w:r>
      <w:r w:rsidR="00A82F7E">
        <w:rPr>
          <w:rFonts w:ascii="Times New Roman" w:eastAsia="Calibri" w:hAnsi="Times New Roman"/>
          <w:sz w:val="28"/>
          <w:szCs w:val="28"/>
        </w:rPr>
        <w:t>824,9</w:t>
      </w:r>
      <w:r w:rsidRPr="004E5007">
        <w:rPr>
          <w:rFonts w:ascii="Times New Roman" w:eastAsia="Calibri" w:hAnsi="Times New Roman"/>
          <w:sz w:val="28"/>
          <w:szCs w:val="28"/>
        </w:rPr>
        <w:t xml:space="preserve"> тыс. рублей (+ </w:t>
      </w:r>
      <w:r w:rsidR="00A82F7E">
        <w:rPr>
          <w:rFonts w:ascii="Times New Roman" w:eastAsia="Calibri" w:hAnsi="Times New Roman"/>
          <w:sz w:val="28"/>
          <w:szCs w:val="28"/>
        </w:rPr>
        <w:t>801,8</w:t>
      </w:r>
      <w:r w:rsidRPr="004E5007">
        <w:rPr>
          <w:rFonts w:ascii="Times New Roman" w:eastAsia="Calibri" w:hAnsi="Times New Roman"/>
          <w:sz w:val="28"/>
          <w:szCs w:val="28"/>
        </w:rPr>
        <w:t xml:space="preserve"> тыс. рублей к началу года);</w:t>
      </w:r>
    </w:p>
    <w:p w:rsidR="004E5007" w:rsidRPr="004E5007" w:rsidRDefault="004E5007" w:rsidP="004E500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E5007">
        <w:rPr>
          <w:rFonts w:ascii="Times New Roman" w:eastAsia="Calibri" w:hAnsi="Times New Roman"/>
          <w:sz w:val="28"/>
          <w:szCs w:val="28"/>
        </w:rPr>
        <w:t xml:space="preserve">- задолженность по счету 130300000 «Расчеты по платежам в бюджеты» составила </w:t>
      </w:r>
      <w:r w:rsidR="00A82F7E">
        <w:rPr>
          <w:rFonts w:ascii="Times New Roman" w:eastAsia="Calibri" w:hAnsi="Times New Roman"/>
          <w:sz w:val="28"/>
          <w:szCs w:val="28"/>
        </w:rPr>
        <w:t>5,0</w:t>
      </w:r>
      <w:r w:rsidRPr="004E5007">
        <w:rPr>
          <w:rFonts w:ascii="Times New Roman" w:eastAsia="Calibri" w:hAnsi="Times New Roman"/>
          <w:sz w:val="28"/>
          <w:szCs w:val="28"/>
        </w:rPr>
        <w:t xml:space="preserve"> тыс. рублей (</w:t>
      </w:r>
      <w:r w:rsidR="00A82F7E">
        <w:rPr>
          <w:rFonts w:ascii="Times New Roman" w:eastAsia="Calibri" w:hAnsi="Times New Roman"/>
          <w:sz w:val="28"/>
          <w:szCs w:val="28"/>
        </w:rPr>
        <w:t>+ 0,7</w:t>
      </w:r>
      <w:r w:rsidRPr="004E5007">
        <w:rPr>
          <w:rFonts w:ascii="Times New Roman" w:eastAsia="Calibri" w:hAnsi="Times New Roman"/>
          <w:sz w:val="28"/>
          <w:szCs w:val="28"/>
        </w:rPr>
        <w:t xml:space="preserve"> тыс. рублей к началу года).</w:t>
      </w:r>
    </w:p>
    <w:p w:rsidR="004E5007" w:rsidRPr="004E5007" w:rsidRDefault="004E5007" w:rsidP="004E500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E5007" w:rsidRPr="004E5007" w:rsidRDefault="004E5007" w:rsidP="004E500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E5007">
        <w:rPr>
          <w:rFonts w:ascii="Times New Roman" w:eastAsia="Calibri" w:hAnsi="Times New Roman"/>
          <w:sz w:val="28"/>
          <w:szCs w:val="28"/>
        </w:rPr>
        <w:t xml:space="preserve">         Просроченная дебиторская задолженность на 01.07.2021 г. составила </w:t>
      </w:r>
      <w:r w:rsidR="00A82F7E">
        <w:rPr>
          <w:rFonts w:ascii="Times New Roman" w:eastAsia="Calibri" w:hAnsi="Times New Roman"/>
          <w:sz w:val="28"/>
          <w:szCs w:val="28"/>
        </w:rPr>
        <w:t xml:space="preserve">592,0 </w:t>
      </w:r>
      <w:r w:rsidRPr="004E5007">
        <w:rPr>
          <w:rFonts w:ascii="Times New Roman" w:eastAsia="Calibri" w:hAnsi="Times New Roman"/>
          <w:sz w:val="28"/>
          <w:szCs w:val="28"/>
        </w:rPr>
        <w:t>тыс. рублей (</w:t>
      </w:r>
      <w:r w:rsidR="00740E04">
        <w:rPr>
          <w:rFonts w:ascii="Times New Roman" w:eastAsia="Calibri" w:hAnsi="Times New Roman"/>
          <w:sz w:val="28"/>
          <w:szCs w:val="28"/>
        </w:rPr>
        <w:t xml:space="preserve">+233,1 </w:t>
      </w:r>
      <w:r w:rsidRPr="004E5007">
        <w:rPr>
          <w:rFonts w:ascii="Times New Roman" w:eastAsia="Calibri" w:hAnsi="Times New Roman"/>
          <w:sz w:val="28"/>
          <w:szCs w:val="28"/>
        </w:rPr>
        <w:t>тыс. рублей к началу года). Просроченная задолженность сформировалась по счету 120500000 «Расчеты по доходам».</w:t>
      </w:r>
    </w:p>
    <w:p w:rsidR="004E5007" w:rsidRPr="004E5007" w:rsidRDefault="004E5007" w:rsidP="004E500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E5007" w:rsidRPr="004E5007" w:rsidRDefault="004E5007" w:rsidP="004E500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E5007">
        <w:rPr>
          <w:rFonts w:ascii="Times New Roman" w:eastAsia="Calibri" w:hAnsi="Times New Roman"/>
          <w:sz w:val="28"/>
          <w:szCs w:val="28"/>
        </w:rPr>
        <w:t xml:space="preserve">        Согласно сведений ф. 0503169 кредиторская задолженность по бюджету поселения по состоянию на 01.07.2021 года составила </w:t>
      </w:r>
      <w:r w:rsidR="00740E04">
        <w:rPr>
          <w:rFonts w:ascii="Times New Roman" w:eastAsia="Calibri" w:hAnsi="Times New Roman"/>
          <w:sz w:val="28"/>
          <w:szCs w:val="28"/>
        </w:rPr>
        <w:t xml:space="preserve">2820,5 </w:t>
      </w:r>
      <w:r w:rsidRPr="004E5007">
        <w:rPr>
          <w:rFonts w:ascii="Times New Roman" w:eastAsia="Calibri" w:hAnsi="Times New Roman"/>
          <w:sz w:val="28"/>
          <w:szCs w:val="28"/>
        </w:rPr>
        <w:t>тыс. рублей, в том числе:</w:t>
      </w:r>
    </w:p>
    <w:p w:rsidR="004E5007" w:rsidRPr="004E5007" w:rsidRDefault="004E5007" w:rsidP="004E500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E5007">
        <w:rPr>
          <w:rFonts w:ascii="Times New Roman" w:eastAsia="Calibri" w:hAnsi="Times New Roman"/>
          <w:sz w:val="28"/>
          <w:szCs w:val="28"/>
        </w:rPr>
        <w:t xml:space="preserve">- </w:t>
      </w:r>
      <w:r w:rsidR="00740E04">
        <w:rPr>
          <w:rFonts w:ascii="Times New Roman" w:eastAsia="Calibri" w:hAnsi="Times New Roman"/>
          <w:sz w:val="28"/>
          <w:szCs w:val="28"/>
        </w:rPr>
        <w:t>2702,0,</w:t>
      </w:r>
      <w:r w:rsidRPr="004E5007">
        <w:rPr>
          <w:rFonts w:ascii="Times New Roman" w:eastAsia="Calibri" w:hAnsi="Times New Roman"/>
          <w:sz w:val="28"/>
          <w:szCs w:val="28"/>
        </w:rPr>
        <w:t xml:space="preserve"> тыс. рублей кредиторская задолженность по доходам; </w:t>
      </w:r>
    </w:p>
    <w:p w:rsidR="004E5007" w:rsidRPr="004E5007" w:rsidRDefault="004E5007" w:rsidP="004E500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E5007">
        <w:rPr>
          <w:rFonts w:ascii="Times New Roman" w:eastAsia="Calibri" w:hAnsi="Times New Roman"/>
          <w:sz w:val="28"/>
          <w:szCs w:val="28"/>
        </w:rPr>
        <w:t xml:space="preserve">- </w:t>
      </w:r>
      <w:r w:rsidR="00740E04">
        <w:rPr>
          <w:rFonts w:ascii="Times New Roman" w:eastAsia="Calibri" w:hAnsi="Times New Roman"/>
          <w:sz w:val="28"/>
          <w:szCs w:val="28"/>
        </w:rPr>
        <w:t>68,1</w:t>
      </w:r>
      <w:r w:rsidRPr="004E5007">
        <w:rPr>
          <w:rFonts w:ascii="Times New Roman" w:eastAsia="Calibri" w:hAnsi="Times New Roman"/>
          <w:sz w:val="28"/>
          <w:szCs w:val="28"/>
        </w:rPr>
        <w:t xml:space="preserve"> тыс. рублей кредиторская задолженность по выплатам;</w:t>
      </w:r>
    </w:p>
    <w:p w:rsidR="004E5007" w:rsidRPr="004E5007" w:rsidRDefault="004E5007" w:rsidP="004E500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E5007">
        <w:rPr>
          <w:rFonts w:ascii="Times New Roman" w:eastAsia="Calibri" w:hAnsi="Times New Roman"/>
          <w:sz w:val="28"/>
          <w:szCs w:val="28"/>
        </w:rPr>
        <w:t xml:space="preserve">- </w:t>
      </w:r>
      <w:r w:rsidR="00740E04">
        <w:rPr>
          <w:rFonts w:ascii="Times New Roman" w:eastAsia="Calibri" w:hAnsi="Times New Roman"/>
          <w:sz w:val="28"/>
          <w:szCs w:val="28"/>
        </w:rPr>
        <w:t>50,4</w:t>
      </w:r>
      <w:r w:rsidRPr="004E5007">
        <w:rPr>
          <w:rFonts w:ascii="Times New Roman" w:eastAsia="Calibri" w:hAnsi="Times New Roman"/>
          <w:sz w:val="28"/>
          <w:szCs w:val="28"/>
        </w:rPr>
        <w:t xml:space="preserve"> тыс. рублей кредиторская задолженность по платежам в бюджеты.</w:t>
      </w:r>
    </w:p>
    <w:p w:rsidR="004E5007" w:rsidRPr="004E5007" w:rsidRDefault="004E5007" w:rsidP="004E500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E5007">
        <w:rPr>
          <w:rFonts w:ascii="Times New Roman" w:eastAsia="Calibri" w:hAnsi="Times New Roman"/>
          <w:sz w:val="28"/>
          <w:szCs w:val="28"/>
        </w:rPr>
        <w:t xml:space="preserve">За 1 полугодие 2021 года кредиторская задолженность </w:t>
      </w:r>
      <w:r w:rsidR="009434F8">
        <w:rPr>
          <w:rFonts w:ascii="Times New Roman" w:eastAsia="Calibri" w:hAnsi="Times New Roman"/>
          <w:sz w:val="28"/>
          <w:szCs w:val="28"/>
        </w:rPr>
        <w:t>увеличилась</w:t>
      </w:r>
      <w:r w:rsidRPr="004E5007">
        <w:rPr>
          <w:rFonts w:ascii="Times New Roman" w:eastAsia="Calibri" w:hAnsi="Times New Roman"/>
          <w:sz w:val="28"/>
          <w:szCs w:val="28"/>
        </w:rPr>
        <w:t xml:space="preserve"> на </w:t>
      </w:r>
      <w:r w:rsidR="009434F8">
        <w:rPr>
          <w:rFonts w:ascii="Times New Roman" w:eastAsia="Calibri" w:hAnsi="Times New Roman"/>
          <w:sz w:val="28"/>
          <w:szCs w:val="28"/>
        </w:rPr>
        <w:t>2192,2</w:t>
      </w:r>
      <w:r w:rsidRPr="004E5007">
        <w:rPr>
          <w:rFonts w:ascii="Times New Roman" w:eastAsia="Calibri" w:hAnsi="Times New Roman"/>
          <w:sz w:val="28"/>
          <w:szCs w:val="28"/>
        </w:rPr>
        <w:t xml:space="preserve"> тыс. рублей. </w:t>
      </w:r>
    </w:p>
    <w:p w:rsidR="009434F8" w:rsidRPr="009434F8" w:rsidRDefault="004E5007" w:rsidP="004E500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E5007">
        <w:rPr>
          <w:rFonts w:ascii="Times New Roman" w:eastAsia="Calibri" w:hAnsi="Times New Roman"/>
          <w:sz w:val="28"/>
          <w:szCs w:val="28"/>
        </w:rPr>
        <w:t xml:space="preserve">        Кредиторская задолженность по выплатам за 1 полугодие 2021 года увеличилась на </w:t>
      </w:r>
      <w:r w:rsidR="009434F8">
        <w:rPr>
          <w:rFonts w:ascii="Times New Roman" w:eastAsia="Calibri" w:hAnsi="Times New Roman"/>
          <w:sz w:val="28"/>
          <w:szCs w:val="28"/>
        </w:rPr>
        <w:t>51,8</w:t>
      </w:r>
      <w:r w:rsidRPr="004E5007">
        <w:rPr>
          <w:rFonts w:ascii="Times New Roman" w:eastAsia="Calibri" w:hAnsi="Times New Roman"/>
          <w:sz w:val="28"/>
          <w:szCs w:val="28"/>
        </w:rPr>
        <w:t xml:space="preserve"> тыс. рублей (на 01.01.2021 г. – </w:t>
      </w:r>
      <w:r w:rsidR="009434F8">
        <w:rPr>
          <w:rFonts w:ascii="Times New Roman" w:eastAsia="Calibri" w:hAnsi="Times New Roman"/>
          <w:sz w:val="28"/>
          <w:szCs w:val="28"/>
        </w:rPr>
        <w:t xml:space="preserve">16,3 </w:t>
      </w:r>
      <w:r w:rsidRPr="004E5007">
        <w:rPr>
          <w:rFonts w:ascii="Times New Roman" w:eastAsia="Calibri" w:hAnsi="Times New Roman"/>
          <w:sz w:val="28"/>
          <w:szCs w:val="28"/>
        </w:rPr>
        <w:t xml:space="preserve">тыс. рублей), или в </w:t>
      </w:r>
      <w:r w:rsidR="009434F8">
        <w:rPr>
          <w:rFonts w:ascii="Times New Roman" w:eastAsia="Calibri" w:hAnsi="Times New Roman"/>
          <w:sz w:val="28"/>
          <w:szCs w:val="28"/>
        </w:rPr>
        <w:t xml:space="preserve">4,2 </w:t>
      </w:r>
      <w:r w:rsidRPr="004E5007">
        <w:rPr>
          <w:rFonts w:ascii="Times New Roman" w:eastAsia="Calibri" w:hAnsi="Times New Roman"/>
          <w:sz w:val="28"/>
          <w:szCs w:val="28"/>
        </w:rPr>
        <w:t xml:space="preserve">раза. </w:t>
      </w:r>
      <w:r w:rsidR="006F6F4D">
        <w:rPr>
          <w:rFonts w:ascii="Times New Roman" w:eastAsia="Calibri" w:hAnsi="Times New Roman"/>
          <w:sz w:val="28"/>
          <w:szCs w:val="28"/>
        </w:rPr>
        <w:t>К</w:t>
      </w:r>
      <w:r w:rsidRPr="004E5007">
        <w:rPr>
          <w:rFonts w:ascii="Times New Roman" w:eastAsia="Calibri" w:hAnsi="Times New Roman"/>
          <w:sz w:val="28"/>
          <w:szCs w:val="28"/>
        </w:rPr>
        <w:t>редиторск</w:t>
      </w:r>
      <w:r w:rsidR="006F6F4D">
        <w:rPr>
          <w:rFonts w:ascii="Times New Roman" w:eastAsia="Calibri" w:hAnsi="Times New Roman"/>
          <w:sz w:val="28"/>
          <w:szCs w:val="28"/>
        </w:rPr>
        <w:t xml:space="preserve">ая </w:t>
      </w:r>
      <w:r w:rsidRPr="004E5007">
        <w:rPr>
          <w:rFonts w:ascii="Times New Roman" w:eastAsia="Calibri" w:hAnsi="Times New Roman"/>
          <w:sz w:val="28"/>
          <w:szCs w:val="28"/>
        </w:rPr>
        <w:t>задолженност</w:t>
      </w:r>
      <w:r w:rsidR="006F6F4D">
        <w:rPr>
          <w:rFonts w:ascii="Times New Roman" w:eastAsia="Calibri" w:hAnsi="Times New Roman"/>
          <w:sz w:val="28"/>
          <w:szCs w:val="28"/>
        </w:rPr>
        <w:t>ь</w:t>
      </w:r>
      <w:r w:rsidRPr="004E5007">
        <w:rPr>
          <w:rFonts w:ascii="Times New Roman" w:eastAsia="Calibri" w:hAnsi="Times New Roman"/>
          <w:sz w:val="28"/>
          <w:szCs w:val="28"/>
        </w:rPr>
        <w:t xml:space="preserve"> по выплатам на 01.07.2021 года </w:t>
      </w:r>
      <w:r w:rsidR="006F6F4D">
        <w:rPr>
          <w:rFonts w:ascii="Times New Roman" w:eastAsia="Calibri" w:hAnsi="Times New Roman"/>
          <w:sz w:val="28"/>
          <w:szCs w:val="28"/>
        </w:rPr>
        <w:t>состоит из з</w:t>
      </w:r>
      <w:r w:rsidRPr="004E5007">
        <w:rPr>
          <w:rFonts w:ascii="Times New Roman" w:eastAsia="Calibri" w:hAnsi="Times New Roman"/>
          <w:sz w:val="28"/>
          <w:szCs w:val="28"/>
        </w:rPr>
        <w:t>адолженност</w:t>
      </w:r>
      <w:r w:rsidR="006F6F4D">
        <w:rPr>
          <w:rFonts w:ascii="Times New Roman" w:eastAsia="Calibri" w:hAnsi="Times New Roman"/>
          <w:sz w:val="28"/>
          <w:szCs w:val="28"/>
        </w:rPr>
        <w:t>и</w:t>
      </w:r>
      <w:r w:rsidRPr="004E5007">
        <w:rPr>
          <w:rFonts w:ascii="Times New Roman" w:eastAsia="Calibri" w:hAnsi="Times New Roman"/>
          <w:sz w:val="28"/>
          <w:szCs w:val="28"/>
        </w:rPr>
        <w:t xml:space="preserve"> перед поставщиками и подрядчиками (счет 130200000 «Расчеты с поставщиками и подрядчиками»)</w:t>
      </w:r>
      <w:r w:rsidR="006F6F4D">
        <w:rPr>
          <w:rFonts w:ascii="Times New Roman" w:eastAsia="Calibri" w:hAnsi="Times New Roman"/>
          <w:sz w:val="28"/>
          <w:szCs w:val="28"/>
        </w:rPr>
        <w:t>.</w:t>
      </w:r>
      <w:r w:rsidR="009434F8">
        <w:rPr>
          <w:rFonts w:ascii="Times New Roman" w:eastAsia="Calibri" w:hAnsi="Times New Roman"/>
          <w:sz w:val="28"/>
          <w:szCs w:val="28"/>
        </w:rPr>
        <w:t xml:space="preserve"> </w:t>
      </w:r>
    </w:p>
    <w:p w:rsidR="006F6F4D" w:rsidRDefault="004E5007" w:rsidP="004E500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E5007">
        <w:rPr>
          <w:rFonts w:ascii="Times New Roman" w:eastAsia="Calibri" w:hAnsi="Times New Roman"/>
          <w:sz w:val="28"/>
          <w:szCs w:val="28"/>
        </w:rPr>
        <w:lastRenderedPageBreak/>
        <w:t xml:space="preserve">       Задолженность по платежам перед бюджетами (счет 130300000 «Расчеты по платежам в бюджеты») увеличилась за отчетный период на </w:t>
      </w:r>
      <w:r w:rsidR="006F6F4D">
        <w:rPr>
          <w:rFonts w:ascii="Times New Roman" w:eastAsia="Calibri" w:hAnsi="Times New Roman"/>
          <w:sz w:val="28"/>
          <w:szCs w:val="28"/>
        </w:rPr>
        <w:t>50,4</w:t>
      </w:r>
      <w:r w:rsidRPr="004E5007">
        <w:rPr>
          <w:rFonts w:ascii="Times New Roman" w:eastAsia="Calibri" w:hAnsi="Times New Roman"/>
          <w:sz w:val="28"/>
          <w:szCs w:val="28"/>
        </w:rPr>
        <w:t xml:space="preserve"> тыс. рублей</w:t>
      </w:r>
      <w:r w:rsidR="006F6F4D">
        <w:rPr>
          <w:rFonts w:ascii="Times New Roman" w:eastAsia="Calibri" w:hAnsi="Times New Roman"/>
          <w:sz w:val="28"/>
          <w:szCs w:val="28"/>
        </w:rPr>
        <w:t>.</w:t>
      </w:r>
    </w:p>
    <w:p w:rsidR="004E5007" w:rsidRPr="004E5007" w:rsidRDefault="004E5007" w:rsidP="004E500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E5007">
        <w:rPr>
          <w:rFonts w:ascii="Times New Roman" w:eastAsia="Calibri" w:hAnsi="Times New Roman"/>
          <w:sz w:val="28"/>
          <w:szCs w:val="28"/>
        </w:rPr>
        <w:t xml:space="preserve">        По состоянию на 01.07.2021 года главным распорядителем бюджетных средств не было допущено образование просроченной кредиторской задолженности.</w:t>
      </w:r>
    </w:p>
    <w:p w:rsidR="004E5007" w:rsidRDefault="004E5007" w:rsidP="00C3529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E5007" w:rsidRPr="00C35292" w:rsidRDefault="004E5007" w:rsidP="00C3529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F3D7B" w:rsidRPr="001F12B2" w:rsidRDefault="001F12B2" w:rsidP="008D25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EF3D7B" w:rsidRPr="000245AD">
        <w:rPr>
          <w:rFonts w:ascii="Times New Roman" w:hAnsi="Times New Roman"/>
          <w:b/>
          <w:sz w:val="24"/>
          <w:szCs w:val="24"/>
        </w:rPr>
        <w:t xml:space="preserve">          </w:t>
      </w:r>
      <w:r w:rsidR="00EF3D7B" w:rsidRPr="001F12B2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EF3D7B" w:rsidRPr="001F12B2" w:rsidRDefault="00EF3D7B" w:rsidP="008D25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515CD" w:rsidRPr="00F674D6" w:rsidRDefault="00EF3D7B" w:rsidP="008515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2B2">
        <w:rPr>
          <w:rFonts w:ascii="Times New Roman" w:hAnsi="Times New Roman"/>
          <w:sz w:val="28"/>
          <w:szCs w:val="28"/>
        </w:rPr>
        <w:t xml:space="preserve">         </w:t>
      </w:r>
      <w:r w:rsidR="008515CD" w:rsidRPr="00F674D6">
        <w:rPr>
          <w:rFonts w:ascii="Times New Roman" w:hAnsi="Times New Roman"/>
          <w:sz w:val="28"/>
          <w:szCs w:val="28"/>
        </w:rPr>
        <w:t xml:space="preserve">Отчет об исполнении бюджета сельского поселения </w:t>
      </w:r>
      <w:proofErr w:type="spellStart"/>
      <w:r w:rsidR="008515CD"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="008515CD" w:rsidRPr="00F674D6">
        <w:rPr>
          <w:rFonts w:ascii="Times New Roman" w:hAnsi="Times New Roman"/>
          <w:sz w:val="28"/>
          <w:szCs w:val="28"/>
        </w:rPr>
        <w:t xml:space="preserve"> представлен в </w:t>
      </w:r>
      <w:r w:rsidR="008515CD">
        <w:rPr>
          <w:rFonts w:ascii="Times New Roman" w:hAnsi="Times New Roman"/>
          <w:sz w:val="28"/>
          <w:szCs w:val="28"/>
        </w:rPr>
        <w:t xml:space="preserve">Совет сельского поселения </w:t>
      </w:r>
      <w:proofErr w:type="spellStart"/>
      <w:r w:rsidR="008515CD"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="008515CD">
        <w:rPr>
          <w:rFonts w:ascii="Times New Roman" w:hAnsi="Times New Roman"/>
          <w:sz w:val="28"/>
          <w:szCs w:val="28"/>
        </w:rPr>
        <w:t xml:space="preserve"> </w:t>
      </w:r>
      <w:r w:rsidR="008515CD" w:rsidRPr="00F674D6">
        <w:rPr>
          <w:rFonts w:ascii="Times New Roman" w:hAnsi="Times New Roman"/>
          <w:sz w:val="28"/>
          <w:szCs w:val="28"/>
        </w:rPr>
        <w:t xml:space="preserve">в соответствии с Положением о бюджетном процессе в сельском поселении </w:t>
      </w:r>
      <w:proofErr w:type="spellStart"/>
      <w:r w:rsidR="008515CD"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="008515CD">
        <w:rPr>
          <w:rFonts w:ascii="Times New Roman" w:hAnsi="Times New Roman"/>
          <w:sz w:val="28"/>
          <w:szCs w:val="28"/>
        </w:rPr>
        <w:t>.</w:t>
      </w:r>
      <w:r w:rsidR="008515CD" w:rsidRPr="00F674D6">
        <w:rPr>
          <w:rFonts w:ascii="Times New Roman" w:hAnsi="Times New Roman"/>
          <w:sz w:val="28"/>
          <w:szCs w:val="28"/>
        </w:rPr>
        <w:t xml:space="preserve">   </w:t>
      </w:r>
      <w:r w:rsidR="008515CD">
        <w:rPr>
          <w:rFonts w:ascii="Times New Roman" w:hAnsi="Times New Roman"/>
          <w:sz w:val="28"/>
          <w:szCs w:val="28"/>
        </w:rPr>
        <w:t xml:space="preserve">Данные отчета достоверно отражают исполнение основных характеристик бюджета сельского поселения </w:t>
      </w:r>
      <w:proofErr w:type="spellStart"/>
      <w:r w:rsidR="008515CD"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="008515CD">
        <w:rPr>
          <w:rFonts w:ascii="Times New Roman" w:hAnsi="Times New Roman"/>
          <w:sz w:val="28"/>
          <w:szCs w:val="28"/>
        </w:rPr>
        <w:t xml:space="preserve"> за 1 полугодие 2021 года. </w:t>
      </w:r>
    </w:p>
    <w:p w:rsidR="008515CD" w:rsidRPr="00F674D6" w:rsidRDefault="008515CD" w:rsidP="008515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5CD" w:rsidRPr="00362B3B" w:rsidRDefault="008515CD" w:rsidP="008515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3264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B3B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Pr="00362B3B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1 полугодие 2021</w:t>
      </w:r>
      <w:r w:rsidRPr="00362B3B">
        <w:rPr>
          <w:rFonts w:ascii="Times New Roman" w:hAnsi="Times New Roman"/>
          <w:sz w:val="28"/>
          <w:szCs w:val="28"/>
        </w:rPr>
        <w:t xml:space="preserve"> года выполнен по доходам на сумму</w:t>
      </w:r>
      <w:r w:rsidRPr="00362B3B">
        <w:rPr>
          <w:rFonts w:ascii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>5429,9</w:t>
      </w:r>
      <w:r w:rsidRPr="00362B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2B3B">
        <w:rPr>
          <w:rFonts w:ascii="Times New Roman" w:hAnsi="Times New Roman"/>
          <w:sz w:val="28"/>
          <w:szCs w:val="28"/>
        </w:rPr>
        <w:t xml:space="preserve">тыс. рублей, или на </w:t>
      </w:r>
      <w:r>
        <w:rPr>
          <w:rFonts w:ascii="Times New Roman" w:hAnsi="Times New Roman"/>
          <w:sz w:val="28"/>
          <w:szCs w:val="28"/>
        </w:rPr>
        <w:t>78,6</w:t>
      </w:r>
      <w:r w:rsidRPr="00362B3B">
        <w:rPr>
          <w:rFonts w:ascii="Times New Roman" w:hAnsi="Times New Roman"/>
          <w:sz w:val="28"/>
          <w:szCs w:val="28"/>
        </w:rPr>
        <w:t xml:space="preserve">% от годового плана, расходы исполнены на сумму </w:t>
      </w:r>
      <w:r w:rsidRPr="008515CD">
        <w:rPr>
          <w:rFonts w:ascii="Times New Roman" w:hAnsi="Times New Roman"/>
          <w:b/>
          <w:sz w:val="28"/>
          <w:szCs w:val="28"/>
        </w:rPr>
        <w:t>3585,6</w:t>
      </w:r>
      <w:r w:rsidRPr="00362B3B">
        <w:rPr>
          <w:rFonts w:ascii="Times New Roman" w:hAnsi="Times New Roman"/>
          <w:b/>
          <w:sz w:val="28"/>
          <w:szCs w:val="28"/>
        </w:rPr>
        <w:t xml:space="preserve"> </w:t>
      </w:r>
      <w:r w:rsidRPr="00362B3B">
        <w:rPr>
          <w:rFonts w:ascii="Times New Roman" w:hAnsi="Times New Roman"/>
          <w:sz w:val="28"/>
          <w:szCs w:val="28"/>
        </w:rPr>
        <w:t xml:space="preserve">тыс. рублей, или на </w:t>
      </w:r>
      <w:r>
        <w:rPr>
          <w:rFonts w:ascii="Times New Roman" w:hAnsi="Times New Roman"/>
          <w:sz w:val="28"/>
          <w:szCs w:val="28"/>
        </w:rPr>
        <w:t>49,0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B3B">
        <w:rPr>
          <w:rFonts w:ascii="Times New Roman" w:hAnsi="Times New Roman"/>
          <w:sz w:val="28"/>
          <w:szCs w:val="28"/>
        </w:rPr>
        <w:t>% от плана, установленного на текущий год.</w:t>
      </w:r>
    </w:p>
    <w:p w:rsidR="008515CD" w:rsidRPr="00362B3B" w:rsidRDefault="008515CD" w:rsidP="008515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C602F">
        <w:rPr>
          <w:rFonts w:ascii="Times New Roman" w:hAnsi="Times New Roman"/>
          <w:sz w:val="28"/>
          <w:szCs w:val="28"/>
        </w:rPr>
        <w:t xml:space="preserve">Бюджет поселения исполнен с </w:t>
      </w:r>
      <w:r w:rsidRPr="009C602F">
        <w:rPr>
          <w:rFonts w:ascii="Times New Roman" w:hAnsi="Times New Roman"/>
          <w:b/>
          <w:sz w:val="28"/>
          <w:szCs w:val="28"/>
        </w:rPr>
        <w:t xml:space="preserve">профицитом </w:t>
      </w:r>
      <w:r w:rsidRPr="009C602F">
        <w:rPr>
          <w:rFonts w:ascii="Times New Roman" w:hAnsi="Times New Roman"/>
          <w:sz w:val="28"/>
          <w:szCs w:val="28"/>
        </w:rPr>
        <w:t xml:space="preserve">в объеме </w:t>
      </w:r>
      <w:r w:rsidR="001907A1">
        <w:rPr>
          <w:rFonts w:ascii="Times New Roman" w:hAnsi="Times New Roman"/>
          <w:sz w:val="28"/>
          <w:szCs w:val="28"/>
        </w:rPr>
        <w:t>1844,3</w:t>
      </w:r>
      <w:r w:rsidRPr="009C602F">
        <w:rPr>
          <w:rFonts w:ascii="Times New Roman" w:hAnsi="Times New Roman"/>
          <w:sz w:val="28"/>
          <w:szCs w:val="28"/>
        </w:rPr>
        <w:t xml:space="preserve"> тыс. рублей.</w:t>
      </w:r>
    </w:p>
    <w:p w:rsidR="008515CD" w:rsidRDefault="008515CD" w:rsidP="00851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B3B">
        <w:rPr>
          <w:rFonts w:ascii="Times New Roman" w:hAnsi="Times New Roman"/>
          <w:sz w:val="28"/>
          <w:szCs w:val="28"/>
        </w:rPr>
        <w:t xml:space="preserve">          </w:t>
      </w:r>
    </w:p>
    <w:p w:rsidR="008515CD" w:rsidRDefault="008515CD" w:rsidP="008515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CF73F5">
        <w:rPr>
          <w:rFonts w:ascii="Times New Roman" w:hAnsi="Times New Roman"/>
          <w:sz w:val="28"/>
          <w:szCs w:val="28"/>
        </w:rPr>
        <w:t>Общий</w:t>
      </w:r>
      <w:r>
        <w:rPr>
          <w:rFonts w:ascii="Times New Roman" w:hAnsi="Times New Roman"/>
          <w:sz w:val="28"/>
          <w:szCs w:val="28"/>
        </w:rPr>
        <w:t xml:space="preserve"> размер поступлений за 1 полугодие</w:t>
      </w:r>
      <w:r w:rsidRPr="00CF73F5">
        <w:rPr>
          <w:rFonts w:ascii="Times New Roman" w:hAnsi="Times New Roman"/>
          <w:sz w:val="28"/>
          <w:szCs w:val="28"/>
        </w:rPr>
        <w:t xml:space="preserve"> текущего года </w:t>
      </w:r>
      <w:r w:rsidRPr="00A77AD2">
        <w:rPr>
          <w:rFonts w:ascii="Times New Roman" w:hAnsi="Times New Roman"/>
          <w:sz w:val="28"/>
          <w:szCs w:val="28"/>
        </w:rPr>
        <w:t xml:space="preserve">увеличился по сравнению с аналогичным периодом прошлого года на </w:t>
      </w:r>
      <w:r w:rsidR="001907A1">
        <w:rPr>
          <w:rFonts w:ascii="Times New Roman" w:hAnsi="Times New Roman"/>
          <w:sz w:val="28"/>
          <w:szCs w:val="28"/>
        </w:rPr>
        <w:t>2430,8</w:t>
      </w:r>
      <w:r w:rsidRPr="00A77AD2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1907A1">
        <w:rPr>
          <w:rFonts w:ascii="Times New Roman" w:hAnsi="Times New Roman"/>
          <w:sz w:val="28"/>
          <w:szCs w:val="28"/>
        </w:rPr>
        <w:t>81,1</w:t>
      </w:r>
      <w:r w:rsidRPr="00A77AD2">
        <w:rPr>
          <w:rFonts w:ascii="Times New Roman" w:hAnsi="Times New Roman"/>
          <w:sz w:val="28"/>
          <w:szCs w:val="28"/>
        </w:rPr>
        <w:t xml:space="preserve"> %. </w:t>
      </w:r>
    </w:p>
    <w:p w:rsidR="001907A1" w:rsidRDefault="008515CD" w:rsidP="001907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F73F5">
        <w:rPr>
          <w:rFonts w:ascii="Times New Roman" w:hAnsi="Times New Roman"/>
          <w:sz w:val="28"/>
          <w:szCs w:val="28"/>
        </w:rPr>
        <w:t>По сравне</w:t>
      </w:r>
      <w:r>
        <w:rPr>
          <w:rFonts w:ascii="Times New Roman" w:hAnsi="Times New Roman"/>
          <w:sz w:val="28"/>
          <w:szCs w:val="28"/>
        </w:rPr>
        <w:t>нию с аналогичным периодом 2020</w:t>
      </w:r>
      <w:r w:rsidRPr="00CF73F5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общий </w:t>
      </w:r>
      <w:r w:rsidRPr="00CF73F5">
        <w:rPr>
          <w:rFonts w:ascii="Times New Roman" w:hAnsi="Times New Roman"/>
          <w:sz w:val="28"/>
          <w:szCs w:val="28"/>
        </w:rPr>
        <w:t>объем расхо</w:t>
      </w:r>
      <w:r>
        <w:rPr>
          <w:rFonts w:ascii="Times New Roman" w:hAnsi="Times New Roman"/>
          <w:sz w:val="28"/>
          <w:szCs w:val="28"/>
        </w:rPr>
        <w:t xml:space="preserve">дов бюджета поселения увеличился </w:t>
      </w:r>
      <w:r w:rsidR="001907A1">
        <w:rPr>
          <w:rFonts w:ascii="Times New Roman" w:hAnsi="Times New Roman"/>
          <w:sz w:val="28"/>
          <w:szCs w:val="28"/>
        </w:rPr>
        <w:t>н</w:t>
      </w:r>
      <w:r w:rsidR="001907A1">
        <w:rPr>
          <w:rFonts w:ascii="Times New Roman" w:hAnsi="Times New Roman"/>
          <w:sz w:val="28"/>
          <w:szCs w:val="28"/>
        </w:rPr>
        <w:t xml:space="preserve">а 408,7 </w:t>
      </w:r>
      <w:r w:rsidR="001907A1" w:rsidRPr="00381CC8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1907A1">
        <w:rPr>
          <w:rFonts w:ascii="Times New Roman" w:hAnsi="Times New Roman"/>
          <w:sz w:val="28"/>
          <w:szCs w:val="28"/>
        </w:rPr>
        <w:t>12,9</w:t>
      </w:r>
      <w:r w:rsidR="001907A1" w:rsidRPr="00381CC8">
        <w:rPr>
          <w:rFonts w:ascii="Times New Roman" w:hAnsi="Times New Roman"/>
          <w:sz w:val="28"/>
          <w:szCs w:val="28"/>
        </w:rPr>
        <w:t xml:space="preserve"> %. </w:t>
      </w:r>
    </w:p>
    <w:p w:rsidR="008515CD" w:rsidRDefault="008515CD" w:rsidP="008515C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5CD" w:rsidRPr="008674A4" w:rsidRDefault="008515CD" w:rsidP="008515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674A4">
        <w:rPr>
          <w:rFonts w:ascii="Times New Roman" w:hAnsi="Times New Roman"/>
          <w:sz w:val="28"/>
          <w:szCs w:val="28"/>
        </w:rPr>
        <w:t xml:space="preserve">Дебиторская задолженность по бюджету поселения на 01.07.2021 года составила </w:t>
      </w:r>
      <w:r w:rsidR="001907A1">
        <w:rPr>
          <w:rFonts w:ascii="Times New Roman" w:eastAsia="Calibri" w:hAnsi="Times New Roman"/>
          <w:sz w:val="28"/>
          <w:szCs w:val="28"/>
        </w:rPr>
        <w:t>13470,2</w:t>
      </w:r>
      <w:r w:rsidR="001907A1" w:rsidRPr="004E5007">
        <w:rPr>
          <w:rFonts w:ascii="Times New Roman" w:eastAsia="Calibri" w:hAnsi="Times New Roman"/>
          <w:sz w:val="28"/>
          <w:szCs w:val="28"/>
        </w:rPr>
        <w:t xml:space="preserve"> тыс</w:t>
      </w:r>
      <w:r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Pr="008674A4">
        <w:rPr>
          <w:rFonts w:ascii="Times New Roman" w:hAnsi="Times New Roman"/>
          <w:sz w:val="28"/>
          <w:szCs w:val="28"/>
        </w:rPr>
        <w:t xml:space="preserve"> рублей. В течение отчетного периода сократилась на </w:t>
      </w:r>
      <w:r w:rsidR="001907A1">
        <w:rPr>
          <w:rFonts w:ascii="Times New Roman" w:eastAsia="Calibri" w:hAnsi="Times New Roman"/>
          <w:sz w:val="28"/>
          <w:szCs w:val="28"/>
        </w:rPr>
        <w:t>1091,9</w:t>
      </w:r>
      <w:r w:rsidR="001907A1" w:rsidRPr="004E5007">
        <w:rPr>
          <w:rFonts w:ascii="Times New Roman" w:eastAsia="Calibri" w:hAnsi="Times New Roman"/>
          <w:sz w:val="28"/>
          <w:szCs w:val="28"/>
        </w:rPr>
        <w:t xml:space="preserve"> тыс. рублей. </w:t>
      </w:r>
      <w:r w:rsidRPr="008674A4">
        <w:rPr>
          <w:rFonts w:ascii="Times New Roman" w:hAnsi="Times New Roman"/>
          <w:sz w:val="28"/>
          <w:szCs w:val="28"/>
          <w:lang w:eastAsia="ru-RU"/>
        </w:rPr>
        <w:t>Д</w:t>
      </w:r>
      <w:r w:rsidRPr="008674A4">
        <w:rPr>
          <w:rFonts w:ascii="Times New Roman" w:hAnsi="Times New Roman"/>
          <w:sz w:val="28"/>
          <w:szCs w:val="28"/>
        </w:rPr>
        <w:t xml:space="preserve">ебиторская задолженность по выплатам увеличилась на </w:t>
      </w:r>
      <w:r w:rsidR="001907A1">
        <w:rPr>
          <w:rFonts w:ascii="Times New Roman" w:eastAsia="Calibri" w:hAnsi="Times New Roman"/>
          <w:sz w:val="28"/>
          <w:szCs w:val="28"/>
        </w:rPr>
        <w:t>802,5</w:t>
      </w:r>
      <w:r w:rsidR="001907A1" w:rsidRPr="004E5007">
        <w:rPr>
          <w:rFonts w:ascii="Times New Roman" w:eastAsia="Calibri" w:hAnsi="Times New Roman"/>
          <w:sz w:val="28"/>
          <w:szCs w:val="28"/>
        </w:rPr>
        <w:t xml:space="preserve"> тыс. рублей </w:t>
      </w:r>
      <w:r w:rsidRPr="008674A4">
        <w:rPr>
          <w:rFonts w:ascii="Times New Roman" w:hAnsi="Times New Roman"/>
          <w:sz w:val="28"/>
          <w:szCs w:val="28"/>
          <w:lang w:eastAsia="ru-RU"/>
        </w:rPr>
        <w:t>и составила</w:t>
      </w:r>
      <w:r w:rsidRPr="00F625D3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907A1">
        <w:rPr>
          <w:rFonts w:ascii="Times New Roman" w:eastAsia="Calibri" w:hAnsi="Times New Roman"/>
          <w:sz w:val="28"/>
          <w:szCs w:val="28"/>
        </w:rPr>
        <w:t>829,9</w:t>
      </w:r>
      <w:r w:rsidR="001907A1" w:rsidRPr="004E5007">
        <w:rPr>
          <w:rFonts w:ascii="Times New Roman" w:eastAsia="Calibri" w:hAnsi="Times New Roman"/>
          <w:sz w:val="28"/>
          <w:szCs w:val="28"/>
        </w:rPr>
        <w:t xml:space="preserve"> тыс. рублей</w:t>
      </w:r>
      <w:r w:rsidRPr="008674A4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1907A1" w:rsidRPr="004E5007" w:rsidRDefault="008515CD" w:rsidP="001907A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674A4">
        <w:rPr>
          <w:rFonts w:ascii="Times New Roman" w:hAnsi="Times New Roman"/>
          <w:sz w:val="28"/>
          <w:szCs w:val="28"/>
          <w:lang w:eastAsia="ru-RU"/>
        </w:rPr>
        <w:t xml:space="preserve">       Кредиторская задолженность по бюджету поселения по состоянию на 01.07.2021 года составила </w:t>
      </w:r>
      <w:r w:rsidR="001907A1">
        <w:rPr>
          <w:rFonts w:ascii="Times New Roman" w:eastAsia="Calibri" w:hAnsi="Times New Roman"/>
          <w:sz w:val="28"/>
          <w:szCs w:val="28"/>
        </w:rPr>
        <w:t xml:space="preserve">2820,5 </w:t>
      </w:r>
      <w:r w:rsidR="001907A1" w:rsidRPr="004E5007">
        <w:rPr>
          <w:rFonts w:ascii="Times New Roman" w:eastAsia="Calibri" w:hAnsi="Times New Roman"/>
          <w:sz w:val="28"/>
          <w:szCs w:val="28"/>
        </w:rPr>
        <w:t>тыс. рублей</w:t>
      </w:r>
      <w:r w:rsidRPr="008674A4">
        <w:rPr>
          <w:rFonts w:ascii="Times New Roman" w:hAnsi="Times New Roman"/>
          <w:sz w:val="28"/>
          <w:szCs w:val="28"/>
          <w:lang w:eastAsia="ru-RU"/>
        </w:rPr>
        <w:t xml:space="preserve">. За 1 полугодие 2021 года </w:t>
      </w:r>
      <w:r w:rsidR="001907A1">
        <w:rPr>
          <w:rFonts w:ascii="Times New Roman" w:eastAsia="Calibri" w:hAnsi="Times New Roman"/>
          <w:sz w:val="28"/>
          <w:szCs w:val="28"/>
        </w:rPr>
        <w:t>увеличилась</w:t>
      </w:r>
      <w:r w:rsidR="001907A1" w:rsidRPr="004E5007">
        <w:rPr>
          <w:rFonts w:ascii="Times New Roman" w:eastAsia="Calibri" w:hAnsi="Times New Roman"/>
          <w:sz w:val="28"/>
          <w:szCs w:val="28"/>
        </w:rPr>
        <w:t xml:space="preserve"> на </w:t>
      </w:r>
      <w:r w:rsidR="001907A1">
        <w:rPr>
          <w:rFonts w:ascii="Times New Roman" w:eastAsia="Calibri" w:hAnsi="Times New Roman"/>
          <w:sz w:val="28"/>
          <w:szCs w:val="28"/>
        </w:rPr>
        <w:t>2192,2</w:t>
      </w:r>
      <w:r w:rsidR="001907A1" w:rsidRPr="004E5007">
        <w:rPr>
          <w:rFonts w:ascii="Times New Roman" w:eastAsia="Calibri" w:hAnsi="Times New Roman"/>
          <w:sz w:val="28"/>
          <w:szCs w:val="28"/>
        </w:rPr>
        <w:t xml:space="preserve"> тыс. рублей. </w:t>
      </w:r>
    </w:p>
    <w:p w:rsidR="008515CD" w:rsidRPr="008674A4" w:rsidRDefault="008515CD" w:rsidP="008515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74A4">
        <w:rPr>
          <w:rFonts w:ascii="Times New Roman" w:hAnsi="Times New Roman"/>
          <w:sz w:val="28"/>
          <w:szCs w:val="28"/>
          <w:lang w:eastAsia="ru-RU"/>
        </w:rPr>
        <w:t xml:space="preserve">Кредиторская задолженность по выплатам за 1 полугодие 2021 года </w:t>
      </w:r>
      <w:r w:rsidR="001907A1" w:rsidRPr="004E5007">
        <w:rPr>
          <w:rFonts w:ascii="Times New Roman" w:eastAsia="Calibri" w:hAnsi="Times New Roman"/>
          <w:sz w:val="28"/>
          <w:szCs w:val="28"/>
        </w:rPr>
        <w:t xml:space="preserve">увеличилась на </w:t>
      </w:r>
      <w:r w:rsidR="001907A1">
        <w:rPr>
          <w:rFonts w:ascii="Times New Roman" w:eastAsia="Calibri" w:hAnsi="Times New Roman"/>
          <w:sz w:val="28"/>
          <w:szCs w:val="28"/>
        </w:rPr>
        <w:t>51,8</w:t>
      </w:r>
      <w:r w:rsidR="001907A1" w:rsidRPr="004E5007">
        <w:rPr>
          <w:rFonts w:ascii="Times New Roman" w:eastAsia="Calibri" w:hAnsi="Times New Roman"/>
          <w:sz w:val="28"/>
          <w:szCs w:val="28"/>
        </w:rPr>
        <w:t xml:space="preserve"> тыс. рублей </w:t>
      </w:r>
      <w:r w:rsidRPr="008674A4">
        <w:rPr>
          <w:rFonts w:ascii="Times New Roman" w:hAnsi="Times New Roman"/>
          <w:sz w:val="28"/>
          <w:szCs w:val="28"/>
          <w:lang w:eastAsia="ru-RU"/>
        </w:rPr>
        <w:t xml:space="preserve">и составила </w:t>
      </w:r>
      <w:r w:rsidR="001907A1">
        <w:rPr>
          <w:rFonts w:ascii="Times New Roman" w:hAnsi="Times New Roman"/>
          <w:sz w:val="28"/>
          <w:szCs w:val="28"/>
          <w:lang w:eastAsia="ru-RU"/>
        </w:rPr>
        <w:t xml:space="preserve">68,1 </w:t>
      </w:r>
      <w:r w:rsidRPr="008674A4">
        <w:rPr>
          <w:rFonts w:ascii="Times New Roman" w:hAnsi="Times New Roman"/>
          <w:sz w:val="28"/>
          <w:szCs w:val="28"/>
          <w:lang w:eastAsia="ru-RU"/>
        </w:rPr>
        <w:t xml:space="preserve">тыс. рублей. </w:t>
      </w:r>
      <w:r w:rsidRPr="008674A4">
        <w:rPr>
          <w:rFonts w:ascii="Times New Roman" w:hAnsi="Times New Roman"/>
          <w:sz w:val="28"/>
          <w:szCs w:val="28"/>
        </w:rPr>
        <w:t xml:space="preserve"> </w:t>
      </w:r>
    </w:p>
    <w:p w:rsidR="008515CD" w:rsidRPr="00CF73F5" w:rsidRDefault="008515CD" w:rsidP="008515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5CD" w:rsidRPr="00675179" w:rsidRDefault="008515CD" w:rsidP="008515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3F5">
        <w:rPr>
          <w:rFonts w:ascii="Times New Roman" w:hAnsi="Times New Roman"/>
          <w:sz w:val="28"/>
          <w:szCs w:val="28"/>
        </w:rPr>
        <w:t xml:space="preserve"> </w:t>
      </w:r>
      <w:r w:rsidRPr="00362B3B">
        <w:rPr>
          <w:rFonts w:ascii="Times New Roman" w:hAnsi="Times New Roman"/>
          <w:sz w:val="28"/>
          <w:szCs w:val="28"/>
        </w:rPr>
        <w:t xml:space="preserve">       Ревизионная комиссия Вытегорского муниципального района предлагает представленный отчет об исполнении бюджета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Pr="00362B3B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1 полугодие 2021</w:t>
      </w:r>
      <w:r w:rsidRPr="00362B3B">
        <w:rPr>
          <w:rFonts w:ascii="Times New Roman" w:hAnsi="Times New Roman"/>
          <w:sz w:val="28"/>
          <w:szCs w:val="28"/>
        </w:rPr>
        <w:t xml:space="preserve"> года к рассмотрению с</w:t>
      </w:r>
      <w:r>
        <w:rPr>
          <w:rFonts w:ascii="Times New Roman" w:hAnsi="Times New Roman"/>
          <w:sz w:val="28"/>
          <w:szCs w:val="28"/>
        </w:rPr>
        <w:t xml:space="preserve"> учетом подготовленного анализа и предлагает </w:t>
      </w:r>
      <w:r w:rsidRPr="00675179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Pr="00675179">
        <w:rPr>
          <w:rFonts w:ascii="Times New Roman" w:hAnsi="Times New Roman"/>
          <w:sz w:val="28"/>
          <w:szCs w:val="28"/>
        </w:rPr>
        <w:t xml:space="preserve"> предусматривать в Пояснительной записке к отчету об </w:t>
      </w:r>
      <w:r w:rsidRPr="00675179">
        <w:rPr>
          <w:rFonts w:ascii="Times New Roman" w:hAnsi="Times New Roman"/>
          <w:sz w:val="28"/>
          <w:szCs w:val="28"/>
        </w:rPr>
        <w:lastRenderedPageBreak/>
        <w:t>исполнении бюджета поселения информацию об исполнении мероприятий утвержденных муниципальных программ и информацию о причинах образования дебиторской и кредиторской задолженност</w:t>
      </w:r>
      <w:r w:rsidR="001907A1">
        <w:rPr>
          <w:rFonts w:ascii="Times New Roman" w:hAnsi="Times New Roman"/>
          <w:sz w:val="28"/>
          <w:szCs w:val="28"/>
        </w:rPr>
        <w:t>ей.</w:t>
      </w:r>
      <w:bookmarkStart w:id="0" w:name="_GoBack"/>
      <w:bookmarkEnd w:id="0"/>
    </w:p>
    <w:p w:rsidR="008515CD" w:rsidRPr="00675179" w:rsidRDefault="008515CD" w:rsidP="008515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3D7B" w:rsidRDefault="00EF3D7B" w:rsidP="008515CD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F3D7B" w:rsidRPr="001907A1" w:rsidRDefault="00EF3D7B" w:rsidP="00BB00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907A1">
        <w:rPr>
          <w:rFonts w:ascii="Times New Roman" w:hAnsi="Times New Roman"/>
          <w:sz w:val="28"/>
          <w:szCs w:val="28"/>
        </w:rPr>
        <w:t xml:space="preserve">Аудитор  </w:t>
      </w:r>
    </w:p>
    <w:p w:rsidR="001907A1" w:rsidRPr="001907A1" w:rsidRDefault="00EF3D7B" w:rsidP="00BB00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907A1">
        <w:rPr>
          <w:rFonts w:ascii="Times New Roman" w:hAnsi="Times New Roman"/>
          <w:sz w:val="28"/>
          <w:szCs w:val="28"/>
        </w:rPr>
        <w:t xml:space="preserve">Ревизионной комиссии                                                         </w:t>
      </w:r>
      <w:r w:rsidR="001907A1">
        <w:rPr>
          <w:rFonts w:ascii="Times New Roman" w:hAnsi="Times New Roman"/>
          <w:sz w:val="28"/>
          <w:szCs w:val="28"/>
        </w:rPr>
        <w:t xml:space="preserve">        </w:t>
      </w:r>
      <w:r w:rsidRPr="001907A1">
        <w:rPr>
          <w:rFonts w:ascii="Times New Roman" w:hAnsi="Times New Roman"/>
          <w:sz w:val="28"/>
          <w:szCs w:val="28"/>
        </w:rPr>
        <w:t xml:space="preserve">  </w:t>
      </w:r>
      <w:r w:rsidR="001907A1">
        <w:rPr>
          <w:rFonts w:ascii="Times New Roman" w:hAnsi="Times New Roman"/>
          <w:sz w:val="28"/>
          <w:szCs w:val="28"/>
        </w:rPr>
        <w:t>О.</w:t>
      </w:r>
      <w:r w:rsidRPr="001907A1">
        <w:rPr>
          <w:rFonts w:ascii="Times New Roman" w:hAnsi="Times New Roman"/>
          <w:sz w:val="28"/>
          <w:szCs w:val="28"/>
        </w:rPr>
        <w:t xml:space="preserve"> Е. Нестерова      </w:t>
      </w:r>
    </w:p>
    <w:p w:rsidR="001907A1" w:rsidRPr="001907A1" w:rsidRDefault="001907A1" w:rsidP="00BB00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907A1" w:rsidRDefault="001907A1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07A1" w:rsidRDefault="001907A1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1907A1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806" w:rsidRDefault="00533806" w:rsidP="009C2D9D">
      <w:pPr>
        <w:spacing w:after="0" w:line="240" w:lineRule="auto"/>
      </w:pPr>
      <w:r>
        <w:separator/>
      </w:r>
    </w:p>
  </w:endnote>
  <w:endnote w:type="continuationSeparator" w:id="0">
    <w:p w:rsidR="00533806" w:rsidRDefault="00533806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806" w:rsidRDefault="00533806" w:rsidP="009C2D9D">
      <w:pPr>
        <w:spacing w:after="0" w:line="240" w:lineRule="auto"/>
      </w:pPr>
      <w:r>
        <w:separator/>
      </w:r>
    </w:p>
  </w:footnote>
  <w:footnote w:type="continuationSeparator" w:id="0">
    <w:p w:rsidR="00533806" w:rsidRDefault="00533806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abstractNum w:abstractNumId="1" w15:restartNumberingAfterBreak="0">
    <w:nsid w:val="25E16A49"/>
    <w:multiLevelType w:val="hybridMultilevel"/>
    <w:tmpl w:val="0B90F66C"/>
    <w:lvl w:ilvl="0" w:tplc="B25297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abstractNum w:abstractNumId="3" w15:restartNumberingAfterBreak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B90"/>
    <w:rsid w:val="00002C02"/>
    <w:rsid w:val="00020332"/>
    <w:rsid w:val="000238EB"/>
    <w:rsid w:val="000245AD"/>
    <w:rsid w:val="00043029"/>
    <w:rsid w:val="000536C9"/>
    <w:rsid w:val="00056522"/>
    <w:rsid w:val="00075FBF"/>
    <w:rsid w:val="000A0426"/>
    <w:rsid w:val="000A5D13"/>
    <w:rsid w:val="000A5F2F"/>
    <w:rsid w:val="000C5381"/>
    <w:rsid w:val="000C67A3"/>
    <w:rsid w:val="00100243"/>
    <w:rsid w:val="00102AEF"/>
    <w:rsid w:val="00107740"/>
    <w:rsid w:val="00115970"/>
    <w:rsid w:val="00122BDF"/>
    <w:rsid w:val="001252BF"/>
    <w:rsid w:val="00125992"/>
    <w:rsid w:val="00142D65"/>
    <w:rsid w:val="001457C4"/>
    <w:rsid w:val="00157D22"/>
    <w:rsid w:val="0016667F"/>
    <w:rsid w:val="001667D4"/>
    <w:rsid w:val="00174C2B"/>
    <w:rsid w:val="0017616D"/>
    <w:rsid w:val="001834CF"/>
    <w:rsid w:val="001907A1"/>
    <w:rsid w:val="00190C0E"/>
    <w:rsid w:val="00191FAD"/>
    <w:rsid w:val="001A0468"/>
    <w:rsid w:val="001A24FA"/>
    <w:rsid w:val="001A7810"/>
    <w:rsid w:val="001B25E5"/>
    <w:rsid w:val="001C3D49"/>
    <w:rsid w:val="001F0C56"/>
    <w:rsid w:val="001F12B2"/>
    <w:rsid w:val="001F2BE3"/>
    <w:rsid w:val="001F3266"/>
    <w:rsid w:val="001F3424"/>
    <w:rsid w:val="00224687"/>
    <w:rsid w:val="002406EF"/>
    <w:rsid w:val="0024431B"/>
    <w:rsid w:val="0025466B"/>
    <w:rsid w:val="0025555F"/>
    <w:rsid w:val="00267E05"/>
    <w:rsid w:val="00275F99"/>
    <w:rsid w:val="00281E4B"/>
    <w:rsid w:val="0029353B"/>
    <w:rsid w:val="00297B0C"/>
    <w:rsid w:val="002A5EAA"/>
    <w:rsid w:val="002B7546"/>
    <w:rsid w:val="002E121B"/>
    <w:rsid w:val="002E2B26"/>
    <w:rsid w:val="002E7608"/>
    <w:rsid w:val="002F2BA5"/>
    <w:rsid w:val="00300992"/>
    <w:rsid w:val="00302620"/>
    <w:rsid w:val="00311ADC"/>
    <w:rsid w:val="00314AB4"/>
    <w:rsid w:val="0032109A"/>
    <w:rsid w:val="00362FF8"/>
    <w:rsid w:val="003710D9"/>
    <w:rsid w:val="00373D16"/>
    <w:rsid w:val="00374072"/>
    <w:rsid w:val="00374CB4"/>
    <w:rsid w:val="00377C08"/>
    <w:rsid w:val="00384B3B"/>
    <w:rsid w:val="003A32F1"/>
    <w:rsid w:val="003B0806"/>
    <w:rsid w:val="003B0E51"/>
    <w:rsid w:val="003B19DD"/>
    <w:rsid w:val="003B2BEB"/>
    <w:rsid w:val="003B6A98"/>
    <w:rsid w:val="003D53C9"/>
    <w:rsid w:val="003E54F8"/>
    <w:rsid w:val="003F31C1"/>
    <w:rsid w:val="003F4937"/>
    <w:rsid w:val="003F7BF3"/>
    <w:rsid w:val="004000A4"/>
    <w:rsid w:val="00400DD6"/>
    <w:rsid w:val="00413BCF"/>
    <w:rsid w:val="00445B90"/>
    <w:rsid w:val="00456B52"/>
    <w:rsid w:val="004630ED"/>
    <w:rsid w:val="00464B46"/>
    <w:rsid w:val="00477946"/>
    <w:rsid w:val="004779C0"/>
    <w:rsid w:val="00480C8D"/>
    <w:rsid w:val="00496ABC"/>
    <w:rsid w:val="004B7338"/>
    <w:rsid w:val="004C303F"/>
    <w:rsid w:val="004D58F0"/>
    <w:rsid w:val="004D797C"/>
    <w:rsid w:val="004E5007"/>
    <w:rsid w:val="004E6233"/>
    <w:rsid w:val="00505A07"/>
    <w:rsid w:val="00520200"/>
    <w:rsid w:val="00533806"/>
    <w:rsid w:val="00533D81"/>
    <w:rsid w:val="00535EE0"/>
    <w:rsid w:val="005501D5"/>
    <w:rsid w:val="005509A0"/>
    <w:rsid w:val="00557A5E"/>
    <w:rsid w:val="005654EA"/>
    <w:rsid w:val="00576124"/>
    <w:rsid w:val="005775FA"/>
    <w:rsid w:val="00590326"/>
    <w:rsid w:val="0059687D"/>
    <w:rsid w:val="005A0419"/>
    <w:rsid w:val="005A6AD9"/>
    <w:rsid w:val="005B3649"/>
    <w:rsid w:val="005C2752"/>
    <w:rsid w:val="005C75C2"/>
    <w:rsid w:val="005E4287"/>
    <w:rsid w:val="005E584C"/>
    <w:rsid w:val="005F2401"/>
    <w:rsid w:val="00601951"/>
    <w:rsid w:val="00605237"/>
    <w:rsid w:val="00606BD2"/>
    <w:rsid w:val="00606F87"/>
    <w:rsid w:val="00607040"/>
    <w:rsid w:val="0061037B"/>
    <w:rsid w:val="00617226"/>
    <w:rsid w:val="006232D4"/>
    <w:rsid w:val="00625401"/>
    <w:rsid w:val="0063264C"/>
    <w:rsid w:val="00632ACF"/>
    <w:rsid w:val="00632EAA"/>
    <w:rsid w:val="00635BD3"/>
    <w:rsid w:val="00636991"/>
    <w:rsid w:val="00642579"/>
    <w:rsid w:val="00643F98"/>
    <w:rsid w:val="00653CE0"/>
    <w:rsid w:val="00660678"/>
    <w:rsid w:val="00671702"/>
    <w:rsid w:val="00674E39"/>
    <w:rsid w:val="006833BB"/>
    <w:rsid w:val="0069047E"/>
    <w:rsid w:val="006A09ED"/>
    <w:rsid w:val="006B2F61"/>
    <w:rsid w:val="006B4807"/>
    <w:rsid w:val="006B68C4"/>
    <w:rsid w:val="006C1833"/>
    <w:rsid w:val="006C784A"/>
    <w:rsid w:val="006D214A"/>
    <w:rsid w:val="006D288D"/>
    <w:rsid w:val="006D5EE2"/>
    <w:rsid w:val="006F6F4D"/>
    <w:rsid w:val="00722B16"/>
    <w:rsid w:val="00727856"/>
    <w:rsid w:val="007369AE"/>
    <w:rsid w:val="00740E04"/>
    <w:rsid w:val="0074201B"/>
    <w:rsid w:val="007503D9"/>
    <w:rsid w:val="007612FC"/>
    <w:rsid w:val="007647E0"/>
    <w:rsid w:val="007761AE"/>
    <w:rsid w:val="0079576A"/>
    <w:rsid w:val="007A03FD"/>
    <w:rsid w:val="007A08A8"/>
    <w:rsid w:val="007B4993"/>
    <w:rsid w:val="007B667B"/>
    <w:rsid w:val="007D5C10"/>
    <w:rsid w:val="007D6063"/>
    <w:rsid w:val="007E3ACF"/>
    <w:rsid w:val="007E5A67"/>
    <w:rsid w:val="00805589"/>
    <w:rsid w:val="00816418"/>
    <w:rsid w:val="00816F14"/>
    <w:rsid w:val="0082077C"/>
    <w:rsid w:val="008217AE"/>
    <w:rsid w:val="00835807"/>
    <w:rsid w:val="008515CD"/>
    <w:rsid w:val="00853684"/>
    <w:rsid w:val="008547B4"/>
    <w:rsid w:val="00861CA2"/>
    <w:rsid w:val="00864E1C"/>
    <w:rsid w:val="008B2AE5"/>
    <w:rsid w:val="008B2D86"/>
    <w:rsid w:val="008B305D"/>
    <w:rsid w:val="008B4FAB"/>
    <w:rsid w:val="008D25C8"/>
    <w:rsid w:val="008E2A43"/>
    <w:rsid w:val="008E6D97"/>
    <w:rsid w:val="008F5227"/>
    <w:rsid w:val="00913AE0"/>
    <w:rsid w:val="00917266"/>
    <w:rsid w:val="0092306D"/>
    <w:rsid w:val="00923922"/>
    <w:rsid w:val="00926228"/>
    <w:rsid w:val="00934BBA"/>
    <w:rsid w:val="00937AEF"/>
    <w:rsid w:val="009434F8"/>
    <w:rsid w:val="00950979"/>
    <w:rsid w:val="009514E3"/>
    <w:rsid w:val="009567C9"/>
    <w:rsid w:val="00957984"/>
    <w:rsid w:val="009629E9"/>
    <w:rsid w:val="00965F4F"/>
    <w:rsid w:val="0096694B"/>
    <w:rsid w:val="00971A95"/>
    <w:rsid w:val="00972C73"/>
    <w:rsid w:val="00976BE5"/>
    <w:rsid w:val="009A408D"/>
    <w:rsid w:val="009B6386"/>
    <w:rsid w:val="009C0D12"/>
    <w:rsid w:val="009C2D9D"/>
    <w:rsid w:val="009C316D"/>
    <w:rsid w:val="009C512B"/>
    <w:rsid w:val="009D25CA"/>
    <w:rsid w:val="009E53A6"/>
    <w:rsid w:val="009E7DB3"/>
    <w:rsid w:val="009F1878"/>
    <w:rsid w:val="009F224E"/>
    <w:rsid w:val="009F52E0"/>
    <w:rsid w:val="009F5B88"/>
    <w:rsid w:val="00A03A29"/>
    <w:rsid w:val="00A05A56"/>
    <w:rsid w:val="00A1107D"/>
    <w:rsid w:val="00A12341"/>
    <w:rsid w:val="00A317F9"/>
    <w:rsid w:val="00A4764B"/>
    <w:rsid w:val="00A5369E"/>
    <w:rsid w:val="00A63AE5"/>
    <w:rsid w:val="00A65942"/>
    <w:rsid w:val="00A757D1"/>
    <w:rsid w:val="00A82665"/>
    <w:rsid w:val="00A82F7E"/>
    <w:rsid w:val="00A954F2"/>
    <w:rsid w:val="00AA0374"/>
    <w:rsid w:val="00AB2619"/>
    <w:rsid w:val="00AC7860"/>
    <w:rsid w:val="00AD5F7F"/>
    <w:rsid w:val="00AD6BC1"/>
    <w:rsid w:val="00AD7BB0"/>
    <w:rsid w:val="00AF3CB8"/>
    <w:rsid w:val="00B00FBF"/>
    <w:rsid w:val="00B156F0"/>
    <w:rsid w:val="00B161CB"/>
    <w:rsid w:val="00B169E8"/>
    <w:rsid w:val="00B40429"/>
    <w:rsid w:val="00B45AA1"/>
    <w:rsid w:val="00B572F3"/>
    <w:rsid w:val="00B742AF"/>
    <w:rsid w:val="00B9131B"/>
    <w:rsid w:val="00B938E6"/>
    <w:rsid w:val="00BA457D"/>
    <w:rsid w:val="00BA764D"/>
    <w:rsid w:val="00BB0056"/>
    <w:rsid w:val="00BB4A1E"/>
    <w:rsid w:val="00BC4D7A"/>
    <w:rsid w:val="00BC63CB"/>
    <w:rsid w:val="00BE7CC7"/>
    <w:rsid w:val="00BE7DC9"/>
    <w:rsid w:val="00C13569"/>
    <w:rsid w:val="00C27FF3"/>
    <w:rsid w:val="00C3114B"/>
    <w:rsid w:val="00C32558"/>
    <w:rsid w:val="00C33C1C"/>
    <w:rsid w:val="00C34C27"/>
    <w:rsid w:val="00C35292"/>
    <w:rsid w:val="00C42468"/>
    <w:rsid w:val="00C4615C"/>
    <w:rsid w:val="00C46869"/>
    <w:rsid w:val="00C71438"/>
    <w:rsid w:val="00C93AEB"/>
    <w:rsid w:val="00C93B16"/>
    <w:rsid w:val="00C9509C"/>
    <w:rsid w:val="00C96B76"/>
    <w:rsid w:val="00CA2EF5"/>
    <w:rsid w:val="00CA77E7"/>
    <w:rsid w:val="00CB4B9D"/>
    <w:rsid w:val="00CB59EA"/>
    <w:rsid w:val="00CC249D"/>
    <w:rsid w:val="00CC54C1"/>
    <w:rsid w:val="00CC717E"/>
    <w:rsid w:val="00CD0DAE"/>
    <w:rsid w:val="00CD2B0E"/>
    <w:rsid w:val="00CE20B8"/>
    <w:rsid w:val="00CF348A"/>
    <w:rsid w:val="00D2337F"/>
    <w:rsid w:val="00D244A7"/>
    <w:rsid w:val="00D44CBD"/>
    <w:rsid w:val="00D4647A"/>
    <w:rsid w:val="00D47AFE"/>
    <w:rsid w:val="00D54E46"/>
    <w:rsid w:val="00D64849"/>
    <w:rsid w:val="00D6678E"/>
    <w:rsid w:val="00D777CE"/>
    <w:rsid w:val="00D975BC"/>
    <w:rsid w:val="00DB2204"/>
    <w:rsid w:val="00DB4ACE"/>
    <w:rsid w:val="00DC574C"/>
    <w:rsid w:val="00DC67A2"/>
    <w:rsid w:val="00DD4D8A"/>
    <w:rsid w:val="00E06C0F"/>
    <w:rsid w:val="00E15204"/>
    <w:rsid w:val="00E1603C"/>
    <w:rsid w:val="00E250C4"/>
    <w:rsid w:val="00E27894"/>
    <w:rsid w:val="00E37C7C"/>
    <w:rsid w:val="00E54EBA"/>
    <w:rsid w:val="00E640DD"/>
    <w:rsid w:val="00E711A9"/>
    <w:rsid w:val="00E755AA"/>
    <w:rsid w:val="00E813F1"/>
    <w:rsid w:val="00E84834"/>
    <w:rsid w:val="00E873B6"/>
    <w:rsid w:val="00EA12A9"/>
    <w:rsid w:val="00EB1232"/>
    <w:rsid w:val="00EC3762"/>
    <w:rsid w:val="00EC435F"/>
    <w:rsid w:val="00EC555C"/>
    <w:rsid w:val="00EC61C7"/>
    <w:rsid w:val="00ED00C5"/>
    <w:rsid w:val="00ED16C0"/>
    <w:rsid w:val="00ED59BC"/>
    <w:rsid w:val="00EE272E"/>
    <w:rsid w:val="00EE6EB4"/>
    <w:rsid w:val="00EF03B0"/>
    <w:rsid w:val="00EF3D7B"/>
    <w:rsid w:val="00F010A9"/>
    <w:rsid w:val="00F07FC7"/>
    <w:rsid w:val="00F25F38"/>
    <w:rsid w:val="00F26EFD"/>
    <w:rsid w:val="00F276BB"/>
    <w:rsid w:val="00F4123E"/>
    <w:rsid w:val="00F45010"/>
    <w:rsid w:val="00F567FF"/>
    <w:rsid w:val="00F609F5"/>
    <w:rsid w:val="00F60B8F"/>
    <w:rsid w:val="00F613CF"/>
    <w:rsid w:val="00F7008C"/>
    <w:rsid w:val="00F7359A"/>
    <w:rsid w:val="00F80C21"/>
    <w:rsid w:val="00F80EE6"/>
    <w:rsid w:val="00F8640C"/>
    <w:rsid w:val="00F87BFE"/>
    <w:rsid w:val="00FA28A8"/>
    <w:rsid w:val="00FB2712"/>
    <w:rsid w:val="00FD1C33"/>
    <w:rsid w:val="00F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1EA3D77-5A76-422C-B876-81610CCE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0E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D975BC"/>
    <w:rPr>
      <w:rFonts w:ascii="Times New Roman" w:eastAsia="Times New Roman" w:hAnsi="Times New Roman"/>
      <w:sz w:val="24"/>
      <w:szCs w:val="24"/>
    </w:rPr>
  </w:style>
  <w:style w:type="paragraph" w:customStyle="1" w:styleId="a5">
    <w:name w:val="Знак"/>
    <w:basedOn w:val="a"/>
    <w:uiPriority w:val="99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F03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F8640C"/>
    <w:pPr>
      <w:ind w:left="720"/>
      <w:contextualSpacing/>
    </w:pPr>
  </w:style>
  <w:style w:type="paragraph" w:customStyle="1" w:styleId="ConsPlusNormal">
    <w:name w:val="ConsPlusNormal"/>
    <w:uiPriority w:val="99"/>
    <w:rsid w:val="00D44CBD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a">
    <w:name w:val="Hyperlink"/>
    <w:uiPriority w:val="99"/>
    <w:rsid w:val="00BC4D7A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9C2D9D"/>
    <w:rPr>
      <w:rFonts w:ascii="Calibri" w:hAnsi="Calibri" w:cs="Times New Roman"/>
    </w:rPr>
  </w:style>
  <w:style w:type="paragraph" w:styleId="ad">
    <w:name w:val="footer"/>
    <w:basedOn w:val="a"/>
    <w:link w:val="ae"/>
    <w:uiPriority w:val="99"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9C2D9D"/>
    <w:rPr>
      <w:rFonts w:ascii="Calibri" w:hAnsi="Calibri" w:cs="Times New Roman"/>
    </w:rPr>
  </w:style>
  <w:style w:type="table" w:customStyle="1" w:styleId="1">
    <w:name w:val="Сетка таблицы1"/>
    <w:uiPriority w:val="99"/>
    <w:rsid w:val="00D66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36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523A6-5BBD-45BE-9237-91B162FA5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2364</TotalTime>
  <Pages>10</Pages>
  <Words>3053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User</cp:lastModifiedBy>
  <cp:revision>53</cp:revision>
  <cp:lastPrinted>2021-09-03T11:59:00Z</cp:lastPrinted>
  <dcterms:created xsi:type="dcterms:W3CDTF">2015-05-25T05:36:00Z</dcterms:created>
  <dcterms:modified xsi:type="dcterms:W3CDTF">2021-09-03T12:39:00Z</dcterms:modified>
</cp:coreProperties>
</file>