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Pr="003A32F1" w:rsidRDefault="00936EA4" w:rsidP="001E0C35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EF3D7B" w:rsidRPr="00EF03B0" w:rsidRDefault="00EF3D7B" w:rsidP="001E0C35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1E0C35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1E0C35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936EA4" w:rsidP="001E0C35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EF3D7B" w:rsidRDefault="00EF3D7B" w:rsidP="001E0C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1E0C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EF3D7B" w:rsidRPr="00BA764D" w:rsidRDefault="00EF3D7B" w:rsidP="001E0C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Анхимовское на </w:t>
      </w:r>
      <w:r w:rsidR="00A16442">
        <w:rPr>
          <w:rFonts w:ascii="Times New Roman" w:hAnsi="Times New Roman"/>
          <w:b/>
          <w:sz w:val="28"/>
          <w:szCs w:val="28"/>
        </w:rPr>
        <w:t>01 апреля</w:t>
      </w:r>
      <w:r w:rsidR="006053B3">
        <w:rPr>
          <w:rFonts w:ascii="Times New Roman" w:hAnsi="Times New Roman"/>
          <w:b/>
          <w:sz w:val="28"/>
          <w:szCs w:val="28"/>
        </w:rPr>
        <w:t xml:space="preserve"> </w:t>
      </w:r>
      <w:r w:rsidR="00A16442">
        <w:rPr>
          <w:rFonts w:ascii="Times New Roman" w:hAnsi="Times New Roman"/>
          <w:b/>
          <w:sz w:val="28"/>
          <w:szCs w:val="28"/>
        </w:rPr>
        <w:t>2021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1E0C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AC7860" w:rsidRDefault="002E121B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6442">
        <w:rPr>
          <w:rFonts w:ascii="Times New Roman" w:hAnsi="Times New Roman"/>
          <w:sz w:val="28"/>
          <w:szCs w:val="28"/>
        </w:rPr>
        <w:t>12</w:t>
      </w:r>
      <w:r w:rsidR="00EF3D7B" w:rsidRPr="00807A27">
        <w:rPr>
          <w:rFonts w:ascii="Times New Roman" w:hAnsi="Times New Roman"/>
          <w:sz w:val="28"/>
          <w:szCs w:val="28"/>
        </w:rPr>
        <w:t>.</w:t>
      </w:r>
      <w:r w:rsidR="00A16442">
        <w:rPr>
          <w:rFonts w:ascii="Times New Roman" w:hAnsi="Times New Roman"/>
          <w:sz w:val="28"/>
          <w:szCs w:val="28"/>
        </w:rPr>
        <w:t>05</w:t>
      </w:r>
      <w:r w:rsidR="00EF3D7B" w:rsidRPr="00807A27">
        <w:rPr>
          <w:rFonts w:ascii="Times New Roman" w:hAnsi="Times New Roman"/>
          <w:sz w:val="28"/>
          <w:szCs w:val="28"/>
        </w:rPr>
        <w:t>.</w:t>
      </w:r>
      <w:r w:rsidR="00A16442">
        <w:rPr>
          <w:rFonts w:ascii="Times New Roman" w:hAnsi="Times New Roman"/>
          <w:sz w:val="28"/>
          <w:szCs w:val="28"/>
        </w:rPr>
        <w:t>2021</w:t>
      </w:r>
      <w:r w:rsidR="00EF3D7B" w:rsidRPr="00AC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 Вытегра</w:t>
      </w:r>
    </w:p>
    <w:p w:rsidR="00EF3D7B" w:rsidRPr="00AC7860" w:rsidRDefault="00EF3D7B" w:rsidP="001E0C3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ab/>
      </w:r>
    </w:p>
    <w:p w:rsidR="00EF3D7B" w:rsidRPr="00AC7860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Анхимовское (далее – бюджет поселения) на </w:t>
      </w:r>
      <w:r w:rsidR="00A16442">
        <w:rPr>
          <w:rFonts w:ascii="Times New Roman" w:hAnsi="Times New Roman"/>
          <w:sz w:val="28"/>
          <w:szCs w:val="28"/>
        </w:rPr>
        <w:t>01 апреля</w:t>
      </w:r>
      <w:r w:rsidR="006053B3">
        <w:rPr>
          <w:rFonts w:ascii="Times New Roman" w:hAnsi="Times New Roman"/>
          <w:sz w:val="28"/>
          <w:szCs w:val="28"/>
        </w:rPr>
        <w:t xml:space="preserve"> </w:t>
      </w:r>
      <w:r w:rsidR="00A16442">
        <w:rPr>
          <w:rFonts w:ascii="Times New Roman" w:hAnsi="Times New Roman"/>
          <w:sz w:val="28"/>
          <w:szCs w:val="28"/>
        </w:rPr>
        <w:t>2021</w:t>
      </w:r>
      <w:r w:rsidRPr="00AC7860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AC7860" w:rsidRDefault="00EF3D7B" w:rsidP="001E0C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A16442">
        <w:rPr>
          <w:rFonts w:ascii="Times New Roman" w:hAnsi="Times New Roman"/>
          <w:sz w:val="28"/>
          <w:szCs w:val="28"/>
          <w:lang w:eastAsia="ru-RU"/>
        </w:rPr>
        <w:t>1 квартал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442">
        <w:rPr>
          <w:rFonts w:ascii="Times New Roman" w:hAnsi="Times New Roman"/>
          <w:sz w:val="28"/>
          <w:szCs w:val="28"/>
          <w:lang w:eastAsia="ru-RU"/>
        </w:rPr>
        <w:t>2021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Pr="00807A27">
        <w:rPr>
          <w:rFonts w:ascii="Times New Roman" w:hAnsi="Times New Roman"/>
          <w:sz w:val="28"/>
          <w:szCs w:val="28"/>
          <w:lang w:eastAsia="ru-RU"/>
        </w:rPr>
        <w:t xml:space="preserve">утвержденного постановлением Администрации сельского поселения Анхимовское № </w:t>
      </w:r>
      <w:r w:rsidR="00A16442">
        <w:rPr>
          <w:rFonts w:ascii="Times New Roman" w:hAnsi="Times New Roman"/>
          <w:sz w:val="28"/>
          <w:szCs w:val="28"/>
          <w:lang w:eastAsia="ru-RU"/>
        </w:rPr>
        <w:t xml:space="preserve">29 </w:t>
      </w:r>
      <w:r w:rsidRPr="00807A2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B4A1E" w:rsidRPr="00807A27">
        <w:rPr>
          <w:rFonts w:ascii="Times New Roman" w:hAnsi="Times New Roman"/>
          <w:sz w:val="28"/>
          <w:szCs w:val="28"/>
          <w:lang w:eastAsia="ru-RU"/>
        </w:rPr>
        <w:t>2</w:t>
      </w:r>
      <w:r w:rsidR="00A16442">
        <w:rPr>
          <w:rFonts w:ascii="Times New Roman" w:hAnsi="Times New Roman"/>
          <w:sz w:val="28"/>
          <w:szCs w:val="28"/>
          <w:lang w:eastAsia="ru-RU"/>
        </w:rPr>
        <w:t>9</w:t>
      </w:r>
      <w:r w:rsidRPr="00807A27">
        <w:rPr>
          <w:rFonts w:ascii="Times New Roman" w:hAnsi="Times New Roman"/>
          <w:sz w:val="28"/>
          <w:szCs w:val="28"/>
          <w:lang w:eastAsia="ru-RU"/>
        </w:rPr>
        <w:t>.</w:t>
      </w:r>
      <w:r w:rsidR="00A16442">
        <w:rPr>
          <w:rFonts w:ascii="Times New Roman" w:hAnsi="Times New Roman"/>
          <w:sz w:val="28"/>
          <w:szCs w:val="28"/>
          <w:lang w:eastAsia="ru-RU"/>
        </w:rPr>
        <w:t>04.2021</w:t>
      </w:r>
      <w:r w:rsidRPr="00807A2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D7B" w:rsidRDefault="00EF3D7B" w:rsidP="001E0C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A16442">
        <w:rPr>
          <w:rFonts w:ascii="Times New Roman" w:hAnsi="Times New Roman"/>
          <w:sz w:val="28"/>
          <w:szCs w:val="28"/>
          <w:lang w:eastAsia="ru-RU"/>
        </w:rPr>
        <w:t>2021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Анхимовское от </w:t>
      </w:r>
      <w:r w:rsidR="00BE7DC9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="00A16442">
        <w:rPr>
          <w:rFonts w:ascii="Times New Roman" w:hAnsi="Times New Roman"/>
          <w:sz w:val="28"/>
          <w:szCs w:val="28"/>
          <w:lang w:eastAsia="ru-RU"/>
        </w:rPr>
        <w:t>0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16442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16442">
        <w:rPr>
          <w:rFonts w:ascii="Times New Roman" w:hAnsi="Times New Roman"/>
          <w:sz w:val="28"/>
          <w:szCs w:val="28"/>
          <w:lang w:eastAsia="ru-RU"/>
        </w:rPr>
        <w:t>188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Анхимовское на </w:t>
      </w:r>
      <w:r w:rsidR="00A16442">
        <w:rPr>
          <w:rFonts w:ascii="Times New Roman" w:hAnsi="Times New Roman"/>
          <w:sz w:val="28"/>
          <w:szCs w:val="28"/>
          <w:lang w:eastAsia="ru-RU"/>
        </w:rPr>
        <w:t>2021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16442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16442">
        <w:rPr>
          <w:rFonts w:ascii="Times New Roman" w:hAnsi="Times New Roman"/>
          <w:sz w:val="28"/>
          <w:szCs w:val="28"/>
          <w:lang w:eastAsia="ru-RU"/>
        </w:rPr>
        <w:t>2023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</w:t>
      </w:r>
      <w:r w:rsidR="00A16442">
        <w:rPr>
          <w:rFonts w:ascii="Times New Roman" w:hAnsi="Times New Roman"/>
          <w:sz w:val="28"/>
          <w:szCs w:val="28"/>
          <w:lang w:eastAsia="ru-RU"/>
        </w:rPr>
        <w:t xml:space="preserve"> 6390,3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A16442">
        <w:rPr>
          <w:rFonts w:ascii="Times New Roman" w:hAnsi="Times New Roman"/>
          <w:sz w:val="28"/>
          <w:szCs w:val="28"/>
          <w:lang w:eastAsia="ru-RU"/>
        </w:rPr>
        <w:t>6390,3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96694B" w:rsidRPr="00AC7860" w:rsidRDefault="0096694B" w:rsidP="001E0C3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3D7B" w:rsidRPr="00AC7860" w:rsidRDefault="00EF3D7B" w:rsidP="001E0C35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EF3D7B" w:rsidRPr="00AC7860" w:rsidRDefault="00EF3D7B" w:rsidP="001E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435F" w:rsidRPr="00617226" w:rsidRDefault="00617226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16442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442">
        <w:rPr>
          <w:rFonts w:ascii="Times New Roman" w:hAnsi="Times New Roman"/>
          <w:sz w:val="28"/>
          <w:szCs w:val="28"/>
          <w:lang w:eastAsia="ru-RU"/>
        </w:rPr>
        <w:t>2021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Анхимовское от </w:t>
      </w:r>
      <w:r w:rsidR="00BE7DC9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="00A16442">
        <w:rPr>
          <w:rFonts w:ascii="Times New Roman" w:hAnsi="Times New Roman"/>
          <w:sz w:val="28"/>
          <w:szCs w:val="28"/>
          <w:lang w:eastAsia="ru-RU"/>
        </w:rPr>
        <w:t>0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16442">
        <w:rPr>
          <w:rFonts w:ascii="Times New Roman" w:hAnsi="Times New Roman"/>
          <w:sz w:val="28"/>
          <w:szCs w:val="28"/>
          <w:lang w:eastAsia="ru-RU"/>
        </w:rPr>
        <w:t>2020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16442">
        <w:rPr>
          <w:rFonts w:ascii="Times New Roman" w:hAnsi="Times New Roman"/>
          <w:sz w:val="28"/>
          <w:szCs w:val="28"/>
          <w:lang w:eastAsia="ru-RU"/>
        </w:rPr>
        <w:t>188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A16442">
        <w:rPr>
          <w:rFonts w:ascii="Times New Roman" w:hAnsi="Times New Roman"/>
          <w:sz w:val="28"/>
          <w:szCs w:val="28"/>
          <w:lang w:eastAsia="ru-RU"/>
        </w:rPr>
        <w:t>2021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16442">
        <w:rPr>
          <w:rFonts w:ascii="Times New Roman" w:hAnsi="Times New Roman"/>
          <w:sz w:val="28"/>
          <w:szCs w:val="28"/>
          <w:lang w:eastAsia="ru-RU"/>
        </w:rPr>
        <w:t>2022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16442">
        <w:rPr>
          <w:rFonts w:ascii="Times New Roman" w:hAnsi="Times New Roman"/>
          <w:sz w:val="28"/>
          <w:szCs w:val="28"/>
          <w:lang w:eastAsia="ru-RU"/>
        </w:rPr>
        <w:t>2023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A16442">
        <w:rPr>
          <w:rFonts w:ascii="Times New Roman" w:hAnsi="Times New Roman"/>
          <w:sz w:val="28"/>
          <w:szCs w:val="28"/>
          <w:lang w:eastAsia="ru-RU"/>
        </w:rPr>
        <w:t>внесены изменения ( март 2021 г.)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 w:rsidR="00A16442">
        <w:rPr>
          <w:rFonts w:ascii="Times New Roman" w:hAnsi="Times New Roman"/>
          <w:sz w:val="28"/>
          <w:szCs w:val="28"/>
          <w:lang w:eastAsia="ru-RU"/>
        </w:rPr>
        <w:t>6789,3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A16442">
        <w:rPr>
          <w:rFonts w:ascii="Times New Roman" w:hAnsi="Times New Roman"/>
          <w:sz w:val="28"/>
          <w:szCs w:val="28"/>
          <w:lang w:eastAsia="ru-RU"/>
        </w:rPr>
        <w:t>399</w:t>
      </w:r>
      <w:r w:rsidR="00B3003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A16442">
        <w:rPr>
          <w:rFonts w:ascii="Times New Roman" w:hAnsi="Times New Roman"/>
          <w:sz w:val="28"/>
          <w:szCs w:val="28"/>
          <w:lang w:eastAsia="ru-RU"/>
        </w:rPr>
        <w:t>+6,2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16442">
        <w:rPr>
          <w:rFonts w:ascii="Times New Roman" w:hAnsi="Times New Roman"/>
          <w:sz w:val="28"/>
          <w:szCs w:val="28"/>
          <w:lang w:eastAsia="ru-RU"/>
        </w:rPr>
        <w:t xml:space="preserve"> по расходам 7169,3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A16442">
        <w:rPr>
          <w:rFonts w:ascii="Times New Roman" w:hAnsi="Times New Roman"/>
          <w:sz w:val="28"/>
          <w:szCs w:val="28"/>
          <w:lang w:eastAsia="ru-RU"/>
        </w:rPr>
        <w:t>779,0</w:t>
      </w:r>
      <w:r w:rsidR="00B3003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A16442">
        <w:rPr>
          <w:rFonts w:ascii="Times New Roman" w:hAnsi="Times New Roman"/>
          <w:sz w:val="28"/>
          <w:szCs w:val="28"/>
          <w:lang w:eastAsia="ru-RU"/>
        </w:rPr>
        <w:t>+12,2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%).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>утвержден в объеме 3</w:t>
      </w:r>
      <w:r w:rsidR="00A16442">
        <w:rPr>
          <w:rFonts w:ascii="Times New Roman" w:hAnsi="Times New Roman"/>
          <w:sz w:val="28"/>
          <w:szCs w:val="28"/>
          <w:lang w:eastAsia="ru-RU"/>
        </w:rPr>
        <w:t>80,0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EF3D7B" w:rsidRPr="00AC7860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 </w:t>
      </w:r>
      <w:r w:rsidR="00B30035">
        <w:rPr>
          <w:rFonts w:ascii="Times New Roman" w:hAnsi="Times New Roman"/>
          <w:sz w:val="28"/>
          <w:szCs w:val="28"/>
          <w:lang w:eastAsia="ru-RU"/>
        </w:rPr>
        <w:t>1337,4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B30035">
        <w:rPr>
          <w:rFonts w:ascii="Times New Roman" w:hAnsi="Times New Roman"/>
          <w:sz w:val="28"/>
          <w:szCs w:val="28"/>
          <w:lang w:eastAsia="ru-RU"/>
        </w:rPr>
        <w:t>19,7</w:t>
      </w:r>
      <w:r w:rsidR="00EC43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объеме </w:t>
      </w:r>
      <w:r w:rsidR="00B30035">
        <w:rPr>
          <w:rFonts w:ascii="Times New Roman" w:hAnsi="Times New Roman"/>
          <w:sz w:val="28"/>
          <w:szCs w:val="28"/>
          <w:lang w:eastAsia="ru-RU"/>
        </w:rPr>
        <w:t>1204,0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B30035">
        <w:rPr>
          <w:rFonts w:ascii="Times New Roman" w:hAnsi="Times New Roman"/>
          <w:sz w:val="28"/>
          <w:szCs w:val="28"/>
          <w:lang w:eastAsia="ru-RU"/>
        </w:rPr>
        <w:t>16,8</w:t>
      </w:r>
      <w:r w:rsidR="00605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860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EF3D7B" w:rsidRPr="00BC30E5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6053B3">
        <w:rPr>
          <w:rFonts w:ascii="Times New Roman" w:hAnsi="Times New Roman"/>
          <w:sz w:val="28"/>
          <w:szCs w:val="28"/>
          <w:lang w:eastAsia="ru-RU"/>
        </w:rPr>
        <w:t>исполнени</w:t>
      </w:r>
      <w:r w:rsidR="00B30035">
        <w:rPr>
          <w:rFonts w:ascii="Times New Roman" w:hAnsi="Times New Roman"/>
          <w:sz w:val="28"/>
          <w:szCs w:val="28"/>
          <w:lang w:eastAsia="ru-RU"/>
        </w:rPr>
        <w:t>я бюджета поселения за 1 квартал</w:t>
      </w:r>
      <w:r w:rsidR="00605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035">
        <w:rPr>
          <w:rFonts w:ascii="Times New Roman" w:hAnsi="Times New Roman"/>
          <w:sz w:val="28"/>
          <w:szCs w:val="28"/>
          <w:lang w:eastAsia="ru-RU"/>
        </w:rPr>
        <w:t>2021 года сформировался про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фицит бюджета поселения в сумме </w:t>
      </w:r>
      <w:r w:rsidR="00B30035">
        <w:rPr>
          <w:rFonts w:ascii="Times New Roman" w:hAnsi="Times New Roman"/>
          <w:sz w:val="28"/>
          <w:szCs w:val="28"/>
          <w:lang w:eastAsia="ru-RU"/>
        </w:rPr>
        <w:t>133,4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BC30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D7B" w:rsidRPr="005775FA" w:rsidRDefault="00EF3D7B" w:rsidP="001E0C35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AC7860" w:rsidRDefault="00EF3D7B" w:rsidP="001E0C35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EF3D7B" w:rsidRPr="00AC7860" w:rsidRDefault="00EF3D7B" w:rsidP="001E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3D7B" w:rsidRPr="00AC7860" w:rsidRDefault="00EF3D7B" w:rsidP="001E0C35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</w:t>
      </w:r>
      <w:r w:rsidR="00B30035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0961B6">
        <w:rPr>
          <w:rFonts w:ascii="Times New Roman" w:hAnsi="Times New Roman"/>
          <w:sz w:val="28"/>
          <w:szCs w:val="28"/>
          <w:lang w:eastAsia="ru-RU"/>
        </w:rPr>
        <w:t>апреля</w:t>
      </w:r>
      <w:r w:rsidR="00D87B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1B6">
        <w:rPr>
          <w:rFonts w:ascii="Times New Roman" w:hAnsi="Times New Roman"/>
          <w:sz w:val="28"/>
          <w:szCs w:val="28"/>
          <w:lang w:eastAsia="ru-RU"/>
        </w:rPr>
        <w:t>2021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Pr="00AC7860" w:rsidRDefault="00EF3D7B" w:rsidP="001E0C35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5775FA" w:rsidRDefault="00EF3D7B" w:rsidP="001E0C35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бюджета поселения </w:t>
      </w:r>
    </w:p>
    <w:p w:rsidR="00EF3D7B" w:rsidRPr="005775FA" w:rsidRDefault="00EF3D7B" w:rsidP="001E0C35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0961B6">
        <w:rPr>
          <w:rFonts w:ascii="Times New Roman" w:hAnsi="Times New Roman"/>
          <w:sz w:val="24"/>
          <w:szCs w:val="24"/>
          <w:lang w:eastAsia="ru-RU"/>
        </w:rPr>
        <w:t>1 квартал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1B6">
        <w:rPr>
          <w:rFonts w:ascii="Times New Roman" w:hAnsi="Times New Roman"/>
          <w:sz w:val="24"/>
          <w:szCs w:val="24"/>
          <w:lang w:eastAsia="ru-RU"/>
        </w:rPr>
        <w:t>2021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EF3D7B" w:rsidRPr="005775FA" w:rsidRDefault="00EF3D7B" w:rsidP="001E0C3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1E0C35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1E0C35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0961B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961B6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Tr="00D87BB0">
        <w:trPr>
          <w:trHeight w:val="713"/>
        </w:trPr>
        <w:tc>
          <w:tcPr>
            <w:tcW w:w="4012" w:type="dxa"/>
            <w:vMerge/>
          </w:tcPr>
          <w:p w:rsidR="00EF3D7B" w:rsidRDefault="00EF3D7B" w:rsidP="001E0C35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1E0C35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1E0C35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1E0C35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1E0C35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</w:t>
            </w:r>
            <w:r w:rsidR="000961B6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961B6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EF3D7B" w:rsidRDefault="00EF3D7B" w:rsidP="001E0C35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F3D7B" w:rsidTr="00D87BB0">
        <w:tc>
          <w:tcPr>
            <w:tcW w:w="4012" w:type="dxa"/>
          </w:tcPr>
          <w:p w:rsidR="00EF3D7B" w:rsidRPr="007B667B" w:rsidRDefault="00EF3D7B" w:rsidP="001E0C35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1208,3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6789,3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1337,4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19,7</w:t>
            </w:r>
          </w:p>
        </w:tc>
      </w:tr>
      <w:tr w:rsidR="00EF3D7B" w:rsidTr="00D87BB0">
        <w:tc>
          <w:tcPr>
            <w:tcW w:w="4012" w:type="dxa"/>
          </w:tcPr>
          <w:p w:rsidR="00EF3D7B" w:rsidRDefault="00EF3D7B" w:rsidP="001E0C35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</w:tr>
      <w:tr w:rsidR="00EF3D7B" w:rsidTr="00D87BB0">
        <w:trPr>
          <w:trHeight w:val="152"/>
        </w:trPr>
        <w:tc>
          <w:tcPr>
            <w:tcW w:w="4012" w:type="dxa"/>
          </w:tcPr>
          <w:p w:rsidR="00EF3D7B" w:rsidRDefault="00EF3D7B" w:rsidP="001E0C35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EF3D7B" w:rsidTr="00D87BB0">
        <w:trPr>
          <w:trHeight w:val="331"/>
        </w:trPr>
        <w:tc>
          <w:tcPr>
            <w:tcW w:w="4012" w:type="dxa"/>
          </w:tcPr>
          <w:p w:rsidR="00EF3D7B" w:rsidRPr="000961B6" w:rsidRDefault="00EF3D7B" w:rsidP="001E0C35">
            <w:pPr>
              <w:spacing w:after="0" w:line="240" w:lineRule="auto"/>
              <w:rPr>
                <w:i/>
              </w:rPr>
            </w:pPr>
            <w:r w:rsidRPr="000961B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0961B6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961B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0961B6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961B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1644,0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0961B6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961B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0961B6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961B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11,7</w:t>
            </w:r>
          </w:p>
        </w:tc>
      </w:tr>
      <w:tr w:rsidR="00EF3D7B" w:rsidTr="00D87BB0">
        <w:tc>
          <w:tcPr>
            <w:tcW w:w="4012" w:type="dxa"/>
          </w:tcPr>
          <w:p w:rsidR="00EF3D7B" w:rsidRPr="000961B6" w:rsidRDefault="00EF3D7B" w:rsidP="001E0C35">
            <w:pPr>
              <w:spacing w:after="0" w:line="240" w:lineRule="auto"/>
              <w:rPr>
                <w:i/>
              </w:rPr>
            </w:pPr>
            <w:r w:rsidRPr="000961B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0961B6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961B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0961B6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961B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5145,3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0961B6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961B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1145,4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0961B6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961B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22,3</w:t>
            </w:r>
          </w:p>
        </w:tc>
      </w:tr>
      <w:tr w:rsidR="00EF3D7B" w:rsidTr="00D87BB0">
        <w:tc>
          <w:tcPr>
            <w:tcW w:w="4012" w:type="dxa"/>
          </w:tcPr>
          <w:p w:rsidR="00EF3D7B" w:rsidRDefault="00EF3D7B" w:rsidP="001E0C35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12,1</w:t>
            </w:r>
          </w:p>
        </w:tc>
      </w:tr>
      <w:tr w:rsidR="00EF3D7B" w:rsidTr="00D87BB0">
        <w:tc>
          <w:tcPr>
            <w:tcW w:w="4012" w:type="dxa"/>
          </w:tcPr>
          <w:p w:rsidR="00EF3D7B" w:rsidRPr="007B667B" w:rsidRDefault="00EF3D7B" w:rsidP="001E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</w:tr>
      <w:tr w:rsidR="00EF3D7B" w:rsidTr="00D87BB0">
        <w:tc>
          <w:tcPr>
            <w:tcW w:w="4012" w:type="dxa"/>
          </w:tcPr>
          <w:p w:rsidR="00EF3D7B" w:rsidRDefault="00EF3D7B" w:rsidP="001E0C35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AC7860" w:rsidTr="00D87BB0">
        <w:tc>
          <w:tcPr>
            <w:tcW w:w="4012" w:type="dxa"/>
          </w:tcPr>
          <w:p w:rsidR="00AC7860" w:rsidRPr="007B667B" w:rsidRDefault="00AC7860" w:rsidP="001E0C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F3D7B" w:rsidTr="00D87BB0">
        <w:tc>
          <w:tcPr>
            <w:tcW w:w="4012" w:type="dxa"/>
          </w:tcPr>
          <w:p w:rsidR="00EF3D7B" w:rsidRPr="007B667B" w:rsidRDefault="00EF3D7B" w:rsidP="001E0C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961B6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EF3D7B" w:rsidRDefault="00EF3D7B" w:rsidP="001E0C3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961B6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961B6">
        <w:rPr>
          <w:rFonts w:ascii="Times New Roman" w:hAnsi="Times New Roman"/>
          <w:sz w:val="28"/>
          <w:szCs w:val="28"/>
          <w:lang w:eastAsia="ru-RU"/>
        </w:rPr>
        <w:t>1 квартал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1B6">
        <w:rPr>
          <w:rFonts w:ascii="Times New Roman" w:hAnsi="Times New Roman"/>
          <w:sz w:val="28"/>
          <w:szCs w:val="28"/>
          <w:lang w:eastAsia="ru-RU"/>
        </w:rPr>
        <w:t>2021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0961B6">
        <w:rPr>
          <w:rFonts w:ascii="Times New Roman" w:hAnsi="Times New Roman"/>
          <w:sz w:val="28"/>
          <w:szCs w:val="28"/>
          <w:lang w:eastAsia="ru-RU"/>
        </w:rPr>
        <w:t>192,0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0961B6">
        <w:rPr>
          <w:rFonts w:ascii="Times New Roman" w:hAnsi="Times New Roman"/>
          <w:sz w:val="28"/>
          <w:szCs w:val="28"/>
          <w:lang w:eastAsia="ru-RU"/>
        </w:rPr>
        <w:t>11,7</w:t>
      </w:r>
      <w:r w:rsidR="00D87B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по налоговым доходам составили </w:t>
      </w:r>
      <w:r w:rsidR="000961B6">
        <w:rPr>
          <w:rFonts w:ascii="Times New Roman" w:hAnsi="Times New Roman"/>
          <w:sz w:val="28"/>
          <w:szCs w:val="28"/>
          <w:lang w:eastAsia="ru-RU"/>
        </w:rPr>
        <w:t>192,0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961B6">
        <w:rPr>
          <w:rFonts w:ascii="Times New Roman" w:hAnsi="Times New Roman"/>
          <w:sz w:val="28"/>
          <w:szCs w:val="28"/>
          <w:lang w:eastAsia="ru-RU"/>
        </w:rPr>
        <w:t>11,7</w:t>
      </w:r>
      <w:r w:rsidR="00F45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Неналоговые доходы </w:t>
      </w:r>
      <w:r w:rsidR="000961B6">
        <w:rPr>
          <w:rFonts w:ascii="Times New Roman" w:hAnsi="Times New Roman"/>
          <w:sz w:val="28"/>
          <w:szCs w:val="28"/>
          <w:lang w:eastAsia="ru-RU"/>
        </w:rPr>
        <w:t>в отчетный период в бюджет поселения не поступали.</w:t>
      </w:r>
    </w:p>
    <w:p w:rsidR="00EF3D7B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0961B6">
        <w:rPr>
          <w:rFonts w:ascii="Times New Roman" w:hAnsi="Times New Roman"/>
          <w:sz w:val="28"/>
          <w:szCs w:val="28"/>
          <w:lang w:eastAsia="ru-RU"/>
        </w:rPr>
        <w:t>аналогичным периодом 2020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 xml:space="preserve"> года налоговых и неналоговых доходов поступило на </w:t>
      </w:r>
      <w:r w:rsidR="000961B6">
        <w:rPr>
          <w:rFonts w:ascii="Times New Roman" w:hAnsi="Times New Roman"/>
          <w:sz w:val="28"/>
          <w:szCs w:val="28"/>
          <w:lang w:eastAsia="ru-RU"/>
        </w:rPr>
        <w:t>23,4</w:t>
      </w:r>
      <w:r w:rsidR="00D87B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1B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0961B6">
        <w:rPr>
          <w:rFonts w:ascii="Times New Roman" w:hAnsi="Times New Roman"/>
          <w:sz w:val="28"/>
          <w:szCs w:val="28"/>
          <w:lang w:eastAsia="ru-RU"/>
        </w:rPr>
        <w:t>10,9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0961B6">
        <w:rPr>
          <w:rFonts w:ascii="Times New Roman" w:hAnsi="Times New Roman"/>
          <w:sz w:val="28"/>
          <w:szCs w:val="28"/>
          <w:lang w:eastAsia="ru-RU"/>
        </w:rPr>
        <w:t>меньше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>.</w:t>
      </w:r>
    </w:p>
    <w:p w:rsidR="00F45010" w:rsidRPr="00A4764B" w:rsidRDefault="00F45010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834" w:rsidRPr="00A4764B" w:rsidRDefault="00E84834" w:rsidP="001E0C35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4764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</w:t>
      </w:r>
      <w:r w:rsidR="00D87BB0">
        <w:rPr>
          <w:rFonts w:eastAsia="Calibri"/>
          <w:sz w:val="28"/>
          <w:szCs w:val="28"/>
        </w:rPr>
        <w:t>отчетном периоде</w:t>
      </w:r>
      <w:r w:rsidRPr="00A4764B">
        <w:rPr>
          <w:rFonts w:eastAsia="Calibri"/>
          <w:sz w:val="28"/>
          <w:szCs w:val="28"/>
        </w:rPr>
        <w:t xml:space="preserve"> является земельный налог (</w:t>
      </w:r>
      <w:r w:rsidR="000961B6">
        <w:rPr>
          <w:rFonts w:eastAsia="Calibri"/>
          <w:sz w:val="28"/>
          <w:szCs w:val="28"/>
        </w:rPr>
        <w:t>82,7</w:t>
      </w:r>
      <w:r w:rsidRPr="00A4764B">
        <w:rPr>
          <w:rFonts w:eastAsia="Calibri"/>
          <w:sz w:val="28"/>
          <w:szCs w:val="28"/>
        </w:rPr>
        <w:t xml:space="preserve"> %</w:t>
      </w:r>
      <w:r w:rsidRPr="00A4764B">
        <w:rPr>
          <w:sz w:val="28"/>
          <w:szCs w:val="28"/>
        </w:rPr>
        <w:t xml:space="preserve"> от общего объема поступивших налоговых доходов</w:t>
      </w:r>
      <w:r w:rsidRPr="00A4764B">
        <w:rPr>
          <w:rFonts w:eastAsia="Calibri"/>
          <w:sz w:val="28"/>
          <w:szCs w:val="28"/>
        </w:rPr>
        <w:t xml:space="preserve">). </w:t>
      </w:r>
      <w:r w:rsidRPr="00A4764B">
        <w:rPr>
          <w:sz w:val="28"/>
          <w:szCs w:val="28"/>
        </w:rPr>
        <w:t xml:space="preserve">Поступление данного налога составило </w:t>
      </w:r>
      <w:r w:rsidR="000961B6">
        <w:rPr>
          <w:sz w:val="28"/>
          <w:szCs w:val="28"/>
        </w:rPr>
        <w:t>158,9</w:t>
      </w:r>
      <w:r w:rsidRPr="00A4764B">
        <w:rPr>
          <w:sz w:val="28"/>
          <w:szCs w:val="28"/>
        </w:rPr>
        <w:t xml:space="preserve"> тыс. рублей, или </w:t>
      </w:r>
      <w:r w:rsidR="000961B6">
        <w:rPr>
          <w:sz w:val="28"/>
          <w:szCs w:val="28"/>
        </w:rPr>
        <w:t>13,3 % от плана на 2021</w:t>
      </w:r>
      <w:r w:rsidRPr="00A4764B">
        <w:rPr>
          <w:sz w:val="28"/>
          <w:szCs w:val="28"/>
        </w:rPr>
        <w:t xml:space="preserve"> год, в том числе земельный налог с организаций </w:t>
      </w:r>
      <w:r w:rsidR="000961B6">
        <w:rPr>
          <w:sz w:val="28"/>
          <w:szCs w:val="28"/>
        </w:rPr>
        <w:t>– 141,0</w:t>
      </w:r>
      <w:r w:rsidRPr="00A4764B">
        <w:rPr>
          <w:sz w:val="28"/>
          <w:szCs w:val="28"/>
        </w:rPr>
        <w:t xml:space="preserve"> тыс. рублей (</w:t>
      </w:r>
      <w:r w:rsidR="000961B6">
        <w:rPr>
          <w:sz w:val="28"/>
          <w:szCs w:val="28"/>
        </w:rPr>
        <w:t>20,9</w:t>
      </w:r>
      <w:r w:rsidRPr="00A4764B">
        <w:rPr>
          <w:sz w:val="28"/>
          <w:szCs w:val="28"/>
        </w:rPr>
        <w:t xml:space="preserve"> </w:t>
      </w:r>
      <w:r w:rsidR="008669CE">
        <w:rPr>
          <w:sz w:val="28"/>
          <w:szCs w:val="28"/>
        </w:rPr>
        <w:t xml:space="preserve">% от плана), с физических лиц – 17,9 </w:t>
      </w:r>
      <w:r w:rsidRPr="00A4764B">
        <w:rPr>
          <w:sz w:val="28"/>
          <w:szCs w:val="28"/>
        </w:rPr>
        <w:t xml:space="preserve"> тыс. рублей (</w:t>
      </w:r>
      <w:r w:rsidR="008669CE">
        <w:rPr>
          <w:sz w:val="28"/>
          <w:szCs w:val="28"/>
        </w:rPr>
        <w:t>3,4</w:t>
      </w:r>
      <w:r w:rsidR="0029353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>% от плана). По сравн</w:t>
      </w:r>
      <w:r w:rsidR="008669CE">
        <w:rPr>
          <w:sz w:val="28"/>
          <w:szCs w:val="28"/>
        </w:rPr>
        <w:t>ению с аналогичным периодом 2020</w:t>
      </w:r>
      <w:r w:rsidRPr="00A4764B">
        <w:rPr>
          <w:sz w:val="28"/>
          <w:szCs w:val="28"/>
        </w:rPr>
        <w:t xml:space="preserve"> года земельного налога поступило </w:t>
      </w:r>
      <w:r w:rsidR="00FD1C33" w:rsidRPr="00A4764B">
        <w:rPr>
          <w:sz w:val="28"/>
          <w:szCs w:val="28"/>
        </w:rPr>
        <w:t>меньше</w:t>
      </w:r>
      <w:r w:rsidRPr="00A4764B">
        <w:rPr>
          <w:sz w:val="28"/>
          <w:szCs w:val="28"/>
        </w:rPr>
        <w:t xml:space="preserve"> на</w:t>
      </w:r>
      <w:r w:rsidR="008669CE">
        <w:rPr>
          <w:sz w:val="28"/>
          <w:szCs w:val="28"/>
        </w:rPr>
        <w:t xml:space="preserve"> 13,1</w:t>
      </w:r>
      <w:r w:rsidR="00FD1C33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>тыс. рублей (</w:t>
      </w:r>
      <w:r w:rsidR="00FD1C33" w:rsidRPr="00A4764B">
        <w:rPr>
          <w:sz w:val="28"/>
          <w:szCs w:val="28"/>
        </w:rPr>
        <w:t xml:space="preserve">- </w:t>
      </w:r>
      <w:r w:rsidR="008669CE">
        <w:rPr>
          <w:sz w:val="28"/>
          <w:szCs w:val="28"/>
        </w:rPr>
        <w:t>7,6</w:t>
      </w:r>
      <w:r w:rsidRPr="00A4764B">
        <w:rPr>
          <w:sz w:val="28"/>
          <w:szCs w:val="28"/>
        </w:rPr>
        <w:t xml:space="preserve"> %).  </w:t>
      </w:r>
    </w:p>
    <w:p w:rsidR="001448EC" w:rsidRPr="00A4764B" w:rsidRDefault="00EF3D7B" w:rsidP="001E0C35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4764B">
        <w:rPr>
          <w:iCs/>
          <w:sz w:val="28"/>
          <w:szCs w:val="28"/>
        </w:rPr>
        <w:t xml:space="preserve">Налог на имущество физических лиц составил </w:t>
      </w:r>
      <w:r w:rsidR="008669CE">
        <w:rPr>
          <w:iCs/>
          <w:sz w:val="28"/>
          <w:szCs w:val="28"/>
        </w:rPr>
        <w:t>8,6</w:t>
      </w:r>
      <w:r w:rsidR="00D47AFE">
        <w:rPr>
          <w:iCs/>
          <w:sz w:val="28"/>
          <w:szCs w:val="28"/>
        </w:rPr>
        <w:t xml:space="preserve"> </w:t>
      </w:r>
      <w:r w:rsidRPr="00A4764B">
        <w:rPr>
          <w:iCs/>
          <w:sz w:val="28"/>
          <w:szCs w:val="28"/>
        </w:rPr>
        <w:t xml:space="preserve">тыс. рублей, или </w:t>
      </w:r>
      <w:r w:rsidR="008669CE">
        <w:rPr>
          <w:iCs/>
          <w:sz w:val="28"/>
          <w:szCs w:val="28"/>
        </w:rPr>
        <w:t>2,8</w:t>
      </w:r>
      <w:r w:rsidRPr="00A4764B">
        <w:rPr>
          <w:iCs/>
          <w:sz w:val="28"/>
          <w:szCs w:val="28"/>
        </w:rPr>
        <w:t xml:space="preserve"> % от плана на год. </w:t>
      </w:r>
      <w:r w:rsidR="001448EC" w:rsidRPr="00A4764B">
        <w:rPr>
          <w:sz w:val="28"/>
          <w:szCs w:val="28"/>
        </w:rPr>
        <w:t>По сравн</w:t>
      </w:r>
      <w:r w:rsidR="008669CE">
        <w:rPr>
          <w:sz w:val="28"/>
          <w:szCs w:val="28"/>
        </w:rPr>
        <w:t>ению с аналогичным периодом 2020 года</w:t>
      </w:r>
      <w:r w:rsidR="001448EC" w:rsidRPr="00A4764B">
        <w:rPr>
          <w:sz w:val="28"/>
          <w:szCs w:val="28"/>
        </w:rPr>
        <w:t xml:space="preserve"> налога </w:t>
      </w:r>
      <w:r w:rsidR="008669CE">
        <w:rPr>
          <w:sz w:val="28"/>
          <w:szCs w:val="28"/>
        </w:rPr>
        <w:t xml:space="preserve">на имущество </w:t>
      </w:r>
      <w:r w:rsidR="001448EC" w:rsidRPr="00A4764B">
        <w:rPr>
          <w:sz w:val="28"/>
          <w:szCs w:val="28"/>
        </w:rPr>
        <w:t xml:space="preserve">поступило </w:t>
      </w:r>
      <w:r w:rsidR="001448EC">
        <w:rPr>
          <w:sz w:val="28"/>
          <w:szCs w:val="28"/>
        </w:rPr>
        <w:t xml:space="preserve">больше </w:t>
      </w:r>
      <w:r w:rsidR="001448EC" w:rsidRPr="00A4764B">
        <w:rPr>
          <w:sz w:val="28"/>
          <w:szCs w:val="28"/>
        </w:rPr>
        <w:t>на</w:t>
      </w:r>
      <w:r w:rsidR="008669CE">
        <w:rPr>
          <w:sz w:val="28"/>
          <w:szCs w:val="28"/>
        </w:rPr>
        <w:t xml:space="preserve"> 1,0 тыс. рублей</w:t>
      </w:r>
      <w:r w:rsidR="001448EC" w:rsidRPr="00A4764B">
        <w:rPr>
          <w:sz w:val="28"/>
          <w:szCs w:val="28"/>
        </w:rPr>
        <w:t xml:space="preserve">.  </w:t>
      </w:r>
    </w:p>
    <w:p w:rsidR="00EF3D7B" w:rsidRPr="00A4764B" w:rsidRDefault="00EF3D7B" w:rsidP="001E0C35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EF3D7B" w:rsidRPr="00A4764B" w:rsidRDefault="00EF3D7B" w:rsidP="001E0C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764B">
        <w:rPr>
          <w:iCs/>
          <w:sz w:val="28"/>
          <w:szCs w:val="28"/>
        </w:rPr>
        <w:t>Налог на доходы физических лиц</w:t>
      </w:r>
      <w:r w:rsidRPr="00A4764B">
        <w:rPr>
          <w:sz w:val="28"/>
          <w:szCs w:val="28"/>
        </w:rPr>
        <w:t xml:space="preserve"> поступил в объеме </w:t>
      </w:r>
      <w:r w:rsidR="008669CE">
        <w:rPr>
          <w:sz w:val="28"/>
          <w:szCs w:val="28"/>
        </w:rPr>
        <w:t>23,6</w:t>
      </w:r>
      <w:r w:rsidRPr="00A4764B">
        <w:rPr>
          <w:sz w:val="28"/>
          <w:szCs w:val="28"/>
        </w:rPr>
        <w:t xml:space="preserve"> тыс. рублей (</w:t>
      </w:r>
      <w:r w:rsidR="008669CE">
        <w:rPr>
          <w:sz w:val="28"/>
          <w:szCs w:val="28"/>
        </w:rPr>
        <w:t>17,7</w:t>
      </w:r>
      <w:r w:rsidRPr="00A4764B">
        <w:rPr>
          <w:sz w:val="28"/>
          <w:szCs w:val="28"/>
        </w:rPr>
        <w:t xml:space="preserve"> % от плана на </w:t>
      </w:r>
      <w:r w:rsidR="008669CE">
        <w:rPr>
          <w:sz w:val="28"/>
          <w:szCs w:val="28"/>
        </w:rPr>
        <w:t>2021</w:t>
      </w:r>
      <w:r w:rsidRPr="00A4764B">
        <w:rPr>
          <w:sz w:val="28"/>
          <w:szCs w:val="28"/>
        </w:rPr>
        <w:t xml:space="preserve"> год), что </w:t>
      </w:r>
      <w:r w:rsidR="008669CE">
        <w:rPr>
          <w:sz w:val="28"/>
          <w:szCs w:val="28"/>
        </w:rPr>
        <w:t>больше</w:t>
      </w:r>
      <w:r w:rsidR="00DC67A2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 xml:space="preserve">на </w:t>
      </w:r>
      <w:r w:rsidR="008669CE">
        <w:rPr>
          <w:sz w:val="28"/>
          <w:szCs w:val="28"/>
        </w:rPr>
        <w:t>1,5</w:t>
      </w:r>
      <w:r w:rsidR="00FD1C33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>тыс. рублей</w:t>
      </w:r>
      <w:r w:rsidR="00DD5E82">
        <w:rPr>
          <w:sz w:val="28"/>
          <w:szCs w:val="28"/>
        </w:rPr>
        <w:t xml:space="preserve"> ( +6,8 %)</w:t>
      </w:r>
      <w:r w:rsidRPr="00A4764B">
        <w:rPr>
          <w:sz w:val="28"/>
          <w:szCs w:val="28"/>
        </w:rPr>
        <w:t xml:space="preserve">, чем </w:t>
      </w:r>
      <w:r w:rsidR="008669CE">
        <w:rPr>
          <w:sz w:val="28"/>
          <w:szCs w:val="28"/>
        </w:rPr>
        <w:t>за 1 квартал</w:t>
      </w:r>
      <w:r w:rsidR="001448EC">
        <w:rPr>
          <w:sz w:val="28"/>
          <w:szCs w:val="28"/>
        </w:rPr>
        <w:t xml:space="preserve"> 2</w:t>
      </w:r>
      <w:r w:rsidR="008669CE">
        <w:rPr>
          <w:sz w:val="28"/>
          <w:szCs w:val="28"/>
        </w:rPr>
        <w:t>020</w:t>
      </w:r>
      <w:r w:rsidRPr="00A4764B">
        <w:rPr>
          <w:sz w:val="28"/>
          <w:szCs w:val="28"/>
        </w:rPr>
        <w:t xml:space="preserve"> года (</w:t>
      </w:r>
      <w:r w:rsidR="008669CE">
        <w:rPr>
          <w:sz w:val="28"/>
          <w:szCs w:val="28"/>
        </w:rPr>
        <w:t>2020</w:t>
      </w:r>
      <w:r w:rsidRPr="00A4764B">
        <w:rPr>
          <w:sz w:val="28"/>
          <w:szCs w:val="28"/>
        </w:rPr>
        <w:t xml:space="preserve"> год </w:t>
      </w:r>
      <w:r w:rsidR="00DC67A2" w:rsidRPr="00A4764B">
        <w:rPr>
          <w:sz w:val="28"/>
          <w:szCs w:val="28"/>
        </w:rPr>
        <w:t xml:space="preserve">– </w:t>
      </w:r>
      <w:r w:rsidR="00DD5E82">
        <w:rPr>
          <w:sz w:val="28"/>
          <w:szCs w:val="28"/>
        </w:rPr>
        <w:t>22,1</w:t>
      </w:r>
      <w:r w:rsidRPr="00A4764B">
        <w:rPr>
          <w:sz w:val="28"/>
          <w:szCs w:val="28"/>
        </w:rPr>
        <w:t xml:space="preserve"> тыс. рублей). </w:t>
      </w:r>
    </w:p>
    <w:p w:rsidR="00EF3D7B" w:rsidRDefault="00EF3D7B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Доходы от поступления государственной пошлины составили в бюджете поселения </w:t>
      </w:r>
      <w:r w:rsidR="00DD5E82">
        <w:rPr>
          <w:rFonts w:ascii="Times New Roman" w:hAnsi="Times New Roman"/>
          <w:iCs/>
          <w:sz w:val="28"/>
          <w:szCs w:val="28"/>
        </w:rPr>
        <w:t>0,9</w:t>
      </w:r>
      <w:r w:rsidR="001448EC">
        <w:rPr>
          <w:rFonts w:ascii="Times New Roman" w:hAnsi="Times New Roman"/>
          <w:iCs/>
          <w:sz w:val="28"/>
          <w:szCs w:val="28"/>
        </w:rPr>
        <w:t xml:space="preserve"> </w:t>
      </w:r>
      <w:r w:rsidRPr="00A4764B">
        <w:rPr>
          <w:rFonts w:ascii="Times New Roman" w:hAnsi="Times New Roman"/>
          <w:iCs/>
          <w:sz w:val="28"/>
          <w:szCs w:val="28"/>
        </w:rPr>
        <w:t>тыс. рублей (</w:t>
      </w:r>
      <w:r w:rsidR="00DD5E82">
        <w:rPr>
          <w:rFonts w:ascii="Times New Roman" w:hAnsi="Times New Roman"/>
          <w:iCs/>
          <w:sz w:val="28"/>
          <w:szCs w:val="28"/>
        </w:rPr>
        <w:t>30 % от планового показателя</w:t>
      </w:r>
      <w:r w:rsidRPr="00A4764B">
        <w:rPr>
          <w:rFonts w:ascii="Times New Roman" w:hAnsi="Times New Roman"/>
          <w:iCs/>
          <w:sz w:val="28"/>
          <w:szCs w:val="28"/>
        </w:rPr>
        <w:t xml:space="preserve">). </w:t>
      </w:r>
      <w:r w:rsidR="001448EC">
        <w:rPr>
          <w:rFonts w:ascii="Times New Roman" w:hAnsi="Times New Roman"/>
          <w:iCs/>
          <w:sz w:val="28"/>
          <w:szCs w:val="28"/>
        </w:rPr>
        <w:t xml:space="preserve">В аналогичном периоде </w:t>
      </w:r>
      <w:r w:rsidR="00DD5E82">
        <w:rPr>
          <w:rFonts w:ascii="Times New Roman" w:hAnsi="Times New Roman"/>
          <w:iCs/>
          <w:sz w:val="28"/>
          <w:szCs w:val="28"/>
        </w:rPr>
        <w:t>2020</w:t>
      </w:r>
      <w:r w:rsidRPr="00A4764B">
        <w:rPr>
          <w:rFonts w:ascii="Times New Roman" w:hAnsi="Times New Roman"/>
          <w:iCs/>
          <w:sz w:val="28"/>
          <w:szCs w:val="28"/>
        </w:rPr>
        <w:t xml:space="preserve"> года поступило госпошлины </w:t>
      </w:r>
      <w:r w:rsidR="00DD5E82">
        <w:rPr>
          <w:rFonts w:ascii="Times New Roman" w:hAnsi="Times New Roman"/>
          <w:iCs/>
          <w:sz w:val="28"/>
          <w:szCs w:val="28"/>
        </w:rPr>
        <w:t>0,2</w:t>
      </w:r>
      <w:r w:rsidR="00D47AFE">
        <w:rPr>
          <w:rFonts w:ascii="Times New Roman" w:hAnsi="Times New Roman"/>
          <w:iCs/>
          <w:sz w:val="28"/>
          <w:szCs w:val="28"/>
        </w:rPr>
        <w:t xml:space="preserve"> </w:t>
      </w:r>
      <w:r w:rsidRPr="00A4764B">
        <w:rPr>
          <w:rFonts w:ascii="Times New Roman" w:hAnsi="Times New Roman"/>
          <w:iCs/>
          <w:sz w:val="28"/>
          <w:szCs w:val="28"/>
        </w:rPr>
        <w:t xml:space="preserve">тыс. рублей.  </w:t>
      </w:r>
    </w:p>
    <w:p w:rsidR="005E584C" w:rsidRPr="00DD5E82" w:rsidRDefault="005E584C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     </w:t>
      </w:r>
    </w:p>
    <w:p w:rsidR="00EF3D7B" w:rsidRPr="00A4764B" w:rsidRDefault="00EF3D7B" w:rsidP="001E0C3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A4764B">
        <w:rPr>
          <w:rFonts w:ascii="Times New Roman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DD5E82">
        <w:rPr>
          <w:rFonts w:ascii="Times New Roman" w:hAnsi="Times New Roman"/>
          <w:iCs/>
          <w:sz w:val="28"/>
          <w:szCs w:val="28"/>
        </w:rPr>
        <w:t>14,4</w:t>
      </w:r>
      <w:r w:rsidR="001F3266">
        <w:rPr>
          <w:rFonts w:ascii="Times New Roman" w:hAnsi="Times New Roman"/>
          <w:iCs/>
          <w:sz w:val="28"/>
          <w:szCs w:val="28"/>
        </w:rPr>
        <w:t xml:space="preserve"> %</w:t>
      </w:r>
      <w:r w:rsidR="00B437FF">
        <w:rPr>
          <w:rFonts w:ascii="Times New Roman" w:hAnsi="Times New Roman"/>
          <w:iCs/>
          <w:sz w:val="28"/>
          <w:szCs w:val="28"/>
        </w:rPr>
        <w:t>.</w:t>
      </w:r>
      <w:r w:rsidRPr="00A4764B">
        <w:rPr>
          <w:rFonts w:ascii="Times New Roman" w:hAnsi="Times New Roman"/>
          <w:iCs/>
          <w:sz w:val="28"/>
          <w:szCs w:val="28"/>
        </w:rPr>
        <w:t xml:space="preserve"> </w:t>
      </w:r>
    </w:p>
    <w:p w:rsidR="00A4764B" w:rsidRPr="00A4764B" w:rsidRDefault="00A4764B" w:rsidP="001E0C3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1E0C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 Б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DD5E82">
        <w:rPr>
          <w:rFonts w:ascii="Times New Roman" w:hAnsi="Times New Roman"/>
          <w:bCs/>
          <w:sz w:val="28"/>
          <w:szCs w:val="28"/>
          <w:lang w:eastAsia="ru-RU"/>
        </w:rPr>
        <w:t xml:space="preserve">в 1 квартале 2021 года 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DD5E82">
        <w:rPr>
          <w:rFonts w:ascii="Times New Roman" w:hAnsi="Times New Roman"/>
          <w:bCs/>
          <w:sz w:val="28"/>
          <w:szCs w:val="28"/>
          <w:lang w:eastAsia="ru-RU"/>
        </w:rPr>
        <w:t>1145,4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DD5E82">
        <w:rPr>
          <w:rFonts w:ascii="Times New Roman" w:hAnsi="Times New Roman"/>
          <w:bCs/>
          <w:sz w:val="28"/>
          <w:szCs w:val="28"/>
          <w:lang w:eastAsia="ru-RU"/>
        </w:rPr>
        <w:t>22,3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A4764B">
        <w:rPr>
          <w:rFonts w:ascii="Times New Roman" w:hAnsi="Times New Roman"/>
          <w:iCs/>
          <w:sz w:val="28"/>
          <w:szCs w:val="28"/>
        </w:rPr>
        <w:t>из них:</w:t>
      </w:r>
    </w:p>
    <w:p w:rsidR="00DD5E82" w:rsidRDefault="00EF3D7B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DD5E82">
        <w:rPr>
          <w:rFonts w:ascii="Times New Roman" w:hAnsi="Times New Roman"/>
          <w:iCs/>
          <w:sz w:val="28"/>
          <w:szCs w:val="28"/>
        </w:rPr>
        <w:t>1029,8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DD5E82">
        <w:rPr>
          <w:rFonts w:ascii="Times New Roman" w:hAnsi="Times New Roman"/>
          <w:iCs/>
          <w:sz w:val="28"/>
          <w:szCs w:val="28"/>
        </w:rPr>
        <w:t>24,9</w:t>
      </w:r>
      <w:r w:rsidRPr="00A4764B">
        <w:rPr>
          <w:rFonts w:ascii="Times New Roman" w:hAnsi="Times New Roman"/>
          <w:iCs/>
          <w:sz w:val="28"/>
          <w:szCs w:val="28"/>
        </w:rPr>
        <w:t xml:space="preserve"> % от плана)</w:t>
      </w:r>
    </w:p>
    <w:p w:rsidR="00DD5E82" w:rsidRDefault="00DD5E82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дотации на поддержку мер по обеспечению сбалансированности бюджетов 424,0 тыс.рублей,</w:t>
      </w:r>
    </w:p>
    <w:p w:rsidR="00EF3D7B" w:rsidRPr="00A4764B" w:rsidRDefault="00DD5E82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дотации на выравнивание бюджетной обеспеченности 605,8 тыс.рублей</w:t>
      </w:r>
      <w:r w:rsidR="00EF3D7B" w:rsidRPr="00A4764B">
        <w:rPr>
          <w:rFonts w:ascii="Times New Roman" w:hAnsi="Times New Roman"/>
          <w:iCs/>
          <w:sz w:val="28"/>
          <w:szCs w:val="28"/>
        </w:rPr>
        <w:t>;</w:t>
      </w:r>
    </w:p>
    <w:p w:rsidR="00B437FF" w:rsidRPr="00B437FF" w:rsidRDefault="00A4764B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субсидии </w:t>
      </w:r>
      <w:r w:rsidR="00DD5E82">
        <w:rPr>
          <w:rFonts w:ascii="Times New Roman" w:hAnsi="Times New Roman"/>
          <w:iCs/>
          <w:sz w:val="28"/>
          <w:szCs w:val="28"/>
        </w:rPr>
        <w:t>на организацию уличного освещения 100,3</w:t>
      </w:r>
      <w:r w:rsidR="001F3266">
        <w:rPr>
          <w:rFonts w:ascii="Times New Roman" w:hAnsi="Times New Roman"/>
          <w:iCs/>
          <w:sz w:val="28"/>
          <w:szCs w:val="28"/>
        </w:rPr>
        <w:t xml:space="preserve"> </w:t>
      </w:r>
      <w:r w:rsidRPr="00A4764B">
        <w:rPr>
          <w:rFonts w:ascii="Times New Roman" w:hAnsi="Times New Roman"/>
          <w:iCs/>
          <w:sz w:val="28"/>
          <w:szCs w:val="28"/>
        </w:rPr>
        <w:t>тыс. рублей (</w:t>
      </w:r>
      <w:r w:rsidR="00DD5E82">
        <w:rPr>
          <w:rFonts w:ascii="Times New Roman" w:hAnsi="Times New Roman"/>
          <w:iCs/>
          <w:sz w:val="28"/>
          <w:szCs w:val="28"/>
        </w:rPr>
        <w:t>12,1</w:t>
      </w:r>
      <w:r w:rsidR="001F3266">
        <w:rPr>
          <w:rFonts w:ascii="Times New Roman" w:hAnsi="Times New Roman"/>
          <w:iCs/>
          <w:sz w:val="28"/>
          <w:szCs w:val="28"/>
        </w:rPr>
        <w:t xml:space="preserve"> </w:t>
      </w:r>
      <w:r w:rsidRPr="00A4764B">
        <w:rPr>
          <w:rFonts w:ascii="Times New Roman" w:hAnsi="Times New Roman"/>
          <w:iCs/>
          <w:sz w:val="28"/>
          <w:szCs w:val="28"/>
        </w:rPr>
        <w:t>%</w:t>
      </w:r>
      <w:r w:rsidR="00DD5E82">
        <w:rPr>
          <w:rFonts w:ascii="Times New Roman" w:hAnsi="Times New Roman"/>
          <w:iCs/>
          <w:sz w:val="28"/>
          <w:szCs w:val="28"/>
        </w:rPr>
        <w:t xml:space="preserve"> годовых назначений</w:t>
      </w:r>
      <w:r w:rsidRPr="00A4764B">
        <w:rPr>
          <w:rFonts w:ascii="Times New Roman" w:hAnsi="Times New Roman"/>
          <w:iCs/>
          <w:sz w:val="28"/>
          <w:szCs w:val="28"/>
        </w:rPr>
        <w:t>)</w:t>
      </w:r>
      <w:r w:rsidR="00B437FF" w:rsidRPr="00B437FF">
        <w:rPr>
          <w:rFonts w:ascii="Times New Roman" w:hAnsi="Times New Roman"/>
          <w:iCs/>
          <w:sz w:val="28"/>
          <w:szCs w:val="28"/>
        </w:rPr>
        <w:t>;</w:t>
      </w:r>
    </w:p>
    <w:p w:rsidR="00EF3D7B" w:rsidRDefault="00EF3D7B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субвенции </w:t>
      </w:r>
      <w:r w:rsidR="00DD5E82">
        <w:rPr>
          <w:rFonts w:ascii="Times New Roman" w:hAnsi="Times New Roman"/>
          <w:iCs/>
          <w:sz w:val="28"/>
          <w:szCs w:val="28"/>
        </w:rPr>
        <w:t>на осуществление первичного воинского учета 15,3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DD5E82">
        <w:rPr>
          <w:rFonts w:ascii="Times New Roman" w:hAnsi="Times New Roman"/>
          <w:iCs/>
          <w:sz w:val="28"/>
          <w:szCs w:val="28"/>
        </w:rPr>
        <w:t>14,4</w:t>
      </w:r>
      <w:r w:rsidR="00056522">
        <w:rPr>
          <w:rFonts w:ascii="Times New Roman" w:hAnsi="Times New Roman"/>
          <w:iCs/>
          <w:sz w:val="28"/>
          <w:szCs w:val="28"/>
        </w:rPr>
        <w:t xml:space="preserve"> % от годового плана)</w:t>
      </w:r>
      <w:r w:rsidR="00056522" w:rsidRPr="00056522">
        <w:rPr>
          <w:rFonts w:ascii="Times New Roman" w:hAnsi="Times New Roman"/>
          <w:iCs/>
          <w:sz w:val="28"/>
          <w:szCs w:val="28"/>
        </w:rPr>
        <w:t>;</w:t>
      </w:r>
    </w:p>
    <w:p w:rsidR="00056522" w:rsidRDefault="00056522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прочие безвозмезд</w:t>
      </w:r>
      <w:r w:rsidR="00DD5E82">
        <w:rPr>
          <w:rFonts w:ascii="Times New Roman" w:hAnsi="Times New Roman"/>
          <w:iCs/>
          <w:sz w:val="28"/>
          <w:szCs w:val="28"/>
        </w:rPr>
        <w:t>ные поступления в 1 квартале 2021 года не поступали.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DD5E82" w:rsidRDefault="00DD5E82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56522" w:rsidRDefault="00056522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По сравн</w:t>
      </w:r>
      <w:r w:rsidR="00DD5E82">
        <w:rPr>
          <w:rFonts w:ascii="Times New Roman" w:hAnsi="Times New Roman"/>
          <w:iCs/>
          <w:sz w:val="28"/>
          <w:szCs w:val="28"/>
        </w:rPr>
        <w:t>ению с аналогичным периодом 2020</w:t>
      </w:r>
      <w:r>
        <w:rPr>
          <w:rFonts w:ascii="Times New Roman" w:hAnsi="Times New Roman"/>
          <w:iCs/>
          <w:sz w:val="28"/>
          <w:szCs w:val="28"/>
        </w:rPr>
        <w:t xml:space="preserve"> года безвозмезд</w:t>
      </w:r>
      <w:r w:rsidR="00DD5E82">
        <w:rPr>
          <w:rFonts w:ascii="Times New Roman" w:hAnsi="Times New Roman"/>
          <w:iCs/>
          <w:sz w:val="28"/>
          <w:szCs w:val="28"/>
        </w:rPr>
        <w:t>ных поступлений поступило больше</w:t>
      </w:r>
      <w:r>
        <w:rPr>
          <w:rFonts w:ascii="Times New Roman" w:hAnsi="Times New Roman"/>
          <w:iCs/>
          <w:sz w:val="28"/>
          <w:szCs w:val="28"/>
        </w:rPr>
        <w:t xml:space="preserve"> на </w:t>
      </w:r>
      <w:r w:rsidR="00DD5E82">
        <w:rPr>
          <w:rFonts w:ascii="Times New Roman" w:hAnsi="Times New Roman"/>
          <w:iCs/>
          <w:sz w:val="28"/>
          <w:szCs w:val="28"/>
        </w:rPr>
        <w:t>152,5</w:t>
      </w:r>
      <w:r w:rsidR="00C3114B">
        <w:rPr>
          <w:rFonts w:ascii="Times New Roman" w:hAnsi="Times New Roman"/>
          <w:iCs/>
          <w:sz w:val="28"/>
          <w:szCs w:val="28"/>
        </w:rPr>
        <w:t xml:space="preserve"> тыс. рублей, или на </w:t>
      </w:r>
      <w:r w:rsidR="00DD5E82">
        <w:rPr>
          <w:rFonts w:ascii="Times New Roman" w:hAnsi="Times New Roman"/>
          <w:iCs/>
          <w:sz w:val="28"/>
          <w:szCs w:val="28"/>
        </w:rPr>
        <w:t>15,4</w:t>
      </w:r>
      <w:r w:rsidR="00C3114B">
        <w:rPr>
          <w:rFonts w:ascii="Times New Roman" w:hAnsi="Times New Roman"/>
          <w:iCs/>
          <w:sz w:val="28"/>
          <w:szCs w:val="28"/>
        </w:rPr>
        <w:t xml:space="preserve"> %. </w:t>
      </w:r>
    </w:p>
    <w:p w:rsidR="00056522" w:rsidRPr="00056522" w:rsidRDefault="00056522" w:rsidP="001E0C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1E0C3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Доля безвозмездных поступлений в общем объеме доходов поселения составила </w:t>
      </w:r>
      <w:r w:rsidR="00BC30E5">
        <w:rPr>
          <w:rFonts w:ascii="Times New Roman" w:hAnsi="Times New Roman"/>
          <w:iCs/>
          <w:sz w:val="28"/>
          <w:szCs w:val="28"/>
        </w:rPr>
        <w:t>85,6</w:t>
      </w:r>
      <w:r w:rsidRPr="00A4764B">
        <w:rPr>
          <w:rFonts w:ascii="Times New Roman" w:hAnsi="Times New Roman"/>
          <w:iCs/>
          <w:sz w:val="28"/>
          <w:szCs w:val="28"/>
        </w:rPr>
        <w:t xml:space="preserve"> %.</w:t>
      </w:r>
    </w:p>
    <w:p w:rsidR="00A4764B" w:rsidRPr="00A4764B" w:rsidRDefault="00A4764B" w:rsidP="001E0C3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C3114B" w:rsidRPr="00BC30E5" w:rsidRDefault="00EF3D7B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64B">
        <w:rPr>
          <w:rFonts w:ascii="Times New Roman" w:hAnsi="Times New Roman"/>
          <w:sz w:val="28"/>
          <w:szCs w:val="28"/>
        </w:rPr>
        <w:t xml:space="preserve">        Общий размер поступлений за </w:t>
      </w:r>
      <w:r w:rsidR="00BC30E5">
        <w:rPr>
          <w:rFonts w:ascii="Times New Roman" w:hAnsi="Times New Roman"/>
          <w:sz w:val="28"/>
          <w:szCs w:val="28"/>
        </w:rPr>
        <w:t>1 квартал</w:t>
      </w:r>
      <w:r w:rsidRPr="00A4764B">
        <w:rPr>
          <w:rFonts w:ascii="Times New Roman" w:hAnsi="Times New Roman"/>
          <w:sz w:val="28"/>
          <w:szCs w:val="28"/>
        </w:rPr>
        <w:t xml:space="preserve"> текущего года </w:t>
      </w:r>
      <w:r w:rsidR="00BC30E5">
        <w:rPr>
          <w:rFonts w:ascii="Times New Roman" w:hAnsi="Times New Roman"/>
          <w:sz w:val="28"/>
          <w:szCs w:val="28"/>
        </w:rPr>
        <w:t>увеличился</w:t>
      </w:r>
      <w:r w:rsidRPr="00A4764B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BC30E5">
        <w:rPr>
          <w:rFonts w:ascii="Times New Roman" w:hAnsi="Times New Roman"/>
          <w:sz w:val="28"/>
          <w:szCs w:val="28"/>
        </w:rPr>
        <w:t>129,1</w:t>
      </w:r>
      <w:r w:rsidRPr="00A4764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BC30E5">
        <w:rPr>
          <w:rFonts w:ascii="Times New Roman" w:hAnsi="Times New Roman"/>
          <w:sz w:val="28"/>
          <w:szCs w:val="28"/>
        </w:rPr>
        <w:t>10,7</w:t>
      </w:r>
      <w:r w:rsidRPr="00A4764B">
        <w:rPr>
          <w:rFonts w:ascii="Times New Roman" w:hAnsi="Times New Roman"/>
          <w:sz w:val="28"/>
          <w:szCs w:val="28"/>
        </w:rPr>
        <w:t xml:space="preserve"> %.</w:t>
      </w:r>
      <w:r w:rsidR="00BC30E5">
        <w:rPr>
          <w:rFonts w:ascii="Times New Roman" w:hAnsi="Times New Roman"/>
          <w:sz w:val="28"/>
          <w:szCs w:val="28"/>
        </w:rPr>
        <w:t xml:space="preserve"> Рост поступлений обусловлен увеличением</w:t>
      </w:r>
      <w:r w:rsidR="00C3114B">
        <w:rPr>
          <w:rFonts w:ascii="Times New Roman" w:hAnsi="Times New Roman"/>
          <w:sz w:val="28"/>
          <w:szCs w:val="28"/>
        </w:rPr>
        <w:t xml:space="preserve"> безвозмездных поступлений.  </w:t>
      </w:r>
    </w:p>
    <w:p w:rsidR="0096694B" w:rsidRDefault="0096694B" w:rsidP="001E0C3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F3D7B" w:rsidRPr="00937AEF" w:rsidRDefault="00EF3D7B" w:rsidP="001E0C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AEF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EF3D7B" w:rsidRPr="00937AEF" w:rsidRDefault="00EF3D7B" w:rsidP="001E0C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1E0C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4764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260EB4">
        <w:rPr>
          <w:rFonts w:ascii="Times New Roman" w:hAnsi="Times New Roman"/>
          <w:sz w:val="28"/>
          <w:szCs w:val="28"/>
          <w:lang w:eastAsia="ru-RU"/>
        </w:rPr>
        <w:t>1 квартал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</w:t>
      </w:r>
      <w:r w:rsidR="00260EB4">
        <w:rPr>
          <w:rFonts w:ascii="Times New Roman" w:hAnsi="Times New Roman"/>
          <w:sz w:val="28"/>
          <w:szCs w:val="28"/>
          <w:lang w:eastAsia="ru-RU"/>
        </w:rPr>
        <w:t>021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260EB4">
        <w:rPr>
          <w:rFonts w:ascii="Times New Roman" w:hAnsi="Times New Roman"/>
          <w:sz w:val="28"/>
          <w:szCs w:val="28"/>
          <w:lang w:eastAsia="ru-RU"/>
        </w:rPr>
        <w:t>1204,0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260EB4">
        <w:rPr>
          <w:rFonts w:ascii="Times New Roman" w:hAnsi="Times New Roman"/>
          <w:sz w:val="28"/>
          <w:szCs w:val="28"/>
          <w:lang w:eastAsia="ru-RU"/>
        </w:rPr>
        <w:t>16,8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EF3D7B" w:rsidRPr="00A4764B" w:rsidRDefault="00EF3D7B" w:rsidP="001E0C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1E0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260EB4">
        <w:rPr>
          <w:rFonts w:ascii="Times New Roman" w:hAnsi="Times New Roman"/>
          <w:sz w:val="28"/>
          <w:szCs w:val="28"/>
          <w:lang w:eastAsia="ru-RU"/>
        </w:rPr>
        <w:t>1 апреля</w:t>
      </w:r>
      <w:r w:rsidR="00B43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0EB4">
        <w:rPr>
          <w:rFonts w:ascii="Times New Roman" w:hAnsi="Times New Roman"/>
          <w:sz w:val="28"/>
          <w:szCs w:val="28"/>
          <w:lang w:eastAsia="ru-RU"/>
        </w:rPr>
        <w:t>2021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260EB4">
        <w:rPr>
          <w:rFonts w:ascii="Times New Roman" w:hAnsi="Times New Roman"/>
          <w:sz w:val="28"/>
          <w:szCs w:val="28"/>
          <w:lang w:eastAsia="ru-RU"/>
        </w:rPr>
        <w:t xml:space="preserve">Приложении к Заключению и в </w:t>
      </w:r>
      <w:r w:rsidRPr="00A4764B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260EB4" w:rsidRDefault="00260EB4" w:rsidP="001E0C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2B7546" w:rsidRDefault="00EF3D7B" w:rsidP="001E0C35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B7546">
        <w:rPr>
          <w:rFonts w:ascii="Times New Roman" w:hAnsi="Times New Roman"/>
          <w:sz w:val="24"/>
          <w:szCs w:val="24"/>
          <w:lang w:eastAsia="ru-RU"/>
        </w:rPr>
        <w:t>нализ исполнения расходной части бюджета поселения</w:t>
      </w:r>
    </w:p>
    <w:p w:rsidR="00EF3D7B" w:rsidRPr="002B7546" w:rsidRDefault="00EF3D7B" w:rsidP="001E0C35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</w:t>
      </w:r>
      <w:r w:rsidR="00260EB4">
        <w:rPr>
          <w:rFonts w:ascii="Times New Roman" w:hAnsi="Times New Roman"/>
          <w:sz w:val="24"/>
          <w:szCs w:val="24"/>
          <w:lang w:eastAsia="ru-RU"/>
        </w:rPr>
        <w:t>1 апреля</w:t>
      </w:r>
      <w:r w:rsidR="00B437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0EB4">
        <w:rPr>
          <w:rFonts w:ascii="Times New Roman" w:hAnsi="Times New Roman"/>
          <w:sz w:val="24"/>
          <w:szCs w:val="24"/>
          <w:lang w:eastAsia="ru-RU"/>
        </w:rPr>
        <w:t>2021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EF3D7B" w:rsidRDefault="00EF3D7B" w:rsidP="001E0C3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 w:rsidR="00A476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EF3D7B" w:rsidRPr="0061037B" w:rsidTr="007B667B">
        <w:tc>
          <w:tcPr>
            <w:tcW w:w="4342" w:type="dxa"/>
            <w:vMerge w:val="restart"/>
          </w:tcPr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260EB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60EB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gridSpan w:val="3"/>
          </w:tcPr>
          <w:p w:rsidR="00EF3D7B" w:rsidRPr="007B667B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RPr="0061037B" w:rsidTr="007B667B">
        <w:tc>
          <w:tcPr>
            <w:tcW w:w="4342" w:type="dxa"/>
            <w:vMerge/>
          </w:tcPr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EF3D7B" w:rsidRPr="007B667B" w:rsidRDefault="00EF3D7B" w:rsidP="001E0C35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260EB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60EB4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0" w:type="dxa"/>
          </w:tcPr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EF3D7B" w:rsidRPr="007B667B" w:rsidRDefault="00EF3D7B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C3114B" w:rsidRPr="00C3114B" w:rsidTr="00937AEF">
        <w:tc>
          <w:tcPr>
            <w:tcW w:w="4342" w:type="dxa"/>
          </w:tcPr>
          <w:p w:rsidR="00C3114B" w:rsidRPr="00260EB4" w:rsidRDefault="00C3114B" w:rsidP="001E0C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0E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C3114B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1310,9</w:t>
            </w:r>
          </w:p>
        </w:tc>
        <w:tc>
          <w:tcPr>
            <w:tcW w:w="1320" w:type="dxa"/>
            <w:tcBorders>
              <w:left w:val="nil"/>
            </w:tcBorders>
          </w:tcPr>
          <w:p w:rsidR="00C3114B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7169,3</w:t>
            </w:r>
          </w:p>
        </w:tc>
        <w:tc>
          <w:tcPr>
            <w:tcW w:w="1318" w:type="dxa"/>
            <w:tcBorders>
              <w:left w:val="nil"/>
            </w:tcBorders>
          </w:tcPr>
          <w:p w:rsidR="00C3114B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1204,0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C3114B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60EB4" w:rsidRPr="00C3114B" w:rsidTr="008B2D86">
        <w:tc>
          <w:tcPr>
            <w:tcW w:w="4342" w:type="dxa"/>
          </w:tcPr>
          <w:p w:rsidR="00260EB4" w:rsidRPr="00260EB4" w:rsidRDefault="00260EB4" w:rsidP="001E0C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0E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</w:tcBorders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</w:tcBorders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581,2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260EB4" w:rsidRPr="0061037B" w:rsidTr="0096694B">
        <w:trPr>
          <w:trHeight w:val="206"/>
        </w:trPr>
        <w:tc>
          <w:tcPr>
            <w:tcW w:w="4342" w:type="dxa"/>
          </w:tcPr>
          <w:p w:rsidR="00260EB4" w:rsidRPr="00260EB4" w:rsidRDefault="00260EB4" w:rsidP="001E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EB4">
              <w:rPr>
                <w:rFonts w:ascii="Times New Roman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1320" w:type="dxa"/>
            <w:tcBorders>
              <w:left w:val="nil"/>
            </w:tcBorders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318" w:type="dxa"/>
            <w:tcBorders>
              <w:left w:val="nil"/>
            </w:tcBorders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</w:tr>
      <w:tr w:rsidR="00260EB4" w:rsidRPr="0061037B" w:rsidTr="007B667B">
        <w:trPr>
          <w:trHeight w:val="321"/>
        </w:trPr>
        <w:tc>
          <w:tcPr>
            <w:tcW w:w="4342" w:type="dxa"/>
          </w:tcPr>
          <w:p w:rsidR="00260EB4" w:rsidRPr="00260EB4" w:rsidRDefault="00260EB4" w:rsidP="001E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EB4"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0EB4" w:rsidRPr="0061037B" w:rsidTr="007B667B">
        <w:tc>
          <w:tcPr>
            <w:tcW w:w="4342" w:type="dxa"/>
          </w:tcPr>
          <w:p w:rsidR="00260EB4" w:rsidRPr="00260EB4" w:rsidRDefault="00260EB4" w:rsidP="001E0C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60E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04 Национальная экономика</w:t>
            </w:r>
          </w:p>
        </w:tc>
        <w:tc>
          <w:tcPr>
            <w:tcW w:w="1182" w:type="dxa"/>
            <w:vAlign w:val="bottom"/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260EB4" w:rsidRPr="00260EB4" w:rsidRDefault="00260EB4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0EB4" w:rsidRPr="0061037B" w:rsidTr="007B667B">
        <w:tc>
          <w:tcPr>
            <w:tcW w:w="4342" w:type="dxa"/>
          </w:tcPr>
          <w:p w:rsidR="00260EB4" w:rsidRPr="00260EB4" w:rsidRDefault="00260EB4" w:rsidP="001E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E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287,4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1203,1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259,4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</w:tr>
      <w:tr w:rsidR="00260EB4" w:rsidRPr="0061037B" w:rsidTr="007B667B">
        <w:tc>
          <w:tcPr>
            <w:tcW w:w="4342" w:type="dxa"/>
          </w:tcPr>
          <w:p w:rsidR="00260EB4" w:rsidRPr="00260EB4" w:rsidRDefault="00260EB4" w:rsidP="001E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0EB4">
              <w:rPr>
                <w:rFonts w:ascii="Times New Roman" w:hAnsi="Times New Roman"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0EB4" w:rsidRPr="0061037B" w:rsidTr="007B667B">
        <w:tc>
          <w:tcPr>
            <w:tcW w:w="4342" w:type="dxa"/>
          </w:tcPr>
          <w:p w:rsidR="00260EB4" w:rsidRPr="00260EB4" w:rsidRDefault="00260EB4" w:rsidP="001E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EB4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1270,7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</w:tr>
      <w:tr w:rsidR="00260EB4" w:rsidRPr="0061037B" w:rsidTr="007B667B">
        <w:tc>
          <w:tcPr>
            <w:tcW w:w="4342" w:type="dxa"/>
          </w:tcPr>
          <w:p w:rsidR="00260EB4" w:rsidRPr="00260EB4" w:rsidRDefault="00260EB4" w:rsidP="001E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EB4">
              <w:rPr>
                <w:rFonts w:ascii="Times New Roman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332,7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</w:tr>
      <w:tr w:rsidR="00260EB4" w:rsidRPr="0061037B" w:rsidTr="006235D6">
        <w:tc>
          <w:tcPr>
            <w:tcW w:w="4342" w:type="dxa"/>
          </w:tcPr>
          <w:p w:rsidR="00260EB4" w:rsidRPr="00260EB4" w:rsidRDefault="00260EB4" w:rsidP="001E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EB4"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0EB4" w:rsidRPr="0061037B" w:rsidTr="007B667B">
        <w:tc>
          <w:tcPr>
            <w:tcW w:w="4342" w:type="dxa"/>
          </w:tcPr>
          <w:p w:rsidR="00260EB4" w:rsidRPr="00260EB4" w:rsidRDefault="00260EB4" w:rsidP="001E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EB4">
              <w:rPr>
                <w:rFonts w:ascii="Times New Roman" w:hAnsi="Times New Roman"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-102,6</w:t>
            </w:r>
          </w:p>
        </w:tc>
        <w:tc>
          <w:tcPr>
            <w:tcW w:w="1320" w:type="dxa"/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-380,0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1270" w:type="dxa"/>
            <w:vAlign w:val="bottom"/>
          </w:tcPr>
          <w:p w:rsidR="00260EB4" w:rsidRPr="00260EB4" w:rsidRDefault="009B2C32" w:rsidP="001E0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EF3D7B" w:rsidRDefault="00EF3D7B" w:rsidP="001E0C35">
      <w:pPr>
        <w:spacing w:after="0" w:line="240" w:lineRule="auto"/>
        <w:jc w:val="both"/>
        <w:rPr>
          <w:rFonts w:ascii="Times New Roman" w:hAnsi="Times New Roman"/>
        </w:rPr>
      </w:pPr>
    </w:p>
    <w:p w:rsidR="00EF3D7B" w:rsidRPr="00255847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847">
        <w:rPr>
          <w:rFonts w:ascii="Times New Roman" w:hAnsi="Times New Roman"/>
          <w:sz w:val="28"/>
          <w:szCs w:val="28"/>
          <w:lang w:eastAsia="ru-RU"/>
        </w:rPr>
        <w:t>По </w:t>
      </w:r>
      <w:r w:rsidRPr="00255847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2558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255847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2F66C0" w:rsidRPr="00255847">
        <w:rPr>
          <w:rFonts w:ascii="Times New Roman" w:hAnsi="Times New Roman"/>
          <w:sz w:val="28"/>
          <w:szCs w:val="28"/>
          <w:lang w:eastAsia="ru-RU"/>
        </w:rPr>
        <w:t>16,0</w:t>
      </w:r>
      <w:r w:rsidR="005444C7" w:rsidRPr="00255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BDF" w:rsidRPr="00255847">
        <w:rPr>
          <w:rFonts w:ascii="Times New Roman" w:hAnsi="Times New Roman"/>
          <w:sz w:val="28"/>
          <w:szCs w:val="28"/>
          <w:lang w:eastAsia="ru-RU"/>
        </w:rPr>
        <w:t>%</w:t>
      </w:r>
      <w:r w:rsidRPr="00255847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2F66C0" w:rsidRPr="00255847">
        <w:rPr>
          <w:rFonts w:ascii="Times New Roman" w:hAnsi="Times New Roman"/>
          <w:sz w:val="28"/>
          <w:szCs w:val="28"/>
          <w:lang w:eastAsia="ru-RU"/>
        </w:rPr>
        <w:t>581,2</w:t>
      </w:r>
      <w:r w:rsidRPr="00255847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2F66C0" w:rsidRPr="00255847">
        <w:rPr>
          <w:rFonts w:ascii="Times New Roman" w:hAnsi="Times New Roman"/>
          <w:sz w:val="28"/>
          <w:szCs w:val="28"/>
          <w:lang w:eastAsia="ru-RU"/>
        </w:rPr>
        <w:t>87,9 % - расходы сократились</w:t>
      </w:r>
      <w:r w:rsidRPr="0025584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F66C0" w:rsidRPr="00255847">
        <w:rPr>
          <w:rFonts w:ascii="Times New Roman" w:hAnsi="Times New Roman"/>
          <w:sz w:val="28"/>
          <w:szCs w:val="28"/>
          <w:lang w:eastAsia="ru-RU"/>
        </w:rPr>
        <w:t>79,8</w:t>
      </w:r>
      <w:r w:rsidR="00F25F38" w:rsidRPr="00255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5847">
        <w:rPr>
          <w:rFonts w:ascii="Times New Roman" w:hAnsi="Times New Roman"/>
          <w:sz w:val="28"/>
          <w:szCs w:val="28"/>
          <w:lang w:eastAsia="ru-RU"/>
        </w:rPr>
        <w:t xml:space="preserve">тыс. рублей. Доля расходов раздела в общих расходах бюджета составляет – </w:t>
      </w:r>
      <w:r w:rsidR="002F66C0" w:rsidRPr="00255847">
        <w:rPr>
          <w:rFonts w:ascii="Times New Roman" w:hAnsi="Times New Roman"/>
          <w:sz w:val="28"/>
          <w:szCs w:val="28"/>
          <w:lang w:eastAsia="ru-RU"/>
        </w:rPr>
        <w:t xml:space="preserve">48,3 </w:t>
      </w:r>
      <w:r w:rsidRPr="00255847">
        <w:rPr>
          <w:rFonts w:ascii="Times New Roman" w:hAnsi="Times New Roman"/>
          <w:sz w:val="28"/>
          <w:szCs w:val="28"/>
          <w:lang w:eastAsia="ru-RU"/>
        </w:rPr>
        <w:t>%.</w:t>
      </w:r>
    </w:p>
    <w:p w:rsidR="002F66C0" w:rsidRDefault="00D32F78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подраздела 02 «</w:t>
      </w:r>
      <w:r w:rsidRPr="00D32F78">
        <w:rPr>
          <w:rFonts w:ascii="Times New Roman" w:hAnsi="Times New Roman"/>
          <w:sz w:val="28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» в 1 квартале 2021 года составили 121,5 тыс.рублей (17,7 % годовых назначений). Финансирование направлено на оплату труда главы поселения.</w:t>
      </w:r>
    </w:p>
    <w:p w:rsidR="00D32F78" w:rsidRDefault="00D32F78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администрации – подраздел 04 «</w:t>
      </w:r>
      <w:r w:rsidRPr="00D32F78">
        <w:rPr>
          <w:rFonts w:ascii="Times New Roman" w:hAnsi="Times New Roman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  <w:lang w:eastAsia="ru-RU"/>
        </w:rPr>
        <w:t>» составило 398,2 тыс.рублей или 16,9 % годового плана. Расходы направлены на оплату труда сотрудников 215,8 тыс.рублей (16 % годовых назначений), на закупку товаров работ и услуг 168,5 тыс.рублей (19,3 % плана), на уплату налогов и сборов 1,6 тыс.рублей, перечисление иных межбюджетных трансфертов согласно заключенных соглашений о пере</w:t>
      </w:r>
      <w:r w:rsidR="00255847">
        <w:rPr>
          <w:rFonts w:ascii="Times New Roman" w:hAnsi="Times New Roman"/>
          <w:sz w:val="28"/>
          <w:szCs w:val="28"/>
          <w:lang w:eastAsia="ru-RU"/>
        </w:rPr>
        <w:t>даче полномочий 12,3 тыс.рублей.</w:t>
      </w:r>
    </w:p>
    <w:p w:rsidR="002F66C0" w:rsidRDefault="00255847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 квартале перечислены иные межбюджетные трансферты – подраздел 06 «</w:t>
      </w:r>
      <w:r w:rsidRPr="00255847">
        <w:rPr>
          <w:rFonts w:ascii="Times New Roman" w:hAnsi="Times New Roman"/>
          <w:sz w:val="28"/>
          <w:szCs w:val="2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  <w:szCs w:val="28"/>
          <w:lang w:eastAsia="ru-RU"/>
        </w:rPr>
        <w:t>» в сумме 51,9 тыс.рублей (25,0 % плана) на осуществление полномочий по формированию, исполнению бюджета поселения (42,4 тыс.рублей) и осуществление внешнего муниципального финансового контроля (9,5 тыс.рублей).</w:t>
      </w:r>
    </w:p>
    <w:p w:rsidR="002F66C0" w:rsidRPr="007B4993" w:rsidRDefault="002F66C0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Default="00EF3D7B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55847">
        <w:rPr>
          <w:rFonts w:ascii="Times New Roman" w:hAnsi="Times New Roman"/>
          <w:sz w:val="28"/>
          <w:szCs w:val="28"/>
          <w:lang w:eastAsia="ru-RU"/>
        </w:rPr>
        <w:t>В 1 квартале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55847">
        <w:rPr>
          <w:rFonts w:ascii="Times New Roman" w:hAnsi="Times New Roman"/>
          <w:sz w:val="28"/>
          <w:szCs w:val="28"/>
          <w:lang w:eastAsia="ru-RU"/>
        </w:rPr>
        <w:t>021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</w:t>
      </w:r>
      <w:r w:rsidR="00255847">
        <w:rPr>
          <w:rFonts w:ascii="Times New Roman" w:hAnsi="Times New Roman"/>
          <w:sz w:val="28"/>
          <w:szCs w:val="28"/>
          <w:lang w:eastAsia="ru-RU"/>
        </w:rPr>
        <w:t xml:space="preserve">(подраздел 11 «Резервные фонды»)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не производилось.  </w:t>
      </w:r>
    </w:p>
    <w:p w:rsidR="00255847" w:rsidRDefault="00255847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5847" w:rsidRDefault="00255847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по подразделу 13 «</w:t>
      </w:r>
      <w:r w:rsidRPr="00255847">
        <w:rPr>
          <w:rFonts w:ascii="Times New Roman" w:hAnsi="Times New Roman"/>
          <w:sz w:val="28"/>
          <w:szCs w:val="28"/>
          <w:lang w:eastAsia="ru-RU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  <w:lang w:eastAsia="ru-RU"/>
        </w:rPr>
        <w:t>» составили 9,6 тыс.рублей или 2,6 % годовых назначений. Финансирование направлено на содержание имущества казны.</w:t>
      </w:r>
    </w:p>
    <w:p w:rsidR="00255847" w:rsidRPr="007B4993" w:rsidRDefault="00255847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F38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255847">
        <w:rPr>
          <w:rFonts w:ascii="Times New Roman" w:hAnsi="Times New Roman"/>
          <w:sz w:val="28"/>
          <w:szCs w:val="28"/>
          <w:lang w:eastAsia="ru-RU"/>
        </w:rPr>
        <w:t xml:space="preserve">14,6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255847">
        <w:rPr>
          <w:rFonts w:ascii="Times New Roman" w:hAnsi="Times New Roman"/>
          <w:sz w:val="28"/>
          <w:szCs w:val="28"/>
          <w:lang w:eastAsia="ru-RU"/>
        </w:rPr>
        <w:t>15,3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По сравн</w:t>
      </w:r>
      <w:r w:rsidR="00255847">
        <w:rPr>
          <w:rFonts w:ascii="Times New Roman" w:hAnsi="Times New Roman"/>
          <w:sz w:val="28"/>
          <w:szCs w:val="28"/>
          <w:lang w:eastAsia="ru-RU"/>
        </w:rPr>
        <w:t>ению с аналогичным периодом 2020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года расходы увеличились на </w:t>
      </w:r>
      <w:r w:rsidR="00122BDF">
        <w:rPr>
          <w:rFonts w:ascii="Times New Roman" w:hAnsi="Times New Roman"/>
          <w:sz w:val="28"/>
          <w:szCs w:val="28"/>
          <w:lang w:eastAsia="ru-RU"/>
        </w:rPr>
        <w:t>7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,</w:t>
      </w:r>
      <w:r w:rsidR="005444C7">
        <w:rPr>
          <w:rFonts w:ascii="Times New Roman" w:hAnsi="Times New Roman"/>
          <w:sz w:val="28"/>
          <w:szCs w:val="28"/>
          <w:lang w:eastAsia="ru-RU"/>
        </w:rPr>
        <w:t>1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255847">
        <w:rPr>
          <w:rFonts w:ascii="Times New Roman" w:hAnsi="Times New Roman"/>
          <w:sz w:val="28"/>
          <w:szCs w:val="28"/>
          <w:lang w:eastAsia="ru-RU"/>
        </w:rPr>
        <w:t>на 7,0</w:t>
      </w:r>
      <w:r w:rsidR="00122BD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.</w:t>
      </w:r>
      <w:r w:rsidR="00122BDF">
        <w:rPr>
          <w:rFonts w:ascii="Times New Roman" w:hAnsi="Times New Roman"/>
          <w:sz w:val="28"/>
          <w:szCs w:val="28"/>
          <w:lang w:eastAsia="ru-RU"/>
        </w:rPr>
        <w:t xml:space="preserve"> Расходы исполнены за счет субвенции </w:t>
      </w:r>
      <w:r w:rsidR="009A408D">
        <w:rPr>
          <w:rFonts w:ascii="Times New Roman" w:hAnsi="Times New Roman"/>
          <w:sz w:val="28"/>
          <w:szCs w:val="28"/>
          <w:lang w:eastAsia="ru-RU"/>
        </w:rPr>
        <w:t>на осуществление первичного воинского</w:t>
      </w:r>
      <w:r w:rsidR="00255847">
        <w:rPr>
          <w:rFonts w:ascii="Times New Roman" w:hAnsi="Times New Roman"/>
          <w:sz w:val="28"/>
          <w:szCs w:val="28"/>
          <w:lang w:eastAsia="ru-RU"/>
        </w:rPr>
        <w:t xml:space="preserve"> учета, в том числе на оплату труда сотрудника.</w:t>
      </w:r>
    </w:p>
    <w:p w:rsidR="00255847" w:rsidRPr="007B4993" w:rsidRDefault="00255847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5847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lastRenderedPageBreak/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5444C7" w:rsidRPr="005444C7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255847">
        <w:rPr>
          <w:rFonts w:ascii="Times New Roman" w:hAnsi="Times New Roman"/>
          <w:bCs/>
          <w:sz w:val="28"/>
          <w:szCs w:val="28"/>
          <w:lang w:eastAsia="ru-RU"/>
        </w:rPr>
        <w:t xml:space="preserve"> в 1 квартале 2021 года не осуществлялись</w:t>
      </w:r>
      <w:r w:rsidR="005E2B36">
        <w:rPr>
          <w:rFonts w:ascii="Times New Roman" w:hAnsi="Times New Roman"/>
          <w:bCs/>
          <w:sz w:val="28"/>
          <w:szCs w:val="28"/>
          <w:lang w:eastAsia="ru-RU"/>
        </w:rPr>
        <w:t xml:space="preserve"> (годовой план 100,7 тыс.рублей)</w:t>
      </w:r>
      <w:r w:rsidR="0025584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E2B36" w:rsidRDefault="005E2B36" w:rsidP="001E0C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E2B36" w:rsidRPr="005E2B36" w:rsidRDefault="005E2B36" w:rsidP="001E0C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5E2B36">
        <w:rPr>
          <w:rFonts w:ascii="Times New Roman" w:hAnsi="Times New Roman"/>
          <w:b/>
          <w:bCs/>
          <w:sz w:val="28"/>
          <w:szCs w:val="28"/>
          <w:lang w:eastAsia="ru-RU"/>
        </w:rPr>
        <w:t>04 «Национальная экономика»</w:t>
      </w:r>
      <w:r w:rsidRPr="005E2B36">
        <w:t xml:space="preserve"> </w:t>
      </w:r>
      <w:r w:rsidRPr="005E2B36">
        <w:rPr>
          <w:rFonts w:ascii="Times New Roman" w:hAnsi="Times New Roman"/>
          <w:bCs/>
          <w:sz w:val="28"/>
          <w:szCs w:val="28"/>
          <w:lang w:eastAsia="ru-RU"/>
        </w:rPr>
        <w:t>расходы  в 1 квартале 2021 года не ос</w:t>
      </w:r>
      <w:r>
        <w:rPr>
          <w:rFonts w:ascii="Times New Roman" w:hAnsi="Times New Roman"/>
          <w:bCs/>
          <w:sz w:val="28"/>
          <w:szCs w:val="28"/>
          <w:lang w:eastAsia="ru-RU"/>
        </w:rPr>
        <w:t>уществлялись (годовой план 101,3</w:t>
      </w:r>
      <w:r w:rsidRPr="005E2B36">
        <w:rPr>
          <w:rFonts w:ascii="Times New Roman" w:hAnsi="Times New Roman"/>
          <w:bCs/>
          <w:sz w:val="28"/>
          <w:szCs w:val="28"/>
          <w:lang w:eastAsia="ru-RU"/>
        </w:rPr>
        <w:t xml:space="preserve"> тыс.рублей).</w:t>
      </w:r>
    </w:p>
    <w:p w:rsidR="00EF3D7B" w:rsidRPr="007B4993" w:rsidRDefault="005444C7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F3D7B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7B4993">
        <w:rPr>
          <w:rFonts w:ascii="Times New Roman" w:hAnsi="Times New Roman"/>
          <w:sz w:val="28"/>
          <w:szCs w:val="28"/>
          <w:lang w:eastAsia="ru-RU"/>
        </w:rPr>
        <w:t>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5E2B36">
        <w:rPr>
          <w:rFonts w:ascii="Times New Roman" w:hAnsi="Times New Roman"/>
          <w:sz w:val="28"/>
          <w:szCs w:val="28"/>
          <w:lang w:eastAsia="ru-RU"/>
        </w:rPr>
        <w:t>21,6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 от плана, что составило </w:t>
      </w:r>
      <w:r w:rsidR="005E2B36">
        <w:rPr>
          <w:rFonts w:ascii="Times New Roman" w:hAnsi="Times New Roman"/>
          <w:sz w:val="28"/>
          <w:szCs w:val="28"/>
          <w:lang w:eastAsia="ru-RU"/>
        </w:rPr>
        <w:t>259,4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5E2B36">
        <w:rPr>
          <w:rFonts w:ascii="Times New Roman" w:hAnsi="Times New Roman"/>
          <w:sz w:val="28"/>
          <w:szCs w:val="28"/>
          <w:lang w:eastAsia="ru-RU"/>
        </w:rPr>
        <w:t xml:space="preserve">90,3 </w:t>
      </w:r>
      <w:r w:rsidRPr="007B4993">
        <w:rPr>
          <w:rFonts w:ascii="Times New Roman" w:hAnsi="Times New Roman"/>
          <w:sz w:val="28"/>
          <w:szCs w:val="28"/>
          <w:lang w:eastAsia="ru-RU"/>
        </w:rPr>
        <w:t>%</w:t>
      </w:r>
      <w:r w:rsidR="009A408D">
        <w:rPr>
          <w:rFonts w:ascii="Times New Roman" w:hAnsi="Times New Roman"/>
          <w:sz w:val="28"/>
          <w:szCs w:val="28"/>
          <w:lang w:eastAsia="ru-RU"/>
        </w:rPr>
        <w:t>. Расходы у</w:t>
      </w:r>
      <w:r w:rsidR="005444C7">
        <w:rPr>
          <w:rFonts w:ascii="Times New Roman" w:hAnsi="Times New Roman"/>
          <w:sz w:val="28"/>
          <w:szCs w:val="28"/>
          <w:lang w:eastAsia="ru-RU"/>
        </w:rPr>
        <w:t>меньшились н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5E2B36">
        <w:rPr>
          <w:rFonts w:ascii="Times New Roman" w:hAnsi="Times New Roman"/>
          <w:sz w:val="28"/>
          <w:szCs w:val="28"/>
          <w:lang w:eastAsia="ru-RU"/>
        </w:rPr>
        <w:t>28,0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тыс. рублей, в первую очередь за счет 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уменьшения </w:t>
      </w:r>
      <w:r w:rsidR="005E2B36">
        <w:rPr>
          <w:rFonts w:ascii="Times New Roman" w:hAnsi="Times New Roman"/>
          <w:sz w:val="28"/>
          <w:szCs w:val="28"/>
          <w:lang w:eastAsia="ru-RU"/>
        </w:rPr>
        <w:t>расходов по подразделу 0502 «Коммунальное хозяйство</w:t>
      </w:r>
      <w:r w:rsidR="009A408D">
        <w:rPr>
          <w:rFonts w:ascii="Times New Roman" w:hAnsi="Times New Roman"/>
          <w:sz w:val="28"/>
          <w:szCs w:val="28"/>
          <w:lang w:eastAsia="ru-RU"/>
        </w:rPr>
        <w:t>» (</w:t>
      </w:r>
      <w:r w:rsidR="005E2B36">
        <w:rPr>
          <w:rFonts w:ascii="Times New Roman" w:hAnsi="Times New Roman"/>
          <w:sz w:val="28"/>
          <w:szCs w:val="28"/>
          <w:lang w:eastAsia="ru-RU"/>
        </w:rPr>
        <w:t>- 35,4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 тыс. рублей). </w:t>
      </w:r>
    </w:p>
    <w:p w:rsidR="005E2B36" w:rsidRDefault="005E2B36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подраздела 02 </w:t>
      </w:r>
      <w:r w:rsidRPr="005E2B36">
        <w:rPr>
          <w:rFonts w:ascii="Times New Roman" w:hAnsi="Times New Roman"/>
          <w:sz w:val="28"/>
          <w:szCs w:val="28"/>
          <w:lang w:eastAsia="ru-RU"/>
        </w:rPr>
        <w:t>«Коммунальное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в 1 квартале 2021 года составило 38,1 тыс.рублей (10,1 % плана) и направлено на реализацию мероприятия </w:t>
      </w:r>
      <w:r w:rsidRPr="005E2B36">
        <w:rPr>
          <w:rFonts w:ascii="Times New Roman" w:hAnsi="Times New Roman"/>
          <w:sz w:val="28"/>
          <w:szCs w:val="28"/>
          <w:lang w:eastAsia="ru-RU"/>
        </w:rPr>
        <w:t>"Проведение мероприятия по оплате электроэнергии и обслуживанию систем уличного освещения, замена светильников на светодиодные"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5E2B36">
        <w:rPr>
          <w:rFonts w:ascii="Times New Roman" w:hAnsi="Times New Roman"/>
          <w:sz w:val="28"/>
          <w:szCs w:val="28"/>
          <w:lang w:eastAsia="ru-RU"/>
        </w:rPr>
        <w:t xml:space="preserve"> "Развитие территории сельского поселения Анхимовское на 2021-2023 годы"</w:t>
      </w:r>
      <w:r>
        <w:rPr>
          <w:rFonts w:ascii="Times New Roman" w:hAnsi="Times New Roman"/>
          <w:sz w:val="28"/>
          <w:szCs w:val="28"/>
          <w:lang w:eastAsia="ru-RU"/>
        </w:rPr>
        <w:t>. Произведена закупка энергетических ресурсов.</w:t>
      </w:r>
    </w:p>
    <w:p w:rsidR="00CD144B" w:rsidRDefault="005E2B36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подраздела 03 «Благоустройство» составили 221,3 тыс.рублей (26,8 % плановых назначений)</w:t>
      </w:r>
      <w:r w:rsidR="00CD144B">
        <w:rPr>
          <w:rFonts w:ascii="Times New Roman" w:hAnsi="Times New Roman"/>
          <w:sz w:val="28"/>
          <w:szCs w:val="28"/>
          <w:lang w:eastAsia="ru-RU"/>
        </w:rPr>
        <w:t>. По сравнению с аналогичным периодом 2020 года расходы возросли на 3,5 % или на 7,4 тыс.рублей.</w:t>
      </w:r>
    </w:p>
    <w:p w:rsidR="005E2B36" w:rsidRDefault="00CD144B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1 квартале 2021 года расходы направлены на </w:t>
      </w:r>
      <w:r w:rsidRPr="00CD144B">
        <w:rPr>
          <w:rFonts w:ascii="Times New Roman" w:hAnsi="Times New Roman"/>
          <w:sz w:val="28"/>
          <w:szCs w:val="28"/>
          <w:lang w:eastAsia="ru-RU"/>
        </w:rPr>
        <w:t xml:space="preserve">реализацию мероприятия "Проведение мероприятия по оплате электроэнергии и обслуживанию систем уличного освещения, замена светильников на светодиодные" муниципальной программы "Развитие территории сельского поселения Анхимовское на 2021-2023 годы". Произведена </w:t>
      </w:r>
      <w:r>
        <w:rPr>
          <w:rFonts w:ascii="Times New Roman" w:hAnsi="Times New Roman"/>
          <w:sz w:val="28"/>
          <w:szCs w:val="28"/>
          <w:lang w:eastAsia="ru-RU"/>
        </w:rPr>
        <w:t>закупка энергетических ресурсов 153,3 тыс.рублей, приобретены светильники 26,2 тыс.рублей, оплачены услуги по замене светильников 29,4 тыс.рублей, оплачены услуги по обслуживанию систем уличных установок 12,4 тыс.рублей.</w:t>
      </w:r>
    </w:p>
    <w:p w:rsidR="005E2B36" w:rsidRPr="007B4993" w:rsidRDefault="005E2B36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F38" w:rsidRDefault="00F25F38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7B499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при</w:t>
      </w:r>
      <w:r w:rsidR="00CD144B">
        <w:rPr>
          <w:rFonts w:ascii="Times New Roman" w:hAnsi="Times New Roman"/>
          <w:sz w:val="28"/>
          <w:szCs w:val="28"/>
          <w:lang w:eastAsia="ru-RU"/>
        </w:rPr>
        <w:t xml:space="preserve"> годовом плановом показателе 405,0 тыс. рублей, в том числе на реализацию проекта «Народный бюджет»,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CD144B">
        <w:rPr>
          <w:rFonts w:ascii="Times New Roman" w:hAnsi="Times New Roman"/>
          <w:sz w:val="28"/>
          <w:szCs w:val="28"/>
          <w:lang w:eastAsia="ru-RU"/>
        </w:rPr>
        <w:t xml:space="preserve">в 1 квартале 2021 года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не производились.  </w:t>
      </w:r>
    </w:p>
    <w:p w:rsidR="001E0C35" w:rsidRPr="007B4993" w:rsidRDefault="001E0C35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D06F6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CD144B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44B">
        <w:rPr>
          <w:rFonts w:ascii="Times New Roman" w:hAnsi="Times New Roman"/>
          <w:sz w:val="28"/>
          <w:szCs w:val="28"/>
          <w:lang w:eastAsia="ru-RU"/>
        </w:rPr>
        <w:t>2021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CD144B">
        <w:rPr>
          <w:rFonts w:ascii="Times New Roman" w:hAnsi="Times New Roman"/>
          <w:sz w:val="28"/>
          <w:szCs w:val="28"/>
          <w:lang w:eastAsia="ru-RU"/>
        </w:rPr>
        <w:t>23,0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CD144B">
        <w:rPr>
          <w:rFonts w:ascii="Times New Roman" w:hAnsi="Times New Roman"/>
          <w:sz w:val="28"/>
          <w:szCs w:val="28"/>
          <w:lang w:eastAsia="ru-RU"/>
        </w:rPr>
        <w:t>292,7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</w:t>
      </w:r>
      <w:r w:rsidR="00CD144B">
        <w:rPr>
          <w:rFonts w:ascii="Times New Roman" w:hAnsi="Times New Roman"/>
          <w:sz w:val="28"/>
          <w:szCs w:val="28"/>
          <w:lang w:eastAsia="ru-RU"/>
        </w:rPr>
        <w:t xml:space="preserve"> 100,0 %.</w:t>
      </w:r>
    </w:p>
    <w:p w:rsidR="00CD144B" w:rsidRDefault="00CD144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Средства перечислены в районный бюджет на осуществление переданных полномочий в сфере культуры.</w:t>
      </w:r>
    </w:p>
    <w:p w:rsidR="00CD144B" w:rsidRDefault="00CD144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CD144B">
        <w:rPr>
          <w:rFonts w:ascii="Times New Roman" w:hAnsi="Times New Roman"/>
          <w:bCs/>
          <w:sz w:val="28"/>
          <w:szCs w:val="28"/>
          <w:lang w:eastAsia="ru-RU"/>
        </w:rPr>
        <w:t xml:space="preserve">за 1 квартал 2021 года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CD144B">
        <w:rPr>
          <w:rFonts w:ascii="Times New Roman" w:hAnsi="Times New Roman"/>
          <w:bCs/>
          <w:sz w:val="28"/>
          <w:szCs w:val="28"/>
          <w:lang w:eastAsia="ru-RU"/>
        </w:rPr>
        <w:t>55,4</w:t>
      </w:r>
      <w:r w:rsidR="008573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9B1D69">
        <w:rPr>
          <w:rFonts w:ascii="Times New Roman" w:hAnsi="Times New Roman"/>
          <w:bCs/>
          <w:sz w:val="28"/>
          <w:szCs w:val="28"/>
          <w:lang w:eastAsia="ru-RU"/>
        </w:rPr>
        <w:t xml:space="preserve">16,7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% от плана на год. Расходы исполнены по подразделу 1001 «Пенсионное обеспечение»</w:t>
      </w:r>
      <w:r w:rsidR="009B1D69">
        <w:rPr>
          <w:rFonts w:ascii="Times New Roman" w:hAnsi="Times New Roman"/>
          <w:bCs/>
          <w:sz w:val="28"/>
          <w:szCs w:val="28"/>
          <w:lang w:eastAsia="ru-RU"/>
        </w:rPr>
        <w:t xml:space="preserve"> и направлены на </w:t>
      </w:r>
      <w:r w:rsidR="009B1D69">
        <w:rPr>
          <w:rFonts w:ascii="Times New Roman" w:hAnsi="Times New Roman"/>
          <w:bCs/>
          <w:sz w:val="28"/>
          <w:szCs w:val="28"/>
          <w:lang w:eastAsia="ru-RU"/>
        </w:rPr>
        <w:lastRenderedPageBreak/>
        <w:t>выплаты бывшим Главам поселения и муниципальным служащим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. По сравнению с аналогичным периодом </w:t>
      </w:r>
      <w:r w:rsidR="009B1D69">
        <w:rPr>
          <w:rFonts w:ascii="Times New Roman" w:hAnsi="Times New Roman"/>
          <w:bCs/>
          <w:sz w:val="28"/>
          <w:szCs w:val="28"/>
          <w:lang w:eastAsia="ru-RU"/>
        </w:rPr>
        <w:t>2020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</w:t>
      </w:r>
      <w:r w:rsidR="009B1D69">
        <w:rPr>
          <w:rFonts w:ascii="Times New Roman" w:hAnsi="Times New Roman"/>
          <w:bCs/>
          <w:sz w:val="28"/>
          <w:szCs w:val="28"/>
          <w:lang w:eastAsia="ru-RU"/>
        </w:rPr>
        <w:t>не изменились.</w:t>
      </w:r>
    </w:p>
    <w:p w:rsidR="009B1D69" w:rsidRPr="007B4993" w:rsidRDefault="009B1D69" w:rsidP="001E0C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F3D7B" w:rsidRPr="007B4993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7B4993">
        <w:rPr>
          <w:rFonts w:ascii="Times New Roman" w:hAnsi="Times New Roman"/>
          <w:sz w:val="28"/>
          <w:szCs w:val="28"/>
          <w:lang w:eastAsia="ru-RU"/>
        </w:rPr>
        <w:t>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>запланированы в объеме 30,0 тыс. рублей,</w:t>
      </w:r>
      <w:r w:rsidR="009B1D69">
        <w:rPr>
          <w:rFonts w:ascii="Times New Roman" w:hAnsi="Times New Roman"/>
          <w:bCs/>
          <w:sz w:val="28"/>
          <w:szCs w:val="28"/>
          <w:lang w:eastAsia="ru-RU"/>
        </w:rPr>
        <w:t xml:space="preserve"> за 1 квартал 2021</w:t>
      </w:r>
      <w:r w:rsidR="008573D5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не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производились.</w:t>
      </w:r>
    </w:p>
    <w:p w:rsidR="007B4993" w:rsidRPr="007B4993" w:rsidRDefault="007B4993" w:rsidP="001E0C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B4993" w:rsidRPr="007B4993" w:rsidRDefault="007B4993" w:rsidP="001E0C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9B1D69">
        <w:rPr>
          <w:rFonts w:ascii="Times New Roman" w:hAnsi="Times New Roman"/>
          <w:sz w:val="28"/>
          <w:szCs w:val="28"/>
          <w:lang w:eastAsia="ru-RU"/>
        </w:rPr>
        <w:t>348,1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9B1D69">
        <w:rPr>
          <w:rFonts w:ascii="Times New Roman" w:hAnsi="Times New Roman"/>
          <w:sz w:val="28"/>
          <w:szCs w:val="28"/>
          <w:lang w:eastAsia="ru-RU"/>
        </w:rPr>
        <w:t>28,9 % от общего объема расходов.</w:t>
      </w:r>
    </w:p>
    <w:p w:rsidR="007B4993" w:rsidRPr="007B4993" w:rsidRDefault="007B4993" w:rsidP="001E0C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573D5" w:rsidRDefault="00EF3D7B" w:rsidP="001E0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993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9B1D69">
        <w:rPr>
          <w:rFonts w:ascii="Times New Roman" w:hAnsi="Times New Roman"/>
          <w:sz w:val="28"/>
          <w:szCs w:val="28"/>
        </w:rPr>
        <w:t>2020</w:t>
      </w:r>
      <w:r w:rsidRPr="007B4993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8573D5">
        <w:rPr>
          <w:rFonts w:ascii="Times New Roman" w:hAnsi="Times New Roman"/>
          <w:sz w:val="28"/>
          <w:szCs w:val="28"/>
        </w:rPr>
        <w:t>меньшился</w:t>
      </w:r>
      <w:r w:rsidRPr="007B4993">
        <w:rPr>
          <w:rFonts w:ascii="Times New Roman" w:hAnsi="Times New Roman"/>
          <w:sz w:val="28"/>
          <w:szCs w:val="28"/>
        </w:rPr>
        <w:t xml:space="preserve"> на </w:t>
      </w:r>
      <w:r w:rsidR="009B1D69">
        <w:rPr>
          <w:rFonts w:ascii="Times New Roman" w:hAnsi="Times New Roman"/>
          <w:sz w:val="28"/>
          <w:szCs w:val="28"/>
        </w:rPr>
        <w:t>106,9</w:t>
      </w:r>
      <w:r w:rsidRPr="007B499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B1D69">
        <w:rPr>
          <w:rFonts w:ascii="Times New Roman" w:hAnsi="Times New Roman"/>
          <w:sz w:val="28"/>
          <w:szCs w:val="28"/>
        </w:rPr>
        <w:t>8,2</w:t>
      </w:r>
      <w:r w:rsidRPr="007B4993">
        <w:rPr>
          <w:rFonts w:ascii="Times New Roman" w:hAnsi="Times New Roman"/>
          <w:sz w:val="28"/>
          <w:szCs w:val="28"/>
        </w:rPr>
        <w:t xml:space="preserve"> %. </w:t>
      </w:r>
    </w:p>
    <w:p w:rsidR="003F379F" w:rsidRDefault="003F379F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D7B" w:rsidRPr="007B4993" w:rsidRDefault="00EF3D7B" w:rsidP="001E0C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>4.  Дефицит бюджета поселения.</w:t>
      </w:r>
    </w:p>
    <w:p w:rsidR="00EF3D7B" w:rsidRPr="0063264C" w:rsidRDefault="00EF3D7B" w:rsidP="001E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3527" w:rsidRPr="002D3527" w:rsidRDefault="00937AEF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Анхимовское от </w:t>
      </w:r>
      <w:r w:rsidR="009B1D69">
        <w:rPr>
          <w:rFonts w:ascii="Times New Roman" w:hAnsi="Times New Roman"/>
          <w:sz w:val="28"/>
          <w:szCs w:val="28"/>
          <w:lang w:eastAsia="ru-RU"/>
        </w:rPr>
        <w:t>10.12.2020 года № 188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9B1D69">
        <w:rPr>
          <w:rFonts w:ascii="Times New Roman" w:hAnsi="Times New Roman"/>
          <w:sz w:val="28"/>
          <w:szCs w:val="28"/>
          <w:lang w:eastAsia="ru-RU"/>
        </w:rPr>
        <w:t>2021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9B1D69">
        <w:rPr>
          <w:rFonts w:ascii="Times New Roman" w:hAnsi="Times New Roman"/>
          <w:sz w:val="28"/>
          <w:szCs w:val="28"/>
          <w:lang w:eastAsia="ru-RU"/>
        </w:rPr>
        <w:t>2022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B1D69">
        <w:rPr>
          <w:rFonts w:ascii="Times New Roman" w:hAnsi="Times New Roman"/>
          <w:sz w:val="28"/>
          <w:szCs w:val="28"/>
          <w:lang w:eastAsia="ru-RU"/>
        </w:rPr>
        <w:t>2023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9B1D69">
        <w:rPr>
          <w:rFonts w:ascii="Times New Roman" w:hAnsi="Times New Roman"/>
          <w:sz w:val="28"/>
          <w:szCs w:val="28"/>
          <w:lang w:eastAsia="ru-RU"/>
        </w:rPr>
        <w:t>2021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</w:t>
      </w:r>
      <w:r w:rsidR="006A09ED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бюджет</w:t>
      </w:r>
      <w:r w:rsidR="006A09ED">
        <w:rPr>
          <w:rFonts w:ascii="Times New Roman" w:hAnsi="Times New Roman"/>
          <w:sz w:val="28"/>
          <w:szCs w:val="28"/>
          <w:lang w:eastAsia="ru-RU"/>
        </w:rPr>
        <w:t>а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9B1D69">
        <w:rPr>
          <w:rFonts w:ascii="Times New Roman" w:hAnsi="Times New Roman"/>
          <w:sz w:val="28"/>
          <w:szCs w:val="28"/>
          <w:lang w:eastAsia="ru-RU"/>
        </w:rPr>
        <w:t>составил 380,0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3527">
        <w:rPr>
          <w:rFonts w:ascii="Times New Roman" w:hAnsi="Times New Roman"/>
          <w:sz w:val="28"/>
          <w:szCs w:val="28"/>
          <w:lang w:eastAsia="ru-RU"/>
        </w:rPr>
        <w:t xml:space="preserve">Размер дефицита бюджета поселения </w:t>
      </w:r>
      <w:r w:rsidR="002D3527" w:rsidRPr="002D3527">
        <w:rPr>
          <w:rFonts w:ascii="Times New Roman" w:hAnsi="Times New Roman"/>
          <w:sz w:val="28"/>
          <w:szCs w:val="28"/>
          <w:lang w:eastAsia="ru-RU"/>
        </w:rPr>
        <w:t xml:space="preserve">составил 23,1 % от общего объема доходов без учета объема безвозмездных поступлений и поступлений налоговых доходов по дополнительным нормативам отчислений. Источниками финансирования дефицита бюджета являются изменение средств на счетах бюджета по состоянию на 01 01.2021 года. Размер дефицита соответствует требованиям, установленным пунктом 3 статьи 92.1 Бюджетного кодекса РФ. </w:t>
      </w:r>
    </w:p>
    <w:p w:rsidR="002D3527" w:rsidRPr="002D3527" w:rsidRDefault="002D3527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527">
        <w:rPr>
          <w:rFonts w:ascii="Times New Roman" w:hAnsi="Times New Roman"/>
          <w:sz w:val="28"/>
          <w:szCs w:val="28"/>
          <w:lang w:eastAsia="ru-RU"/>
        </w:rPr>
        <w:t>В результате исполнения бюджета МО за 1 кв</w:t>
      </w:r>
      <w:r>
        <w:rPr>
          <w:rFonts w:ascii="Times New Roman" w:hAnsi="Times New Roman"/>
          <w:sz w:val="28"/>
          <w:szCs w:val="28"/>
          <w:lang w:eastAsia="ru-RU"/>
        </w:rPr>
        <w:t xml:space="preserve">артал 2021 года сформировался профицит в объеме 133,4 </w:t>
      </w:r>
      <w:r w:rsidRPr="002D3527">
        <w:rPr>
          <w:rFonts w:ascii="Times New Roman" w:hAnsi="Times New Roman"/>
          <w:sz w:val="28"/>
          <w:szCs w:val="28"/>
          <w:lang w:eastAsia="ru-RU"/>
        </w:rPr>
        <w:t xml:space="preserve">тыс.рублей. </w:t>
      </w:r>
    </w:p>
    <w:p w:rsidR="003A729A" w:rsidRDefault="002D3527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527">
        <w:rPr>
          <w:rFonts w:ascii="Times New Roman" w:hAnsi="Times New Roman"/>
          <w:sz w:val="28"/>
          <w:szCs w:val="28"/>
          <w:lang w:eastAsia="ru-RU"/>
        </w:rPr>
        <w:t xml:space="preserve">Источником внутреннего финансирования дефицита бюджета МО является изменение остатков денежных средств на счетах бюджета МО. </w:t>
      </w:r>
    </w:p>
    <w:p w:rsidR="00C35292" w:rsidRPr="00C35292" w:rsidRDefault="00C35292" w:rsidP="001E0C3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3D7B" w:rsidRPr="001F12B2" w:rsidRDefault="001F12B2" w:rsidP="001E0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F3D7B"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EF3D7B" w:rsidRPr="001F12B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EF3D7B" w:rsidRPr="001F12B2" w:rsidRDefault="00EF3D7B" w:rsidP="001E0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7D5D" w:rsidRPr="00DF7D5D" w:rsidRDefault="00DF7D5D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F7D5D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DF7D5D">
        <w:rPr>
          <w:rFonts w:ascii="Times New Roman" w:hAnsi="Times New Roman"/>
          <w:sz w:val="28"/>
          <w:szCs w:val="28"/>
        </w:rPr>
        <w:t xml:space="preserve"> представлен в </w:t>
      </w:r>
      <w:r w:rsidR="002D3527">
        <w:rPr>
          <w:rFonts w:ascii="Times New Roman" w:hAnsi="Times New Roman"/>
          <w:sz w:val="28"/>
          <w:szCs w:val="28"/>
        </w:rPr>
        <w:t xml:space="preserve">Совет сельского поселения Анхимовское </w:t>
      </w:r>
      <w:r w:rsidRPr="00DF7D5D">
        <w:rPr>
          <w:rFonts w:ascii="Times New Roman" w:hAnsi="Times New Roman"/>
          <w:sz w:val="28"/>
          <w:szCs w:val="28"/>
        </w:rPr>
        <w:t xml:space="preserve">в соответствии с Положением о бюджетном процессе в сельском поселении </w:t>
      </w:r>
      <w:r>
        <w:rPr>
          <w:rFonts w:ascii="Times New Roman" w:hAnsi="Times New Roman"/>
          <w:sz w:val="28"/>
          <w:szCs w:val="28"/>
        </w:rPr>
        <w:t>Анхимовское</w:t>
      </w:r>
      <w:r w:rsidRPr="00DF7D5D">
        <w:rPr>
          <w:rFonts w:ascii="Times New Roman" w:hAnsi="Times New Roman"/>
          <w:sz w:val="28"/>
          <w:szCs w:val="28"/>
        </w:rPr>
        <w:t xml:space="preserve">, утвержденным решением Совета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DF7D5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</w:t>
      </w:r>
      <w:r w:rsidRPr="00DF7D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DF7D5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DF7D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161</w:t>
      </w:r>
      <w:r w:rsidRPr="00DF7D5D">
        <w:rPr>
          <w:rFonts w:ascii="Times New Roman" w:hAnsi="Times New Roman"/>
          <w:sz w:val="28"/>
          <w:szCs w:val="28"/>
        </w:rPr>
        <w:t xml:space="preserve"> (с изменениями). Данные отчета достоверно отражают исполнение основных характеристик бюджета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="002D3527">
        <w:rPr>
          <w:rFonts w:ascii="Times New Roman" w:hAnsi="Times New Roman"/>
          <w:sz w:val="28"/>
          <w:szCs w:val="28"/>
        </w:rPr>
        <w:t xml:space="preserve"> за 1 квартал 2021</w:t>
      </w:r>
      <w:r w:rsidRPr="00DF7D5D">
        <w:rPr>
          <w:rFonts w:ascii="Times New Roman" w:hAnsi="Times New Roman"/>
          <w:sz w:val="28"/>
          <w:szCs w:val="28"/>
        </w:rPr>
        <w:t xml:space="preserve"> года. </w:t>
      </w:r>
    </w:p>
    <w:p w:rsidR="0096694B" w:rsidRDefault="00CE20B8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12B2" w:rsidRPr="00A4764B" w:rsidRDefault="0096694B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C316D">
        <w:rPr>
          <w:rFonts w:ascii="Times New Roman" w:hAnsi="Times New Roman"/>
          <w:sz w:val="28"/>
          <w:szCs w:val="28"/>
        </w:rPr>
        <w:t>П</w:t>
      </w:r>
      <w:r w:rsidR="00CE20B8" w:rsidRPr="00A4764B">
        <w:rPr>
          <w:rFonts w:ascii="Times New Roman" w:hAnsi="Times New Roman"/>
          <w:sz w:val="28"/>
          <w:szCs w:val="28"/>
        </w:rPr>
        <w:t xml:space="preserve">о сравнению с аналогичным периодом прошлого года </w:t>
      </w:r>
      <w:r w:rsidR="009C316D">
        <w:rPr>
          <w:rFonts w:ascii="Times New Roman" w:hAnsi="Times New Roman"/>
          <w:sz w:val="28"/>
          <w:szCs w:val="28"/>
        </w:rPr>
        <w:t>о</w:t>
      </w:r>
      <w:r w:rsidR="009C316D" w:rsidRPr="00A4764B">
        <w:rPr>
          <w:rFonts w:ascii="Times New Roman" w:hAnsi="Times New Roman"/>
          <w:sz w:val="28"/>
          <w:szCs w:val="28"/>
        </w:rPr>
        <w:t>бщий размер поступлений</w:t>
      </w:r>
      <w:r w:rsidR="002D3527">
        <w:rPr>
          <w:rFonts w:ascii="Times New Roman" w:hAnsi="Times New Roman"/>
          <w:sz w:val="28"/>
          <w:szCs w:val="28"/>
        </w:rPr>
        <w:t xml:space="preserve"> доходов</w:t>
      </w:r>
      <w:r w:rsidR="009C316D" w:rsidRPr="00A4764B">
        <w:rPr>
          <w:rFonts w:ascii="Times New Roman" w:hAnsi="Times New Roman"/>
          <w:sz w:val="28"/>
          <w:szCs w:val="28"/>
        </w:rPr>
        <w:t xml:space="preserve"> за </w:t>
      </w:r>
      <w:r w:rsidR="002D3527">
        <w:rPr>
          <w:rFonts w:ascii="Times New Roman" w:hAnsi="Times New Roman"/>
          <w:sz w:val="28"/>
          <w:szCs w:val="28"/>
        </w:rPr>
        <w:t>1 квартал</w:t>
      </w:r>
      <w:r w:rsidR="009C316D" w:rsidRPr="00A4764B">
        <w:rPr>
          <w:rFonts w:ascii="Times New Roman" w:hAnsi="Times New Roman"/>
          <w:sz w:val="28"/>
          <w:szCs w:val="28"/>
        </w:rPr>
        <w:t xml:space="preserve"> текущего года </w:t>
      </w:r>
      <w:r w:rsidR="002D3527">
        <w:rPr>
          <w:rFonts w:ascii="Times New Roman" w:hAnsi="Times New Roman"/>
          <w:sz w:val="28"/>
          <w:szCs w:val="28"/>
        </w:rPr>
        <w:t xml:space="preserve">увеличился </w:t>
      </w:r>
      <w:r w:rsidR="002D3527" w:rsidRPr="002D3527">
        <w:rPr>
          <w:rFonts w:ascii="Times New Roman" w:hAnsi="Times New Roman"/>
          <w:sz w:val="28"/>
          <w:szCs w:val="28"/>
        </w:rPr>
        <w:t>на 12</w:t>
      </w:r>
      <w:r w:rsidR="002D3527">
        <w:rPr>
          <w:rFonts w:ascii="Times New Roman" w:hAnsi="Times New Roman"/>
          <w:sz w:val="28"/>
          <w:szCs w:val="28"/>
        </w:rPr>
        <w:t xml:space="preserve">9,1 тыс. </w:t>
      </w:r>
      <w:r w:rsidR="002D3527">
        <w:rPr>
          <w:rFonts w:ascii="Times New Roman" w:hAnsi="Times New Roman"/>
          <w:sz w:val="28"/>
          <w:szCs w:val="28"/>
        </w:rPr>
        <w:lastRenderedPageBreak/>
        <w:t xml:space="preserve">рублей, или на 10,7 %, </w:t>
      </w:r>
      <w:r>
        <w:rPr>
          <w:rFonts w:ascii="Times New Roman" w:hAnsi="Times New Roman"/>
          <w:sz w:val="28"/>
          <w:szCs w:val="28"/>
        </w:rPr>
        <w:t xml:space="preserve">объем расходов </w:t>
      </w:r>
      <w:r w:rsidR="002D3527" w:rsidRPr="002D3527">
        <w:rPr>
          <w:rFonts w:ascii="Times New Roman" w:hAnsi="Times New Roman"/>
          <w:sz w:val="28"/>
          <w:szCs w:val="28"/>
        </w:rPr>
        <w:t>уменьшился на 106,9 тыс. рублей, или на 8,</w:t>
      </w:r>
      <w:r w:rsidR="002D3527">
        <w:rPr>
          <w:rFonts w:ascii="Times New Roman" w:hAnsi="Times New Roman"/>
          <w:sz w:val="28"/>
          <w:szCs w:val="28"/>
        </w:rPr>
        <w:t>2 %</w:t>
      </w:r>
      <w:r w:rsidRPr="007B49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="00CE20B8">
        <w:rPr>
          <w:rFonts w:ascii="Times New Roman" w:hAnsi="Times New Roman"/>
          <w:sz w:val="28"/>
          <w:szCs w:val="28"/>
        </w:rPr>
        <w:t xml:space="preserve"> </w:t>
      </w:r>
    </w:p>
    <w:p w:rsidR="002D3527" w:rsidRPr="002D3527" w:rsidRDefault="002D3527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527">
        <w:rPr>
          <w:rFonts w:ascii="Times New Roman" w:hAnsi="Times New Roman"/>
          <w:sz w:val="28"/>
          <w:szCs w:val="28"/>
        </w:rPr>
        <w:t xml:space="preserve">  Согласно проведенно</w:t>
      </w:r>
      <w:r>
        <w:rPr>
          <w:rFonts w:ascii="Times New Roman" w:hAnsi="Times New Roman"/>
          <w:sz w:val="28"/>
          <w:szCs w:val="28"/>
        </w:rPr>
        <w:t>го анализа исполнение бюджета сельского поселения Анхимовское</w:t>
      </w:r>
      <w:r w:rsidRPr="002D3527">
        <w:rPr>
          <w:rFonts w:ascii="Times New Roman" w:hAnsi="Times New Roman"/>
          <w:sz w:val="28"/>
          <w:szCs w:val="28"/>
        </w:rPr>
        <w:t xml:space="preserve"> на 01.04.2021 </w:t>
      </w:r>
      <w:r>
        <w:rPr>
          <w:rFonts w:ascii="Times New Roman" w:hAnsi="Times New Roman"/>
          <w:sz w:val="28"/>
          <w:szCs w:val="28"/>
        </w:rPr>
        <w:t>года по доходам составило 1337,4 тыс.рублей, по расходам 1204,0</w:t>
      </w:r>
      <w:r w:rsidRPr="002D3527">
        <w:rPr>
          <w:rFonts w:ascii="Times New Roman" w:hAnsi="Times New Roman"/>
          <w:sz w:val="28"/>
          <w:szCs w:val="28"/>
        </w:rPr>
        <w:t xml:space="preserve"> тыс.рублей. В результате исполнения бюджета за 1 кв</w:t>
      </w:r>
      <w:r>
        <w:rPr>
          <w:rFonts w:ascii="Times New Roman" w:hAnsi="Times New Roman"/>
          <w:sz w:val="28"/>
          <w:szCs w:val="28"/>
        </w:rPr>
        <w:t>артал 2021 года сформировался профицит бюджета в сумме 133,4</w:t>
      </w:r>
      <w:r w:rsidRPr="002D3527">
        <w:rPr>
          <w:rFonts w:ascii="Times New Roman" w:hAnsi="Times New Roman"/>
          <w:sz w:val="28"/>
          <w:szCs w:val="28"/>
        </w:rPr>
        <w:t xml:space="preserve"> тыс.рублей.  </w:t>
      </w:r>
    </w:p>
    <w:p w:rsidR="002D3527" w:rsidRPr="002D3527" w:rsidRDefault="002D3527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527" w:rsidRPr="002D3527" w:rsidRDefault="002D3527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527">
        <w:rPr>
          <w:rFonts w:ascii="Times New Roman" w:hAnsi="Times New Roman"/>
          <w:sz w:val="28"/>
          <w:szCs w:val="28"/>
        </w:rPr>
        <w:t xml:space="preserve">  Ревизионная комиссия ВМР рекомендуе</w:t>
      </w:r>
      <w:r>
        <w:rPr>
          <w:rFonts w:ascii="Times New Roman" w:hAnsi="Times New Roman"/>
          <w:sz w:val="28"/>
          <w:szCs w:val="28"/>
        </w:rPr>
        <w:t>т отчет об исполнении бюджета сельского поселения Анхимовское</w:t>
      </w:r>
      <w:r w:rsidRPr="002D3527">
        <w:rPr>
          <w:rFonts w:ascii="Times New Roman" w:hAnsi="Times New Roman"/>
          <w:sz w:val="28"/>
          <w:szCs w:val="28"/>
        </w:rPr>
        <w:t xml:space="preserve"> за 1 квартал 2021 года   к рассмотрению с учетом подготовленного анализа.</w:t>
      </w:r>
    </w:p>
    <w:p w:rsidR="0096694B" w:rsidRPr="001F12B2" w:rsidRDefault="002D3527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6694B" w:rsidRPr="0096694B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3F379F" w:rsidRDefault="003F379F" w:rsidP="001E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527" w:rsidRDefault="002D3527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A36E8" w:rsidRPr="003F379F" w:rsidRDefault="003F379F" w:rsidP="001E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Ревизионной комиссии</w:t>
      </w:r>
      <w:r w:rsidR="002D3527">
        <w:rPr>
          <w:rFonts w:ascii="Times New Roman" w:hAnsi="Times New Roman"/>
          <w:sz w:val="28"/>
          <w:szCs w:val="28"/>
        </w:rPr>
        <w:t xml:space="preserve"> ВМР                                                          Н.В.Зелинская           </w:t>
      </w:r>
    </w:p>
    <w:sectPr w:rsidR="002A36E8" w:rsidRPr="003F379F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A4" w:rsidRDefault="00936EA4" w:rsidP="009C2D9D">
      <w:pPr>
        <w:spacing w:after="0" w:line="240" w:lineRule="auto"/>
      </w:pPr>
      <w:r>
        <w:separator/>
      </w:r>
    </w:p>
  </w:endnote>
  <w:endnote w:type="continuationSeparator" w:id="0">
    <w:p w:rsidR="00936EA4" w:rsidRDefault="00936EA4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A4" w:rsidRDefault="00936EA4" w:rsidP="009C2D9D">
      <w:pPr>
        <w:spacing w:after="0" w:line="240" w:lineRule="auto"/>
      </w:pPr>
      <w:r>
        <w:separator/>
      </w:r>
    </w:p>
  </w:footnote>
  <w:footnote w:type="continuationSeparator" w:id="0">
    <w:p w:rsidR="00936EA4" w:rsidRDefault="00936EA4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56522"/>
    <w:rsid w:val="00075FBF"/>
    <w:rsid w:val="000961B6"/>
    <w:rsid w:val="000A0426"/>
    <w:rsid w:val="000A5D13"/>
    <w:rsid w:val="000C5381"/>
    <w:rsid w:val="000C67A3"/>
    <w:rsid w:val="00100243"/>
    <w:rsid w:val="00102AEF"/>
    <w:rsid w:val="00107740"/>
    <w:rsid w:val="00115970"/>
    <w:rsid w:val="00122BDF"/>
    <w:rsid w:val="001252BF"/>
    <w:rsid w:val="00125992"/>
    <w:rsid w:val="00142D65"/>
    <w:rsid w:val="001448EC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A7810"/>
    <w:rsid w:val="001B25E5"/>
    <w:rsid w:val="001C3D49"/>
    <w:rsid w:val="001E0C35"/>
    <w:rsid w:val="001F12B2"/>
    <w:rsid w:val="001F2BE3"/>
    <w:rsid w:val="001F3266"/>
    <w:rsid w:val="001F3424"/>
    <w:rsid w:val="00224687"/>
    <w:rsid w:val="002406EF"/>
    <w:rsid w:val="0024431B"/>
    <w:rsid w:val="0025466B"/>
    <w:rsid w:val="0025555F"/>
    <w:rsid w:val="00255847"/>
    <w:rsid w:val="00260EB4"/>
    <w:rsid w:val="00267E05"/>
    <w:rsid w:val="00275F99"/>
    <w:rsid w:val="00281E4B"/>
    <w:rsid w:val="0029353B"/>
    <w:rsid w:val="00297B0C"/>
    <w:rsid w:val="002A36E8"/>
    <w:rsid w:val="002A5EAA"/>
    <w:rsid w:val="002B7546"/>
    <w:rsid w:val="002D3527"/>
    <w:rsid w:val="002E121B"/>
    <w:rsid w:val="002E2B26"/>
    <w:rsid w:val="002E7608"/>
    <w:rsid w:val="002F2BA5"/>
    <w:rsid w:val="002F66C0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77C08"/>
    <w:rsid w:val="00384B3B"/>
    <w:rsid w:val="003A32F1"/>
    <w:rsid w:val="003A729A"/>
    <w:rsid w:val="003B0806"/>
    <w:rsid w:val="003B0E51"/>
    <w:rsid w:val="003B19DD"/>
    <w:rsid w:val="003B2BEB"/>
    <w:rsid w:val="003B6A98"/>
    <w:rsid w:val="003D53C9"/>
    <w:rsid w:val="003E54F8"/>
    <w:rsid w:val="003F31C1"/>
    <w:rsid w:val="003F379F"/>
    <w:rsid w:val="003F4937"/>
    <w:rsid w:val="003F7BF3"/>
    <w:rsid w:val="004000A4"/>
    <w:rsid w:val="00400DD6"/>
    <w:rsid w:val="00413BCF"/>
    <w:rsid w:val="00445B90"/>
    <w:rsid w:val="00456B52"/>
    <w:rsid w:val="004630ED"/>
    <w:rsid w:val="00464B46"/>
    <w:rsid w:val="00473366"/>
    <w:rsid w:val="00477946"/>
    <w:rsid w:val="004779C0"/>
    <w:rsid w:val="00480C8D"/>
    <w:rsid w:val="00496ABC"/>
    <w:rsid w:val="004B4960"/>
    <w:rsid w:val="004B7338"/>
    <w:rsid w:val="004C303F"/>
    <w:rsid w:val="004D58F0"/>
    <w:rsid w:val="004D797C"/>
    <w:rsid w:val="004E6233"/>
    <w:rsid w:val="00505A07"/>
    <w:rsid w:val="00533D81"/>
    <w:rsid w:val="00535EE0"/>
    <w:rsid w:val="005444C7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C2752"/>
    <w:rsid w:val="005C75C2"/>
    <w:rsid w:val="005E2B36"/>
    <w:rsid w:val="005E4287"/>
    <w:rsid w:val="005E584C"/>
    <w:rsid w:val="00605237"/>
    <w:rsid w:val="006053B3"/>
    <w:rsid w:val="00606BD2"/>
    <w:rsid w:val="00606F87"/>
    <w:rsid w:val="00607040"/>
    <w:rsid w:val="0061037B"/>
    <w:rsid w:val="00617226"/>
    <w:rsid w:val="006235D6"/>
    <w:rsid w:val="00625401"/>
    <w:rsid w:val="0063264C"/>
    <w:rsid w:val="00632EAA"/>
    <w:rsid w:val="00636991"/>
    <w:rsid w:val="00642579"/>
    <w:rsid w:val="00643F98"/>
    <w:rsid w:val="00653CE0"/>
    <w:rsid w:val="00660678"/>
    <w:rsid w:val="00671702"/>
    <w:rsid w:val="00674E39"/>
    <w:rsid w:val="006833BB"/>
    <w:rsid w:val="0069047E"/>
    <w:rsid w:val="006A09ED"/>
    <w:rsid w:val="006B2F61"/>
    <w:rsid w:val="006B4807"/>
    <w:rsid w:val="006B68C4"/>
    <w:rsid w:val="006C1833"/>
    <w:rsid w:val="006C784A"/>
    <w:rsid w:val="006D214A"/>
    <w:rsid w:val="006D288D"/>
    <w:rsid w:val="006D4C03"/>
    <w:rsid w:val="006D5EE2"/>
    <w:rsid w:val="006E5CB6"/>
    <w:rsid w:val="00716857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B4993"/>
    <w:rsid w:val="007B667B"/>
    <w:rsid w:val="007D5C10"/>
    <w:rsid w:val="007E3ACF"/>
    <w:rsid w:val="007E5A67"/>
    <w:rsid w:val="00805589"/>
    <w:rsid w:val="00807A27"/>
    <w:rsid w:val="00816418"/>
    <w:rsid w:val="00816F14"/>
    <w:rsid w:val="0082077C"/>
    <w:rsid w:val="008217AE"/>
    <w:rsid w:val="00835807"/>
    <w:rsid w:val="00853684"/>
    <w:rsid w:val="008547B4"/>
    <w:rsid w:val="008573D5"/>
    <w:rsid w:val="00861CA2"/>
    <w:rsid w:val="00864E1C"/>
    <w:rsid w:val="008669CE"/>
    <w:rsid w:val="008B2AE5"/>
    <w:rsid w:val="008B2D86"/>
    <w:rsid w:val="008B305D"/>
    <w:rsid w:val="008D25C8"/>
    <w:rsid w:val="008E2A43"/>
    <w:rsid w:val="008E6D97"/>
    <w:rsid w:val="008F5227"/>
    <w:rsid w:val="00913AE0"/>
    <w:rsid w:val="00917266"/>
    <w:rsid w:val="00923922"/>
    <w:rsid w:val="00926228"/>
    <w:rsid w:val="00934BBA"/>
    <w:rsid w:val="00936EA4"/>
    <w:rsid w:val="00937AEF"/>
    <w:rsid w:val="00950979"/>
    <w:rsid w:val="009514E3"/>
    <w:rsid w:val="009567C9"/>
    <w:rsid w:val="00957984"/>
    <w:rsid w:val="009629E9"/>
    <w:rsid w:val="00965F4F"/>
    <w:rsid w:val="0096694B"/>
    <w:rsid w:val="00971A95"/>
    <w:rsid w:val="00972C73"/>
    <w:rsid w:val="00976BE5"/>
    <w:rsid w:val="009A408D"/>
    <w:rsid w:val="009B1D69"/>
    <w:rsid w:val="009B2C32"/>
    <w:rsid w:val="009B6386"/>
    <w:rsid w:val="009C0D12"/>
    <w:rsid w:val="009C2D9D"/>
    <w:rsid w:val="009C316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16442"/>
    <w:rsid w:val="00A317F9"/>
    <w:rsid w:val="00A4764B"/>
    <w:rsid w:val="00A5369E"/>
    <w:rsid w:val="00A63AE5"/>
    <w:rsid w:val="00A65942"/>
    <w:rsid w:val="00A757D1"/>
    <w:rsid w:val="00A82665"/>
    <w:rsid w:val="00A954F2"/>
    <w:rsid w:val="00AA0374"/>
    <w:rsid w:val="00AB2619"/>
    <w:rsid w:val="00AC7860"/>
    <w:rsid w:val="00AD5F7F"/>
    <w:rsid w:val="00AD6BC1"/>
    <w:rsid w:val="00AF3CB8"/>
    <w:rsid w:val="00B00FBF"/>
    <w:rsid w:val="00B156F0"/>
    <w:rsid w:val="00B169E8"/>
    <w:rsid w:val="00B30035"/>
    <w:rsid w:val="00B437FF"/>
    <w:rsid w:val="00B45AA1"/>
    <w:rsid w:val="00B572F3"/>
    <w:rsid w:val="00B742AF"/>
    <w:rsid w:val="00B9131B"/>
    <w:rsid w:val="00B938E6"/>
    <w:rsid w:val="00BA457D"/>
    <w:rsid w:val="00BA764D"/>
    <w:rsid w:val="00BB0056"/>
    <w:rsid w:val="00BB4A1E"/>
    <w:rsid w:val="00BC30E5"/>
    <w:rsid w:val="00BC4D7A"/>
    <w:rsid w:val="00BC63CB"/>
    <w:rsid w:val="00BE7CC7"/>
    <w:rsid w:val="00BE7DC9"/>
    <w:rsid w:val="00C13569"/>
    <w:rsid w:val="00C27FF3"/>
    <w:rsid w:val="00C3114B"/>
    <w:rsid w:val="00C32558"/>
    <w:rsid w:val="00C33C1C"/>
    <w:rsid w:val="00C34C27"/>
    <w:rsid w:val="00C35292"/>
    <w:rsid w:val="00C42468"/>
    <w:rsid w:val="00C46869"/>
    <w:rsid w:val="00C71438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6F6"/>
    <w:rsid w:val="00CD0DAE"/>
    <w:rsid w:val="00CD144B"/>
    <w:rsid w:val="00CD2B0E"/>
    <w:rsid w:val="00CE20B8"/>
    <w:rsid w:val="00CF348A"/>
    <w:rsid w:val="00D2337F"/>
    <w:rsid w:val="00D244A7"/>
    <w:rsid w:val="00D32F78"/>
    <w:rsid w:val="00D44CBD"/>
    <w:rsid w:val="00D4647A"/>
    <w:rsid w:val="00D47AFE"/>
    <w:rsid w:val="00D54E46"/>
    <w:rsid w:val="00D64849"/>
    <w:rsid w:val="00D6678E"/>
    <w:rsid w:val="00D777CE"/>
    <w:rsid w:val="00D87BB0"/>
    <w:rsid w:val="00D975BC"/>
    <w:rsid w:val="00DB2204"/>
    <w:rsid w:val="00DB4ACE"/>
    <w:rsid w:val="00DC574C"/>
    <w:rsid w:val="00DC67A2"/>
    <w:rsid w:val="00DD4D8A"/>
    <w:rsid w:val="00DD5E82"/>
    <w:rsid w:val="00DF7D5D"/>
    <w:rsid w:val="00E06C0F"/>
    <w:rsid w:val="00E15204"/>
    <w:rsid w:val="00E1603C"/>
    <w:rsid w:val="00E250C4"/>
    <w:rsid w:val="00E27894"/>
    <w:rsid w:val="00E37C7C"/>
    <w:rsid w:val="00E51918"/>
    <w:rsid w:val="00E54EBA"/>
    <w:rsid w:val="00E640DD"/>
    <w:rsid w:val="00E711A9"/>
    <w:rsid w:val="00E755AA"/>
    <w:rsid w:val="00E813F1"/>
    <w:rsid w:val="00E84834"/>
    <w:rsid w:val="00E873B6"/>
    <w:rsid w:val="00E90EB0"/>
    <w:rsid w:val="00EA12A9"/>
    <w:rsid w:val="00EB1232"/>
    <w:rsid w:val="00EC435F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7FC7"/>
    <w:rsid w:val="00F25F38"/>
    <w:rsid w:val="00F26EFD"/>
    <w:rsid w:val="00F276BB"/>
    <w:rsid w:val="00F4123E"/>
    <w:rsid w:val="00F45010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B2712"/>
    <w:rsid w:val="00FD1C3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D4C0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16EE-4750-496D-88A9-E0A0E3BA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4</cp:revision>
  <cp:lastPrinted>2020-07-22T10:45:00Z</cp:lastPrinted>
  <dcterms:created xsi:type="dcterms:W3CDTF">2021-05-13T06:06:00Z</dcterms:created>
  <dcterms:modified xsi:type="dcterms:W3CDTF">2021-06-10T10:58:00Z</dcterms:modified>
</cp:coreProperties>
</file>