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A32FC6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6B18A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22272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70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  <w:r w:rsidR="00FF6C5A" w:rsidRPr="00FF6C5A">
        <w:rPr>
          <w:rFonts w:ascii="Times New Roman" w:hAnsi="Times New Roman"/>
          <w:b/>
          <w:sz w:val="28"/>
          <w:szCs w:val="28"/>
        </w:rPr>
        <w:t xml:space="preserve">«Развитие муниципальной службы </w:t>
      </w:r>
      <w:r w:rsidR="00FF6C5A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FF6C5A" w:rsidRPr="00FF6C5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FF6C5A" w:rsidRPr="00FF6C5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FF6C5A" w:rsidRPr="00FF6C5A">
        <w:rPr>
          <w:rFonts w:ascii="Times New Roman" w:hAnsi="Times New Roman"/>
          <w:b/>
          <w:sz w:val="28"/>
          <w:szCs w:val="28"/>
        </w:rPr>
        <w:t xml:space="preserve"> на </w:t>
      </w:r>
      <w:r w:rsidR="00707CF0" w:rsidRPr="00622272">
        <w:rPr>
          <w:rFonts w:ascii="Times New Roman" w:hAnsi="Times New Roman"/>
          <w:b/>
          <w:sz w:val="28"/>
          <w:szCs w:val="28"/>
        </w:rPr>
        <w:t>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2112F" w:rsidRPr="00622272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5815">
        <w:rPr>
          <w:rFonts w:ascii="Times New Roman" w:hAnsi="Times New Roman"/>
          <w:sz w:val="28"/>
          <w:szCs w:val="28"/>
        </w:rPr>
        <w:t>21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0A5815">
        <w:rPr>
          <w:rFonts w:ascii="Times New Roman" w:hAnsi="Times New Roman"/>
          <w:sz w:val="28"/>
          <w:szCs w:val="28"/>
        </w:rPr>
        <w:t>10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622272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</w:t>
      </w:r>
      <w:r w:rsidR="00FF6C5A">
        <w:rPr>
          <w:rFonts w:ascii="Times New Roman" w:hAnsi="Times New Roman"/>
          <w:sz w:val="28"/>
          <w:szCs w:val="28"/>
        </w:rPr>
        <w:t xml:space="preserve">муниципальной службы, </w:t>
      </w:r>
      <w:r w:rsidRPr="00622272">
        <w:rPr>
          <w:rFonts w:ascii="Times New Roman" w:hAnsi="Times New Roman"/>
          <w:sz w:val="28"/>
          <w:szCs w:val="28"/>
        </w:rPr>
        <w:t xml:space="preserve">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622272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FF6C5A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FF6C5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="00683874" w:rsidRPr="00683874">
        <w:rPr>
          <w:rFonts w:ascii="Times New Roman" w:hAnsi="Times New Roman"/>
          <w:sz w:val="28"/>
          <w:szCs w:val="28"/>
        </w:rPr>
        <w:t xml:space="preserve">финансово – экономическая экспертиза муниципальной программы осуществлялась с учетом предусмотренного порядка разработки, реализации и оценки эффективности муниципальных программ сельского поселения </w:t>
      </w:r>
      <w:proofErr w:type="spellStart"/>
      <w:r w:rsidR="00683874" w:rsidRPr="0068387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3874" w:rsidRPr="00683874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683874" w:rsidRPr="0068387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3874" w:rsidRPr="00683874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683874" w:rsidRPr="0068387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3874" w:rsidRPr="00683874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622272">
        <w:rPr>
          <w:rFonts w:ascii="Times New Roman" w:hAnsi="Times New Roman"/>
          <w:sz w:val="28"/>
          <w:szCs w:val="28"/>
        </w:rPr>
        <w:t>аудитором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622272">
        <w:rPr>
          <w:rFonts w:ascii="Times New Roman" w:hAnsi="Times New Roman"/>
          <w:sz w:val="28"/>
          <w:szCs w:val="28"/>
        </w:rPr>
        <w:t>Нестеровой О.</w:t>
      </w:r>
      <w:r w:rsidR="007247C1" w:rsidRPr="00622272">
        <w:rPr>
          <w:rFonts w:ascii="Times New Roman" w:hAnsi="Times New Roman"/>
          <w:sz w:val="28"/>
          <w:szCs w:val="28"/>
        </w:rPr>
        <w:t xml:space="preserve">Е. 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</w:t>
      </w:r>
      <w:r w:rsidRPr="00622272">
        <w:rPr>
          <w:rFonts w:ascii="Times New Roman" w:eastAsiaTheme="minorHAnsi" w:hAnsi="Times New Roman"/>
          <w:sz w:val="28"/>
          <w:szCs w:val="28"/>
        </w:rPr>
        <w:lastRenderedPageBreak/>
        <w:t>законом (решением) о бюджете не позднее трех месяцев со дня вступления его в силу.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FF6C5A" w:rsidRPr="00173264" w:rsidRDefault="00FF6C5A" w:rsidP="00FF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173264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</w:t>
      </w:r>
      <w:r w:rsidRPr="0017326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>».</w:t>
      </w:r>
    </w:p>
    <w:p w:rsidR="00557D90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170114" w:rsidRPr="00622272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FF6C5A">
        <w:rPr>
          <w:rFonts w:ascii="Times New Roman" w:hAnsi="Times New Roman"/>
          <w:sz w:val="28"/>
          <w:szCs w:val="28"/>
        </w:rPr>
        <w:t xml:space="preserve">     </w:t>
      </w:r>
      <w:r w:rsidR="00F54B2C">
        <w:rPr>
          <w:rFonts w:ascii="Times New Roman" w:hAnsi="Times New Roman"/>
          <w:sz w:val="28"/>
          <w:szCs w:val="28"/>
        </w:rPr>
        <w:t xml:space="preserve">Согласно </w:t>
      </w:r>
      <w:r w:rsidRPr="00622272">
        <w:rPr>
          <w:rFonts w:ascii="Times New Roman" w:hAnsi="Times New Roman"/>
          <w:sz w:val="28"/>
          <w:szCs w:val="28"/>
        </w:rPr>
        <w:t>стать</w:t>
      </w:r>
      <w:r w:rsidR="00F54B2C">
        <w:rPr>
          <w:rFonts w:ascii="Times New Roman" w:hAnsi="Times New Roman"/>
          <w:sz w:val="28"/>
          <w:szCs w:val="28"/>
        </w:rPr>
        <w:t>и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F6C5A">
        <w:rPr>
          <w:rFonts w:ascii="Times New Roman" w:hAnsi="Times New Roman"/>
          <w:sz w:val="28"/>
          <w:szCs w:val="28"/>
        </w:rPr>
        <w:t>35</w:t>
      </w:r>
      <w:r w:rsidRPr="00622272">
        <w:rPr>
          <w:rFonts w:ascii="Times New Roman" w:hAnsi="Times New Roman"/>
          <w:sz w:val="28"/>
          <w:szCs w:val="28"/>
        </w:rPr>
        <w:t xml:space="preserve"> Федерального закона от 0</w:t>
      </w:r>
      <w:r w:rsidR="00FF6C5A">
        <w:rPr>
          <w:rFonts w:ascii="Times New Roman" w:hAnsi="Times New Roman"/>
          <w:sz w:val="28"/>
          <w:szCs w:val="28"/>
        </w:rPr>
        <w:t>2</w:t>
      </w:r>
      <w:r w:rsidRPr="00622272">
        <w:rPr>
          <w:rFonts w:ascii="Times New Roman" w:hAnsi="Times New Roman"/>
          <w:sz w:val="28"/>
          <w:szCs w:val="28"/>
        </w:rPr>
        <w:t>.</w:t>
      </w:r>
      <w:r w:rsidR="00FF6C5A">
        <w:rPr>
          <w:rFonts w:ascii="Times New Roman" w:hAnsi="Times New Roman"/>
          <w:sz w:val="28"/>
          <w:szCs w:val="28"/>
        </w:rPr>
        <w:t>03</w:t>
      </w:r>
      <w:r w:rsidRPr="00622272">
        <w:rPr>
          <w:rFonts w:ascii="Times New Roman" w:hAnsi="Times New Roman"/>
          <w:sz w:val="28"/>
          <w:szCs w:val="28"/>
        </w:rPr>
        <w:t>.200</w:t>
      </w:r>
      <w:r w:rsidR="00FF6C5A">
        <w:rPr>
          <w:rFonts w:ascii="Times New Roman" w:hAnsi="Times New Roman"/>
          <w:sz w:val="28"/>
          <w:szCs w:val="28"/>
        </w:rPr>
        <w:t>7</w:t>
      </w:r>
      <w:r w:rsidRPr="00622272">
        <w:rPr>
          <w:rFonts w:ascii="Times New Roman" w:hAnsi="Times New Roman"/>
          <w:sz w:val="28"/>
          <w:szCs w:val="28"/>
        </w:rPr>
        <w:t xml:space="preserve"> г. № </w:t>
      </w:r>
      <w:r w:rsidR="00F54B2C">
        <w:rPr>
          <w:rFonts w:ascii="Times New Roman" w:hAnsi="Times New Roman"/>
          <w:sz w:val="28"/>
          <w:szCs w:val="28"/>
        </w:rPr>
        <w:t>25</w:t>
      </w:r>
      <w:r w:rsidRPr="00622272">
        <w:rPr>
          <w:rFonts w:ascii="Times New Roman" w:hAnsi="Times New Roman"/>
          <w:sz w:val="28"/>
          <w:szCs w:val="28"/>
        </w:rPr>
        <w:t xml:space="preserve"> –ФЗ «О</w:t>
      </w:r>
      <w:r w:rsidR="00F54B2C">
        <w:rPr>
          <w:rFonts w:ascii="Times New Roman" w:hAnsi="Times New Roman"/>
          <w:sz w:val="28"/>
          <w:szCs w:val="28"/>
        </w:rPr>
        <w:t xml:space="preserve"> муниципальной службе в</w:t>
      </w:r>
      <w:r w:rsidRPr="00622272">
        <w:rPr>
          <w:rFonts w:ascii="Times New Roman" w:hAnsi="Times New Roman"/>
          <w:sz w:val="28"/>
          <w:szCs w:val="28"/>
        </w:rPr>
        <w:t xml:space="preserve"> Российской Федерации» </w:t>
      </w:r>
      <w:r w:rsidR="00F54B2C">
        <w:rPr>
          <w:rFonts w:ascii="Times New Roman" w:hAnsi="Times New Roman"/>
          <w:sz w:val="28"/>
          <w:szCs w:val="28"/>
        </w:rPr>
        <w:t xml:space="preserve">развитие муниципальной службы обеспечивается муниципальными программами развития муниципальной службы.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184095" w:rsidRPr="00557D90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557D90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4095" w:rsidRPr="00557D90" w:rsidTr="009933E3">
        <w:trPr>
          <w:trHeight w:val="497"/>
        </w:trPr>
        <w:tc>
          <w:tcPr>
            <w:tcW w:w="3969" w:type="dxa"/>
          </w:tcPr>
          <w:p w:rsidR="00184095" w:rsidRPr="00557D90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и надлежаще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557D90" w:rsidRDefault="00557D90" w:rsidP="00557D90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557D90" w:rsidRPr="00557D90" w:rsidRDefault="00557D90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предусмотрен. </w:t>
            </w:r>
          </w:p>
          <w:p w:rsidR="006D4DDC" w:rsidRPr="00557D90" w:rsidRDefault="00557D90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содержит не все позиции согласно Порядка 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557D90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Характеристика сферы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>реализации м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отражена 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текстовой части муниципальной программы. </w:t>
            </w:r>
          </w:p>
          <w:p w:rsidR="0007740A" w:rsidRPr="00557D90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095" w:rsidRPr="00557D90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BC2BC6" w:rsidRPr="00BC2BC6" w:rsidRDefault="00BC2BC6" w:rsidP="00BC2BC6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>Сроки реализации программы 2021 -2023 годы</w:t>
            </w:r>
          </w:p>
          <w:p w:rsidR="00336195" w:rsidRPr="00557D90" w:rsidRDefault="00BC2BC6" w:rsidP="00A61443">
            <w:pPr>
              <w:spacing w:line="252" w:lineRule="atLeast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  <w:r w:rsidR="003E0D71">
              <w:rPr>
                <w:rFonts w:ascii="Times New Roman" w:hAnsi="Times New Roman"/>
                <w:sz w:val="24"/>
                <w:szCs w:val="24"/>
              </w:rPr>
              <w:t xml:space="preserve">не в полной мере </w:t>
            </w:r>
            <w:r w:rsidRPr="00BC2BC6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 w:rsidR="00A61443">
              <w:rPr>
                <w:rFonts w:ascii="Times New Roman" w:hAnsi="Times New Roman"/>
                <w:sz w:val="24"/>
                <w:szCs w:val="24"/>
              </w:rPr>
              <w:t>уют основным приоритетам государственной политики в сфере реализации муниципальной программы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557D90" w:rsidRDefault="00A61443" w:rsidP="00A61443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BC2BC6" w:rsidP="00A61443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на 2021 – 2022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годы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плановым показателям, утвержденным решением о бюджете от </w:t>
            </w:r>
            <w:r w:rsidR="00CA240D">
              <w:rPr>
                <w:rFonts w:ascii="Times New Roman" w:hAnsi="Times New Roman"/>
                <w:sz w:val="24"/>
                <w:szCs w:val="24"/>
              </w:rPr>
              <w:t>13.12.2019 г. № 168</w:t>
            </w:r>
          </w:p>
        </w:tc>
      </w:tr>
      <w:tr w:rsidR="00184095" w:rsidRPr="00557D90" w:rsidTr="00F1393F">
        <w:trPr>
          <w:trHeight w:val="726"/>
        </w:trPr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557D90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38" w:rsidRPr="00557D90" w:rsidTr="005F0488">
        <w:tc>
          <w:tcPr>
            <w:tcW w:w="3969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710" w:type="dxa"/>
          </w:tcPr>
          <w:p w:rsidR="00834089" w:rsidRDefault="00834089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указанные в Таблице №2 и Таблице № 3 не идентичны. </w:t>
            </w:r>
          </w:p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Сроки, стоимость, по годам предусмотрены в Таблице </w:t>
            </w:r>
            <w:r w:rsidR="00CA240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 w:rsidR="00CA240D">
              <w:rPr>
                <w:rFonts w:ascii="Times New Roman" w:hAnsi="Times New Roman"/>
                <w:sz w:val="24"/>
                <w:szCs w:val="24"/>
              </w:rPr>
              <w:t>4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C38" w:rsidRPr="00557D90" w:rsidRDefault="000B5C38" w:rsidP="00834089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Источники фин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>ансирования – собствен</w:t>
            </w:r>
            <w:r w:rsidR="00834089">
              <w:rPr>
                <w:rFonts w:ascii="Times New Roman" w:hAnsi="Times New Roman"/>
                <w:sz w:val="24"/>
                <w:szCs w:val="24"/>
              </w:rPr>
              <w:t>ные средства бюджета поселения.</w:t>
            </w:r>
          </w:p>
        </w:tc>
      </w:tr>
      <w:tr w:rsidR="00CA240D" w:rsidRPr="00557D90" w:rsidTr="005F0488">
        <w:tc>
          <w:tcPr>
            <w:tcW w:w="3969" w:type="dxa"/>
          </w:tcPr>
          <w:p w:rsidR="00CA240D" w:rsidRPr="00557D90" w:rsidRDefault="00CA240D" w:rsidP="00CA240D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710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>Не предусмотрено постановлением 15.09.2020 г. № 67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834089" w:rsidP="00834089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оответствует.</w:t>
            </w:r>
          </w:p>
        </w:tc>
        <w:tc>
          <w:tcPr>
            <w:tcW w:w="3710" w:type="dxa"/>
          </w:tcPr>
          <w:p w:rsidR="00184095" w:rsidRPr="00557D90" w:rsidRDefault="000634E1" w:rsidP="00834089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отражены в </w:t>
            </w:r>
            <w:r w:rsidR="00834089">
              <w:rPr>
                <w:rFonts w:ascii="Times New Roman" w:hAnsi="Times New Roman"/>
                <w:sz w:val="24"/>
                <w:szCs w:val="24"/>
              </w:rPr>
              <w:t>Паспорте Пр</w:t>
            </w:r>
            <w:r>
              <w:rPr>
                <w:rFonts w:ascii="Times New Roman" w:hAnsi="Times New Roman"/>
                <w:sz w:val="24"/>
                <w:szCs w:val="24"/>
              </w:rPr>
              <w:t>ограммы</w:t>
            </w:r>
          </w:p>
        </w:tc>
      </w:tr>
      <w:tr w:rsidR="000634E1" w:rsidRPr="00557D90" w:rsidTr="005F0488">
        <w:tc>
          <w:tcPr>
            <w:tcW w:w="3969" w:type="dxa"/>
          </w:tcPr>
          <w:p w:rsidR="000634E1" w:rsidRPr="00557D90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0634E1" w:rsidRPr="00173264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710" w:type="dxa"/>
          </w:tcPr>
          <w:p w:rsidR="000634E1" w:rsidRPr="00173264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0634E1" w:rsidRPr="00557D90" w:rsidTr="005F0488">
        <w:tc>
          <w:tcPr>
            <w:tcW w:w="3969" w:type="dxa"/>
          </w:tcPr>
          <w:p w:rsidR="000634E1" w:rsidRPr="00557D90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0634E1" w:rsidRPr="00173264" w:rsidRDefault="00834089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  <w:tc>
          <w:tcPr>
            <w:tcW w:w="3710" w:type="dxa"/>
          </w:tcPr>
          <w:p w:rsidR="000634E1" w:rsidRPr="00173264" w:rsidRDefault="00284009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контроля предусмотрены в разделе 7 Программы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0634E1" w:rsidRDefault="00C10705" w:rsidP="000634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34E1" w:rsidRPr="000634E1"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не соответствует в полной мере Порядку разработки, реализации и оценки эффективности муниципальных программ, утвержденному постановлением администрации сельского поселения </w:t>
      </w:r>
      <w:proofErr w:type="spellStart"/>
      <w:r w:rsidR="000634E1" w:rsidRPr="000634E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34E1" w:rsidRPr="000634E1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0634E1" w:rsidRPr="000634E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34E1" w:rsidRPr="000634E1">
        <w:rPr>
          <w:rFonts w:ascii="Times New Roman" w:hAnsi="Times New Roman"/>
          <w:sz w:val="28"/>
          <w:szCs w:val="28"/>
        </w:rPr>
        <w:t xml:space="preserve">».   </w:t>
      </w:r>
    </w:p>
    <w:p w:rsidR="000634E1" w:rsidRDefault="000634E1" w:rsidP="000634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5F1B86" w:rsidRPr="00622272" w:rsidRDefault="00E82AEC" w:rsidP="000634E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    </w:t>
      </w:r>
      <w:r w:rsidR="00C10705"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 М</w:t>
      </w:r>
      <w:r w:rsidR="00C10705" w:rsidRPr="00622272">
        <w:rPr>
          <w:rFonts w:ascii="Times New Roman" w:hAnsi="Times New Roman"/>
          <w:sz w:val="28"/>
          <w:szCs w:val="28"/>
        </w:rPr>
        <w:t>униципальн</w:t>
      </w:r>
      <w:r w:rsidR="004F1C5B" w:rsidRPr="00622272">
        <w:rPr>
          <w:rFonts w:ascii="Times New Roman" w:hAnsi="Times New Roman"/>
          <w:sz w:val="28"/>
          <w:szCs w:val="28"/>
        </w:rPr>
        <w:t>ая</w:t>
      </w:r>
      <w:r w:rsidR="00C10705"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622272">
        <w:rPr>
          <w:rFonts w:ascii="Times New Roman" w:hAnsi="Times New Roman"/>
          <w:sz w:val="28"/>
          <w:szCs w:val="28"/>
        </w:rPr>
        <w:t>а</w:t>
      </w:r>
      <w:r w:rsidR="00C10705" w:rsidRPr="00622272">
        <w:rPr>
          <w:rFonts w:ascii="Times New Roman" w:hAnsi="Times New Roman"/>
          <w:sz w:val="28"/>
          <w:szCs w:val="28"/>
        </w:rPr>
        <w:t xml:space="preserve"> </w:t>
      </w:r>
      <w:r w:rsidR="00284009">
        <w:rPr>
          <w:rFonts w:ascii="Times New Roman" w:hAnsi="Times New Roman"/>
          <w:sz w:val="28"/>
          <w:szCs w:val="28"/>
        </w:rPr>
        <w:t xml:space="preserve">не </w:t>
      </w:r>
      <w:r w:rsidR="00C10705" w:rsidRPr="00622272">
        <w:rPr>
          <w:rFonts w:ascii="Times New Roman" w:hAnsi="Times New Roman"/>
          <w:sz w:val="28"/>
          <w:szCs w:val="28"/>
        </w:rPr>
        <w:t xml:space="preserve">соответствует </w:t>
      </w:r>
      <w:r w:rsidR="00284009">
        <w:rPr>
          <w:rFonts w:ascii="Times New Roman" w:hAnsi="Times New Roman"/>
          <w:sz w:val="28"/>
          <w:szCs w:val="28"/>
        </w:rPr>
        <w:t xml:space="preserve">в полной мере </w:t>
      </w:r>
      <w:r w:rsidR="00C10705" w:rsidRPr="00622272">
        <w:rPr>
          <w:rFonts w:ascii="Times New Roman" w:hAnsi="Times New Roman"/>
          <w:sz w:val="28"/>
          <w:szCs w:val="28"/>
        </w:rPr>
        <w:t xml:space="preserve">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284009">
        <w:rPr>
          <w:rFonts w:ascii="Times New Roman" w:hAnsi="Times New Roman"/>
          <w:sz w:val="28"/>
          <w:szCs w:val="28"/>
        </w:rPr>
        <w:t xml:space="preserve">по развитию муниципальной службы. </w:t>
      </w:r>
      <w:r w:rsidR="00462A92" w:rsidRPr="00622272">
        <w:rPr>
          <w:rFonts w:ascii="Times New Roman" w:hAnsi="Times New Roman"/>
          <w:sz w:val="28"/>
          <w:szCs w:val="28"/>
        </w:rPr>
        <w:t xml:space="preserve"> </w:t>
      </w:r>
      <w:r w:rsidR="00825C35" w:rsidRPr="00622272">
        <w:rPr>
          <w:rFonts w:ascii="Times New Roman" w:hAnsi="Times New Roman"/>
          <w:sz w:val="28"/>
          <w:szCs w:val="28"/>
        </w:rPr>
        <w:t xml:space="preserve"> </w:t>
      </w:r>
    </w:p>
    <w:p w:rsidR="007B1097" w:rsidRPr="00622272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</w:t>
      </w:r>
      <w:r w:rsidR="007501A5"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Default="00284009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D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2AE5" w:rsidRPr="00086D21">
        <w:rPr>
          <w:rFonts w:ascii="Times New Roman" w:hAnsi="Times New Roman"/>
          <w:sz w:val="28"/>
          <w:szCs w:val="28"/>
          <w:u w:val="single"/>
        </w:rPr>
        <w:t>Цель муниципальной программы</w:t>
      </w:r>
      <w:r w:rsidR="00A364F7" w:rsidRPr="00086D21">
        <w:rPr>
          <w:rFonts w:ascii="Times New Roman" w:hAnsi="Times New Roman"/>
          <w:sz w:val="28"/>
          <w:szCs w:val="28"/>
          <w:u w:val="single"/>
        </w:rPr>
        <w:t>:</w:t>
      </w:r>
      <w:r w:rsidR="00A364F7" w:rsidRPr="0062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путем совершенствования профессионального уровня муниципальных служащих администрации для эффективного решения вопросов местного значения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>.</w:t>
      </w:r>
    </w:p>
    <w:p w:rsidR="00284009" w:rsidRDefault="00284009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F2AE5" w:rsidRPr="00086D21" w:rsidRDefault="00A364F7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D21">
        <w:rPr>
          <w:rFonts w:ascii="Times New Roman" w:hAnsi="Times New Roman"/>
          <w:sz w:val="28"/>
          <w:szCs w:val="28"/>
          <w:u w:val="single"/>
        </w:rPr>
        <w:t>Задачи муниципальной программы:</w:t>
      </w:r>
    </w:p>
    <w:p w:rsidR="00462A92" w:rsidRPr="00622272" w:rsidRDefault="007D2E84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1. </w:t>
      </w:r>
      <w:r w:rsidR="00284009">
        <w:rPr>
          <w:rFonts w:ascii="Times New Roman" w:hAnsi="Times New Roman"/>
          <w:sz w:val="28"/>
          <w:szCs w:val="28"/>
        </w:rPr>
        <w:t>Использование современных и эффективных методов кадровой работы, позволяющих привлечь на муниципальную с</w:t>
      </w:r>
      <w:r w:rsidR="0019411F">
        <w:rPr>
          <w:rFonts w:ascii="Times New Roman" w:hAnsi="Times New Roman"/>
          <w:sz w:val="28"/>
          <w:szCs w:val="28"/>
        </w:rPr>
        <w:t>лужбу высококвалифицированных специалистов.</w:t>
      </w:r>
    </w:p>
    <w:p w:rsidR="0019411F" w:rsidRDefault="007D2E84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2. </w:t>
      </w:r>
      <w:r w:rsidR="0019411F">
        <w:rPr>
          <w:rFonts w:ascii="Times New Roman" w:hAnsi="Times New Roman"/>
          <w:sz w:val="28"/>
          <w:szCs w:val="28"/>
        </w:rPr>
        <w:t xml:space="preserve">Повышение уровня профессиональной подготовки муниципальных служащих администрации сельского поселения </w:t>
      </w:r>
      <w:proofErr w:type="spellStart"/>
      <w:r w:rsidR="0019411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9411F">
        <w:rPr>
          <w:rFonts w:ascii="Times New Roman" w:hAnsi="Times New Roman"/>
          <w:sz w:val="28"/>
          <w:szCs w:val="28"/>
        </w:rPr>
        <w:t xml:space="preserve">. </w:t>
      </w:r>
    </w:p>
    <w:p w:rsidR="00462A92" w:rsidRPr="00622272" w:rsidRDefault="0019411F" w:rsidP="0019411F">
      <w:pPr>
        <w:tabs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7D2E84" w:rsidRPr="006222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D2E84" w:rsidRPr="00622272">
        <w:rPr>
          <w:rFonts w:ascii="Times New Roman" w:hAnsi="Times New Roman"/>
          <w:sz w:val="28"/>
          <w:szCs w:val="28"/>
        </w:rPr>
        <w:t>П</w:t>
      </w:r>
      <w:r w:rsidR="00462A92" w:rsidRPr="0062227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офилактика заболеваний, препятствующих прохождению муниципальной службы. </w:t>
      </w:r>
    </w:p>
    <w:p w:rsidR="00462A92" w:rsidRPr="00622272" w:rsidRDefault="00462A92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D2E84" w:rsidRPr="00622272" w:rsidRDefault="00D14B77" w:rsidP="00284009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573305" w:rsidRPr="00622272" w:rsidRDefault="0057330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2542C" w:rsidRPr="00622272" w:rsidRDefault="00B305B4" w:rsidP="00F254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</w:t>
      </w:r>
      <w:r w:rsidR="002A58F3" w:rsidRPr="00622272">
        <w:rPr>
          <w:rFonts w:ascii="Times New Roman" w:hAnsi="Times New Roman"/>
          <w:sz w:val="28"/>
          <w:szCs w:val="28"/>
        </w:rPr>
        <w:t xml:space="preserve">       </w:t>
      </w:r>
      <w:r w:rsidR="0019411F">
        <w:rPr>
          <w:rFonts w:ascii="Times New Roman" w:hAnsi="Times New Roman"/>
          <w:sz w:val="28"/>
          <w:szCs w:val="28"/>
        </w:rPr>
        <w:t>Ц</w:t>
      </w:r>
      <w:r w:rsidR="002A58F3" w:rsidRPr="00622272">
        <w:rPr>
          <w:rFonts w:ascii="Times New Roman" w:hAnsi="Times New Roman"/>
          <w:sz w:val="28"/>
          <w:szCs w:val="28"/>
        </w:rPr>
        <w:t>елевы</w:t>
      </w:r>
      <w:r w:rsidR="0019411F">
        <w:rPr>
          <w:rFonts w:ascii="Times New Roman" w:hAnsi="Times New Roman"/>
          <w:sz w:val="28"/>
          <w:szCs w:val="28"/>
        </w:rPr>
        <w:t xml:space="preserve">е </w:t>
      </w:r>
      <w:r w:rsidR="002A58F3" w:rsidRPr="00622272">
        <w:rPr>
          <w:rFonts w:ascii="Times New Roman" w:hAnsi="Times New Roman"/>
          <w:sz w:val="28"/>
          <w:szCs w:val="28"/>
        </w:rPr>
        <w:t>показател</w:t>
      </w:r>
      <w:r w:rsidR="0019411F">
        <w:rPr>
          <w:rFonts w:ascii="Times New Roman" w:hAnsi="Times New Roman"/>
          <w:sz w:val="28"/>
          <w:szCs w:val="28"/>
        </w:rPr>
        <w:t>и помещены в Таблицу № 1 раздела 2</w:t>
      </w:r>
      <w:r w:rsidRPr="00622272">
        <w:rPr>
          <w:rFonts w:ascii="Times New Roman" w:hAnsi="Times New Roman"/>
          <w:sz w:val="28"/>
          <w:szCs w:val="28"/>
        </w:rPr>
        <w:t>.</w:t>
      </w:r>
      <w:r w:rsidR="005A1B59" w:rsidRPr="00622272">
        <w:rPr>
          <w:rFonts w:ascii="Times New Roman" w:hAnsi="Times New Roman"/>
          <w:sz w:val="28"/>
          <w:szCs w:val="28"/>
        </w:rPr>
        <w:t xml:space="preserve"> </w:t>
      </w:r>
      <w:r w:rsidR="005A1B59" w:rsidRPr="00622272">
        <w:rPr>
          <w:rFonts w:ascii="Times New Roman" w:hAnsi="Times New Roman"/>
          <w:sz w:val="28"/>
          <w:szCs w:val="28"/>
          <w:u w:val="single"/>
        </w:rPr>
        <w:t xml:space="preserve">Утверждаемые показатели не отражают результат достижения </w:t>
      </w:r>
      <w:r w:rsidR="0019411F">
        <w:rPr>
          <w:rFonts w:ascii="Times New Roman" w:hAnsi="Times New Roman"/>
          <w:sz w:val="28"/>
          <w:szCs w:val="28"/>
          <w:u w:val="single"/>
        </w:rPr>
        <w:t xml:space="preserve">поставленных задач, сформулированы не корректно. </w:t>
      </w:r>
      <w:r w:rsidR="00E41BB9" w:rsidRPr="006222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2AE5" w:rsidRPr="00622272" w:rsidRDefault="002A58F3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B4094" w:rsidRPr="00622272">
        <w:rPr>
          <w:rFonts w:ascii="Times New Roman" w:hAnsi="Times New Roman"/>
          <w:sz w:val="28"/>
          <w:szCs w:val="28"/>
        </w:rPr>
        <w:t xml:space="preserve">   </w:t>
      </w: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DF2AE5" w:rsidRPr="00622272">
        <w:rPr>
          <w:rFonts w:ascii="Times New Roman" w:hAnsi="Times New Roman"/>
          <w:sz w:val="28"/>
          <w:szCs w:val="28"/>
        </w:rPr>
        <w:t xml:space="preserve">       </w:t>
      </w:r>
    </w:p>
    <w:p w:rsidR="00E41BB9" w:rsidRPr="00667794" w:rsidRDefault="000B4094" w:rsidP="00584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  <w:r w:rsidRPr="00622272">
        <w:rPr>
          <w:rFonts w:ascii="Times New Roman" w:hAnsi="Times New Roman"/>
          <w:sz w:val="28"/>
          <w:szCs w:val="28"/>
        </w:rPr>
        <w:t>Программ</w:t>
      </w:r>
      <w:r w:rsidR="00174D04" w:rsidRPr="00622272">
        <w:rPr>
          <w:rFonts w:ascii="Times New Roman" w:hAnsi="Times New Roman"/>
          <w:sz w:val="28"/>
          <w:szCs w:val="28"/>
        </w:rPr>
        <w:t xml:space="preserve">ой </w:t>
      </w:r>
      <w:r w:rsidRPr="00622272">
        <w:rPr>
          <w:rFonts w:ascii="Times New Roman" w:hAnsi="Times New Roman"/>
          <w:sz w:val="28"/>
          <w:szCs w:val="28"/>
        </w:rPr>
        <w:t xml:space="preserve">для достижения поставленной цели предусмотрено реализация </w:t>
      </w:r>
      <w:r w:rsidR="0019411F">
        <w:rPr>
          <w:rFonts w:ascii="Times New Roman" w:hAnsi="Times New Roman"/>
          <w:sz w:val="28"/>
          <w:szCs w:val="28"/>
        </w:rPr>
        <w:t>2</w:t>
      </w:r>
      <w:r w:rsidRPr="00622272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="0019411F">
        <w:rPr>
          <w:rFonts w:ascii="Times New Roman" w:hAnsi="Times New Roman"/>
          <w:sz w:val="28"/>
          <w:szCs w:val="28"/>
        </w:rPr>
        <w:t xml:space="preserve">. Представленные мероприятия решают не </w:t>
      </w:r>
      <w:r w:rsidR="0019411F" w:rsidRPr="00086D21">
        <w:rPr>
          <w:rFonts w:ascii="Times New Roman" w:hAnsi="Times New Roman"/>
          <w:b/>
          <w:sz w:val="28"/>
          <w:szCs w:val="28"/>
        </w:rPr>
        <w:t>все</w:t>
      </w:r>
      <w:r w:rsidR="0019411F">
        <w:rPr>
          <w:rFonts w:ascii="Times New Roman" w:hAnsi="Times New Roman"/>
          <w:sz w:val="28"/>
          <w:szCs w:val="28"/>
        </w:rPr>
        <w:t xml:space="preserve"> поставленные задачи Программы. </w:t>
      </w:r>
    </w:p>
    <w:p w:rsidR="00847CA3" w:rsidRPr="000B657C" w:rsidRDefault="000B657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657C">
        <w:rPr>
          <w:rFonts w:ascii="Times New Roman" w:hAnsi="Times New Roman"/>
          <w:sz w:val="28"/>
          <w:szCs w:val="28"/>
          <w:u w:val="single"/>
        </w:rPr>
        <w:t xml:space="preserve">Мероприятия в текстовой части Программы не идентичны мероприятиям в Паспорте Программы. </w:t>
      </w:r>
    </w:p>
    <w:p w:rsidR="000B657C" w:rsidRPr="00622272" w:rsidRDefault="000B657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187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  <w:r w:rsidR="007556FB" w:rsidRPr="00622272">
        <w:rPr>
          <w:rFonts w:ascii="Times New Roman" w:hAnsi="Times New Roman"/>
          <w:sz w:val="28"/>
          <w:szCs w:val="28"/>
        </w:rPr>
        <w:t>Ф</w:t>
      </w:r>
      <w:r w:rsidRPr="00622272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7556FB" w:rsidRPr="00622272">
        <w:rPr>
          <w:rFonts w:ascii="Times New Roman" w:hAnsi="Times New Roman"/>
          <w:sz w:val="28"/>
          <w:szCs w:val="28"/>
        </w:rPr>
        <w:t xml:space="preserve"> </w:t>
      </w:r>
      <w:r w:rsidR="008F0187">
        <w:rPr>
          <w:rFonts w:ascii="Times New Roman" w:hAnsi="Times New Roman"/>
          <w:sz w:val="28"/>
          <w:szCs w:val="28"/>
        </w:rPr>
        <w:t>со</w:t>
      </w:r>
      <w:r w:rsidR="007556FB" w:rsidRPr="00622272">
        <w:rPr>
          <w:rFonts w:ascii="Times New Roman" w:hAnsi="Times New Roman"/>
          <w:sz w:val="28"/>
          <w:szCs w:val="28"/>
        </w:rPr>
        <w:t xml:space="preserve">ставляет </w:t>
      </w:r>
      <w:r w:rsidR="008F0187">
        <w:rPr>
          <w:rFonts w:ascii="Times New Roman" w:hAnsi="Times New Roman"/>
          <w:sz w:val="28"/>
          <w:szCs w:val="28"/>
        </w:rPr>
        <w:t>20,0</w:t>
      </w:r>
      <w:r w:rsidR="007556FB" w:rsidRPr="00622272">
        <w:rPr>
          <w:rFonts w:ascii="Times New Roman" w:hAnsi="Times New Roman"/>
          <w:sz w:val="28"/>
          <w:szCs w:val="28"/>
        </w:rPr>
        <w:t xml:space="preserve"> тыс. рублей</w:t>
      </w:r>
      <w:r w:rsidR="008F0187">
        <w:rPr>
          <w:rFonts w:ascii="Times New Roman" w:hAnsi="Times New Roman"/>
          <w:sz w:val="28"/>
          <w:szCs w:val="28"/>
        </w:rPr>
        <w:t>.</w:t>
      </w:r>
      <w:r w:rsidR="00667794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Финансирование планируется осуществлять за счет </w:t>
      </w:r>
      <w:r w:rsidR="0056178C" w:rsidRPr="00622272">
        <w:rPr>
          <w:rFonts w:ascii="Times New Roman" w:hAnsi="Times New Roman"/>
          <w:sz w:val="28"/>
          <w:szCs w:val="28"/>
        </w:rPr>
        <w:t xml:space="preserve">собственных </w:t>
      </w:r>
      <w:r w:rsidRPr="00622272">
        <w:rPr>
          <w:rFonts w:ascii="Times New Roman" w:hAnsi="Times New Roman"/>
          <w:sz w:val="28"/>
          <w:szCs w:val="28"/>
        </w:rPr>
        <w:t>средств бюджета поселения</w:t>
      </w:r>
      <w:r w:rsidR="008F0187">
        <w:rPr>
          <w:rFonts w:ascii="Times New Roman" w:hAnsi="Times New Roman"/>
          <w:sz w:val="28"/>
          <w:szCs w:val="28"/>
        </w:rPr>
        <w:t>.</w:t>
      </w:r>
      <w:r w:rsidR="000B657C">
        <w:rPr>
          <w:rFonts w:ascii="Times New Roman" w:hAnsi="Times New Roman"/>
          <w:sz w:val="28"/>
          <w:szCs w:val="28"/>
        </w:rPr>
        <w:t xml:space="preserve"> Проектом Программы предусмотрено финансирование всех основных мероприятий. </w:t>
      </w:r>
    </w:p>
    <w:p w:rsidR="003048F5" w:rsidRDefault="0056178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3048F5" w:rsidRPr="00622272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8F5">
        <w:rPr>
          <w:rFonts w:ascii="Times New Roman" w:hAnsi="Times New Roman"/>
          <w:sz w:val="28"/>
          <w:szCs w:val="28"/>
        </w:rPr>
        <w:t xml:space="preserve">        </w:t>
      </w:r>
      <w:r w:rsidRPr="00E52266">
        <w:rPr>
          <w:rFonts w:ascii="Times New Roman" w:hAnsi="Times New Roman"/>
          <w:sz w:val="28"/>
          <w:szCs w:val="28"/>
          <w:u w:val="single"/>
        </w:rPr>
        <w:t>Программа не содержит приложений, предусмотренных Порядком</w:t>
      </w:r>
      <w:r w:rsidRPr="003048F5">
        <w:rPr>
          <w:rFonts w:ascii="Times New Roman" w:hAnsi="Times New Roman"/>
          <w:sz w:val="28"/>
          <w:szCs w:val="28"/>
        </w:rPr>
        <w:t xml:space="preserve">.      </w:t>
      </w:r>
    </w:p>
    <w:p w:rsidR="00805119" w:rsidRPr="00622272" w:rsidRDefault="00F82E89" w:rsidP="00561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</w:p>
    <w:p w:rsidR="003048F5" w:rsidRPr="00173264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3264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3048F5" w:rsidRPr="00173264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паспорт Программы привести в соответствие с Порядком, разработать приложения к Программе; </w:t>
      </w:r>
    </w:p>
    <w:p w:rsidR="003048F5" w:rsidRPr="00F622FB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привести к единообразию формулировки </w:t>
      </w:r>
      <w:r w:rsidR="008F0187">
        <w:rPr>
          <w:rFonts w:ascii="Times New Roman" w:hAnsi="Times New Roman"/>
          <w:sz w:val="28"/>
          <w:szCs w:val="28"/>
        </w:rPr>
        <w:t>основных мероприятий Программы в</w:t>
      </w:r>
      <w:r w:rsidRPr="00173264">
        <w:rPr>
          <w:rFonts w:ascii="Times New Roman" w:hAnsi="Times New Roman"/>
          <w:sz w:val="28"/>
          <w:szCs w:val="28"/>
        </w:rPr>
        <w:t xml:space="preserve"> паспорте и в текстовой части Программы</w:t>
      </w:r>
      <w:r w:rsidR="00F622FB" w:rsidRPr="00F622FB">
        <w:rPr>
          <w:rFonts w:ascii="Times New Roman" w:hAnsi="Times New Roman"/>
          <w:sz w:val="28"/>
          <w:szCs w:val="28"/>
        </w:rPr>
        <w:t>;</w:t>
      </w:r>
    </w:p>
    <w:p w:rsidR="003048F5" w:rsidRPr="000B657C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сформировать целевые показатели, позволяющие оценить степень достижения целей и выполнени</w:t>
      </w:r>
      <w:r w:rsidR="000B657C">
        <w:rPr>
          <w:rFonts w:ascii="Times New Roman" w:hAnsi="Times New Roman"/>
          <w:sz w:val="28"/>
          <w:szCs w:val="28"/>
        </w:rPr>
        <w:t>я задач</w:t>
      </w:r>
      <w:r w:rsidR="000B657C" w:rsidRPr="000B657C">
        <w:rPr>
          <w:rFonts w:ascii="Times New Roman" w:hAnsi="Times New Roman"/>
          <w:sz w:val="28"/>
          <w:szCs w:val="28"/>
        </w:rPr>
        <w:t>;</w:t>
      </w:r>
    </w:p>
    <w:p w:rsidR="000B657C" w:rsidRDefault="000B657C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657C">
        <w:rPr>
          <w:rFonts w:ascii="Times New Roman" w:hAnsi="Times New Roman"/>
          <w:sz w:val="28"/>
          <w:szCs w:val="28"/>
        </w:rPr>
        <w:t xml:space="preserve">цели, задачи, целевые показатели проекта Программы согласовать с профильным отделом Администрации Вытегорского муниципального района в целях соответствия проекта муниципальной программы поселения муниципальной программе «Совершенствование </w:t>
      </w:r>
      <w:r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Pr="000B65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B657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0B657C">
        <w:rPr>
          <w:rFonts w:ascii="Times New Roman" w:hAnsi="Times New Roman"/>
          <w:sz w:val="28"/>
          <w:szCs w:val="28"/>
        </w:rPr>
        <w:t xml:space="preserve"> муниципальном районе на 2021 – 2025 годы»</w:t>
      </w:r>
      <w:r w:rsidR="00CF2F41">
        <w:rPr>
          <w:rFonts w:ascii="Times New Roman" w:hAnsi="Times New Roman"/>
          <w:sz w:val="28"/>
          <w:szCs w:val="28"/>
        </w:rPr>
        <w:t xml:space="preserve">. </w:t>
      </w:r>
    </w:p>
    <w:p w:rsidR="000B657C" w:rsidRPr="000B657C" w:rsidRDefault="000B657C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8F5" w:rsidRDefault="003048F5" w:rsidP="00CF2F4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B0A09" w:rsidRPr="00622272" w:rsidRDefault="00D94227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FFA" w:rsidRDefault="009904CB" w:rsidP="00262FF3">
      <w:pPr>
        <w:spacing w:after="0"/>
        <w:jc w:val="both"/>
        <w:rPr>
          <w:rFonts w:ascii="Times New Roman" w:hAnsi="Times New Roman"/>
          <w:sz w:val="28"/>
          <w:szCs w:val="28"/>
          <w:lang w:val="ru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F622FB" w:rsidRPr="00F622FB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муниципальной службы в администрации сельского поселения </w:t>
      </w:r>
      <w:proofErr w:type="spellStart"/>
      <w:r w:rsidR="00F622FB" w:rsidRPr="00F622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622FB" w:rsidRPr="00F622FB">
        <w:rPr>
          <w:rFonts w:ascii="Times New Roman" w:hAnsi="Times New Roman"/>
          <w:sz w:val="28"/>
          <w:szCs w:val="28"/>
        </w:rPr>
        <w:t xml:space="preserve"> на 2021 – 2023 годы»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7C3BAC" w:rsidRPr="007C3BAC">
        <w:rPr>
          <w:rFonts w:ascii="Times New Roman" w:hAnsi="Times New Roman"/>
          <w:sz w:val="28"/>
          <w:szCs w:val="28"/>
        </w:rPr>
        <w:t>но не в полной мере соответствует требованиям Бюджетного кодекса Российской Федерации (нарушение порядка разработки, реализации и оценки эффективности муниципальных программ).</w:t>
      </w:r>
    </w:p>
    <w:p w:rsidR="00CF2F41" w:rsidRPr="00CF2F41" w:rsidRDefault="00CC7474" w:rsidP="00CF2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</w:t>
      </w:r>
      <w:r w:rsidR="00CF2F41" w:rsidRPr="00CF2F41">
        <w:rPr>
          <w:rFonts w:ascii="Times New Roman" w:hAnsi="Times New Roman"/>
          <w:sz w:val="28"/>
          <w:szCs w:val="28"/>
          <w:lang w:val="ru"/>
        </w:rPr>
        <w:t xml:space="preserve">Ревизионная комиссия Вытегорского муниципального района рекомендует проект постановления </w:t>
      </w:r>
      <w:r w:rsidR="00CF2F41" w:rsidRPr="00CF2F41">
        <w:rPr>
          <w:rFonts w:ascii="Times New Roman" w:hAnsi="Times New Roman"/>
          <w:sz w:val="28"/>
          <w:szCs w:val="28"/>
          <w:u w:val="single"/>
          <w:lang w:val="ru"/>
        </w:rPr>
        <w:t>вернуть на доработку.</w:t>
      </w:r>
    </w:p>
    <w:p w:rsidR="00CF2F41" w:rsidRPr="00CF2F41" w:rsidRDefault="00CF2F41" w:rsidP="00CF2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048F5" w:rsidRDefault="003048F5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622272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А</w:t>
      </w:r>
      <w:r w:rsidR="0082442D" w:rsidRPr="00622272">
        <w:rPr>
          <w:rFonts w:ascii="Times New Roman" w:hAnsi="Times New Roman"/>
          <w:sz w:val="28"/>
          <w:szCs w:val="28"/>
        </w:rPr>
        <w:t>удитор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622272" w:rsidSect="000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568F1"/>
    <w:rsid w:val="000632FA"/>
    <w:rsid w:val="000634E1"/>
    <w:rsid w:val="00075FBF"/>
    <w:rsid w:val="0007740A"/>
    <w:rsid w:val="00082B81"/>
    <w:rsid w:val="00086D21"/>
    <w:rsid w:val="000A5815"/>
    <w:rsid w:val="000A5D13"/>
    <w:rsid w:val="000B2F60"/>
    <w:rsid w:val="000B4094"/>
    <w:rsid w:val="000B5C38"/>
    <w:rsid w:val="000B657C"/>
    <w:rsid w:val="000C25A9"/>
    <w:rsid w:val="000D4A6A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9411F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84009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048F5"/>
    <w:rsid w:val="00310219"/>
    <w:rsid w:val="00313266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E0D71"/>
    <w:rsid w:val="003F0B15"/>
    <w:rsid w:val="003F2F18"/>
    <w:rsid w:val="003F3063"/>
    <w:rsid w:val="003F438C"/>
    <w:rsid w:val="003F6A5A"/>
    <w:rsid w:val="00411F6F"/>
    <w:rsid w:val="00413064"/>
    <w:rsid w:val="00413BCF"/>
    <w:rsid w:val="00423C9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57D90"/>
    <w:rsid w:val="0056178C"/>
    <w:rsid w:val="0056237F"/>
    <w:rsid w:val="005718D3"/>
    <w:rsid w:val="00573305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07EFB"/>
    <w:rsid w:val="00611C2A"/>
    <w:rsid w:val="00622272"/>
    <w:rsid w:val="006229E3"/>
    <w:rsid w:val="00626B15"/>
    <w:rsid w:val="00645118"/>
    <w:rsid w:val="00656680"/>
    <w:rsid w:val="006574AC"/>
    <w:rsid w:val="0066406C"/>
    <w:rsid w:val="00664DFB"/>
    <w:rsid w:val="00667794"/>
    <w:rsid w:val="00683874"/>
    <w:rsid w:val="006854CC"/>
    <w:rsid w:val="00690C5A"/>
    <w:rsid w:val="006B18A1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C3BAC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2708E"/>
    <w:rsid w:val="00833C3C"/>
    <w:rsid w:val="00834089"/>
    <w:rsid w:val="00837F40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F0187"/>
    <w:rsid w:val="008F1159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14C68"/>
    <w:rsid w:val="00A20E35"/>
    <w:rsid w:val="00A2112F"/>
    <w:rsid w:val="00A32FC6"/>
    <w:rsid w:val="00A364F7"/>
    <w:rsid w:val="00A61443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C2BC6"/>
    <w:rsid w:val="00BF6949"/>
    <w:rsid w:val="00C05D61"/>
    <w:rsid w:val="00C10705"/>
    <w:rsid w:val="00C27FF3"/>
    <w:rsid w:val="00C43285"/>
    <w:rsid w:val="00C74357"/>
    <w:rsid w:val="00C83DA7"/>
    <w:rsid w:val="00C83E6D"/>
    <w:rsid w:val="00C93AEB"/>
    <w:rsid w:val="00C9509C"/>
    <w:rsid w:val="00C95E11"/>
    <w:rsid w:val="00CA240D"/>
    <w:rsid w:val="00CB6645"/>
    <w:rsid w:val="00CC1116"/>
    <w:rsid w:val="00CC54C1"/>
    <w:rsid w:val="00CC7474"/>
    <w:rsid w:val="00CD207E"/>
    <w:rsid w:val="00CE2C36"/>
    <w:rsid w:val="00CE7C65"/>
    <w:rsid w:val="00CF2F41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266"/>
    <w:rsid w:val="00E5294F"/>
    <w:rsid w:val="00E547C2"/>
    <w:rsid w:val="00E62294"/>
    <w:rsid w:val="00E64947"/>
    <w:rsid w:val="00E74110"/>
    <w:rsid w:val="00E803D6"/>
    <w:rsid w:val="00E82AEC"/>
    <w:rsid w:val="00EA1FB1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41876"/>
    <w:rsid w:val="00F41994"/>
    <w:rsid w:val="00F41A2A"/>
    <w:rsid w:val="00F54B2C"/>
    <w:rsid w:val="00F5502C"/>
    <w:rsid w:val="00F55F4B"/>
    <w:rsid w:val="00F609F5"/>
    <w:rsid w:val="00F622FB"/>
    <w:rsid w:val="00F72DBF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6C5A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AFC3-6500-4BB0-8AFA-5A86CE99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2021-02-02T05:56:00Z</dcterms:created>
  <dcterms:modified xsi:type="dcterms:W3CDTF">2021-02-02T05:56:00Z</dcterms:modified>
</cp:coreProperties>
</file>