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96749B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8D2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B07C22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ЗАКЛЮЧЕНИЕ</w:t>
      </w:r>
    </w:p>
    <w:p w:rsidR="009D29AF" w:rsidRPr="00B07C22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1C17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1C17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Оштинское</w:t>
      </w:r>
      <w:proofErr w:type="spellEnd"/>
      <w:r w:rsidR="001C17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29AF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муниципальной программы «Благоустройство территории </w:t>
      </w:r>
      <w:r w:rsidR="001C17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1C17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Оштинское</w:t>
      </w:r>
      <w:proofErr w:type="spellEnd"/>
    </w:p>
    <w:p w:rsidR="009F52E0" w:rsidRPr="00B07C22" w:rsidRDefault="001C17A3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2021-2025</w:t>
      </w:r>
      <w:r w:rsidR="009D29AF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9F52E0" w:rsidRPr="00B07C22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07C22" w:rsidRDefault="0025656A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9D29AF" w:rsidRPr="00B07C22">
        <w:rPr>
          <w:rFonts w:ascii="Times New Roman" w:hAnsi="Times New Roman"/>
          <w:sz w:val="28"/>
          <w:szCs w:val="28"/>
        </w:rPr>
        <w:t>.12</w:t>
      </w:r>
      <w:r w:rsidR="00010FEA" w:rsidRPr="00B07C22">
        <w:rPr>
          <w:rFonts w:ascii="Times New Roman" w:hAnsi="Times New Roman"/>
          <w:sz w:val="28"/>
          <w:szCs w:val="28"/>
        </w:rPr>
        <w:t>.2020</w:t>
      </w:r>
      <w:r w:rsidR="009F52E0" w:rsidRPr="00B07C2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F21D92" w:rsidRPr="00B07C22">
        <w:rPr>
          <w:rFonts w:ascii="Times New Roman" w:hAnsi="Times New Roman"/>
          <w:sz w:val="28"/>
          <w:szCs w:val="28"/>
        </w:rPr>
        <w:t xml:space="preserve">      </w:t>
      </w:r>
      <w:r w:rsidR="009F52E0" w:rsidRPr="00B07C22">
        <w:rPr>
          <w:rFonts w:ascii="Times New Roman" w:hAnsi="Times New Roman"/>
          <w:sz w:val="28"/>
          <w:szCs w:val="28"/>
        </w:rPr>
        <w:t>г. Вытегра</w:t>
      </w:r>
    </w:p>
    <w:p w:rsidR="002A44E2" w:rsidRPr="00B07C2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B07C22" w:rsidRDefault="002A44E2" w:rsidP="00EF1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r w:rsidR="001C17A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</w:t>
      </w:r>
      <w:r w:rsidR="0018562F" w:rsidRPr="00B07C22">
        <w:rPr>
          <w:rFonts w:ascii="Times New Roman" w:hAnsi="Times New Roman"/>
          <w:sz w:val="28"/>
          <w:szCs w:val="28"/>
        </w:rPr>
        <w:t>«</w:t>
      </w:r>
      <w:r w:rsidR="009D29AF" w:rsidRPr="00B07C22">
        <w:rPr>
          <w:rFonts w:ascii="Times New Roman" w:hAnsi="Times New Roman"/>
          <w:sz w:val="28"/>
          <w:szCs w:val="28"/>
        </w:rPr>
        <w:t>Об утверждении муниципальной программы «Благоустройство территории</w:t>
      </w:r>
      <w:r w:rsidR="001C17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1C17A3">
        <w:rPr>
          <w:rFonts w:ascii="Times New Roman" w:hAnsi="Times New Roman"/>
          <w:sz w:val="28"/>
          <w:szCs w:val="28"/>
        </w:rPr>
        <w:t xml:space="preserve"> на 2021-2025</w:t>
      </w:r>
      <w:r w:rsidR="009D29AF" w:rsidRPr="00B07C22">
        <w:rPr>
          <w:rFonts w:ascii="Times New Roman" w:hAnsi="Times New Roman"/>
          <w:sz w:val="28"/>
          <w:szCs w:val="28"/>
        </w:rPr>
        <w:t xml:space="preserve"> годы»</w:t>
      </w:r>
      <w:r w:rsidR="0018562F" w:rsidRPr="00B07C22">
        <w:rPr>
          <w:rFonts w:ascii="Times New Roman" w:hAnsi="Times New Roman"/>
          <w:sz w:val="28"/>
          <w:szCs w:val="28"/>
        </w:rPr>
        <w:t xml:space="preserve">» </w:t>
      </w:r>
      <w:r w:rsidRPr="00B07C22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муни</w:t>
      </w:r>
      <w:r w:rsidR="009D29AF" w:rsidRPr="00B07C22">
        <w:rPr>
          <w:rFonts w:ascii="Times New Roman" w:hAnsi="Times New Roman"/>
          <w:sz w:val="28"/>
          <w:szCs w:val="28"/>
        </w:rPr>
        <w:t>ципального района, на основании заключённого соглашения между Советом</w:t>
      </w:r>
      <w:r w:rsidR="001C17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 и Представительным Собранием </w:t>
      </w:r>
      <w:proofErr w:type="spellStart"/>
      <w:r w:rsidR="009D29AF"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B07C22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18562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11.12.2013г.  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35 </w:t>
      </w:r>
      <w:r w:rsidR="0018562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(с изменениями).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B07C22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07C22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B07C22">
        <w:rPr>
          <w:rFonts w:ascii="Times New Roman" w:hAnsi="Times New Roman"/>
          <w:sz w:val="28"/>
          <w:szCs w:val="28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 w:rsidRPr="00B07C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9AF"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района</w:t>
      </w:r>
      <w:r w:rsidRPr="00B07C22">
        <w:rPr>
          <w:rFonts w:ascii="Times New Roman" w:hAnsi="Times New Roman"/>
          <w:sz w:val="28"/>
          <w:szCs w:val="28"/>
        </w:rPr>
        <w:t xml:space="preserve"> и муниципального образования в сфере обеспечения</w:t>
      </w:r>
      <w:r w:rsidR="00BE50AA" w:rsidRPr="00B07C22">
        <w:rPr>
          <w:rFonts w:ascii="Times New Roman" w:eastAsiaTheme="minorHAnsi" w:hAnsi="Times New Roman"/>
          <w:sz w:val="28"/>
          <w:szCs w:val="28"/>
        </w:rPr>
        <w:t xml:space="preserve"> повышения уровня благоустройства </w:t>
      </w:r>
      <w:r w:rsidR="009D29AF" w:rsidRPr="00B07C22">
        <w:rPr>
          <w:rFonts w:ascii="Times New Roman" w:eastAsiaTheme="minorHAnsi" w:hAnsi="Times New Roman"/>
          <w:sz w:val="28"/>
          <w:szCs w:val="28"/>
        </w:rPr>
        <w:t xml:space="preserve">территории, </w:t>
      </w:r>
      <w:r w:rsidR="00BE50AA" w:rsidRPr="00B07C22">
        <w:rPr>
          <w:rFonts w:ascii="Times New Roman" w:eastAsiaTheme="minorHAnsi" w:hAnsi="Times New Roman"/>
          <w:sz w:val="28"/>
          <w:szCs w:val="28"/>
        </w:rPr>
        <w:t xml:space="preserve">мест массового отдыха населения, </w:t>
      </w:r>
      <w:r w:rsidRPr="00B07C22">
        <w:rPr>
          <w:rFonts w:ascii="Times New Roman" w:hAnsi="Times New Roman"/>
          <w:sz w:val="28"/>
          <w:szCs w:val="28"/>
        </w:rPr>
        <w:t>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B07C22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sz w:val="28"/>
          <w:szCs w:val="28"/>
        </w:rPr>
        <w:lastRenderedPageBreak/>
        <w:t xml:space="preserve">-подтверждение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B07C22">
        <w:rPr>
          <w:rFonts w:ascii="Times New Roman" w:hAnsi="Times New Roman"/>
          <w:sz w:val="28"/>
          <w:szCs w:val="28"/>
        </w:rPr>
        <w:t xml:space="preserve">  </w:t>
      </w:r>
    </w:p>
    <w:p w:rsidR="002A44E2" w:rsidRPr="00B07C2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B07C2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B07C22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B07C22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B07C22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</w:t>
      </w:r>
      <w:r w:rsidR="007429F7" w:rsidRPr="00B07C22">
        <w:rPr>
          <w:rFonts w:ascii="Times New Roman" w:hAnsi="Times New Roman"/>
          <w:sz w:val="28"/>
          <w:szCs w:val="28"/>
        </w:rPr>
        <w:t xml:space="preserve"> «</w:t>
      </w:r>
      <w:r w:rsidR="009D29AF" w:rsidRPr="00B07C22">
        <w:rPr>
          <w:rFonts w:ascii="Times New Roman" w:hAnsi="Times New Roman"/>
          <w:sz w:val="28"/>
          <w:szCs w:val="28"/>
        </w:rPr>
        <w:t>Благоустройство территории с</w:t>
      </w:r>
      <w:r w:rsidR="001C17A3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1C17A3">
        <w:rPr>
          <w:rFonts w:ascii="Times New Roman" w:hAnsi="Times New Roman"/>
          <w:sz w:val="28"/>
          <w:szCs w:val="28"/>
        </w:rPr>
        <w:t xml:space="preserve"> на 2021-2025</w:t>
      </w:r>
      <w:r w:rsidR="009D29AF" w:rsidRPr="00B07C22">
        <w:rPr>
          <w:rFonts w:ascii="Times New Roman" w:hAnsi="Times New Roman"/>
          <w:sz w:val="28"/>
          <w:szCs w:val="28"/>
        </w:rPr>
        <w:t xml:space="preserve"> годы</w:t>
      </w:r>
      <w:r w:rsidR="007429F7" w:rsidRPr="00B07C22">
        <w:rPr>
          <w:rFonts w:ascii="Times New Roman" w:hAnsi="Times New Roman"/>
          <w:sz w:val="28"/>
          <w:szCs w:val="28"/>
        </w:rPr>
        <w:t>»</w:t>
      </w:r>
      <w:r w:rsidRPr="00B07C22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B07C2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B07C2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B07C22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9D29AF" w:rsidRPr="00B07C22">
        <w:rPr>
          <w:rFonts w:ascii="Times New Roman" w:hAnsi="Times New Roman"/>
          <w:sz w:val="28"/>
          <w:szCs w:val="28"/>
        </w:rPr>
        <w:t>Администрация</w:t>
      </w:r>
      <w:r w:rsidR="001C17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B07C22">
        <w:rPr>
          <w:rFonts w:ascii="Times New Roman" w:hAnsi="Times New Roman"/>
          <w:sz w:val="28"/>
          <w:szCs w:val="28"/>
        </w:rPr>
        <w:t>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B07C22" w:rsidRDefault="00B07C2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2821D6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2B637F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B07C22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B07C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с учетом предусмотренного  П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>орядка, разработки, реализации и оценки эффективности реал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изации муниципальных программ</w:t>
      </w:r>
      <w:r w:rsidR="001C17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721E80" w:rsidRPr="00B07C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1E80" w:rsidRPr="00CB1669">
        <w:rPr>
          <w:rFonts w:ascii="Times New Roman" w:hAnsi="Times New Roman"/>
          <w:sz w:val="28"/>
          <w:szCs w:val="28"/>
          <w:lang w:eastAsia="ru-RU"/>
        </w:rPr>
        <w:t>утвержденного постановлением Ад</w:t>
      </w:r>
      <w:r w:rsidR="00506F6A" w:rsidRPr="00CB1669">
        <w:rPr>
          <w:rFonts w:ascii="Times New Roman" w:hAnsi="Times New Roman"/>
          <w:sz w:val="28"/>
          <w:szCs w:val="28"/>
          <w:lang w:eastAsia="ru-RU"/>
        </w:rPr>
        <w:t>министрации</w:t>
      </w:r>
      <w:r w:rsidR="00E03197" w:rsidRPr="00CB1669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 w:rsidR="001C17A3" w:rsidRPr="00CB1669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proofErr w:type="spellStart"/>
      <w:r w:rsidR="001C17A3" w:rsidRPr="00CB1669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506F6A" w:rsidRPr="00CB16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1669" w:rsidRPr="00CB1669">
        <w:rPr>
          <w:rFonts w:ascii="Times New Roman" w:hAnsi="Times New Roman"/>
          <w:sz w:val="28"/>
          <w:szCs w:val="28"/>
          <w:lang w:eastAsia="ru-RU"/>
        </w:rPr>
        <w:t xml:space="preserve">от 10.08.2020 № 77 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«Об утверждении П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 xml:space="preserve">орядка разработки, реализации и оценки эффективности реализации 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муниципальных программ</w:t>
      </w:r>
      <w:r w:rsidR="001C17A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721E80" w:rsidRPr="00B07C2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2B637F" w:rsidRPr="00B07C22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B07C22" w:rsidRDefault="00B07C2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2B637F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</w:t>
      </w:r>
      <w:r w:rsidR="00506F6A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ВМР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F6A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F6A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сопроводительным письмом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C0786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B07C22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Согласно статьи</w:t>
      </w:r>
      <w:r w:rsidRPr="00B07C2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</w:t>
      </w:r>
      <w:r w:rsidRPr="00B07C22">
        <w:rPr>
          <w:rFonts w:ascii="Times New Roman" w:eastAsiaTheme="minorHAnsi" w:hAnsi="Times New Roman"/>
          <w:sz w:val="28"/>
          <w:szCs w:val="28"/>
        </w:rPr>
        <w:lastRenderedPageBreak/>
        <w:t>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B07C22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07C22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B07C22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</w:t>
      </w:r>
      <w:r w:rsidR="00506F6A" w:rsidRPr="00B07C22">
        <w:rPr>
          <w:rFonts w:ascii="Times New Roman" w:eastAsiaTheme="minorHAnsi" w:hAnsi="Times New Roman"/>
          <w:sz w:val="28"/>
          <w:szCs w:val="28"/>
        </w:rPr>
        <w:t>постановление Администрации</w:t>
      </w:r>
      <w:r w:rsidR="001C17A3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="001C17A3">
        <w:rPr>
          <w:rFonts w:ascii="Times New Roman" w:eastAsiaTheme="minorHAnsi" w:hAnsi="Times New Roman"/>
          <w:sz w:val="28"/>
          <w:szCs w:val="28"/>
        </w:rPr>
        <w:t>Оштинское</w:t>
      </w:r>
      <w:proofErr w:type="spellEnd"/>
      <w:r w:rsidR="00506F6A" w:rsidRPr="00B07C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1669">
        <w:rPr>
          <w:rFonts w:ascii="Times New Roman" w:eastAsiaTheme="minorHAnsi" w:hAnsi="Times New Roman"/>
          <w:sz w:val="28"/>
          <w:szCs w:val="28"/>
        </w:rPr>
        <w:t xml:space="preserve">от 10.08.2020 3 77 </w:t>
      </w:r>
      <w:r w:rsidR="00506F6A" w:rsidRPr="00B07C22">
        <w:rPr>
          <w:rFonts w:ascii="Times New Roman" w:eastAsiaTheme="minorHAnsi" w:hAnsi="Times New Roman"/>
          <w:sz w:val="28"/>
          <w:szCs w:val="28"/>
        </w:rPr>
        <w:t>«Об утверждении Порядка разработки, реализации и оценки эффективности реализации муниципальных программ с</w:t>
      </w:r>
      <w:r w:rsidR="001C17A3">
        <w:rPr>
          <w:rFonts w:ascii="Times New Roman" w:eastAsiaTheme="minorHAnsi" w:hAnsi="Times New Roman"/>
          <w:sz w:val="28"/>
          <w:szCs w:val="28"/>
        </w:rPr>
        <w:t xml:space="preserve">ельского поселения </w:t>
      </w:r>
      <w:proofErr w:type="spellStart"/>
      <w:r w:rsidR="001C17A3">
        <w:rPr>
          <w:rFonts w:ascii="Times New Roman" w:eastAsiaTheme="minorHAnsi" w:hAnsi="Times New Roman"/>
          <w:sz w:val="28"/>
          <w:szCs w:val="28"/>
        </w:rPr>
        <w:t>Оштинское</w:t>
      </w:r>
      <w:proofErr w:type="spellEnd"/>
      <w:r w:rsidR="00506F6A" w:rsidRPr="00B07C22">
        <w:rPr>
          <w:rFonts w:ascii="Times New Roman" w:eastAsiaTheme="minorHAnsi" w:hAnsi="Times New Roman"/>
          <w:sz w:val="28"/>
          <w:szCs w:val="28"/>
        </w:rPr>
        <w:t xml:space="preserve">».  </w:t>
      </w:r>
    </w:p>
    <w:p w:rsidR="00506F6A" w:rsidRPr="00B07C22" w:rsidRDefault="00506F6A" w:rsidP="00D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8"/>
          <w:szCs w:val="28"/>
        </w:rPr>
      </w:pPr>
    </w:p>
    <w:p w:rsidR="007C0786" w:rsidRPr="00B07C22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Проект</w:t>
      </w:r>
      <w:r w:rsidR="00DB5E78" w:rsidRPr="00B07C22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="00E03197" w:rsidRPr="00B07C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C17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B5E78" w:rsidRPr="00B07C2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</w:t>
      </w:r>
      <w:r w:rsidR="001C17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1C17A3">
        <w:rPr>
          <w:rFonts w:ascii="Times New Roman" w:hAnsi="Times New Roman"/>
          <w:sz w:val="28"/>
          <w:szCs w:val="28"/>
        </w:rPr>
        <w:t xml:space="preserve"> на 2021-2025</w:t>
      </w:r>
      <w:r w:rsidR="00DB5E78" w:rsidRPr="00B07C22">
        <w:rPr>
          <w:rFonts w:ascii="Times New Roman" w:hAnsi="Times New Roman"/>
          <w:sz w:val="28"/>
          <w:szCs w:val="28"/>
        </w:rPr>
        <w:t xml:space="preserve"> годы»» предлагает упорядочить проводимые мероприятия в области благоустройства территории поселения в одну муниципальную программу. Объем финансирования п</w:t>
      </w:r>
      <w:r w:rsidR="0025656A">
        <w:rPr>
          <w:rFonts w:ascii="Times New Roman" w:hAnsi="Times New Roman"/>
          <w:sz w:val="28"/>
          <w:szCs w:val="28"/>
        </w:rPr>
        <w:t>рограммы предусмотрен в решении</w:t>
      </w:r>
      <w:r w:rsidR="00DB5E78" w:rsidRPr="00B07C22">
        <w:rPr>
          <w:rFonts w:ascii="Times New Roman" w:hAnsi="Times New Roman"/>
          <w:sz w:val="28"/>
          <w:szCs w:val="28"/>
        </w:rPr>
        <w:t xml:space="preserve"> Совета поселения «О бюджете</w:t>
      </w:r>
      <w:r w:rsidR="001C17A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C17A3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B5E78" w:rsidRPr="00B07C22">
        <w:rPr>
          <w:rFonts w:ascii="Times New Roman" w:hAnsi="Times New Roman"/>
          <w:sz w:val="28"/>
          <w:szCs w:val="28"/>
        </w:rPr>
        <w:t xml:space="preserve"> на 2021 год и плановый период 2022 и 2023 годы». </w:t>
      </w:r>
    </w:p>
    <w:p w:rsidR="007B0AC6" w:rsidRPr="00B07C22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B07C22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1C17A3" w:rsidP="00B07C22">
            <w:pPr>
              <w:spacing w:line="252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25656A">
              <w:rPr>
                <w:rFonts w:ascii="Times New Roman" w:hAnsi="Times New Roman"/>
                <w:sz w:val="20"/>
                <w:szCs w:val="20"/>
              </w:rPr>
              <w:t xml:space="preserve">оответствует </w:t>
            </w:r>
          </w:p>
        </w:tc>
        <w:tc>
          <w:tcPr>
            <w:tcW w:w="3285" w:type="dxa"/>
          </w:tcPr>
          <w:p w:rsidR="007C0786" w:rsidRPr="002821D6" w:rsidRDefault="001C17A3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Следует привести к единообразию целевые показатели и ожидаемые результаты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B07C22">
            <w:pPr>
              <w:spacing w:line="252" w:lineRule="atLeast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2B6D1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6C3599">
              <w:rPr>
                <w:rFonts w:ascii="Times New Roman" w:hAnsi="Times New Roman"/>
                <w:sz w:val="20"/>
                <w:szCs w:val="20"/>
              </w:rPr>
              <w:t xml:space="preserve">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 w:rsidR="006C35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программ</w:t>
            </w:r>
            <w:r w:rsidR="002B6D16">
              <w:rPr>
                <w:rFonts w:ascii="Times New Roman" w:hAnsi="Times New Roman"/>
                <w:sz w:val="20"/>
                <w:szCs w:val="20"/>
              </w:rPr>
              <w:t>ы требуют уточнения, и увязки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ра</w:t>
            </w:r>
            <w:r w:rsidR="001C17A3">
              <w:rPr>
                <w:rFonts w:ascii="Times New Roman" w:hAnsi="Times New Roman"/>
                <w:sz w:val="20"/>
                <w:szCs w:val="20"/>
              </w:rPr>
              <w:t>йонной муниципальной программой и стратегией социально-экономического развития района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lastRenderedPageBreak/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17A3">
              <w:rPr>
                <w:rFonts w:ascii="Times New Roman" w:hAnsi="Times New Roman"/>
                <w:sz w:val="20"/>
                <w:szCs w:val="20"/>
              </w:rPr>
              <w:t>С</w:t>
            </w:r>
            <w:r w:rsidRPr="00965D33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F73659" w:rsidRPr="002821D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1C17A3" w:rsidP="001C17A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Соответствуют </w:t>
            </w:r>
          </w:p>
        </w:tc>
        <w:tc>
          <w:tcPr>
            <w:tcW w:w="3285" w:type="dxa"/>
          </w:tcPr>
          <w:p w:rsidR="007C0786" w:rsidRPr="002821D6" w:rsidRDefault="001C17A3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предусматривает реализацию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  подпрограмм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C21167" w:rsidRDefault="00C21167" w:rsidP="00C2116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Основные мероприятия отсутствуют.</w:t>
            </w:r>
          </w:p>
          <w:p w:rsidR="007C0786" w:rsidRPr="002821D6" w:rsidRDefault="007C0786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C21167">
              <w:rPr>
                <w:rFonts w:ascii="Times New Roman" w:hAnsi="Times New Roman"/>
                <w:sz w:val="20"/>
                <w:szCs w:val="20"/>
              </w:rPr>
              <w:t>дам</w:t>
            </w:r>
            <w:r w:rsidR="0025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предусмотрен в </w:t>
            </w:r>
            <w:r w:rsidR="00C21167">
              <w:rPr>
                <w:rFonts w:ascii="Times New Roman" w:hAnsi="Times New Roman"/>
                <w:sz w:val="20"/>
                <w:szCs w:val="20"/>
              </w:rPr>
              <w:t xml:space="preserve">Подпрограммах и в </w:t>
            </w:r>
            <w:proofErr w:type="gramStart"/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B07C2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7C0786" w:rsidRPr="002821D6" w:rsidRDefault="002821D6" w:rsidP="0025656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="0025656A">
              <w:rPr>
                <w:rFonts w:ascii="Times New Roman" w:hAnsi="Times New Roman"/>
                <w:sz w:val="20"/>
                <w:szCs w:val="20"/>
              </w:rPr>
              <w:t>Порядком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E03197" w:rsidRDefault="003E5B73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803BD1" w:rsidRPr="00E0319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EA0359" w:rsidRPr="002821D6" w:rsidRDefault="003E5B73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конечные результаты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реализации </w:t>
            </w:r>
            <w:r w:rsidRPr="003E5B73">
              <w:rPr>
                <w:rFonts w:ascii="Times New Roman" w:hAnsi="Times New Roman"/>
                <w:b/>
                <w:sz w:val="20"/>
                <w:szCs w:val="20"/>
              </w:rPr>
              <w:t>количественно характеризующих целевое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(изменение состояния)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B07C2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</w:t>
            </w:r>
            <w:r w:rsidR="0025656A">
              <w:rPr>
                <w:rFonts w:ascii="Times New Roman" w:hAnsi="Times New Roman"/>
                <w:sz w:val="20"/>
                <w:szCs w:val="20"/>
              </w:rPr>
              <w:t>Порядком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B07C2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</w:t>
            </w:r>
            <w:r w:rsidR="0025656A">
              <w:rPr>
                <w:rFonts w:ascii="Times New Roman" w:hAnsi="Times New Roman"/>
                <w:sz w:val="20"/>
                <w:szCs w:val="20"/>
              </w:rPr>
              <w:t>Порядком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B07C22" w:rsidRDefault="007C0786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экспертизу пакет документов проекта </w:t>
      </w:r>
      <w:r w:rsidRPr="00B07C22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B07C2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7C22">
        <w:rPr>
          <w:rFonts w:ascii="Times New Roman" w:hAnsi="Times New Roman"/>
          <w:sz w:val="28"/>
          <w:szCs w:val="28"/>
          <w:lang w:eastAsia="ru-RU"/>
        </w:rPr>
        <w:t>Порядку разработки и реализации программ</w:t>
      </w:r>
      <w:r w:rsidR="00A13B45" w:rsidRPr="00B07C22">
        <w:rPr>
          <w:rFonts w:ascii="Times New Roman" w:hAnsi="Times New Roman"/>
          <w:sz w:val="28"/>
          <w:szCs w:val="28"/>
          <w:lang w:eastAsia="ru-RU"/>
        </w:rPr>
        <w:t>,</w:t>
      </w:r>
      <w:r w:rsidRPr="00B07C22">
        <w:rPr>
          <w:rFonts w:ascii="Times New Roman" w:hAnsi="Times New Roman"/>
          <w:sz w:val="28"/>
          <w:szCs w:val="28"/>
          <w:lang w:eastAsia="ru-RU"/>
        </w:rPr>
        <w:t xml:space="preserve"> утвержденному</w:t>
      </w:r>
      <w:r w:rsidR="00A13B45" w:rsidRPr="00B07C22">
        <w:rPr>
          <w:sz w:val="28"/>
          <w:szCs w:val="28"/>
        </w:rPr>
        <w:t xml:space="preserve"> </w:t>
      </w:r>
      <w:r w:rsidR="00A13B45" w:rsidRPr="00B07C22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="00C211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21167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3B0E86" w:rsidRPr="00B07C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B45" w:rsidRPr="00B07C22">
        <w:rPr>
          <w:rFonts w:ascii="Times New Roman" w:hAnsi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реализации муниципальных программ</w:t>
      </w:r>
      <w:r w:rsidR="00C211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21167">
        <w:rPr>
          <w:rFonts w:ascii="Times New Roman" w:hAnsi="Times New Roman"/>
          <w:sz w:val="28"/>
          <w:szCs w:val="28"/>
          <w:lang w:eastAsia="ru-RU"/>
        </w:rPr>
        <w:t>Оштинское</w:t>
      </w:r>
      <w:proofErr w:type="spellEnd"/>
      <w:r w:rsidR="00A13B45" w:rsidRPr="00B07C22">
        <w:rPr>
          <w:rFonts w:ascii="Times New Roman" w:hAnsi="Times New Roman"/>
          <w:sz w:val="28"/>
          <w:szCs w:val="28"/>
          <w:lang w:eastAsia="ru-RU"/>
        </w:rPr>
        <w:t xml:space="preserve">».  </w:t>
      </w:r>
    </w:p>
    <w:p w:rsidR="00FB1F77" w:rsidRPr="00B07C22" w:rsidRDefault="007B0AC6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благоустройства территорий муниципальных образований</w:t>
      </w:r>
      <w:r w:rsidR="00290E64" w:rsidRPr="00B07C2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FB1F77" w:rsidRPr="00B07C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13B45" w:rsidRPr="00B07C22" w:rsidRDefault="00A13B45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A13B45" w:rsidRPr="00B07C22" w:rsidRDefault="00A13B45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FB1F77" w:rsidRPr="00B07C22" w:rsidRDefault="00FB1F77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eastAsiaTheme="minorHAnsi" w:hAnsi="Times New Roman"/>
          <w:sz w:val="28"/>
          <w:szCs w:val="28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 w:rsidRPr="00B07C22">
        <w:rPr>
          <w:rFonts w:ascii="Times New Roman" w:eastAsiaTheme="minorHAnsi" w:hAnsi="Times New Roman"/>
          <w:sz w:val="28"/>
          <w:szCs w:val="28"/>
        </w:rPr>
        <w:t>утвержденной постановлением Правительства Российской Федерации от 30 декабря 2017 г. N 1710 (с изменениями),</w:t>
      </w:r>
    </w:p>
    <w:p w:rsidR="00FB1F77" w:rsidRPr="00B07C22" w:rsidRDefault="00FB1F77" w:rsidP="00B07C22">
      <w:pPr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соответствует </w:t>
      </w:r>
      <w:hyperlink r:id="rId7" w:history="1">
        <w:r w:rsidRPr="00B07C22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B07C22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</w:t>
      </w:r>
      <w:r w:rsidR="00A13B45" w:rsidRPr="00B07C22">
        <w:rPr>
          <w:rFonts w:ascii="Times New Roman" w:eastAsiaTheme="minorHAnsi" w:hAnsi="Times New Roman"/>
          <w:sz w:val="28"/>
          <w:szCs w:val="28"/>
        </w:rPr>
        <w:t xml:space="preserve">Вологодской </w:t>
      </w:r>
      <w:r w:rsidRPr="00B07C22">
        <w:rPr>
          <w:rFonts w:ascii="Times New Roman" w:eastAsiaTheme="minorHAnsi" w:hAnsi="Times New Roman"/>
          <w:sz w:val="28"/>
          <w:szCs w:val="28"/>
        </w:rPr>
        <w:t>области на период до 2030 года, утвержденной Постановлением Правительства области от 17 октября 2016 г. N 920 (с изменениями),</w:t>
      </w:r>
    </w:p>
    <w:p w:rsidR="00A13B45" w:rsidRPr="00B07C22" w:rsidRDefault="00A13B45" w:rsidP="00B07C22">
      <w:pPr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 соответс</w:t>
      </w:r>
      <w:r w:rsidR="003B0E86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твует государственной программе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Вологодской области "Формирование современной городской среды на 2018 - 2024 годы", утвержденной постановлением Правительства области от 22 сентября 2017 года № 851 (с изменениями),</w:t>
      </w:r>
    </w:p>
    <w:p w:rsidR="00A13B45" w:rsidRPr="00B07C22" w:rsidRDefault="00A13B45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Стратегии социально-экономического развития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годы».</w:t>
      </w:r>
    </w:p>
    <w:p w:rsidR="00A71EC0" w:rsidRPr="00B07C22" w:rsidRDefault="00A71EC0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3B45" w:rsidRPr="00B07C22" w:rsidRDefault="002B637F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B07C22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043FA" w:rsidRPr="00B07C22">
        <w:rPr>
          <w:rFonts w:ascii="Times New Roman" w:hAnsi="Times New Roman"/>
          <w:sz w:val="28"/>
          <w:szCs w:val="28"/>
        </w:rPr>
        <w:t>и</w:t>
      </w:r>
      <w:r w:rsidR="00A13B45" w:rsidRPr="00B07C22">
        <w:rPr>
          <w:rFonts w:ascii="Times New Roman" w:hAnsi="Times New Roman"/>
          <w:sz w:val="28"/>
          <w:szCs w:val="28"/>
        </w:rPr>
        <w:t>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043FA" w:rsidRPr="00B07C22">
        <w:rPr>
          <w:rFonts w:ascii="Times New Roman" w:hAnsi="Times New Roman"/>
          <w:sz w:val="28"/>
          <w:szCs w:val="28"/>
        </w:rPr>
        <w:t xml:space="preserve"> реализации  основных направлений бюджетной и налоговой политики</w:t>
      </w:r>
      <w:r w:rsidR="00C2116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21167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043FA" w:rsidRPr="00B07C22">
        <w:rPr>
          <w:rFonts w:ascii="Times New Roman" w:hAnsi="Times New Roman"/>
          <w:sz w:val="28"/>
          <w:szCs w:val="28"/>
        </w:rPr>
        <w:t xml:space="preserve"> на 2021 – 2023 годы</w:t>
      </w:r>
      <w:r w:rsidR="00D043FA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 программы разработан в целях:</w:t>
      </w:r>
    </w:p>
    <w:p w:rsidR="00A13B45" w:rsidRPr="00B07C22" w:rsidRDefault="00D043F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r w:rsidR="00A13B45" w:rsidRPr="00B07C22">
        <w:rPr>
          <w:rFonts w:ascii="Times New Roman" w:hAnsi="Times New Roman"/>
          <w:sz w:val="28"/>
          <w:szCs w:val="28"/>
        </w:rPr>
        <w:t>обеспечение реализации мероприятий, направленных на улучшение качества жизни и благосостояния населения муниципального образования;</w:t>
      </w:r>
    </w:p>
    <w:p w:rsidR="00A13B45" w:rsidRPr="00B07C22" w:rsidRDefault="00D043F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13B45" w:rsidRPr="00B07C22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="00A13B45" w:rsidRPr="00B07C22">
        <w:rPr>
          <w:rFonts w:ascii="Times New Roman" w:hAnsi="Times New Roman"/>
          <w:sz w:val="28"/>
          <w:szCs w:val="28"/>
        </w:rPr>
        <w:t xml:space="preserve"> и повышение э</w:t>
      </w:r>
      <w:r w:rsidRPr="00B07C22">
        <w:rPr>
          <w:rFonts w:ascii="Times New Roman" w:hAnsi="Times New Roman"/>
          <w:sz w:val="28"/>
          <w:szCs w:val="28"/>
        </w:rPr>
        <w:t>ффективности бюджетных расходов.</w:t>
      </w:r>
    </w:p>
    <w:p w:rsidR="000D35E2" w:rsidRPr="00B07C22" w:rsidRDefault="000D35E2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35E2" w:rsidRPr="00B07C22" w:rsidRDefault="00B43958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     </w:t>
      </w:r>
      <w:r w:rsidR="00844EFB" w:rsidRPr="00B07C22">
        <w:rPr>
          <w:rFonts w:ascii="Times New Roman" w:hAnsi="Times New Roman"/>
          <w:sz w:val="28"/>
          <w:szCs w:val="28"/>
        </w:rPr>
        <w:t>Цель муниц</w:t>
      </w:r>
      <w:r w:rsidR="000D35E2" w:rsidRPr="00B07C22">
        <w:rPr>
          <w:rFonts w:ascii="Times New Roman" w:hAnsi="Times New Roman"/>
          <w:sz w:val="28"/>
          <w:szCs w:val="28"/>
        </w:rPr>
        <w:t xml:space="preserve">ипальной программы: </w:t>
      </w:r>
      <w:r w:rsidR="00D043FA" w:rsidRPr="00B07C22">
        <w:rPr>
          <w:rFonts w:ascii="Times New Roman" w:hAnsi="Times New Roman"/>
          <w:sz w:val="28"/>
          <w:szCs w:val="28"/>
        </w:rPr>
        <w:t>комплексное решение проблем благоустройства</w:t>
      </w:r>
      <w:r w:rsidR="00C21167">
        <w:rPr>
          <w:rFonts w:ascii="Times New Roman" w:hAnsi="Times New Roman"/>
          <w:sz w:val="28"/>
          <w:szCs w:val="28"/>
        </w:rPr>
        <w:t xml:space="preserve">, обеспечение </w:t>
      </w:r>
      <w:proofErr w:type="gramStart"/>
      <w:r w:rsidR="00C21167">
        <w:rPr>
          <w:rFonts w:ascii="Times New Roman" w:hAnsi="Times New Roman"/>
          <w:sz w:val="28"/>
          <w:szCs w:val="28"/>
        </w:rPr>
        <w:t>и  улучшение</w:t>
      </w:r>
      <w:proofErr w:type="gramEnd"/>
      <w:r w:rsidR="00C21167">
        <w:rPr>
          <w:rFonts w:ascii="Times New Roman" w:hAnsi="Times New Roman"/>
          <w:sz w:val="28"/>
          <w:szCs w:val="28"/>
        </w:rPr>
        <w:t xml:space="preserve"> внешнего вида территории</w:t>
      </w:r>
      <w:r w:rsidR="00D043FA" w:rsidRPr="00B07C22">
        <w:rPr>
          <w:rFonts w:ascii="Times New Roman" w:hAnsi="Times New Roman"/>
          <w:sz w:val="28"/>
          <w:szCs w:val="28"/>
        </w:rPr>
        <w:t xml:space="preserve"> </w:t>
      </w:r>
      <w:r w:rsidR="00C21167">
        <w:rPr>
          <w:rFonts w:ascii="Times New Roman" w:hAnsi="Times New Roman"/>
          <w:sz w:val="28"/>
          <w:szCs w:val="28"/>
        </w:rPr>
        <w:t>сельского поселения.</w:t>
      </w:r>
    </w:p>
    <w:p w:rsidR="00844EFB" w:rsidRPr="00B07C22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Согласно проекта постановления, задачи</w:t>
      </w:r>
      <w:r w:rsidR="00844EFB" w:rsidRPr="00B07C22">
        <w:rPr>
          <w:rFonts w:ascii="Times New Roman" w:hAnsi="Times New Roman"/>
          <w:sz w:val="28"/>
          <w:szCs w:val="28"/>
        </w:rPr>
        <w:t xml:space="preserve"> муниципальной программы:</w:t>
      </w:r>
    </w:p>
    <w:p w:rsidR="003B0E86" w:rsidRPr="00B07C22" w:rsidRDefault="00C21167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организация</w:t>
      </w:r>
      <w:r w:rsidR="003B0E86" w:rsidRPr="00B07C22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лагоустройства</w:t>
      </w:r>
      <w:r w:rsidR="003B0E86" w:rsidRPr="00B07C22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и поселения,</w:t>
      </w:r>
    </w:p>
    <w:p w:rsidR="003B0E86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r w:rsidR="00C21167">
        <w:rPr>
          <w:rFonts w:ascii="Times New Roman" w:hAnsi="Times New Roman"/>
          <w:sz w:val="28"/>
          <w:szCs w:val="28"/>
        </w:rPr>
        <w:t xml:space="preserve">организация </w:t>
      </w:r>
      <w:r w:rsidRPr="00B07C22">
        <w:rPr>
          <w:rFonts w:ascii="Times New Roman" w:hAnsi="Times New Roman"/>
          <w:sz w:val="28"/>
          <w:szCs w:val="28"/>
        </w:rPr>
        <w:t>освещения</w:t>
      </w:r>
      <w:r w:rsidR="00C21167">
        <w:rPr>
          <w:rFonts w:ascii="Times New Roman" w:hAnsi="Times New Roman"/>
          <w:sz w:val="28"/>
          <w:szCs w:val="28"/>
        </w:rPr>
        <w:t xml:space="preserve"> улиц</w:t>
      </w:r>
      <w:r w:rsidRPr="00B07C22">
        <w:rPr>
          <w:rFonts w:ascii="Times New Roman" w:hAnsi="Times New Roman"/>
          <w:sz w:val="28"/>
          <w:szCs w:val="28"/>
        </w:rPr>
        <w:t xml:space="preserve">, </w:t>
      </w:r>
    </w:p>
    <w:p w:rsidR="002B6D16" w:rsidRPr="00B07C22" w:rsidRDefault="00C21167" w:rsidP="00C1731B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-организация прочих мероприятий </w:t>
      </w:r>
      <w:r w:rsidR="003B0E86" w:rsidRPr="00B07C22">
        <w:rPr>
          <w:rFonts w:ascii="Times New Roman" w:hAnsi="Times New Roman"/>
          <w:sz w:val="28"/>
          <w:szCs w:val="28"/>
        </w:rPr>
        <w:t>по благо</w:t>
      </w:r>
      <w:r w:rsidR="002B6D16" w:rsidRPr="00B07C22">
        <w:rPr>
          <w:rFonts w:ascii="Times New Roman" w:hAnsi="Times New Roman"/>
          <w:sz w:val="28"/>
          <w:szCs w:val="28"/>
        </w:rPr>
        <w:t>устройству</w:t>
      </w:r>
      <w:r w:rsidR="00C1731B">
        <w:rPr>
          <w:rFonts w:ascii="Times New Roman" w:hAnsi="Times New Roman"/>
          <w:sz w:val="28"/>
          <w:szCs w:val="28"/>
        </w:rPr>
        <w:t xml:space="preserve"> поселения, улучш</w:t>
      </w:r>
      <w:r>
        <w:rPr>
          <w:rFonts w:ascii="Times New Roman" w:hAnsi="Times New Roman"/>
          <w:sz w:val="28"/>
          <w:szCs w:val="28"/>
        </w:rPr>
        <w:t>ение</w:t>
      </w:r>
      <w:r w:rsidR="002B6D16" w:rsidRPr="00B07C22">
        <w:rPr>
          <w:rFonts w:ascii="Times New Roman" w:hAnsi="Times New Roman"/>
          <w:sz w:val="28"/>
          <w:szCs w:val="28"/>
        </w:rPr>
        <w:t xml:space="preserve"> </w:t>
      </w:r>
      <w:r w:rsidR="00C1731B">
        <w:rPr>
          <w:rFonts w:ascii="Times New Roman" w:hAnsi="Times New Roman"/>
          <w:sz w:val="28"/>
          <w:szCs w:val="28"/>
        </w:rPr>
        <w:t xml:space="preserve">санитарно-эпидемиологического состояния территории. </w:t>
      </w:r>
    </w:p>
    <w:p w:rsidR="003B0E86" w:rsidRPr="00B07C22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Предусмотренные проектом задачи, по сути являются мероприятиями (работами) для достижения поставленной цели.</w:t>
      </w:r>
    </w:p>
    <w:p w:rsidR="00A17D05" w:rsidRPr="00B07C22" w:rsidRDefault="00C1731B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</w:t>
      </w:r>
      <w:r w:rsidR="00D043FA" w:rsidRPr="00B07C22">
        <w:rPr>
          <w:rFonts w:ascii="Times New Roman" w:hAnsi="Times New Roman"/>
          <w:sz w:val="28"/>
          <w:szCs w:val="28"/>
        </w:rPr>
        <w:t xml:space="preserve">Задачи муниципальной программы </w:t>
      </w:r>
      <w:r w:rsidR="002B6D16" w:rsidRPr="00B07C22">
        <w:rPr>
          <w:rFonts w:ascii="Times New Roman" w:hAnsi="Times New Roman"/>
          <w:sz w:val="28"/>
          <w:szCs w:val="28"/>
          <w:u w:val="single"/>
        </w:rPr>
        <w:t>рекомендуется уточнить и</w:t>
      </w:r>
      <w:r w:rsidR="00D043FA" w:rsidRPr="00B07C22">
        <w:rPr>
          <w:rFonts w:ascii="Times New Roman" w:hAnsi="Times New Roman"/>
          <w:sz w:val="28"/>
          <w:szCs w:val="28"/>
          <w:u w:val="single"/>
        </w:rPr>
        <w:t xml:space="preserve"> увязать с целями и задачами </w:t>
      </w:r>
      <w:r>
        <w:rPr>
          <w:rFonts w:ascii="Times New Roman" w:hAnsi="Times New Roman"/>
          <w:sz w:val="28"/>
          <w:szCs w:val="28"/>
          <w:u w:val="single"/>
        </w:rPr>
        <w:t xml:space="preserve">стратегии социально-экономического развития района и </w:t>
      </w:r>
      <w:r w:rsidR="00D043FA" w:rsidRPr="00B07C22">
        <w:rPr>
          <w:rFonts w:ascii="Times New Roman" w:hAnsi="Times New Roman"/>
          <w:sz w:val="28"/>
          <w:szCs w:val="28"/>
          <w:u w:val="single"/>
        </w:rPr>
        <w:t>р</w:t>
      </w:r>
      <w:r w:rsidR="002B6D16" w:rsidRPr="00B07C22">
        <w:rPr>
          <w:rFonts w:ascii="Times New Roman" w:hAnsi="Times New Roman"/>
          <w:sz w:val="28"/>
          <w:szCs w:val="28"/>
          <w:u w:val="single"/>
        </w:rPr>
        <w:t xml:space="preserve">айонной муниципальной </w:t>
      </w:r>
      <w:proofErr w:type="gramStart"/>
      <w:r w:rsidR="002B6D16" w:rsidRPr="00B07C22">
        <w:rPr>
          <w:rFonts w:ascii="Times New Roman" w:hAnsi="Times New Roman"/>
          <w:sz w:val="28"/>
          <w:szCs w:val="28"/>
          <w:u w:val="single"/>
        </w:rPr>
        <w:t>программы</w:t>
      </w:r>
      <w:r w:rsidR="00A17D05" w:rsidRPr="00B07C22">
        <w:rPr>
          <w:rFonts w:ascii="Times New Roman" w:hAnsi="Times New Roman"/>
          <w:sz w:val="28"/>
          <w:szCs w:val="28"/>
        </w:rPr>
        <w:t xml:space="preserve"> </w:t>
      </w:r>
      <w:r w:rsidR="00D043FA" w:rsidRPr="00B07C2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D043FA" w:rsidRPr="00B07C22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2018-2022 годы», утвержденной постановлением Администрации </w:t>
      </w:r>
      <w:proofErr w:type="spellStart"/>
      <w:r w:rsidR="00D043FA"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D043FA" w:rsidRPr="00B07C22">
        <w:rPr>
          <w:rFonts w:ascii="Times New Roman" w:hAnsi="Times New Roman"/>
          <w:sz w:val="28"/>
          <w:szCs w:val="28"/>
        </w:rPr>
        <w:t xml:space="preserve"> муниципального района от 28.02.2018 № 218</w:t>
      </w:r>
      <w:r w:rsidR="00A17D05" w:rsidRPr="00B07C22">
        <w:rPr>
          <w:rFonts w:ascii="Times New Roman" w:hAnsi="Times New Roman"/>
          <w:sz w:val="28"/>
          <w:szCs w:val="28"/>
        </w:rPr>
        <w:t>, в том числе:</w:t>
      </w:r>
    </w:p>
    <w:p w:rsidR="00A17D05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</w:t>
      </w:r>
      <w:r w:rsidRPr="00B07C2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>овышение уровня благоустройства дворовых территорий многоквартирных домов муниципального образования</w:t>
      </w:r>
      <w:r w:rsidRPr="00B07C22">
        <w:rPr>
          <w:rFonts w:ascii="Times New Roman" w:hAnsi="Times New Roman"/>
          <w:sz w:val="28"/>
          <w:szCs w:val="28"/>
          <w:lang w:eastAsia="ru-RU"/>
        </w:rPr>
        <w:t>;</w:t>
      </w:r>
    </w:p>
    <w:p w:rsidR="00A17D05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C22">
        <w:rPr>
          <w:rFonts w:ascii="Times New Roman" w:hAnsi="Times New Roman"/>
          <w:sz w:val="28"/>
          <w:szCs w:val="28"/>
        </w:rPr>
        <w:t>-</w:t>
      </w:r>
      <w:r w:rsidRPr="00B07C2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>овышение уровня благоустройства общественных территорий сельских поселений</w:t>
      </w:r>
      <w:r w:rsidRPr="00B07C22">
        <w:rPr>
          <w:rFonts w:ascii="Times New Roman" w:hAnsi="Times New Roman"/>
          <w:sz w:val="28"/>
          <w:szCs w:val="28"/>
          <w:lang w:eastAsia="ru-RU"/>
        </w:rPr>
        <w:t>;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7D05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lastRenderedPageBreak/>
        <w:t>- 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 w:rsidRPr="00B07C22">
        <w:rPr>
          <w:rFonts w:ascii="Times New Roman" w:hAnsi="Times New Roman"/>
          <w:sz w:val="28"/>
          <w:szCs w:val="28"/>
          <w:lang w:eastAsia="ru-RU"/>
        </w:rPr>
        <w:t>уальных предпринимателей;</w:t>
      </w:r>
    </w:p>
    <w:p w:rsidR="006C3599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r w:rsidRPr="00B07C22">
        <w:rPr>
          <w:rFonts w:ascii="Times New Roman" w:hAnsi="Times New Roman"/>
          <w:sz w:val="28"/>
          <w:szCs w:val="28"/>
          <w:lang w:eastAsia="ru-RU"/>
        </w:rPr>
        <w:t>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 xml:space="preserve">овышение уровня </w:t>
      </w:r>
      <w:proofErr w:type="gramStart"/>
      <w:r w:rsidR="006C3599" w:rsidRPr="00B07C22">
        <w:rPr>
          <w:rFonts w:ascii="Times New Roman" w:hAnsi="Times New Roman"/>
          <w:sz w:val="28"/>
          <w:szCs w:val="28"/>
          <w:lang w:eastAsia="ru-RU"/>
        </w:rPr>
        <w:t>благоустройства  индивидуальных</w:t>
      </w:r>
      <w:proofErr w:type="gramEnd"/>
      <w:r w:rsidR="006C3599" w:rsidRPr="00B07C22">
        <w:rPr>
          <w:rFonts w:ascii="Times New Roman" w:hAnsi="Times New Roman"/>
          <w:sz w:val="28"/>
          <w:szCs w:val="28"/>
          <w:lang w:eastAsia="ru-RU"/>
        </w:rPr>
        <w:t xml:space="preserve"> жилых домов и земельных участков, предоставленных для их размещения.</w:t>
      </w:r>
    </w:p>
    <w:p w:rsidR="000F03A6" w:rsidRPr="00B07C22" w:rsidRDefault="000F03A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A17D05" w:rsidRPr="00FB72E9" w:rsidRDefault="00315EEE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FB72E9">
        <w:rPr>
          <w:rFonts w:ascii="Times New Roman" w:hAnsi="Times New Roman"/>
          <w:sz w:val="28"/>
          <w:szCs w:val="28"/>
        </w:rPr>
        <w:t>Целевые показатели программы, предусмотренные проектом</w:t>
      </w:r>
      <w:r w:rsidR="00A17D05" w:rsidRPr="00FB72E9">
        <w:rPr>
          <w:rFonts w:ascii="Times New Roman" w:hAnsi="Times New Roman"/>
          <w:sz w:val="28"/>
          <w:szCs w:val="28"/>
        </w:rPr>
        <w:t xml:space="preserve"> муниципальной</w:t>
      </w:r>
      <w:r w:rsidR="0029756D" w:rsidRPr="00FB72E9">
        <w:rPr>
          <w:rFonts w:ascii="Times New Roman" w:hAnsi="Times New Roman"/>
          <w:sz w:val="28"/>
          <w:szCs w:val="28"/>
        </w:rPr>
        <w:t xml:space="preserve"> программ</w:t>
      </w:r>
      <w:r w:rsidR="00E415AA" w:rsidRPr="00FB72E9">
        <w:rPr>
          <w:rFonts w:ascii="Times New Roman" w:hAnsi="Times New Roman"/>
          <w:sz w:val="28"/>
          <w:szCs w:val="28"/>
        </w:rPr>
        <w:t>ы (в паспорте</w:t>
      </w:r>
      <w:r w:rsidR="0029756D" w:rsidRPr="00FB72E9">
        <w:rPr>
          <w:rFonts w:ascii="Times New Roman" w:hAnsi="Times New Roman"/>
          <w:sz w:val="28"/>
          <w:szCs w:val="28"/>
        </w:rPr>
        <w:t>)</w:t>
      </w:r>
      <w:r w:rsidRPr="00FB72E9">
        <w:rPr>
          <w:rFonts w:ascii="Times New Roman" w:hAnsi="Times New Roman"/>
          <w:sz w:val="28"/>
          <w:szCs w:val="28"/>
        </w:rPr>
        <w:t xml:space="preserve">, </w:t>
      </w:r>
      <w:r w:rsidR="00A17D05" w:rsidRPr="00FB72E9">
        <w:rPr>
          <w:rFonts w:ascii="Times New Roman" w:hAnsi="Times New Roman"/>
          <w:sz w:val="28"/>
          <w:szCs w:val="28"/>
        </w:rPr>
        <w:t xml:space="preserve">не </w:t>
      </w:r>
      <w:r w:rsidR="00E415AA" w:rsidRPr="00FB72E9">
        <w:rPr>
          <w:rFonts w:ascii="Times New Roman" w:hAnsi="Times New Roman"/>
          <w:sz w:val="28"/>
          <w:szCs w:val="28"/>
        </w:rPr>
        <w:t>имеют единицы измерения. Ожидаемые результаты реализации программы (в паспорте программы</w:t>
      </w:r>
      <w:r w:rsidR="00C173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31B">
        <w:rPr>
          <w:rFonts w:ascii="Times New Roman" w:hAnsi="Times New Roman"/>
          <w:sz w:val="28"/>
          <w:szCs w:val="28"/>
        </w:rPr>
        <w:t xml:space="preserve">и </w:t>
      </w:r>
      <w:r w:rsidR="00E415AA" w:rsidRPr="00FB72E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E415AA" w:rsidRPr="00FB72E9">
        <w:rPr>
          <w:rFonts w:ascii="Times New Roman" w:hAnsi="Times New Roman"/>
          <w:sz w:val="28"/>
          <w:szCs w:val="28"/>
        </w:rPr>
        <w:t xml:space="preserve"> разделе 2) не соответствуют целевым показателям программы и</w:t>
      </w:r>
      <w:r w:rsidR="00A17D05" w:rsidRPr="00FB72E9">
        <w:rPr>
          <w:rFonts w:ascii="Times New Roman" w:hAnsi="Times New Roman"/>
          <w:sz w:val="28"/>
          <w:szCs w:val="28"/>
        </w:rPr>
        <w:t xml:space="preserve"> не имеют количественных характеристик целевого состояния (изменение состояния) уровня.</w:t>
      </w:r>
    </w:p>
    <w:p w:rsidR="00693BDE" w:rsidRPr="00B07C22" w:rsidRDefault="00693BDE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844EFB" w:rsidRDefault="009D3829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Количество</w:t>
      </w:r>
      <w:r w:rsidR="00B43958" w:rsidRPr="00B07C22">
        <w:rPr>
          <w:rFonts w:ascii="Times New Roman" w:hAnsi="Times New Roman"/>
          <w:sz w:val="28"/>
          <w:szCs w:val="28"/>
        </w:rPr>
        <w:t xml:space="preserve"> целевых показател</w:t>
      </w:r>
      <w:r w:rsidRPr="00B07C22">
        <w:rPr>
          <w:rFonts w:ascii="Times New Roman" w:hAnsi="Times New Roman"/>
          <w:sz w:val="28"/>
          <w:szCs w:val="28"/>
        </w:rPr>
        <w:t>ей в проекте</w:t>
      </w:r>
      <w:r w:rsidR="00B43958" w:rsidRPr="00B07C22">
        <w:rPr>
          <w:rFonts w:ascii="Times New Roman" w:hAnsi="Times New Roman"/>
          <w:sz w:val="28"/>
          <w:szCs w:val="28"/>
        </w:rPr>
        <w:t xml:space="preserve"> паспорта прогр</w:t>
      </w:r>
      <w:r w:rsidR="00EA2DCB" w:rsidRPr="00B07C22">
        <w:rPr>
          <w:rFonts w:ascii="Times New Roman" w:hAnsi="Times New Roman"/>
          <w:sz w:val="28"/>
          <w:szCs w:val="28"/>
        </w:rPr>
        <w:t>аммы</w:t>
      </w:r>
      <w:r w:rsidRPr="00B07C22">
        <w:rPr>
          <w:rFonts w:ascii="Times New Roman" w:hAnsi="Times New Roman"/>
          <w:sz w:val="28"/>
          <w:szCs w:val="28"/>
        </w:rPr>
        <w:t xml:space="preserve"> предусмотрено </w:t>
      </w:r>
      <w:r w:rsidR="00C1731B">
        <w:rPr>
          <w:rFonts w:ascii="Times New Roman" w:hAnsi="Times New Roman"/>
          <w:sz w:val="28"/>
          <w:szCs w:val="28"/>
        </w:rPr>
        <w:t>3</w:t>
      </w:r>
      <w:r w:rsidR="00FB72E9">
        <w:rPr>
          <w:rFonts w:ascii="Times New Roman" w:hAnsi="Times New Roman"/>
          <w:sz w:val="28"/>
          <w:szCs w:val="28"/>
        </w:rPr>
        <w:t>, что</w:t>
      </w:r>
      <w:r w:rsidR="00E415AA" w:rsidRPr="00B07C22">
        <w:rPr>
          <w:rFonts w:ascii="Times New Roman" w:hAnsi="Times New Roman"/>
          <w:sz w:val="28"/>
          <w:szCs w:val="28"/>
        </w:rPr>
        <w:t xml:space="preserve"> </w:t>
      </w:r>
      <w:r w:rsidRPr="00B07C22">
        <w:rPr>
          <w:rFonts w:ascii="Times New Roman" w:hAnsi="Times New Roman"/>
          <w:sz w:val="28"/>
          <w:szCs w:val="28"/>
        </w:rPr>
        <w:t>соответствует информации в Приложениях</w:t>
      </w:r>
      <w:r w:rsidR="00EA2DCB" w:rsidRPr="00B07C22">
        <w:rPr>
          <w:rFonts w:ascii="Times New Roman" w:hAnsi="Times New Roman"/>
          <w:sz w:val="28"/>
          <w:szCs w:val="28"/>
        </w:rPr>
        <w:t xml:space="preserve"> </w:t>
      </w:r>
      <w:r w:rsidRPr="00B07C22">
        <w:rPr>
          <w:rFonts w:ascii="Times New Roman" w:hAnsi="Times New Roman"/>
          <w:sz w:val="28"/>
          <w:szCs w:val="28"/>
        </w:rPr>
        <w:t>к Программе</w:t>
      </w:r>
      <w:r w:rsidR="00965D33" w:rsidRPr="00B07C22">
        <w:rPr>
          <w:rFonts w:ascii="Times New Roman" w:hAnsi="Times New Roman"/>
          <w:sz w:val="28"/>
          <w:szCs w:val="28"/>
        </w:rPr>
        <w:t>.</w:t>
      </w:r>
    </w:p>
    <w:p w:rsidR="00FB72E9" w:rsidRPr="00B07C22" w:rsidRDefault="00FB72E9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и ожидаемые результаты реализации муниципальной программы следует </w:t>
      </w:r>
      <w:r w:rsidR="00C1731B">
        <w:rPr>
          <w:rFonts w:ascii="Times New Roman" w:hAnsi="Times New Roman"/>
          <w:sz w:val="28"/>
          <w:szCs w:val="28"/>
        </w:rPr>
        <w:t xml:space="preserve">уточнить и </w:t>
      </w:r>
      <w:r>
        <w:rPr>
          <w:rFonts w:ascii="Times New Roman" w:hAnsi="Times New Roman"/>
          <w:sz w:val="28"/>
          <w:szCs w:val="28"/>
        </w:rPr>
        <w:t>привести к единообразию в том числе в</w:t>
      </w:r>
      <w:r w:rsidR="00C1731B">
        <w:rPr>
          <w:rFonts w:ascii="Times New Roman" w:hAnsi="Times New Roman"/>
          <w:sz w:val="28"/>
          <w:szCs w:val="28"/>
        </w:rPr>
        <w:t xml:space="preserve"> Приложении к программе.</w:t>
      </w:r>
    </w:p>
    <w:p w:rsidR="00315EEE" w:rsidRPr="00B07C22" w:rsidRDefault="00315EEE" w:rsidP="00C173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5EEE" w:rsidRPr="00B07C22" w:rsidRDefault="00476C44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     </w:t>
      </w:r>
      <w:r w:rsidR="00B43958" w:rsidRPr="00B07C22">
        <w:rPr>
          <w:rFonts w:ascii="Times New Roman" w:hAnsi="Times New Roman"/>
          <w:sz w:val="28"/>
          <w:szCs w:val="28"/>
        </w:rPr>
        <w:t>Проектом программы для достижения поставленной</w:t>
      </w:r>
      <w:r w:rsidR="00FB72E9">
        <w:rPr>
          <w:rFonts w:ascii="Times New Roman" w:hAnsi="Times New Roman"/>
          <w:sz w:val="28"/>
          <w:szCs w:val="28"/>
        </w:rPr>
        <w:t xml:space="preserve"> цели </w:t>
      </w:r>
      <w:r w:rsidR="00C1731B">
        <w:rPr>
          <w:rFonts w:ascii="Times New Roman" w:hAnsi="Times New Roman"/>
          <w:sz w:val="28"/>
          <w:szCs w:val="28"/>
        </w:rPr>
        <w:t>не предусмотрено реализация</w:t>
      </w:r>
      <w:r w:rsidR="00B43958" w:rsidRPr="00B07C22">
        <w:rPr>
          <w:rFonts w:ascii="Times New Roman" w:hAnsi="Times New Roman"/>
          <w:sz w:val="28"/>
          <w:szCs w:val="28"/>
        </w:rPr>
        <w:t xml:space="preserve"> Основных мероприятий, которые </w:t>
      </w:r>
      <w:r w:rsidR="00C1731B">
        <w:rPr>
          <w:rFonts w:ascii="Times New Roman" w:hAnsi="Times New Roman"/>
          <w:sz w:val="28"/>
          <w:szCs w:val="28"/>
        </w:rPr>
        <w:t>должны соответствовать</w:t>
      </w:r>
      <w:r w:rsidR="00B07C22" w:rsidRPr="00B07C22">
        <w:rPr>
          <w:rFonts w:ascii="Times New Roman" w:hAnsi="Times New Roman"/>
          <w:sz w:val="28"/>
          <w:szCs w:val="28"/>
        </w:rPr>
        <w:t xml:space="preserve"> целям</w:t>
      </w:r>
      <w:r w:rsidR="00B43958" w:rsidRPr="00B07C22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29756D" w:rsidRPr="00B07C22" w:rsidRDefault="0029756D" w:rsidP="00FB7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637" w:rsidRPr="00B07C22" w:rsidRDefault="002821D6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F03A6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333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EB57C5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0F03A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9756D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2021</w:t>
      </w:r>
      <w:r w:rsidR="004D1C04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6239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год </w:t>
      </w:r>
      <w:r w:rsidR="004D1C04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объё</w:t>
      </w:r>
      <w:r w:rsidR="00382779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382779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муниципальной 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="001C3333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CD6D09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аммы </w:t>
      </w:r>
      <w:r w:rsidR="009D3829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</w:t>
      </w:r>
      <w:r w:rsidR="00C173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2021 год 1256,0</w:t>
      </w:r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</w:t>
      </w:r>
      <w:r w:rsidR="00C173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2022 год 1329,0 </w:t>
      </w:r>
      <w:proofErr w:type="spellStart"/>
      <w:r w:rsidR="00C1731B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C1731B">
        <w:rPr>
          <w:rFonts w:ascii="Times New Roman" w:hAnsi="Times New Roman"/>
          <w:color w:val="000000"/>
          <w:sz w:val="28"/>
          <w:szCs w:val="28"/>
          <w:lang w:eastAsia="ru-RU"/>
        </w:rPr>
        <w:t>, на 2023 год 1332,4</w:t>
      </w:r>
      <w:r w:rsidR="00BB27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27CC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BB27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B07C22" w:rsidRDefault="009F63EB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F401E3" w:rsidRPr="00B07C22" w:rsidRDefault="00DE6310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Анализируя</w:t>
      </w:r>
      <w:r w:rsidR="00844EFB" w:rsidRPr="00B07C22">
        <w:rPr>
          <w:rFonts w:ascii="Times New Roman" w:hAnsi="Times New Roman"/>
          <w:sz w:val="28"/>
          <w:szCs w:val="28"/>
        </w:rPr>
        <w:t xml:space="preserve"> </w:t>
      </w:r>
      <w:r w:rsidR="00844EFB" w:rsidRPr="00B07C22">
        <w:rPr>
          <w:rFonts w:ascii="Times New Roman" w:hAnsi="Times New Roman"/>
          <w:sz w:val="28"/>
          <w:szCs w:val="28"/>
          <w:u w:val="single"/>
        </w:rPr>
        <w:t>обоснованность и достоверность (реалистичность) объёма ресурс</w:t>
      </w:r>
      <w:r w:rsidRPr="00B07C22">
        <w:rPr>
          <w:rFonts w:ascii="Times New Roman" w:hAnsi="Times New Roman"/>
          <w:sz w:val="28"/>
          <w:szCs w:val="28"/>
          <w:u w:val="single"/>
        </w:rPr>
        <w:t>ного обеспечения</w:t>
      </w:r>
      <w:r w:rsidRPr="00B07C22">
        <w:rPr>
          <w:rFonts w:ascii="Times New Roman" w:hAnsi="Times New Roman"/>
          <w:sz w:val="28"/>
          <w:szCs w:val="28"/>
        </w:rPr>
        <w:t xml:space="preserve"> муниципальной</w:t>
      </w:r>
      <w:r w:rsidR="00844EFB" w:rsidRPr="00B07C22">
        <w:rPr>
          <w:rFonts w:ascii="Times New Roman" w:hAnsi="Times New Roman"/>
          <w:sz w:val="28"/>
          <w:szCs w:val="28"/>
        </w:rPr>
        <w:t xml:space="preserve"> программы,</w:t>
      </w:r>
      <w:r w:rsidRPr="00B07C22">
        <w:rPr>
          <w:rFonts w:ascii="Times New Roman" w:hAnsi="Times New Roman"/>
          <w:sz w:val="28"/>
          <w:szCs w:val="28"/>
        </w:rPr>
        <w:t xml:space="preserve"> Ревизионная комиссия ВМР пришла к выводу, что реализа</w:t>
      </w:r>
      <w:r w:rsidR="002247BB" w:rsidRPr="00B07C22">
        <w:rPr>
          <w:rFonts w:ascii="Times New Roman" w:hAnsi="Times New Roman"/>
          <w:sz w:val="28"/>
          <w:szCs w:val="28"/>
        </w:rPr>
        <w:t>ция мер</w:t>
      </w:r>
      <w:r w:rsidR="00C1731B">
        <w:rPr>
          <w:rFonts w:ascii="Times New Roman" w:hAnsi="Times New Roman"/>
          <w:sz w:val="28"/>
          <w:szCs w:val="28"/>
        </w:rPr>
        <w:t>оприятий программы в 2021 – 2025</w:t>
      </w:r>
      <w:r w:rsidRPr="00B07C22">
        <w:rPr>
          <w:rFonts w:ascii="Times New Roman" w:hAnsi="Times New Roman"/>
          <w:sz w:val="28"/>
          <w:szCs w:val="28"/>
        </w:rPr>
        <w:t xml:space="preserve"> годах </w:t>
      </w:r>
      <w:r w:rsidR="00C1731B">
        <w:rPr>
          <w:rFonts w:ascii="Times New Roman" w:hAnsi="Times New Roman"/>
          <w:sz w:val="28"/>
          <w:szCs w:val="28"/>
        </w:rPr>
        <w:t>будет осуществляться кроме средств бюджета поселения за счет других источников</w:t>
      </w:r>
      <w:r w:rsidR="00BB27CC">
        <w:rPr>
          <w:rFonts w:ascii="Times New Roman" w:hAnsi="Times New Roman"/>
          <w:sz w:val="28"/>
          <w:szCs w:val="28"/>
        </w:rPr>
        <w:t>.</w:t>
      </w:r>
    </w:p>
    <w:p w:rsidR="00302712" w:rsidRDefault="00302712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предусматривает реализацию 2х подпрограмм:</w:t>
      </w: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C1731B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1 «Организация уличного освещения»,</w:t>
      </w: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-Подпрограмма 2 «Мероприятия по благоустройству».</w:t>
      </w: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Подпрограмм разработаны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  Порядком</w:t>
      </w:r>
      <w:proofErr w:type="gramEnd"/>
      <w:r w:rsidRPr="000B0A93">
        <w:rPr>
          <w:rFonts w:ascii="Times New Roman" w:hAnsi="Times New Roman"/>
          <w:sz w:val="28"/>
          <w:szCs w:val="28"/>
        </w:rPr>
        <w:t xml:space="preserve"> разработки и реализации программ, утвержденному постановлением Администрации сельского поселения </w:t>
      </w:r>
      <w:proofErr w:type="spellStart"/>
      <w:r w:rsidRPr="000B0A93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0B0A93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Pr="000B0A93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0B0A93">
        <w:rPr>
          <w:rFonts w:ascii="Times New Roman" w:hAnsi="Times New Roman"/>
          <w:sz w:val="28"/>
          <w:szCs w:val="28"/>
        </w:rPr>
        <w:t xml:space="preserve">».  </w:t>
      </w:r>
    </w:p>
    <w:p w:rsidR="000B0A93" w:rsidRDefault="0096749B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1 и 2:</w:t>
      </w:r>
    </w:p>
    <w:p w:rsidR="000B0A93" w:rsidRPr="00CB1669" w:rsidRDefault="000B0A93" w:rsidP="000B0A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1669">
        <w:rPr>
          <w:rFonts w:ascii="Times New Roman" w:hAnsi="Times New Roman"/>
          <w:sz w:val="28"/>
          <w:szCs w:val="28"/>
          <w:u w:val="single"/>
        </w:rPr>
        <w:t xml:space="preserve">следует уточнить </w:t>
      </w: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-цель подпрограммы, которая должна соответствовать задаче муниципальной программы;</w:t>
      </w: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-задачи подпрограммы, которые должны соответствовать основным мероприятиям муниципальной программы и способствовать достижению целевых показателей муниципальной программы;</w:t>
      </w:r>
    </w:p>
    <w:p w:rsidR="000B0A93" w:rsidRDefault="000B0A93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-ожидаемые результаты реализации подпрограммы.</w:t>
      </w:r>
    </w:p>
    <w:p w:rsidR="00C1731B" w:rsidRPr="00B07C22" w:rsidRDefault="00C1731B" w:rsidP="00967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B07C22" w:rsidRDefault="00B07C22" w:rsidP="00B07C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574AC" w:rsidRPr="00B07C2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B07C22" w:rsidRDefault="006574AC" w:rsidP="00B07C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B07C22" w:rsidRDefault="0023786B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</w:t>
      </w:r>
      <w:r w:rsidR="009C3598" w:rsidRPr="00B07C22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2247BB" w:rsidRPr="00B07C22">
        <w:rPr>
          <w:sz w:val="28"/>
          <w:szCs w:val="28"/>
        </w:rPr>
        <w:t xml:space="preserve"> </w:t>
      </w:r>
      <w:r w:rsidR="002247BB" w:rsidRPr="00B07C22">
        <w:rPr>
          <w:rFonts w:ascii="Times New Roman" w:hAnsi="Times New Roman"/>
          <w:sz w:val="28"/>
          <w:szCs w:val="28"/>
        </w:rPr>
        <w:t>Администрации</w:t>
      </w:r>
      <w:r w:rsidR="0096749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6749B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247BB" w:rsidRPr="00B07C2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proofErr w:type="spellStart"/>
      <w:r w:rsidR="0096749B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96749B">
        <w:rPr>
          <w:rFonts w:ascii="Times New Roman" w:hAnsi="Times New Roman"/>
          <w:sz w:val="28"/>
          <w:szCs w:val="28"/>
        </w:rPr>
        <w:t xml:space="preserve"> на 2021-2025</w:t>
      </w:r>
      <w:r w:rsidR="002247BB" w:rsidRPr="00B07C22">
        <w:rPr>
          <w:rFonts w:ascii="Times New Roman" w:hAnsi="Times New Roman"/>
          <w:sz w:val="28"/>
          <w:szCs w:val="28"/>
        </w:rPr>
        <w:t xml:space="preserve"> годы»»</w:t>
      </w:r>
      <w:r w:rsidR="00F75B2C" w:rsidRPr="00B07C22">
        <w:rPr>
          <w:rFonts w:ascii="Times New Roman" w:hAnsi="Times New Roman"/>
          <w:sz w:val="28"/>
          <w:szCs w:val="28"/>
        </w:rPr>
        <w:t xml:space="preserve"> </w:t>
      </w:r>
      <w:r w:rsidR="00F75B2C" w:rsidRPr="00B07C22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B07C22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B07C22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B07C22">
        <w:rPr>
          <w:rFonts w:ascii="Times New Roman" w:hAnsi="Times New Roman"/>
          <w:sz w:val="28"/>
          <w:szCs w:val="28"/>
        </w:rPr>
        <w:t>Бюджетно</w:t>
      </w:r>
      <w:r w:rsidR="0096749B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B27CC">
        <w:rPr>
          <w:rFonts w:ascii="Times New Roman" w:hAnsi="Times New Roman"/>
          <w:sz w:val="28"/>
          <w:szCs w:val="28"/>
        </w:rPr>
        <w:t xml:space="preserve">, но не соответствует </w:t>
      </w:r>
      <w:r w:rsidR="00BB27CC" w:rsidRPr="00BB27CC">
        <w:rPr>
          <w:rFonts w:ascii="Times New Roman" w:hAnsi="Times New Roman"/>
          <w:sz w:val="28"/>
          <w:szCs w:val="28"/>
        </w:rPr>
        <w:t>Порядку разработки и реализации программ, утвержденному постановлением Администрации</w:t>
      </w:r>
      <w:r w:rsidR="0096749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6749B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BB27CC" w:rsidRPr="00BB27CC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</w:t>
      </w:r>
      <w:r w:rsidR="0096749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6749B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BB27CC" w:rsidRPr="00BB27CC">
        <w:rPr>
          <w:rFonts w:ascii="Times New Roman" w:hAnsi="Times New Roman"/>
          <w:sz w:val="28"/>
          <w:szCs w:val="28"/>
        </w:rPr>
        <w:t xml:space="preserve">».  </w:t>
      </w:r>
    </w:p>
    <w:p w:rsidR="007B0AC6" w:rsidRPr="00B07C22" w:rsidRDefault="002B33DE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</w:t>
      </w:r>
    </w:p>
    <w:p w:rsidR="007B0AC6" w:rsidRPr="0096749B" w:rsidRDefault="00B07C22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7B0AC6" w:rsidRPr="00967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рекомендует </w:t>
      </w:r>
      <w:r w:rsidR="00BB27CC" w:rsidRPr="00967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вернуть проект муниципальной программы </w:t>
      </w:r>
      <w:r w:rsidR="007B0AC6" w:rsidRPr="00967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разработчику </w:t>
      </w:r>
      <w:r w:rsidR="0096749B" w:rsidRPr="00967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приведения проекта в соответствие </w:t>
      </w:r>
      <w:proofErr w:type="gramStart"/>
      <w:r w:rsidR="0096749B" w:rsidRPr="00967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="0096749B" w:rsidRPr="0096749B">
        <w:t xml:space="preserve"> </w:t>
      </w:r>
      <w:r w:rsidR="0096749B" w:rsidRPr="0096749B">
        <w:rPr>
          <w:rFonts w:ascii="Times New Roman" w:hAnsi="Times New Roman"/>
          <w:color w:val="000000"/>
          <w:sz w:val="28"/>
          <w:szCs w:val="28"/>
          <w:lang w:eastAsia="ru-RU"/>
        </w:rPr>
        <w:t>Порядком</w:t>
      </w:r>
      <w:proofErr w:type="gramEnd"/>
      <w:r w:rsidR="0096749B" w:rsidRPr="009674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разработки и реализации муниципальных программ, устранения замечаний и рассмотрения рекомендаций, отмеченных в настоящем Заключении.</w:t>
      </w:r>
    </w:p>
    <w:p w:rsidR="007C0786" w:rsidRPr="00B07C22" w:rsidRDefault="007C0786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B07C22" w:rsidRDefault="007C0786" w:rsidP="00B07C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B07C22" w:rsidRDefault="00861CA2" w:rsidP="00B0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7C22" w:rsidRDefault="00861CA2" w:rsidP="00B0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7C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07C22">
        <w:rPr>
          <w:rFonts w:ascii="Times New Roman" w:hAnsi="Times New Roman"/>
          <w:sz w:val="28"/>
          <w:szCs w:val="28"/>
        </w:rPr>
        <w:t xml:space="preserve">      </w:t>
      </w:r>
      <w:r w:rsidR="00F80C21" w:rsidRPr="00B07C22">
        <w:rPr>
          <w:rFonts w:ascii="Times New Roman" w:hAnsi="Times New Roman"/>
          <w:sz w:val="28"/>
          <w:szCs w:val="28"/>
        </w:rPr>
        <w:t xml:space="preserve">            </w:t>
      </w:r>
      <w:r w:rsidR="00B07C2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07C22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 </w:t>
      </w:r>
      <w:r w:rsidR="00CC54C1" w:rsidRPr="00B07C2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7C22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7C22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0A9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17A3"/>
    <w:rsid w:val="001C3333"/>
    <w:rsid w:val="001D4642"/>
    <w:rsid w:val="001F2CC0"/>
    <w:rsid w:val="001F31F3"/>
    <w:rsid w:val="00204911"/>
    <w:rsid w:val="00206CCD"/>
    <w:rsid w:val="0021209D"/>
    <w:rsid w:val="002247BB"/>
    <w:rsid w:val="0023786B"/>
    <w:rsid w:val="002437D1"/>
    <w:rsid w:val="0025466B"/>
    <w:rsid w:val="0025555F"/>
    <w:rsid w:val="0025656A"/>
    <w:rsid w:val="00270588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B6D16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0E86"/>
    <w:rsid w:val="003B4D80"/>
    <w:rsid w:val="003C16D6"/>
    <w:rsid w:val="003D3CBC"/>
    <w:rsid w:val="003D3DCC"/>
    <w:rsid w:val="003E5B73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A7DCA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652F5"/>
    <w:rsid w:val="00965D33"/>
    <w:rsid w:val="0096749B"/>
    <w:rsid w:val="009B04C3"/>
    <w:rsid w:val="009B6EE4"/>
    <w:rsid w:val="009C3598"/>
    <w:rsid w:val="009C61B2"/>
    <w:rsid w:val="009C76F4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B7465"/>
    <w:rsid w:val="00AC41B1"/>
    <w:rsid w:val="00AD5F7F"/>
    <w:rsid w:val="00B07C22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B27CC"/>
    <w:rsid w:val="00BC457A"/>
    <w:rsid w:val="00BD11DF"/>
    <w:rsid w:val="00BE3F1D"/>
    <w:rsid w:val="00BE50AA"/>
    <w:rsid w:val="00C0415F"/>
    <w:rsid w:val="00C04A9E"/>
    <w:rsid w:val="00C1731B"/>
    <w:rsid w:val="00C21167"/>
    <w:rsid w:val="00C27FF3"/>
    <w:rsid w:val="00C64EDE"/>
    <w:rsid w:val="00C93AEB"/>
    <w:rsid w:val="00C9509C"/>
    <w:rsid w:val="00CA5E03"/>
    <w:rsid w:val="00CB1669"/>
    <w:rsid w:val="00CC54C1"/>
    <w:rsid w:val="00CD6D09"/>
    <w:rsid w:val="00CF348A"/>
    <w:rsid w:val="00CF5D67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6310"/>
    <w:rsid w:val="00DE69FE"/>
    <w:rsid w:val="00DE773F"/>
    <w:rsid w:val="00E02259"/>
    <w:rsid w:val="00E026E8"/>
    <w:rsid w:val="00E03197"/>
    <w:rsid w:val="00E040B9"/>
    <w:rsid w:val="00E13FCD"/>
    <w:rsid w:val="00E314AC"/>
    <w:rsid w:val="00E415AA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8B"/>
    <w:rsid w:val="00EF1FD5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B72E9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1B39-E24B-427C-9E80-3F4DA150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2021-01-11T06:21:00Z</dcterms:created>
  <dcterms:modified xsi:type="dcterms:W3CDTF">2021-01-11T06:21:00Z</dcterms:modified>
</cp:coreProperties>
</file>