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9429C8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9429C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429C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9429C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CF34DB" w:rsidP="009429C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429C8" w:rsidRDefault="009429C8" w:rsidP="009429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9F52E0" w:rsidP="009429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C372C" w:rsidRDefault="00204911" w:rsidP="009429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9F52E0" w:rsidRPr="006C372C" w:rsidRDefault="009F52E0" w:rsidP="009429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7675B5" w:rsidP="00942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7A7C">
        <w:rPr>
          <w:rFonts w:ascii="Times New Roman" w:hAnsi="Times New Roman"/>
          <w:sz w:val="28"/>
          <w:szCs w:val="28"/>
        </w:rPr>
        <w:t>7</w:t>
      </w:r>
      <w:r w:rsidR="00F24F10" w:rsidRPr="006C372C">
        <w:rPr>
          <w:rFonts w:ascii="Times New Roman" w:hAnsi="Times New Roman"/>
          <w:sz w:val="28"/>
          <w:szCs w:val="28"/>
        </w:rPr>
        <w:t>.</w:t>
      </w:r>
      <w:r w:rsidR="006A1976" w:rsidRPr="006C37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20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6C372C" w:rsidRDefault="009F52E0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27" w:rsidRPr="006C372C" w:rsidRDefault="009F52E0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 xml:space="preserve">11.12.2019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143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2020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14DE2" w:rsidRPr="006C372C" w:rsidRDefault="00214DE2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B5" w:rsidRPr="00267E35" w:rsidRDefault="0058602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 </w:t>
      </w:r>
      <w:r w:rsidR="007675B5">
        <w:rPr>
          <w:sz w:val="28"/>
          <w:szCs w:val="28"/>
        </w:rPr>
        <w:t xml:space="preserve"> </w:t>
      </w:r>
      <w:r w:rsidR="007675B5" w:rsidRPr="00267E35">
        <w:rPr>
          <w:rFonts w:ascii="Times New Roman" w:hAnsi="Times New Roman"/>
          <w:sz w:val="28"/>
          <w:szCs w:val="28"/>
        </w:rPr>
        <w:t xml:space="preserve"> Проектом решения о внесении изменений предлагается утвердить на 2020 год:</w:t>
      </w:r>
    </w:p>
    <w:p w:rsidR="007675B5" w:rsidRPr="00267E35" w:rsidRDefault="007675B5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6307,1</w:t>
      </w:r>
      <w:r w:rsidRPr="00267E35">
        <w:rPr>
          <w:rFonts w:ascii="Times New Roman" w:hAnsi="Times New Roman"/>
          <w:sz w:val="28"/>
          <w:szCs w:val="28"/>
        </w:rPr>
        <w:t xml:space="preserve"> тыс. рублей; </w:t>
      </w:r>
    </w:p>
    <w:p w:rsidR="007675B5" w:rsidRDefault="007675B5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6307,1</w:t>
      </w:r>
      <w:r w:rsidRPr="00267E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675B5" w:rsidRPr="007675B5" w:rsidRDefault="007675B5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Внесены изменения в Перечень главных администраторов доходов бюджета сельского поселения </w:t>
      </w:r>
      <w:r w:rsidR="004E288D">
        <w:rPr>
          <w:rFonts w:ascii="Times New Roman" w:hAnsi="Times New Roman"/>
          <w:sz w:val="28"/>
          <w:szCs w:val="28"/>
        </w:rPr>
        <w:t>Анхимовское</w:t>
      </w:r>
      <w:r w:rsidRPr="007675B5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доходов, дополнены коды доходов: 2 18 60010 10 0000 100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районов»; 2 19 60010 10 0000 100 «Возврат прочих остатков субсидий, субвенций и иных межбюджетных трансфертов, имеющих целевое назначение, прошлых лет из бюджетов сельских поселений».  </w:t>
      </w:r>
    </w:p>
    <w:p w:rsidR="004E288D" w:rsidRDefault="004E288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45CD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  <w:bookmarkStart w:id="0" w:name="_GoBack"/>
      <w:bookmarkEnd w:id="0"/>
    </w:p>
    <w:p w:rsidR="004E288D" w:rsidRPr="00267E35" w:rsidRDefault="004E288D" w:rsidP="009429C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7E35">
        <w:rPr>
          <w:sz w:val="28"/>
          <w:szCs w:val="28"/>
        </w:rPr>
        <w:t>Предлагается внести следующие изменения в доходную часть бюджета:</w:t>
      </w:r>
    </w:p>
    <w:p w:rsidR="004E288D" w:rsidRDefault="004E288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4E288D" w:rsidRPr="008A2C76" w:rsidTr="00891F2E">
        <w:trPr>
          <w:trHeight w:val="1144"/>
        </w:trPr>
        <w:tc>
          <w:tcPr>
            <w:tcW w:w="3369" w:type="dxa"/>
          </w:tcPr>
          <w:p w:rsidR="004E288D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288D" w:rsidRPr="008A2C76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E288D" w:rsidRPr="008A2C76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143 (с изменениями)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4E288D" w:rsidRPr="008A2C76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 (тыс. рублей)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288D" w:rsidRPr="008A2C76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Изменение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тыс. рублей)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E288D" w:rsidRPr="008A2C76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4E288D" w:rsidRPr="008A2C76" w:rsidRDefault="004E288D" w:rsidP="00942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4E288D" w:rsidRPr="008A2C76" w:rsidTr="00891F2E">
        <w:trPr>
          <w:trHeight w:val="222"/>
        </w:trPr>
        <w:tc>
          <w:tcPr>
            <w:tcW w:w="3369" w:type="dxa"/>
          </w:tcPr>
          <w:p w:rsidR="004E288D" w:rsidRPr="00C20927" w:rsidRDefault="004E288D" w:rsidP="009429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92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6287,1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+ 0,3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288D" w:rsidRPr="008A2C76" w:rsidTr="00891F2E">
        <w:trPr>
          <w:trHeight w:val="270"/>
        </w:trPr>
        <w:tc>
          <w:tcPr>
            <w:tcW w:w="3369" w:type="dxa"/>
          </w:tcPr>
          <w:p w:rsidR="004E288D" w:rsidRPr="00390506" w:rsidRDefault="004E288D" w:rsidP="009429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4E288D" w:rsidRPr="008A2C76" w:rsidTr="00891F2E">
        <w:trPr>
          <w:trHeight w:val="194"/>
        </w:trPr>
        <w:tc>
          <w:tcPr>
            <w:tcW w:w="3369" w:type="dxa"/>
          </w:tcPr>
          <w:p w:rsidR="004E288D" w:rsidRPr="002F5D4F" w:rsidRDefault="004E288D" w:rsidP="009429C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4266,1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4E288D" w:rsidRPr="008A2C76" w:rsidTr="00891F2E">
        <w:trPr>
          <w:trHeight w:val="248"/>
        </w:trPr>
        <w:tc>
          <w:tcPr>
            <w:tcW w:w="3369" w:type="dxa"/>
          </w:tcPr>
          <w:p w:rsidR="004E288D" w:rsidRPr="002F5D4F" w:rsidRDefault="004E288D" w:rsidP="009429C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288D" w:rsidRPr="00E409A5" w:rsidRDefault="004E288D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0,3</w:t>
            </w:r>
          </w:p>
        </w:tc>
      </w:tr>
    </w:tbl>
    <w:p w:rsidR="004E288D" w:rsidRDefault="004E288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8D" w:rsidRDefault="004E288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F616A">
        <w:rPr>
          <w:rFonts w:ascii="Times New Roman" w:hAnsi="Times New Roman"/>
          <w:sz w:val="28"/>
          <w:szCs w:val="28"/>
        </w:rPr>
        <w:t xml:space="preserve">Доходы бюджета увеличатся на </w:t>
      </w:r>
      <w:r>
        <w:rPr>
          <w:rFonts w:ascii="Times New Roman" w:hAnsi="Times New Roman"/>
          <w:sz w:val="28"/>
          <w:szCs w:val="28"/>
        </w:rPr>
        <w:t>20,0</w:t>
      </w:r>
      <w:r w:rsidRPr="008F616A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за счет увеличения объема безвозмездных поступлений. Утверждены прочие безвозмездные поступления</w:t>
      </w:r>
      <w:r w:rsidR="00444646">
        <w:rPr>
          <w:rFonts w:ascii="Times New Roman" w:hAnsi="Times New Roman"/>
          <w:sz w:val="28"/>
          <w:szCs w:val="28"/>
        </w:rPr>
        <w:t xml:space="preserve"> в объеме 20,0 тыс. рублей</w:t>
      </w:r>
      <w:r>
        <w:rPr>
          <w:rFonts w:ascii="Times New Roman" w:hAnsi="Times New Roman"/>
          <w:sz w:val="28"/>
          <w:szCs w:val="28"/>
        </w:rPr>
        <w:t xml:space="preserve"> (денежные</w:t>
      </w:r>
      <w:r w:rsidR="00B034A7">
        <w:rPr>
          <w:rFonts w:ascii="Times New Roman" w:hAnsi="Times New Roman"/>
          <w:sz w:val="28"/>
          <w:szCs w:val="28"/>
        </w:rPr>
        <w:t xml:space="preserve"> пожертвования физических лиц) на софинансироваие мероприятий проекта «Народный бюджет». </w:t>
      </w:r>
    </w:p>
    <w:p w:rsidR="004E288D" w:rsidRPr="008F616A" w:rsidRDefault="004E288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4286,1</w:t>
      </w:r>
      <w:r w:rsidRPr="008F616A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бюджета поселения составит </w:t>
      </w:r>
      <w:r>
        <w:rPr>
          <w:rFonts w:ascii="Times New Roman" w:hAnsi="Times New Roman"/>
          <w:sz w:val="28"/>
          <w:szCs w:val="28"/>
        </w:rPr>
        <w:t>68,0</w:t>
      </w:r>
      <w:r w:rsidRPr="008F616A">
        <w:rPr>
          <w:rFonts w:ascii="Times New Roman" w:hAnsi="Times New Roman"/>
          <w:sz w:val="28"/>
          <w:szCs w:val="28"/>
        </w:rPr>
        <w:t xml:space="preserve"> %, доля налоговых и неналоговых поступлений </w:t>
      </w:r>
      <w:r w:rsidR="00444646">
        <w:rPr>
          <w:rFonts w:ascii="Times New Roman" w:hAnsi="Times New Roman"/>
          <w:sz w:val="28"/>
          <w:szCs w:val="28"/>
        </w:rPr>
        <w:t>– 32,0</w:t>
      </w:r>
      <w:r w:rsidRPr="008F616A">
        <w:rPr>
          <w:rFonts w:ascii="Times New Roman" w:hAnsi="Times New Roman"/>
          <w:sz w:val="28"/>
          <w:szCs w:val="28"/>
        </w:rPr>
        <w:t xml:space="preserve"> %. </w:t>
      </w:r>
    </w:p>
    <w:p w:rsidR="00F645CD" w:rsidRPr="006C372C" w:rsidRDefault="00F645CD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704" w:rsidRPr="006C372C" w:rsidRDefault="00986704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sz w:val="28"/>
          <w:szCs w:val="28"/>
        </w:rPr>
        <w:t xml:space="preserve">         </w:t>
      </w:r>
      <w:r w:rsidRPr="006C372C">
        <w:rPr>
          <w:rFonts w:ascii="Times New Roman" w:hAnsi="Times New Roman"/>
          <w:sz w:val="28"/>
          <w:szCs w:val="28"/>
        </w:rPr>
        <w:t>Проектом решения вносятся следующие изменения в расходную часть бюджета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Pr="006C372C">
        <w:rPr>
          <w:rFonts w:ascii="Times New Roman" w:hAnsi="Times New Roman"/>
          <w:sz w:val="28"/>
          <w:szCs w:val="28"/>
        </w:rPr>
        <w:t xml:space="preserve"> год:</w:t>
      </w:r>
    </w:p>
    <w:p w:rsidR="00986704" w:rsidRDefault="00986704" w:rsidP="0094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993"/>
        <w:gridCol w:w="992"/>
        <w:gridCol w:w="992"/>
        <w:gridCol w:w="1134"/>
      </w:tblGrid>
      <w:tr w:rsidR="00986704" w:rsidRPr="00923E33" w:rsidTr="00891F2E">
        <w:trPr>
          <w:trHeight w:val="1286"/>
        </w:trPr>
        <w:tc>
          <w:tcPr>
            <w:tcW w:w="4361" w:type="dxa"/>
          </w:tcPr>
          <w:p w:rsidR="00986704" w:rsidRPr="00E73B80" w:rsidRDefault="00986704" w:rsidP="009429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6704" w:rsidRPr="00923E33" w:rsidRDefault="00986704" w:rsidP="00942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913BCA">
              <w:rPr>
                <w:rFonts w:ascii="Times New Roman" w:hAnsi="Times New Roman"/>
                <w:sz w:val="20"/>
                <w:szCs w:val="20"/>
              </w:rPr>
              <w:t>11</w:t>
            </w:r>
            <w:r w:rsidRPr="00923E33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913BCA">
              <w:rPr>
                <w:rFonts w:ascii="Times New Roman" w:hAnsi="Times New Roman"/>
                <w:sz w:val="20"/>
                <w:szCs w:val="20"/>
              </w:rPr>
              <w:t>9</w:t>
            </w:r>
            <w:r w:rsidRPr="00923E33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913BCA">
              <w:rPr>
                <w:rFonts w:ascii="Times New Roman" w:hAnsi="Times New Roman"/>
                <w:sz w:val="20"/>
                <w:szCs w:val="20"/>
              </w:rPr>
              <w:t>143</w:t>
            </w:r>
            <w:r w:rsidR="00891F2E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993" w:type="dxa"/>
          </w:tcPr>
          <w:p w:rsidR="00986704" w:rsidRPr="00923E33" w:rsidRDefault="00986704" w:rsidP="009429C8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Предлагаемые изменения проектом решения</w:t>
            </w:r>
          </w:p>
        </w:tc>
        <w:tc>
          <w:tcPr>
            <w:tcW w:w="992" w:type="dxa"/>
          </w:tcPr>
          <w:p w:rsidR="00986704" w:rsidRPr="00923E33" w:rsidRDefault="00986704" w:rsidP="00942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992" w:type="dxa"/>
          </w:tcPr>
          <w:p w:rsidR="00986704" w:rsidRPr="00923E33" w:rsidRDefault="00986704" w:rsidP="00942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34" w:type="dxa"/>
          </w:tcPr>
          <w:p w:rsidR="00986704" w:rsidRPr="00923E33" w:rsidRDefault="00986704" w:rsidP="00942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Доля в общих расходах  после уточнения (%)</w:t>
            </w:r>
          </w:p>
        </w:tc>
      </w:tr>
      <w:tr w:rsidR="00791A5E" w:rsidRPr="00923E33" w:rsidTr="00891F2E">
        <w:trPr>
          <w:trHeight w:val="441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всего 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Общегосударственные вопросы,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49,2%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</w:rPr>
              <w:t>32,7%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1,9%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0412 Другие вопросы в области национальной экономики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1,9%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23,8%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0503 Благоустройство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19,1%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18,6%</w:t>
            </w:r>
          </w:p>
        </w:tc>
      </w:tr>
      <w:tr w:rsidR="00791A5E" w:rsidRPr="00923E33" w:rsidTr="00891F2E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0804 Другие вопросы в области культуры, кинематографии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A5E" w:rsidRPr="00791A5E" w:rsidRDefault="00791A5E" w:rsidP="009429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</w:tbl>
    <w:p w:rsidR="00CE2172" w:rsidRDefault="00523958" w:rsidP="0094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461C8" w:rsidRDefault="00EA406E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t xml:space="preserve">        Объем расходной части бюджета поселения в целом увеличивается на 20,0 тыс. рублей и составит 6307,1 тыс. рублей.  </w:t>
      </w:r>
    </w:p>
    <w:p w:rsidR="00EA406E" w:rsidRDefault="00EA406E" w:rsidP="009429C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бюджета предлагается утвердить расходы по разделу 04 </w:t>
      </w:r>
      <w:r w:rsidRPr="00EA406E">
        <w:rPr>
          <w:rFonts w:ascii="Times New Roman" w:hAnsi="Times New Roman"/>
          <w:i/>
          <w:sz w:val="28"/>
          <w:szCs w:val="28"/>
        </w:rPr>
        <w:t>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в объеме 120,0 тыс. рублей. Бюджетные ассигнования утверждаются по подразделу </w:t>
      </w:r>
      <w:r w:rsidRPr="00EA406E">
        <w:rPr>
          <w:rFonts w:ascii="Times New Roman" w:hAnsi="Times New Roman"/>
          <w:i/>
          <w:sz w:val="28"/>
          <w:szCs w:val="28"/>
        </w:rPr>
        <w:t>0412«</w:t>
      </w:r>
      <w:r w:rsidRPr="00EA406E">
        <w:rPr>
          <w:rFonts w:ascii="Times New Roman" w:hAnsi="Times New Roman"/>
          <w:i/>
          <w:iCs/>
          <w:color w:val="000000"/>
          <w:sz w:val="28"/>
          <w:szCs w:val="28"/>
        </w:rPr>
        <w:t>Другие вопросы в области национальной экономики»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A406E">
        <w:rPr>
          <w:rFonts w:ascii="Times New Roman" w:hAnsi="Times New Roman"/>
          <w:iCs/>
          <w:color w:val="000000"/>
          <w:sz w:val="28"/>
          <w:szCs w:val="28"/>
        </w:rPr>
        <w:t>для осуществления расходов по содержанию муниципальной собственности в сумме 45,0 тыс. рублей (имущество казны) и приобретению нежилого помещения для общественно-деловых целей (проведение сельских собраний)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 сумме 75,0 тыс. рублей. </w:t>
      </w:r>
    </w:p>
    <w:p w:rsidR="00EA406E" w:rsidRPr="006E7C56" w:rsidRDefault="006E7C56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E7C56">
        <w:rPr>
          <w:rFonts w:ascii="Times New Roman" w:hAnsi="Times New Roman"/>
          <w:sz w:val="28"/>
          <w:szCs w:val="28"/>
        </w:rPr>
        <w:t xml:space="preserve">Проектом решения также внесены изменения в расходную часть бюджета на 2020 год путем перераспределения бюджетных ассигнований между разделами и подразделами бюджета поселения, в том числе с целью утверждения расходов </w:t>
      </w:r>
      <w:r w:rsidR="00EA406E" w:rsidRPr="006E7C56">
        <w:rPr>
          <w:rFonts w:ascii="Times New Roman" w:hAnsi="Times New Roman"/>
          <w:iCs/>
          <w:color w:val="000000"/>
          <w:sz w:val="28"/>
          <w:szCs w:val="28"/>
        </w:rPr>
        <w:t xml:space="preserve">по разделу 04 </w:t>
      </w:r>
      <w:r w:rsidR="00EA406E" w:rsidRPr="006E7C56">
        <w:rPr>
          <w:rFonts w:ascii="Times New Roman" w:hAnsi="Times New Roman"/>
          <w:i/>
          <w:sz w:val="28"/>
          <w:szCs w:val="28"/>
        </w:rPr>
        <w:t>«Национальная экономика»</w:t>
      </w:r>
      <w:r w:rsidR="00EA406E" w:rsidRPr="006E7C56">
        <w:rPr>
          <w:rFonts w:ascii="Times New Roman" w:hAnsi="Times New Roman"/>
          <w:sz w:val="28"/>
          <w:szCs w:val="28"/>
        </w:rPr>
        <w:t>:</w:t>
      </w:r>
    </w:p>
    <w:p w:rsidR="006E7C56" w:rsidRDefault="00EA406E" w:rsidP="009429C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4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E7C56">
        <w:rPr>
          <w:rFonts w:ascii="Times New Roman" w:hAnsi="Times New Roman"/>
          <w:iCs/>
          <w:color w:val="000000"/>
          <w:sz w:val="28"/>
          <w:szCs w:val="28"/>
        </w:rPr>
        <w:t xml:space="preserve">по разделу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08 «Культура, кинематография» </w:t>
      </w:r>
      <w:r w:rsidR="006E7C56">
        <w:rPr>
          <w:rFonts w:ascii="Times New Roman" w:hAnsi="Times New Roman"/>
          <w:iCs/>
          <w:color w:val="000000"/>
          <w:sz w:val="28"/>
          <w:szCs w:val="28"/>
        </w:rPr>
        <w:t>предлагается уменьшить объем расходов на 80,0 тыс. рублей. Исключаются расходы по подразделу 0804 «</w:t>
      </w:r>
      <w:r w:rsidR="006E7C56" w:rsidRPr="006E7C56">
        <w:rPr>
          <w:rFonts w:ascii="Times New Roman" w:hAnsi="Times New Roman"/>
          <w:i/>
          <w:iCs/>
          <w:color w:val="000000"/>
          <w:sz w:val="28"/>
          <w:szCs w:val="28"/>
        </w:rPr>
        <w:t xml:space="preserve">Другие </w:t>
      </w:r>
      <w:r w:rsidR="006E7C56" w:rsidRPr="006E7C5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вопросы в области культуры, кинематографии</w:t>
      </w:r>
      <w:r w:rsidR="006E7C56">
        <w:rPr>
          <w:rFonts w:ascii="Times New Roman" w:hAnsi="Times New Roman"/>
          <w:i/>
          <w:iCs/>
          <w:color w:val="000000"/>
          <w:sz w:val="28"/>
          <w:szCs w:val="28"/>
        </w:rPr>
        <w:t xml:space="preserve">» </w:t>
      </w:r>
      <w:r w:rsidR="006E7C56" w:rsidRPr="006E7C56">
        <w:rPr>
          <w:rFonts w:ascii="Times New Roman" w:hAnsi="Times New Roman"/>
          <w:iCs/>
          <w:color w:val="000000"/>
          <w:sz w:val="28"/>
          <w:szCs w:val="28"/>
        </w:rPr>
        <w:t xml:space="preserve">в сумме 80,0 тыс. рублей, утвержденные как софинансирование мероприятий проекта «Народный бюджет». </w:t>
      </w:r>
    </w:p>
    <w:p w:rsidR="006E7C56" w:rsidRDefault="006E7C56" w:rsidP="009429C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по разделу 05 «</w:t>
      </w:r>
      <w:r w:rsidRPr="006E7C56">
        <w:rPr>
          <w:rFonts w:ascii="Times New Roman" w:hAnsi="Times New Roman"/>
          <w:bCs/>
          <w:color w:val="000000"/>
          <w:sz w:val="28"/>
          <w:szCs w:val="28"/>
        </w:rPr>
        <w:t>Жилищно - коммунальное хозяйство</w:t>
      </w:r>
      <w:r>
        <w:rPr>
          <w:rFonts w:ascii="Times New Roman" w:hAnsi="Times New Roman"/>
          <w:bCs/>
          <w:color w:val="000000"/>
          <w:sz w:val="28"/>
          <w:szCs w:val="28"/>
        </w:rPr>
        <w:t>» расходы уменьшатся на 15,0 тыс. рублей, при это</w:t>
      </w:r>
      <w:r w:rsidR="00B034A7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B034A7" w:rsidRPr="00B034A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034A7">
        <w:rPr>
          <w:rFonts w:ascii="Times New Roman" w:hAnsi="Times New Roman"/>
          <w:iCs/>
          <w:color w:val="000000"/>
          <w:sz w:val="28"/>
          <w:szCs w:val="28"/>
        </w:rPr>
        <w:t xml:space="preserve">по подразделу </w:t>
      </w:r>
      <w:r w:rsidR="00B034A7" w:rsidRPr="006E7C56">
        <w:rPr>
          <w:rFonts w:ascii="Times New Roman" w:hAnsi="Times New Roman"/>
          <w:i/>
          <w:iCs/>
          <w:color w:val="000000"/>
          <w:sz w:val="28"/>
          <w:szCs w:val="28"/>
        </w:rPr>
        <w:t>0503 «Благоустройство»</w:t>
      </w:r>
      <w:r w:rsidRPr="006E7C56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75,0 тыс. рублей уменьшатся расходы на прочие мероприятия по благоустройству, 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утверждаются расходы на </w:t>
      </w:r>
      <w:r w:rsidRPr="006E7C56">
        <w:rPr>
          <w:rFonts w:ascii="Times New Roman" w:hAnsi="Times New Roman"/>
          <w:iCs/>
          <w:color w:val="000000"/>
          <w:sz w:val="28"/>
          <w:szCs w:val="28"/>
        </w:rPr>
        <w:t>софинансирование мероприятий проекта «Народный бюджет»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 сумме 60,0 тыс. рублей </w:t>
      </w:r>
      <w:r w:rsidRPr="006E7C56">
        <w:rPr>
          <w:rFonts w:ascii="Times New Roman" w:hAnsi="Times New Roman"/>
          <w:iCs/>
          <w:color w:val="000000"/>
          <w:sz w:val="28"/>
          <w:szCs w:val="28"/>
        </w:rPr>
        <w:t xml:space="preserve">(строительство детских площадок).  </w:t>
      </w:r>
    </w:p>
    <w:p w:rsidR="00B034A7" w:rsidRPr="00B034A7" w:rsidRDefault="00B034A7" w:rsidP="009429C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по разделу 01 «</w:t>
      </w:r>
      <w:r w:rsidRPr="00B034A7">
        <w:rPr>
          <w:rFonts w:ascii="Times New Roman" w:hAnsi="Times New Roman"/>
          <w:bCs/>
          <w:color w:val="000000"/>
          <w:sz w:val="28"/>
          <w:szCs w:val="28"/>
        </w:rPr>
        <w:t>Общегосударственные вопросы</w:t>
      </w:r>
      <w:r>
        <w:rPr>
          <w:rFonts w:ascii="Times New Roman" w:hAnsi="Times New Roman"/>
          <w:bCs/>
          <w:color w:val="000000"/>
          <w:sz w:val="28"/>
          <w:szCs w:val="28"/>
        </w:rPr>
        <w:t>» расходы уменьшатся на 5,0 тыс. рублей, при этом</w:t>
      </w:r>
      <w:r w:rsidRPr="00B034A7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15,0 тыс. рублей уменьшатся расходы по подразделу 0104 </w:t>
      </w:r>
      <w:r w:rsidRPr="00B034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B034A7">
        <w:rPr>
          <w:rFonts w:ascii="Times New Roman" w:hAnsi="Times New Roman"/>
          <w:i/>
          <w:iCs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» (</w:t>
      </w:r>
      <w:r w:rsidRPr="00B034A7">
        <w:rPr>
          <w:rFonts w:ascii="Times New Roman" w:hAnsi="Times New Roman"/>
          <w:iCs/>
          <w:color w:val="000000"/>
          <w:sz w:val="28"/>
          <w:szCs w:val="28"/>
        </w:rPr>
        <w:t>уменьшатся расходы на закупки)</w:t>
      </w:r>
      <w:r>
        <w:rPr>
          <w:rFonts w:ascii="Times New Roman" w:hAnsi="Times New Roman"/>
          <w:iCs/>
          <w:color w:val="000000"/>
          <w:sz w:val="28"/>
          <w:szCs w:val="28"/>
        </w:rPr>
        <w:t>, на 10,0 тыс. рублей увеличатся расходы по подразделу 0113 «Другие общегосударственные вопросы»</w:t>
      </w:r>
      <w:r w:rsidRPr="00B034A7">
        <w:rPr>
          <w:rFonts w:ascii="Times New Roman" w:hAnsi="Times New Roman"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утверждаются расходы на выполнение других обязательств государства (оплата оценки рыночной стоимости муниципального имущества).  </w:t>
      </w:r>
    </w:p>
    <w:p w:rsidR="00B8387D" w:rsidRPr="006C372C" w:rsidRDefault="00B034A7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    </w:t>
      </w:r>
    </w:p>
    <w:p w:rsidR="00C25AAE" w:rsidRPr="006C372C" w:rsidRDefault="001C1BA6" w:rsidP="0094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11.12.</w:t>
      </w:r>
      <w:r w:rsidR="004E3B5C" w:rsidRPr="006C372C">
        <w:rPr>
          <w:rFonts w:ascii="Times New Roman" w:hAnsi="Times New Roman"/>
          <w:sz w:val="28"/>
          <w:szCs w:val="28"/>
        </w:rPr>
        <w:t>201</w:t>
      </w:r>
      <w:r w:rsidR="00913BCA" w:rsidRPr="006C372C">
        <w:rPr>
          <w:rFonts w:ascii="Times New Roman" w:hAnsi="Times New Roman"/>
          <w:sz w:val="28"/>
          <w:szCs w:val="28"/>
        </w:rPr>
        <w:t>9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143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082F21" w:rsidRDefault="00082F21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F2D" w:rsidRPr="00D76F2D" w:rsidRDefault="00D76F2D" w:rsidP="009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D76F2D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Ревизионная комиссия, руководствуясь указаниями о порядке применения кодов бюджетной классификации Российской Федерации, утвержденными приказом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рекомендует расходы, предложенные к утверждению </w:t>
      </w:r>
      <w:r w:rsidRPr="00D76F2D">
        <w:rPr>
          <w:rFonts w:ascii="Times New Roman" w:hAnsi="Times New Roman"/>
          <w:sz w:val="28"/>
          <w:szCs w:val="28"/>
          <w:u w:val="single"/>
        </w:rPr>
        <w:t xml:space="preserve">по подразделу </w:t>
      </w:r>
      <w:r w:rsidRPr="00D76F2D">
        <w:rPr>
          <w:rFonts w:ascii="Times New Roman" w:hAnsi="Times New Roman"/>
          <w:i/>
          <w:sz w:val="28"/>
          <w:szCs w:val="28"/>
          <w:u w:val="single"/>
        </w:rPr>
        <w:t>0412«</w:t>
      </w:r>
      <w:r w:rsidRPr="00D76F2D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Другие вопросы в области национальной экономики»</w:t>
      </w:r>
      <w:r w:rsidRPr="00D76F2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76F2D">
        <w:rPr>
          <w:rFonts w:ascii="Times New Roman" w:hAnsi="Times New Roman"/>
          <w:sz w:val="28"/>
          <w:szCs w:val="28"/>
          <w:u w:val="single"/>
          <w:lang w:eastAsia="ru-RU"/>
        </w:rPr>
        <w:t>как расходы на управление муниципальной собственностью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D76F2D">
        <w:rPr>
          <w:rFonts w:ascii="Times New Roman" w:hAnsi="Times New Roman"/>
          <w:iCs/>
          <w:color w:val="000000"/>
          <w:sz w:val="28"/>
          <w:szCs w:val="28"/>
          <w:u w:val="single"/>
        </w:rPr>
        <w:t>в сумме 120,0 тыс. рублей</w:t>
      </w:r>
      <w:r w:rsidRPr="00D76F2D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, </w:t>
      </w:r>
      <w:r w:rsidRPr="00D76F2D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отнести на расходы </w:t>
      </w:r>
      <w:r w:rsidR="00891F2E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по подразделу </w:t>
      </w:r>
      <w:r w:rsidRPr="00D76F2D">
        <w:rPr>
          <w:rFonts w:ascii="Times New Roman" w:hAnsi="Times New Roman"/>
          <w:iCs/>
          <w:color w:val="000000"/>
          <w:sz w:val="28"/>
          <w:szCs w:val="28"/>
          <w:u w:val="single"/>
        </w:rPr>
        <w:t>0113 «Д</w:t>
      </w:r>
      <w:r w:rsidRPr="00D76F2D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ругие общегосударственные вопросы».  </w:t>
      </w:r>
    </w:p>
    <w:p w:rsidR="00891F2E" w:rsidRDefault="00891F2E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891F2E" w:rsidRPr="006C372C" w:rsidRDefault="00891F2E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F5A" w:rsidRPr="006C372C" w:rsidRDefault="00337A1F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11.12.2019 № 143»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D76F2D">
        <w:rPr>
          <w:rFonts w:ascii="Times New Roman" w:hAnsi="Times New Roman"/>
          <w:sz w:val="28"/>
          <w:szCs w:val="28"/>
        </w:rPr>
        <w:t xml:space="preserve">не </w:t>
      </w:r>
      <w:r w:rsidR="00611F49" w:rsidRPr="006C372C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A3938" w:rsidRPr="006C372C">
        <w:rPr>
          <w:rFonts w:ascii="Times New Roman" w:hAnsi="Times New Roman"/>
          <w:sz w:val="28"/>
          <w:szCs w:val="28"/>
        </w:rPr>
        <w:t xml:space="preserve"> и </w:t>
      </w:r>
      <w:r w:rsidR="006B7F5A" w:rsidRPr="006C372C">
        <w:rPr>
          <w:rFonts w:ascii="Times New Roman" w:hAnsi="Times New Roman"/>
          <w:sz w:val="28"/>
          <w:szCs w:val="28"/>
        </w:rPr>
        <w:t xml:space="preserve">рекомендуется </w:t>
      </w:r>
      <w:r w:rsidR="00D76F2D" w:rsidRPr="00D76F2D">
        <w:rPr>
          <w:rFonts w:ascii="Times New Roman" w:hAnsi="Times New Roman"/>
          <w:b/>
          <w:sz w:val="28"/>
          <w:szCs w:val="28"/>
        </w:rPr>
        <w:t>отклонить.</w:t>
      </w:r>
      <w:r w:rsidR="00D76F2D">
        <w:rPr>
          <w:rFonts w:ascii="Times New Roman" w:hAnsi="Times New Roman"/>
          <w:sz w:val="28"/>
          <w:szCs w:val="28"/>
        </w:rPr>
        <w:t xml:space="preserve"> </w:t>
      </w:r>
      <w:r w:rsidR="006B7F5A" w:rsidRPr="006C372C">
        <w:rPr>
          <w:rFonts w:ascii="Times New Roman" w:hAnsi="Times New Roman"/>
          <w:b/>
          <w:sz w:val="28"/>
          <w:szCs w:val="28"/>
        </w:rPr>
        <w:t xml:space="preserve"> </w:t>
      </w:r>
    </w:p>
    <w:p w:rsidR="003C093F" w:rsidRDefault="003C093F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372C" w:rsidRPr="006C372C" w:rsidRDefault="006C372C" w:rsidP="00942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9429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DB" w:rsidRDefault="00CF34DB" w:rsidP="004D0C46">
      <w:pPr>
        <w:spacing w:after="0" w:line="240" w:lineRule="auto"/>
      </w:pPr>
      <w:r>
        <w:separator/>
      </w:r>
    </w:p>
  </w:endnote>
  <w:endnote w:type="continuationSeparator" w:id="0">
    <w:p w:rsidR="00CF34DB" w:rsidRDefault="00CF34DB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DB" w:rsidRDefault="00CF34DB" w:rsidP="004D0C46">
      <w:pPr>
        <w:spacing w:after="0" w:line="240" w:lineRule="auto"/>
      </w:pPr>
      <w:r>
        <w:separator/>
      </w:r>
    </w:p>
  </w:footnote>
  <w:footnote w:type="continuationSeparator" w:id="0">
    <w:p w:rsidR="00CF34DB" w:rsidRDefault="00CF34DB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1287C"/>
    <w:rsid w:val="001228A7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4911"/>
    <w:rsid w:val="00206CCD"/>
    <w:rsid w:val="0021209D"/>
    <w:rsid w:val="00214DE2"/>
    <w:rsid w:val="00215F0D"/>
    <w:rsid w:val="00222C64"/>
    <w:rsid w:val="00232FA1"/>
    <w:rsid w:val="00242FF5"/>
    <w:rsid w:val="002523AC"/>
    <w:rsid w:val="0025366C"/>
    <w:rsid w:val="0025466B"/>
    <w:rsid w:val="0025555F"/>
    <w:rsid w:val="00270588"/>
    <w:rsid w:val="00272016"/>
    <w:rsid w:val="002A5EAA"/>
    <w:rsid w:val="002B02C3"/>
    <w:rsid w:val="002B0BD6"/>
    <w:rsid w:val="002B7AA7"/>
    <w:rsid w:val="002C0F27"/>
    <w:rsid w:val="002D60CD"/>
    <w:rsid w:val="002D760F"/>
    <w:rsid w:val="002F38A5"/>
    <w:rsid w:val="002F3D71"/>
    <w:rsid w:val="002F516A"/>
    <w:rsid w:val="0030262E"/>
    <w:rsid w:val="0030498B"/>
    <w:rsid w:val="00304DCA"/>
    <w:rsid w:val="003128B3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C093F"/>
    <w:rsid w:val="003C16D6"/>
    <w:rsid w:val="003C6999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546F"/>
    <w:rsid w:val="00516655"/>
    <w:rsid w:val="00522072"/>
    <w:rsid w:val="00523875"/>
    <w:rsid w:val="00523958"/>
    <w:rsid w:val="00530692"/>
    <w:rsid w:val="00532D82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46E"/>
    <w:rsid w:val="005F1FD0"/>
    <w:rsid w:val="005F613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B4CE1"/>
    <w:rsid w:val="006B7F5A"/>
    <w:rsid w:val="006C372C"/>
    <w:rsid w:val="006C784A"/>
    <w:rsid w:val="006D1549"/>
    <w:rsid w:val="006D56D5"/>
    <w:rsid w:val="006E3DEB"/>
    <w:rsid w:val="006E6209"/>
    <w:rsid w:val="006E6EA9"/>
    <w:rsid w:val="006E7C56"/>
    <w:rsid w:val="006F3A26"/>
    <w:rsid w:val="007011FB"/>
    <w:rsid w:val="00722B16"/>
    <w:rsid w:val="007318DC"/>
    <w:rsid w:val="00731CEC"/>
    <w:rsid w:val="007375E5"/>
    <w:rsid w:val="00737A77"/>
    <w:rsid w:val="00757921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5589"/>
    <w:rsid w:val="008065F8"/>
    <w:rsid w:val="00807474"/>
    <w:rsid w:val="00813A41"/>
    <w:rsid w:val="00816418"/>
    <w:rsid w:val="0082077C"/>
    <w:rsid w:val="00822A6C"/>
    <w:rsid w:val="0083085D"/>
    <w:rsid w:val="00833324"/>
    <w:rsid w:val="00846DE6"/>
    <w:rsid w:val="00854979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AF5"/>
    <w:rsid w:val="008A2818"/>
    <w:rsid w:val="008A55D6"/>
    <w:rsid w:val="008B0912"/>
    <w:rsid w:val="008B13CD"/>
    <w:rsid w:val="008B6C9B"/>
    <w:rsid w:val="008D1A9A"/>
    <w:rsid w:val="008D25C8"/>
    <w:rsid w:val="008D2CFF"/>
    <w:rsid w:val="008D44E7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29C8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6704"/>
    <w:rsid w:val="0099160D"/>
    <w:rsid w:val="00991EF8"/>
    <w:rsid w:val="009A0AF4"/>
    <w:rsid w:val="009C1ABA"/>
    <w:rsid w:val="009D1A2B"/>
    <w:rsid w:val="009D25CA"/>
    <w:rsid w:val="009D52EE"/>
    <w:rsid w:val="009D5CCF"/>
    <w:rsid w:val="009F1878"/>
    <w:rsid w:val="009F52E0"/>
    <w:rsid w:val="00A03A29"/>
    <w:rsid w:val="00A10FE3"/>
    <w:rsid w:val="00A177BA"/>
    <w:rsid w:val="00A20C17"/>
    <w:rsid w:val="00A22AF5"/>
    <w:rsid w:val="00A40564"/>
    <w:rsid w:val="00A4705B"/>
    <w:rsid w:val="00A60905"/>
    <w:rsid w:val="00A6092B"/>
    <w:rsid w:val="00A64AEB"/>
    <w:rsid w:val="00A67A23"/>
    <w:rsid w:val="00A67A78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6E6C"/>
    <w:rsid w:val="00B40637"/>
    <w:rsid w:val="00B4250C"/>
    <w:rsid w:val="00B42639"/>
    <w:rsid w:val="00B441BC"/>
    <w:rsid w:val="00B50D27"/>
    <w:rsid w:val="00B54FA3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E3F1D"/>
    <w:rsid w:val="00BF3AC2"/>
    <w:rsid w:val="00BF4783"/>
    <w:rsid w:val="00BF499A"/>
    <w:rsid w:val="00C00A19"/>
    <w:rsid w:val="00C105D9"/>
    <w:rsid w:val="00C20767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83256"/>
    <w:rsid w:val="00C918E0"/>
    <w:rsid w:val="00C92E86"/>
    <w:rsid w:val="00C93AEB"/>
    <w:rsid w:val="00C9509C"/>
    <w:rsid w:val="00C9578C"/>
    <w:rsid w:val="00CA0951"/>
    <w:rsid w:val="00CA3F73"/>
    <w:rsid w:val="00CA6C62"/>
    <w:rsid w:val="00CB2A07"/>
    <w:rsid w:val="00CB723C"/>
    <w:rsid w:val="00CB77A8"/>
    <w:rsid w:val="00CC1927"/>
    <w:rsid w:val="00CC3165"/>
    <w:rsid w:val="00CC46F2"/>
    <w:rsid w:val="00CC54C1"/>
    <w:rsid w:val="00CD0517"/>
    <w:rsid w:val="00CD4BC3"/>
    <w:rsid w:val="00CE2172"/>
    <w:rsid w:val="00CE4152"/>
    <w:rsid w:val="00CF0543"/>
    <w:rsid w:val="00CF1B6A"/>
    <w:rsid w:val="00CF1FAB"/>
    <w:rsid w:val="00CF348A"/>
    <w:rsid w:val="00CF34DB"/>
    <w:rsid w:val="00D03FCD"/>
    <w:rsid w:val="00D10AB7"/>
    <w:rsid w:val="00D232EF"/>
    <w:rsid w:val="00D3013A"/>
    <w:rsid w:val="00D40D70"/>
    <w:rsid w:val="00D43ECD"/>
    <w:rsid w:val="00D6603C"/>
    <w:rsid w:val="00D742E0"/>
    <w:rsid w:val="00D76F2D"/>
    <w:rsid w:val="00D777CE"/>
    <w:rsid w:val="00D83690"/>
    <w:rsid w:val="00D83DB9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41C8"/>
    <w:rsid w:val="00EF6D22"/>
    <w:rsid w:val="00EF71D1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6A8"/>
    <w:rsid w:val="00F609F5"/>
    <w:rsid w:val="00F622FF"/>
    <w:rsid w:val="00F64173"/>
    <w:rsid w:val="00F645CD"/>
    <w:rsid w:val="00F67AFA"/>
    <w:rsid w:val="00F71303"/>
    <w:rsid w:val="00F74C78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E69E-BB5D-42B9-934B-E3E6DCED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2020-03-17T08:45:00Z</cp:lastPrinted>
  <dcterms:created xsi:type="dcterms:W3CDTF">2020-09-11T08:43:00Z</dcterms:created>
  <dcterms:modified xsi:type="dcterms:W3CDTF">2020-09-11T08:43:00Z</dcterms:modified>
</cp:coreProperties>
</file>