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7" w:rsidRDefault="007843BE" w:rsidP="00A20629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9F98B5" wp14:editId="48B2171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A2062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2062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A20629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D706C0" w:rsidP="00A2062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A20629" w:rsidRDefault="00A20629" w:rsidP="00A20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9F52E0" w:rsidP="00A20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A20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A206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C82AD6" w:rsidP="00A20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09A">
        <w:rPr>
          <w:rFonts w:ascii="Times New Roman" w:hAnsi="Times New Roman"/>
          <w:sz w:val="28"/>
          <w:szCs w:val="28"/>
        </w:rPr>
        <w:t>5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 w:rsidR="00436353" w:rsidRPr="00394A83">
        <w:rPr>
          <w:rFonts w:ascii="Times New Roman" w:hAnsi="Times New Roman"/>
          <w:sz w:val="28"/>
          <w:szCs w:val="28"/>
        </w:rPr>
        <w:t>0</w:t>
      </w:r>
      <w:r w:rsidR="00E4309A">
        <w:rPr>
          <w:rFonts w:ascii="Times New Roman" w:hAnsi="Times New Roman"/>
          <w:sz w:val="28"/>
          <w:szCs w:val="28"/>
        </w:rPr>
        <w:t>5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="00436353"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Default="009F52E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бюджета</w:t>
      </w:r>
      <w:r w:rsidRPr="00F537D9">
        <w:rPr>
          <w:rFonts w:ascii="Times New Roman" w:hAnsi="Times New Roman"/>
          <w:sz w:val="28"/>
          <w:szCs w:val="28"/>
        </w:rPr>
        <w:t xml:space="preserve">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F537D9" w:rsidRP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F537D9" w:rsidRP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A568CC">
        <w:rPr>
          <w:rFonts w:ascii="Times New Roman" w:hAnsi="Times New Roman"/>
          <w:sz w:val="28"/>
          <w:szCs w:val="28"/>
        </w:rPr>
        <w:t>5930,8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37D9" w:rsidRP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568CC">
        <w:rPr>
          <w:rFonts w:ascii="Times New Roman" w:hAnsi="Times New Roman"/>
          <w:sz w:val="28"/>
          <w:szCs w:val="28"/>
        </w:rPr>
        <w:t>6084,3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7D9">
        <w:rPr>
          <w:rFonts w:ascii="Times New Roman" w:hAnsi="Times New Roman"/>
          <w:sz w:val="28"/>
          <w:szCs w:val="28"/>
        </w:rPr>
        <w:t>тыс. рублей;</w:t>
      </w:r>
    </w:p>
    <w:p w:rsidR="00F537D9" w:rsidRP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дефицит бюджета поселения в сумме </w:t>
      </w:r>
      <w:r w:rsidR="00A568CC">
        <w:rPr>
          <w:rFonts w:ascii="Times New Roman" w:hAnsi="Times New Roman"/>
          <w:sz w:val="28"/>
          <w:szCs w:val="28"/>
        </w:rPr>
        <w:t>153,5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7D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37D9" w:rsidRP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304"/>
        <w:gridCol w:w="1247"/>
        <w:gridCol w:w="851"/>
        <w:gridCol w:w="1417"/>
      </w:tblGrid>
      <w:tr w:rsidR="00E71301" w:rsidRPr="00E71301" w:rsidTr="00A20629">
        <w:trPr>
          <w:trHeight w:val="1090"/>
        </w:trPr>
        <w:tc>
          <w:tcPr>
            <w:tcW w:w="3652" w:type="dxa"/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A20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A568CC" w:rsidRPr="00A568CC" w:rsidTr="00A20629">
        <w:trPr>
          <w:trHeight w:val="222"/>
        </w:trPr>
        <w:tc>
          <w:tcPr>
            <w:tcW w:w="3652" w:type="dxa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568CC" w:rsidRPr="00A568CC" w:rsidTr="00A20629">
        <w:trPr>
          <w:trHeight w:val="270"/>
        </w:trPr>
        <w:tc>
          <w:tcPr>
            <w:tcW w:w="3652" w:type="dxa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5,1%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color w:val="000000"/>
                <w:sz w:val="20"/>
                <w:szCs w:val="20"/>
              </w:rPr>
              <w:t>5431,4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color w:val="000000"/>
                <w:sz w:val="20"/>
                <w:szCs w:val="20"/>
              </w:rPr>
              <w:t>5628,8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94,9%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74,6%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8,4%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1,6%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7,8%</w:t>
            </w:r>
          </w:p>
        </w:tc>
      </w:tr>
      <w:tr w:rsidR="00A568CC" w:rsidRPr="00A568CC" w:rsidTr="00A20629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2,3%</w:t>
            </w:r>
          </w:p>
        </w:tc>
      </w:tr>
      <w:tr w:rsidR="00A568CC" w:rsidRPr="00A568CC" w:rsidTr="00A20629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2062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2062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0,3%</w:t>
            </w:r>
          </w:p>
        </w:tc>
      </w:tr>
    </w:tbl>
    <w:p w:rsidR="00E71301" w:rsidRDefault="00E71301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Pr="0094636D" w:rsidRDefault="00F537D9" w:rsidP="00A206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lastRenderedPageBreak/>
        <w:t xml:space="preserve">В целом доходная часть бюджета на 2020 год увеличивается на </w:t>
      </w:r>
      <w:r w:rsidR="00A568CC">
        <w:rPr>
          <w:rFonts w:ascii="Times New Roman" w:hAnsi="Times New Roman"/>
          <w:sz w:val="28"/>
          <w:szCs w:val="28"/>
        </w:rPr>
        <w:t xml:space="preserve">197,4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 w:rsidR="00A568CC">
        <w:rPr>
          <w:rFonts w:ascii="Times New Roman" w:hAnsi="Times New Roman"/>
          <w:sz w:val="28"/>
          <w:szCs w:val="28"/>
        </w:rPr>
        <w:t>3,4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поступлений, в том числе</w:t>
      </w:r>
      <w:r w:rsidR="00A568CC">
        <w:rPr>
          <w:rFonts w:ascii="Times New Roman" w:hAnsi="Times New Roman"/>
          <w:sz w:val="28"/>
          <w:szCs w:val="28"/>
        </w:rPr>
        <w:t xml:space="preserve"> увеличатся</w:t>
      </w:r>
      <w:r w:rsidRPr="0094636D">
        <w:rPr>
          <w:rFonts w:ascii="Times New Roman" w:hAnsi="Times New Roman"/>
          <w:sz w:val="28"/>
          <w:szCs w:val="28"/>
        </w:rPr>
        <w:t>:</w:t>
      </w:r>
      <w:r w:rsidR="00A568CC" w:rsidRPr="00A568CC">
        <w:rPr>
          <w:rFonts w:ascii="Times New Roman" w:eastAsia="Calibri" w:hAnsi="Times New Roman"/>
          <w:sz w:val="28"/>
          <w:szCs w:val="28"/>
        </w:rPr>
        <w:t xml:space="preserve"> </w:t>
      </w:r>
      <w:r w:rsidR="00A568CC">
        <w:rPr>
          <w:rFonts w:ascii="Times New Roman" w:eastAsia="Calibri" w:hAnsi="Times New Roman"/>
          <w:sz w:val="28"/>
          <w:szCs w:val="28"/>
        </w:rPr>
        <w:t>субсидии на 85,4 тыс. рублей (на финансирование мероприятий проекта «Народный бюджет»), бе</w:t>
      </w:r>
      <w:r w:rsidRPr="00F537D9">
        <w:rPr>
          <w:rFonts w:ascii="Times New Roman" w:eastAsia="Calibri" w:hAnsi="Times New Roman"/>
          <w:sz w:val="28"/>
          <w:szCs w:val="28"/>
        </w:rPr>
        <w:t xml:space="preserve">звозмездные поступления от негосударственных организаций </w:t>
      </w:r>
      <w:r w:rsidRPr="0094636D">
        <w:rPr>
          <w:rFonts w:ascii="Times New Roman" w:eastAsia="Calibri" w:hAnsi="Times New Roman"/>
          <w:sz w:val="28"/>
          <w:szCs w:val="28"/>
        </w:rPr>
        <w:t xml:space="preserve">на </w:t>
      </w:r>
      <w:r w:rsidR="00A568CC">
        <w:rPr>
          <w:rFonts w:ascii="Times New Roman" w:eastAsia="Calibri" w:hAnsi="Times New Roman"/>
          <w:sz w:val="28"/>
          <w:szCs w:val="28"/>
        </w:rPr>
        <w:t>100,0</w:t>
      </w:r>
      <w:r w:rsidRPr="0094636D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1674C2">
        <w:rPr>
          <w:rFonts w:ascii="Times New Roman" w:eastAsia="Calibri" w:hAnsi="Times New Roman"/>
          <w:sz w:val="28"/>
          <w:szCs w:val="28"/>
        </w:rPr>
        <w:t>пр</w:t>
      </w:r>
      <w:r w:rsidR="00A568CC">
        <w:rPr>
          <w:rFonts w:ascii="Times New Roman" w:eastAsia="Calibri" w:hAnsi="Times New Roman"/>
          <w:sz w:val="28"/>
          <w:szCs w:val="28"/>
        </w:rPr>
        <w:t>иобретение музыкальной аппаратуры),</w:t>
      </w:r>
      <w:r w:rsidR="00A568CC" w:rsidRPr="00A568CC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A568CC" w:rsidRPr="00A568CC">
        <w:rPr>
          <w:rFonts w:ascii="Times New Roman" w:hAnsi="Times New Roman"/>
          <w:iCs/>
          <w:color w:val="000000"/>
          <w:sz w:val="28"/>
          <w:szCs w:val="28"/>
        </w:rPr>
        <w:t>прочие безвозмездные поступления</w:t>
      </w:r>
      <w:r w:rsidR="00A568CC">
        <w:rPr>
          <w:rFonts w:ascii="Times New Roman" w:hAnsi="Times New Roman"/>
          <w:iCs/>
          <w:color w:val="000000"/>
          <w:sz w:val="28"/>
          <w:szCs w:val="28"/>
        </w:rPr>
        <w:t xml:space="preserve"> на 12,0 тыс. рублей.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A568CC">
        <w:rPr>
          <w:rFonts w:ascii="Times New Roman" w:hAnsi="Times New Roman"/>
          <w:sz w:val="28"/>
          <w:szCs w:val="28"/>
        </w:rPr>
        <w:t>5628,8</w:t>
      </w:r>
      <w:r w:rsidRPr="0094636D">
        <w:rPr>
          <w:rFonts w:ascii="Times New Roman" w:hAnsi="Times New Roman"/>
          <w:sz w:val="28"/>
          <w:szCs w:val="28"/>
        </w:rPr>
        <w:t xml:space="preserve"> тыс. рублей</w:t>
      </w:r>
      <w:r w:rsidR="00A568CC">
        <w:rPr>
          <w:rFonts w:ascii="Times New Roman" w:hAnsi="Times New Roman"/>
          <w:sz w:val="28"/>
          <w:szCs w:val="28"/>
        </w:rPr>
        <w:t xml:space="preserve">, или 94,9 % от общего объема доходов. </w:t>
      </w:r>
      <w:r w:rsidRPr="0094636D">
        <w:rPr>
          <w:rFonts w:ascii="Times New Roman" w:hAnsi="Times New Roman"/>
          <w:sz w:val="28"/>
          <w:szCs w:val="28"/>
        </w:rPr>
        <w:t xml:space="preserve">Доля </w:t>
      </w:r>
      <w:r w:rsidR="007B414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94636D">
        <w:rPr>
          <w:rFonts w:ascii="Times New Roman" w:hAnsi="Times New Roman"/>
          <w:sz w:val="28"/>
          <w:szCs w:val="28"/>
        </w:rPr>
        <w:t xml:space="preserve">составит </w:t>
      </w:r>
      <w:r w:rsidR="007B4143">
        <w:rPr>
          <w:rFonts w:ascii="Times New Roman" w:hAnsi="Times New Roman"/>
          <w:sz w:val="28"/>
          <w:szCs w:val="28"/>
        </w:rPr>
        <w:t>5,1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</w:p>
    <w:p w:rsidR="00F537D9" w:rsidRDefault="00F537D9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301" w:rsidRPr="00E71301" w:rsidRDefault="00195C2C" w:rsidP="00A20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увеличится на 2</w:t>
      </w:r>
      <w:r w:rsidR="0083611B">
        <w:rPr>
          <w:rFonts w:ascii="Times New Roman" w:hAnsi="Times New Roman"/>
          <w:sz w:val="28"/>
          <w:szCs w:val="28"/>
        </w:rPr>
        <w:t>40,7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83611B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83611B">
        <w:rPr>
          <w:rFonts w:ascii="Times New Roman" w:hAnsi="Times New Roman"/>
          <w:sz w:val="28"/>
          <w:szCs w:val="28"/>
        </w:rPr>
        <w:t>6084,3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E71301" w:rsidRDefault="00E71301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BF0" w:rsidRDefault="00195C2C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на </w:t>
      </w:r>
      <w:r w:rsidR="00A31BF0">
        <w:rPr>
          <w:rFonts w:ascii="Times New Roman" w:hAnsi="Times New Roman"/>
          <w:sz w:val="28"/>
          <w:szCs w:val="28"/>
        </w:rPr>
        <w:t>78,3</w:t>
      </w:r>
      <w:r w:rsidRPr="0094636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31BF0">
        <w:rPr>
          <w:rFonts w:ascii="Times New Roman" w:hAnsi="Times New Roman"/>
          <w:sz w:val="28"/>
          <w:szCs w:val="28"/>
        </w:rPr>
        <w:t xml:space="preserve">3,0 </w:t>
      </w:r>
      <w:r w:rsidR="0083611B">
        <w:rPr>
          <w:rFonts w:ascii="Times New Roman" w:hAnsi="Times New Roman"/>
          <w:sz w:val="28"/>
          <w:szCs w:val="28"/>
        </w:rPr>
        <w:t>%</w:t>
      </w:r>
      <w:r w:rsidR="00A31BF0">
        <w:rPr>
          <w:rFonts w:ascii="Times New Roman" w:hAnsi="Times New Roman"/>
          <w:sz w:val="28"/>
          <w:szCs w:val="28"/>
        </w:rPr>
        <w:t>, в том числе</w:t>
      </w:r>
      <w:r w:rsidR="00A31BF0" w:rsidRPr="00A31BF0">
        <w:rPr>
          <w:rFonts w:ascii="Times New Roman" w:hAnsi="Times New Roman"/>
          <w:sz w:val="28"/>
          <w:szCs w:val="28"/>
        </w:rPr>
        <w:t>:</w:t>
      </w:r>
    </w:p>
    <w:p w:rsidR="00195C2C" w:rsidRDefault="00A31BF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43,3 тыс. рублей увеличатся расходы п</w:t>
      </w:r>
      <w:r w:rsidR="0083611B">
        <w:rPr>
          <w:rFonts w:ascii="Times New Roman" w:hAnsi="Times New Roman"/>
          <w:sz w:val="28"/>
          <w:szCs w:val="28"/>
        </w:rPr>
        <w:t>о под</w:t>
      </w:r>
      <w:r w:rsidR="0083611B" w:rsidRPr="0094636D">
        <w:rPr>
          <w:rFonts w:ascii="Times New Roman" w:hAnsi="Times New Roman"/>
          <w:sz w:val="28"/>
          <w:szCs w:val="28"/>
        </w:rPr>
        <w:t>раздел</w:t>
      </w:r>
      <w:r w:rsidR="0083611B">
        <w:rPr>
          <w:rFonts w:ascii="Times New Roman" w:hAnsi="Times New Roman"/>
          <w:sz w:val="28"/>
          <w:szCs w:val="28"/>
        </w:rPr>
        <w:t xml:space="preserve">у </w:t>
      </w:r>
      <w:r w:rsidR="0083611B" w:rsidRPr="003B17B7">
        <w:rPr>
          <w:rFonts w:ascii="Times New Roman" w:hAnsi="Times New Roman"/>
          <w:i/>
          <w:sz w:val="28"/>
          <w:szCs w:val="28"/>
        </w:rPr>
        <w:t>0104 «</w:t>
      </w:r>
      <w:r w:rsidR="0083611B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83611B" w:rsidRPr="0094636D">
        <w:rPr>
          <w:rFonts w:ascii="Times New Roman" w:hAnsi="Times New Roman"/>
          <w:sz w:val="28"/>
          <w:szCs w:val="28"/>
        </w:rPr>
        <w:t>»</w:t>
      </w:r>
      <w:r w:rsidR="0083611B">
        <w:rPr>
          <w:rFonts w:ascii="Times New Roman" w:hAnsi="Times New Roman"/>
          <w:sz w:val="28"/>
          <w:szCs w:val="28"/>
        </w:rPr>
        <w:t xml:space="preserve"> </w:t>
      </w:r>
      <w:r w:rsidR="003B17B7">
        <w:rPr>
          <w:rFonts w:ascii="Times New Roman" w:hAnsi="Times New Roman"/>
          <w:sz w:val="28"/>
          <w:szCs w:val="28"/>
        </w:rPr>
        <w:t>на</w:t>
      </w:r>
      <w:r w:rsidR="0083611B" w:rsidRPr="0083611B">
        <w:rPr>
          <w:rFonts w:ascii="Times New Roman" w:hAnsi="Times New Roman"/>
          <w:sz w:val="28"/>
          <w:szCs w:val="28"/>
        </w:rPr>
        <w:t xml:space="preserve"> </w:t>
      </w:r>
      <w:r w:rsidR="0083611B">
        <w:rPr>
          <w:rFonts w:ascii="Times New Roman" w:hAnsi="Times New Roman"/>
          <w:sz w:val="28"/>
          <w:szCs w:val="28"/>
        </w:rPr>
        <w:t>обеспечение деятельности органов местного самоуправления</w:t>
      </w:r>
      <w:r w:rsidR="0083611B" w:rsidRPr="0083611B">
        <w:rPr>
          <w:rFonts w:ascii="Times New Roman" w:hAnsi="Times New Roman"/>
          <w:sz w:val="28"/>
          <w:szCs w:val="28"/>
        </w:rPr>
        <w:t>:</w:t>
      </w:r>
      <w:r w:rsidR="0083611B">
        <w:rPr>
          <w:rFonts w:ascii="Times New Roman" w:hAnsi="Times New Roman"/>
          <w:sz w:val="28"/>
          <w:szCs w:val="28"/>
        </w:rPr>
        <w:t xml:space="preserve"> на закупки товаров, работ, услуг (оплата информационных услуг, услуг телефонной связи, оплата лицензии)</w:t>
      </w:r>
      <w:r w:rsidR="00657E90">
        <w:rPr>
          <w:rFonts w:ascii="Times New Roman" w:hAnsi="Times New Roman"/>
          <w:sz w:val="28"/>
          <w:szCs w:val="28"/>
        </w:rPr>
        <w:t>. Увеличение планируется за счет остатка средств бюджета на счетах на 01.01.2020 г.</w:t>
      </w:r>
    </w:p>
    <w:p w:rsidR="00815AB3" w:rsidRDefault="00A31BF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35,0 тыс. рублей увеличатся расходы по подразделу 0113 «Другие общегосударственные вопросы».</w:t>
      </w:r>
      <w:r w:rsidR="00815AB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тверждаются расходы на проведение мероприятий к Дню Победы </w:t>
      </w:r>
      <w:r w:rsidR="00F13155">
        <w:rPr>
          <w:rFonts w:ascii="Times New Roman" w:hAnsi="Times New Roman"/>
          <w:sz w:val="28"/>
          <w:szCs w:val="28"/>
        </w:rPr>
        <w:t>(</w:t>
      </w:r>
      <w:r w:rsidR="00815AB3">
        <w:rPr>
          <w:rFonts w:ascii="Times New Roman" w:hAnsi="Times New Roman"/>
          <w:sz w:val="28"/>
          <w:szCs w:val="28"/>
        </w:rPr>
        <w:t xml:space="preserve">перенос расходов с подраздела 0801 «Культура»). </w:t>
      </w:r>
    </w:p>
    <w:p w:rsidR="00657E90" w:rsidRPr="000432A2" w:rsidRDefault="00A31BF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7E90" w:rsidRPr="00F13155" w:rsidRDefault="001674C2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155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F13155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F13155">
        <w:rPr>
          <w:rFonts w:ascii="Times New Roman" w:hAnsi="Times New Roman"/>
          <w:sz w:val="28"/>
          <w:szCs w:val="28"/>
        </w:rPr>
        <w:t xml:space="preserve"> увеличивается на </w:t>
      </w:r>
      <w:r w:rsidR="00657E90" w:rsidRPr="00F13155">
        <w:rPr>
          <w:rFonts w:ascii="Times New Roman" w:hAnsi="Times New Roman"/>
          <w:sz w:val="28"/>
          <w:szCs w:val="28"/>
        </w:rPr>
        <w:t>1</w:t>
      </w:r>
      <w:r w:rsidR="00A31BF0" w:rsidRPr="00F13155">
        <w:rPr>
          <w:rFonts w:ascii="Times New Roman" w:hAnsi="Times New Roman"/>
          <w:sz w:val="28"/>
          <w:szCs w:val="28"/>
        </w:rPr>
        <w:t>62,4</w:t>
      </w:r>
      <w:r w:rsidRPr="00F13155">
        <w:rPr>
          <w:rFonts w:ascii="Times New Roman" w:hAnsi="Times New Roman"/>
          <w:sz w:val="28"/>
          <w:szCs w:val="28"/>
        </w:rPr>
        <w:t xml:space="preserve"> тыс. рублей (</w:t>
      </w:r>
      <w:r w:rsidR="00657E90" w:rsidRPr="00F13155">
        <w:rPr>
          <w:rFonts w:ascii="Times New Roman" w:hAnsi="Times New Roman"/>
          <w:sz w:val="28"/>
          <w:szCs w:val="28"/>
        </w:rPr>
        <w:t>1</w:t>
      </w:r>
      <w:r w:rsidR="00A31BF0" w:rsidRPr="00F13155">
        <w:rPr>
          <w:rFonts w:ascii="Times New Roman" w:hAnsi="Times New Roman"/>
          <w:sz w:val="28"/>
          <w:szCs w:val="28"/>
        </w:rPr>
        <w:t>0,5</w:t>
      </w:r>
      <w:r w:rsidR="00657E90" w:rsidRPr="00F13155">
        <w:rPr>
          <w:rFonts w:ascii="Times New Roman" w:hAnsi="Times New Roman"/>
          <w:sz w:val="28"/>
          <w:szCs w:val="28"/>
        </w:rPr>
        <w:t xml:space="preserve"> %), </w:t>
      </w:r>
      <w:r w:rsidR="00A31BF0" w:rsidRPr="00F13155">
        <w:rPr>
          <w:rFonts w:ascii="Times New Roman" w:hAnsi="Times New Roman"/>
          <w:sz w:val="28"/>
          <w:szCs w:val="28"/>
        </w:rPr>
        <w:t>при этом</w:t>
      </w:r>
      <w:r w:rsidR="00657E90" w:rsidRPr="00F13155">
        <w:rPr>
          <w:rFonts w:ascii="Times New Roman" w:hAnsi="Times New Roman"/>
          <w:sz w:val="28"/>
          <w:szCs w:val="28"/>
        </w:rPr>
        <w:t>:</w:t>
      </w:r>
    </w:p>
    <w:p w:rsidR="003B6696" w:rsidRDefault="00657E90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155">
        <w:rPr>
          <w:rFonts w:ascii="Times New Roman" w:hAnsi="Times New Roman"/>
          <w:sz w:val="28"/>
          <w:szCs w:val="28"/>
        </w:rPr>
        <w:t xml:space="preserve">- </w:t>
      </w:r>
      <w:r w:rsidR="00F13155" w:rsidRPr="00F13155">
        <w:rPr>
          <w:rFonts w:ascii="Times New Roman" w:hAnsi="Times New Roman"/>
          <w:sz w:val="28"/>
          <w:szCs w:val="28"/>
        </w:rPr>
        <w:t xml:space="preserve">на 35,0 тыс. рублей сократятся расходы </w:t>
      </w:r>
      <w:r w:rsidRPr="00F13155">
        <w:rPr>
          <w:rFonts w:ascii="Times New Roman" w:hAnsi="Times New Roman"/>
          <w:sz w:val="28"/>
          <w:szCs w:val="28"/>
        </w:rPr>
        <w:t>п</w:t>
      </w:r>
      <w:r w:rsidR="001674C2" w:rsidRPr="00F13155">
        <w:rPr>
          <w:rFonts w:ascii="Times New Roman" w:hAnsi="Times New Roman"/>
          <w:sz w:val="28"/>
          <w:szCs w:val="28"/>
        </w:rPr>
        <w:t xml:space="preserve">о подразделу </w:t>
      </w:r>
      <w:r w:rsidR="001674C2" w:rsidRPr="00F13155">
        <w:rPr>
          <w:rFonts w:ascii="Times New Roman" w:hAnsi="Times New Roman"/>
          <w:i/>
          <w:sz w:val="28"/>
          <w:szCs w:val="28"/>
        </w:rPr>
        <w:t>0801 «Культура»</w:t>
      </w:r>
      <w:r w:rsidR="00F13155" w:rsidRPr="00F13155">
        <w:rPr>
          <w:rFonts w:ascii="Times New Roman" w:hAnsi="Times New Roman"/>
          <w:i/>
          <w:sz w:val="28"/>
          <w:szCs w:val="28"/>
        </w:rPr>
        <w:t xml:space="preserve">. </w:t>
      </w:r>
      <w:r w:rsidR="00F13155" w:rsidRPr="00F13155">
        <w:rPr>
          <w:rFonts w:ascii="Times New Roman" w:hAnsi="Times New Roman"/>
          <w:sz w:val="28"/>
          <w:szCs w:val="28"/>
        </w:rPr>
        <w:t xml:space="preserve">Исключены расходы на проведение мероприятий к Дню Победы </w:t>
      </w:r>
      <w:r w:rsidR="00F13155">
        <w:rPr>
          <w:rFonts w:ascii="Times New Roman" w:hAnsi="Times New Roman"/>
          <w:sz w:val="28"/>
          <w:szCs w:val="28"/>
        </w:rPr>
        <w:t xml:space="preserve">в сумме 35,0 тыс. рублей </w:t>
      </w:r>
      <w:r w:rsidR="00F13155" w:rsidRPr="00F13155">
        <w:rPr>
          <w:rFonts w:ascii="Times New Roman" w:hAnsi="Times New Roman"/>
          <w:sz w:val="28"/>
          <w:szCs w:val="28"/>
        </w:rPr>
        <w:t>и пере</w:t>
      </w:r>
      <w:r w:rsidR="00F13155">
        <w:rPr>
          <w:rFonts w:ascii="Times New Roman" w:hAnsi="Times New Roman"/>
          <w:sz w:val="28"/>
          <w:szCs w:val="28"/>
        </w:rPr>
        <w:t xml:space="preserve">несены в подраздел 0113 «Другие общегосударственные вопросы».  </w:t>
      </w:r>
    </w:p>
    <w:p w:rsidR="00CE5EA5" w:rsidRPr="00815AB3" w:rsidRDefault="00F13155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197,4 тыс. рублей увеличатся расходы по подразделу 0804 «Другие вопросы в области культуры, кинематографии»</w:t>
      </w:r>
      <w:r w:rsidR="00815AB3">
        <w:rPr>
          <w:rFonts w:ascii="Times New Roman" w:hAnsi="Times New Roman"/>
          <w:sz w:val="28"/>
          <w:szCs w:val="28"/>
        </w:rPr>
        <w:t>. Утверждаются расходы на приобретение аппаратуры в объеме 112,0 тыс. рублей (за счет б</w:t>
      </w:r>
      <w:r w:rsidR="00815AB3" w:rsidRPr="00815AB3">
        <w:rPr>
          <w:rFonts w:ascii="Times New Roman" w:hAnsi="Times New Roman"/>
          <w:iCs/>
          <w:sz w:val="28"/>
          <w:szCs w:val="28"/>
        </w:rPr>
        <w:t>езвозмездны</w:t>
      </w:r>
      <w:r w:rsidR="00815AB3">
        <w:rPr>
          <w:rFonts w:ascii="Times New Roman" w:hAnsi="Times New Roman"/>
          <w:iCs/>
          <w:sz w:val="28"/>
          <w:szCs w:val="28"/>
        </w:rPr>
        <w:t>х</w:t>
      </w:r>
      <w:r w:rsidR="00815AB3" w:rsidRPr="00815AB3">
        <w:rPr>
          <w:rFonts w:ascii="Times New Roman" w:hAnsi="Times New Roman"/>
          <w:iCs/>
          <w:sz w:val="28"/>
          <w:szCs w:val="28"/>
        </w:rPr>
        <w:t xml:space="preserve"> поступлени</w:t>
      </w:r>
      <w:r w:rsidR="00815AB3">
        <w:rPr>
          <w:rFonts w:ascii="Times New Roman" w:hAnsi="Times New Roman"/>
          <w:iCs/>
          <w:sz w:val="28"/>
          <w:szCs w:val="28"/>
        </w:rPr>
        <w:t>й</w:t>
      </w:r>
      <w:r w:rsidR="00815AB3" w:rsidRPr="00815AB3">
        <w:rPr>
          <w:rFonts w:ascii="Times New Roman" w:hAnsi="Times New Roman"/>
          <w:iCs/>
          <w:sz w:val="28"/>
          <w:szCs w:val="28"/>
        </w:rPr>
        <w:t xml:space="preserve"> от негосударственных организаций</w:t>
      </w:r>
      <w:r w:rsidR="00815AB3">
        <w:rPr>
          <w:rFonts w:ascii="Times New Roman" w:hAnsi="Times New Roman"/>
          <w:iCs/>
          <w:sz w:val="28"/>
          <w:szCs w:val="28"/>
        </w:rPr>
        <w:t xml:space="preserve">) и расходы на мероприятия по реализации проекта «Народный бюджет» в объеме 85,4 тыс. рублей (за счет субсидии из областного бюджета).   </w:t>
      </w:r>
    </w:p>
    <w:p w:rsidR="00CE5EA5" w:rsidRPr="00CE5EA5" w:rsidRDefault="00CE5EA5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E5EA5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</w:rPr>
        <w:t>1</w:t>
      </w:r>
      <w:r w:rsidR="00815AB3">
        <w:rPr>
          <w:rFonts w:ascii="Times New Roman" w:hAnsi="Times New Roman"/>
          <w:sz w:val="28"/>
          <w:szCs w:val="28"/>
        </w:rPr>
        <w:t xml:space="preserve">53,5 </w:t>
      </w:r>
      <w:r w:rsidRPr="00CE5EA5">
        <w:rPr>
          <w:rFonts w:ascii="Times New Roman" w:hAnsi="Times New Roman"/>
          <w:sz w:val="28"/>
          <w:szCs w:val="28"/>
        </w:rPr>
        <w:t>тыс. рублей.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CE5EA5" w:rsidRPr="00CE5EA5" w:rsidRDefault="00CE5EA5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CE5EA5" w:rsidRPr="00CE5EA5" w:rsidRDefault="00CE5EA5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 xml:space="preserve">       </w:t>
      </w:r>
    </w:p>
    <w:p w:rsidR="00CE5EA5" w:rsidRDefault="00CE5EA5" w:rsidP="00A20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1D4" w:rsidRDefault="003C5B53" w:rsidP="00A206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4A83">
        <w:rPr>
          <w:rFonts w:ascii="Times New Roman" w:hAnsi="Times New Roman"/>
          <w:sz w:val="28"/>
          <w:szCs w:val="28"/>
        </w:rPr>
        <w:t xml:space="preserve">     </w:t>
      </w:r>
      <w:r w:rsidR="00394A83" w:rsidRPr="00394A83">
        <w:rPr>
          <w:rFonts w:ascii="Times New Roman" w:hAnsi="Times New Roman"/>
          <w:sz w:val="28"/>
          <w:szCs w:val="28"/>
        </w:rPr>
        <w:t xml:space="preserve">      </w:t>
      </w:r>
    </w:p>
    <w:p w:rsidR="009421D4" w:rsidRPr="004E37B4" w:rsidRDefault="00D3380F" w:rsidP="00A206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09.12.2019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  <w:bookmarkStart w:id="0" w:name="_GoBack"/>
      <w:bookmarkEnd w:id="0"/>
    </w:p>
    <w:p w:rsidR="00D3380F" w:rsidRPr="00A20629" w:rsidRDefault="00A20629" w:rsidP="00A206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574AC" w:rsidRPr="004E37B4" w:rsidRDefault="00DD7B73" w:rsidP="00A20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5F229B" w:rsidRPr="004E37B4" w:rsidRDefault="005F229B" w:rsidP="00A20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6DB" w:rsidRPr="004E37B4" w:rsidRDefault="00337A1F" w:rsidP="00A20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DD7B73" w:rsidRPr="004E37B4" w:rsidRDefault="00DD7B73" w:rsidP="00A206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B29" w:rsidRPr="004E37B4" w:rsidRDefault="000F4B29" w:rsidP="00A206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D9" w:rsidRPr="004E37B4" w:rsidRDefault="005E5DD9" w:rsidP="00A206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A206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C0" w:rsidRDefault="00D706C0" w:rsidP="004D0C46">
      <w:pPr>
        <w:spacing w:after="0" w:line="240" w:lineRule="auto"/>
      </w:pPr>
      <w:r>
        <w:separator/>
      </w:r>
    </w:p>
  </w:endnote>
  <w:endnote w:type="continuationSeparator" w:id="0">
    <w:p w:rsidR="00D706C0" w:rsidRDefault="00D706C0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C0" w:rsidRDefault="00D706C0" w:rsidP="004D0C46">
      <w:pPr>
        <w:spacing w:after="0" w:line="240" w:lineRule="auto"/>
      </w:pPr>
      <w:r>
        <w:separator/>
      </w:r>
    </w:p>
  </w:footnote>
  <w:footnote w:type="continuationSeparator" w:id="0">
    <w:p w:rsidR="00D706C0" w:rsidRDefault="00D706C0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26F55"/>
    <w:rsid w:val="001408CD"/>
    <w:rsid w:val="00154FD8"/>
    <w:rsid w:val="00155483"/>
    <w:rsid w:val="0015657C"/>
    <w:rsid w:val="00157FB5"/>
    <w:rsid w:val="00162154"/>
    <w:rsid w:val="001674C2"/>
    <w:rsid w:val="00171791"/>
    <w:rsid w:val="00181869"/>
    <w:rsid w:val="00182AFA"/>
    <w:rsid w:val="00195C2C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F6242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A04EA"/>
    <w:rsid w:val="003B0E51"/>
    <w:rsid w:val="003B17B7"/>
    <w:rsid w:val="003B20CE"/>
    <w:rsid w:val="003B6696"/>
    <w:rsid w:val="003C16D6"/>
    <w:rsid w:val="003C5B53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62B9"/>
    <w:rsid w:val="0054273E"/>
    <w:rsid w:val="005434A5"/>
    <w:rsid w:val="00545558"/>
    <w:rsid w:val="00546911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25CF1"/>
    <w:rsid w:val="00627A9E"/>
    <w:rsid w:val="006302A5"/>
    <w:rsid w:val="00632406"/>
    <w:rsid w:val="00650992"/>
    <w:rsid w:val="00651898"/>
    <w:rsid w:val="00652205"/>
    <w:rsid w:val="006574AC"/>
    <w:rsid w:val="00657E90"/>
    <w:rsid w:val="006756F3"/>
    <w:rsid w:val="00677156"/>
    <w:rsid w:val="00681EA1"/>
    <w:rsid w:val="0068362F"/>
    <w:rsid w:val="006911B7"/>
    <w:rsid w:val="006914B3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448"/>
    <w:rsid w:val="007318DC"/>
    <w:rsid w:val="00731CEC"/>
    <w:rsid w:val="007375E5"/>
    <w:rsid w:val="00737A77"/>
    <w:rsid w:val="007404B8"/>
    <w:rsid w:val="007642A6"/>
    <w:rsid w:val="007647E0"/>
    <w:rsid w:val="00770539"/>
    <w:rsid w:val="00770F68"/>
    <w:rsid w:val="007802DF"/>
    <w:rsid w:val="0078076C"/>
    <w:rsid w:val="007843BE"/>
    <w:rsid w:val="00785639"/>
    <w:rsid w:val="00790858"/>
    <w:rsid w:val="0079518B"/>
    <w:rsid w:val="007A03FD"/>
    <w:rsid w:val="007A3A5E"/>
    <w:rsid w:val="007A668F"/>
    <w:rsid w:val="007A7899"/>
    <w:rsid w:val="007B1EF1"/>
    <w:rsid w:val="007B4143"/>
    <w:rsid w:val="007C5600"/>
    <w:rsid w:val="007D0E1A"/>
    <w:rsid w:val="007D3DA5"/>
    <w:rsid w:val="007E50BA"/>
    <w:rsid w:val="007E6120"/>
    <w:rsid w:val="007F3112"/>
    <w:rsid w:val="008019B1"/>
    <w:rsid w:val="0080537B"/>
    <w:rsid w:val="00805589"/>
    <w:rsid w:val="00807474"/>
    <w:rsid w:val="00813A41"/>
    <w:rsid w:val="00815AB3"/>
    <w:rsid w:val="00816418"/>
    <w:rsid w:val="0082077C"/>
    <w:rsid w:val="00822A6C"/>
    <w:rsid w:val="0083085D"/>
    <w:rsid w:val="00833324"/>
    <w:rsid w:val="008333C7"/>
    <w:rsid w:val="0083611B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1B91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3A29"/>
    <w:rsid w:val="00A074EF"/>
    <w:rsid w:val="00A10FE3"/>
    <w:rsid w:val="00A177BA"/>
    <w:rsid w:val="00A20629"/>
    <w:rsid w:val="00A20C17"/>
    <w:rsid w:val="00A22AF5"/>
    <w:rsid w:val="00A31BF0"/>
    <w:rsid w:val="00A4705B"/>
    <w:rsid w:val="00A55008"/>
    <w:rsid w:val="00A568CC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27E6"/>
    <w:rsid w:val="00AA58F2"/>
    <w:rsid w:val="00AA6130"/>
    <w:rsid w:val="00AB0CAE"/>
    <w:rsid w:val="00AB4181"/>
    <w:rsid w:val="00AC1F54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5873"/>
    <w:rsid w:val="00B873D0"/>
    <w:rsid w:val="00B9011A"/>
    <w:rsid w:val="00B9131B"/>
    <w:rsid w:val="00BB01E2"/>
    <w:rsid w:val="00BB2235"/>
    <w:rsid w:val="00BB3BF2"/>
    <w:rsid w:val="00BC144E"/>
    <w:rsid w:val="00BE3F1D"/>
    <w:rsid w:val="00BF3AC2"/>
    <w:rsid w:val="00BF4783"/>
    <w:rsid w:val="00BF6DE8"/>
    <w:rsid w:val="00C105D9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2AD6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E5EA5"/>
    <w:rsid w:val="00CF0543"/>
    <w:rsid w:val="00CF348A"/>
    <w:rsid w:val="00D03FCD"/>
    <w:rsid w:val="00D10AB7"/>
    <w:rsid w:val="00D232EF"/>
    <w:rsid w:val="00D3013A"/>
    <w:rsid w:val="00D31592"/>
    <w:rsid w:val="00D3380F"/>
    <w:rsid w:val="00D40D70"/>
    <w:rsid w:val="00D50586"/>
    <w:rsid w:val="00D643BE"/>
    <w:rsid w:val="00D6603C"/>
    <w:rsid w:val="00D706C0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840"/>
    <w:rsid w:val="00DC6BC6"/>
    <w:rsid w:val="00DD0684"/>
    <w:rsid w:val="00DD10B5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314AC"/>
    <w:rsid w:val="00E3189A"/>
    <w:rsid w:val="00E3653A"/>
    <w:rsid w:val="00E36F02"/>
    <w:rsid w:val="00E42DCD"/>
    <w:rsid w:val="00E42F88"/>
    <w:rsid w:val="00E4309A"/>
    <w:rsid w:val="00E43A42"/>
    <w:rsid w:val="00E444F5"/>
    <w:rsid w:val="00E45C7E"/>
    <w:rsid w:val="00E62294"/>
    <w:rsid w:val="00E62C44"/>
    <w:rsid w:val="00E71301"/>
    <w:rsid w:val="00E73B80"/>
    <w:rsid w:val="00E73FF5"/>
    <w:rsid w:val="00E74110"/>
    <w:rsid w:val="00E75433"/>
    <w:rsid w:val="00E80E9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907"/>
    <w:rsid w:val="00EE272E"/>
    <w:rsid w:val="00EE5C1D"/>
    <w:rsid w:val="00EF03B0"/>
    <w:rsid w:val="00EF41C8"/>
    <w:rsid w:val="00EF665D"/>
    <w:rsid w:val="00EF6D22"/>
    <w:rsid w:val="00F0734D"/>
    <w:rsid w:val="00F12FAC"/>
    <w:rsid w:val="00F13155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37D9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7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4503-26E5-47C5-9D67-41690B13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2020-05-25T12:24:00Z</cp:lastPrinted>
  <dcterms:created xsi:type="dcterms:W3CDTF">2020-09-14T10:43:00Z</dcterms:created>
  <dcterms:modified xsi:type="dcterms:W3CDTF">2020-09-14T10:43:00Z</dcterms:modified>
</cp:coreProperties>
</file>