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995B4D" w:rsidP="00995B4D">
      <w:pPr>
        <w:spacing w:after="0" w:line="240" w:lineRule="auto"/>
        <w:jc w:val="center"/>
        <w:rPr>
          <w:noProof/>
          <w:lang w:eastAsia="ru-RU"/>
        </w:rPr>
      </w:pPr>
      <w:r w:rsidRPr="00995B4D">
        <w:rPr>
          <w:noProof/>
          <w:lang w:eastAsia="ru-RU"/>
        </w:rPr>
        <w:drawing>
          <wp:inline distT="0" distB="0" distL="0" distR="0" wp14:anchorId="367A486B" wp14:editId="30706208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995B4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95B4D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995B4D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CD213A" w:rsidP="00995B4D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95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95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95B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 w:rsidRPr="00B3450B">
        <w:rPr>
          <w:rFonts w:ascii="Times New Roman" w:hAnsi="Times New Roman"/>
          <w:b/>
          <w:sz w:val="28"/>
          <w:szCs w:val="28"/>
        </w:rPr>
        <w:t>Алмозерское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на </w:t>
      </w:r>
      <w:r w:rsidR="00C45DCE">
        <w:rPr>
          <w:rFonts w:ascii="Times New Roman" w:hAnsi="Times New Roman"/>
          <w:b/>
          <w:sz w:val="28"/>
          <w:szCs w:val="28"/>
        </w:rPr>
        <w:t>01 июля</w:t>
      </w:r>
      <w:r w:rsidR="00F276BB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0A0E8A" w:rsidRPr="00B3450B">
        <w:rPr>
          <w:rFonts w:ascii="Times New Roman" w:hAnsi="Times New Roman"/>
          <w:b/>
          <w:sz w:val="28"/>
          <w:szCs w:val="28"/>
        </w:rPr>
        <w:t>2020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95B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5DCE">
        <w:rPr>
          <w:rFonts w:ascii="Times New Roman" w:hAnsi="Times New Roman"/>
          <w:sz w:val="28"/>
          <w:szCs w:val="28"/>
        </w:rPr>
        <w:t>23</w:t>
      </w:r>
      <w:r w:rsidR="00F276BB" w:rsidRPr="00B3450B">
        <w:rPr>
          <w:rFonts w:ascii="Times New Roman" w:hAnsi="Times New Roman"/>
          <w:sz w:val="28"/>
          <w:szCs w:val="28"/>
        </w:rPr>
        <w:t>.0</w:t>
      </w:r>
      <w:r w:rsidR="00C45DCE">
        <w:rPr>
          <w:rFonts w:ascii="Times New Roman" w:hAnsi="Times New Roman"/>
          <w:sz w:val="28"/>
          <w:szCs w:val="28"/>
        </w:rPr>
        <w:t>7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0A0E8A" w:rsidRPr="00B3450B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995B4D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на </w:t>
      </w:r>
      <w:r w:rsidR="00C45DCE">
        <w:rPr>
          <w:rFonts w:ascii="Times New Roman" w:hAnsi="Times New Roman"/>
          <w:sz w:val="28"/>
          <w:szCs w:val="28"/>
        </w:rPr>
        <w:t>01 июля</w:t>
      </w:r>
      <w:r w:rsidR="00F276BB" w:rsidRPr="00B3450B">
        <w:rPr>
          <w:rFonts w:ascii="Times New Roman" w:hAnsi="Times New Roman"/>
          <w:sz w:val="28"/>
          <w:szCs w:val="28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</w:rPr>
        <w:t>2020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995B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</w:t>
      </w:r>
      <w:r w:rsidR="00C45DCE"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45DCE">
        <w:rPr>
          <w:rFonts w:ascii="Times New Roman" w:hAnsi="Times New Roman"/>
          <w:sz w:val="28"/>
          <w:szCs w:val="28"/>
          <w:lang w:eastAsia="ru-RU"/>
        </w:rPr>
        <w:t>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C45DCE">
        <w:rPr>
          <w:rFonts w:ascii="Times New Roman" w:hAnsi="Times New Roman"/>
          <w:sz w:val="28"/>
          <w:szCs w:val="28"/>
          <w:lang w:eastAsia="ru-RU"/>
        </w:rPr>
        <w:t>7.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45DCE">
        <w:rPr>
          <w:rFonts w:ascii="Times New Roman" w:hAnsi="Times New Roman"/>
          <w:sz w:val="28"/>
          <w:szCs w:val="28"/>
          <w:lang w:eastAsia="ru-RU"/>
        </w:rPr>
        <w:t>23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995B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09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109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20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5312,7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5312,7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B3450B" w:rsidRDefault="00BA764D" w:rsidP="00995B4D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995B4D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995B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45DCE" w:rsidRDefault="004D58F0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C45DCE"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09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201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9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109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 w:rsidR="00C45DCE">
        <w:rPr>
          <w:rFonts w:ascii="Times New Roman" w:hAnsi="Times New Roman"/>
          <w:sz w:val="28"/>
          <w:szCs w:val="28"/>
          <w:lang w:eastAsia="ru-RU"/>
        </w:rPr>
        <w:t>3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C45DCE">
        <w:rPr>
          <w:rFonts w:ascii="Times New Roman" w:hAnsi="Times New Roman"/>
          <w:sz w:val="28"/>
          <w:szCs w:val="28"/>
          <w:lang w:eastAsia="ru-RU"/>
        </w:rPr>
        <w:t>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внесенных изменений плановые показатели бюджета поселения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по доходам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5</w:t>
      </w:r>
      <w:r w:rsidR="00C45DCE">
        <w:rPr>
          <w:rFonts w:ascii="Times New Roman" w:hAnsi="Times New Roman"/>
          <w:sz w:val="28"/>
          <w:szCs w:val="28"/>
          <w:lang w:eastAsia="ru-RU"/>
        </w:rPr>
        <w:t xml:space="preserve">930,8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C45DCE">
        <w:rPr>
          <w:rFonts w:ascii="Times New Roman" w:hAnsi="Times New Roman"/>
          <w:sz w:val="28"/>
          <w:szCs w:val="28"/>
          <w:lang w:eastAsia="ru-RU"/>
        </w:rPr>
        <w:t>618,1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45DCE">
        <w:rPr>
          <w:rFonts w:ascii="Times New Roman" w:hAnsi="Times New Roman"/>
          <w:sz w:val="28"/>
          <w:szCs w:val="28"/>
          <w:lang w:eastAsia="ru-RU"/>
        </w:rPr>
        <w:t xml:space="preserve">11,6 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>%) и по расходам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5DCE">
        <w:rPr>
          <w:rFonts w:ascii="Times New Roman" w:hAnsi="Times New Roman"/>
          <w:sz w:val="28"/>
          <w:szCs w:val="28"/>
          <w:lang w:eastAsia="ru-RU"/>
        </w:rPr>
        <w:t>6084,3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C45DCE">
        <w:rPr>
          <w:rFonts w:ascii="Times New Roman" w:hAnsi="Times New Roman"/>
          <w:sz w:val="28"/>
          <w:szCs w:val="28"/>
          <w:lang w:eastAsia="ru-RU"/>
        </w:rPr>
        <w:t xml:space="preserve"> 771,6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45DCE">
        <w:rPr>
          <w:rFonts w:ascii="Times New Roman" w:hAnsi="Times New Roman"/>
          <w:sz w:val="28"/>
          <w:szCs w:val="28"/>
          <w:lang w:eastAsia="ru-RU"/>
        </w:rPr>
        <w:t>14,5</w:t>
      </w:r>
      <w:r w:rsidR="0029004E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C45DCE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F87BF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="00C45DCE">
        <w:rPr>
          <w:rFonts w:ascii="Times New Roman" w:hAnsi="Times New Roman"/>
          <w:sz w:val="28"/>
          <w:szCs w:val="28"/>
          <w:lang w:eastAsia="ru-RU"/>
        </w:rPr>
        <w:t>а утвержден в объеме 153,5 тыс. рублей.</w:t>
      </w:r>
    </w:p>
    <w:p w:rsidR="00F87BFE" w:rsidRPr="00B3450B" w:rsidRDefault="00F87BFE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A764D" w:rsidRPr="00B3450B" w:rsidRDefault="008547B4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C45DCE">
        <w:rPr>
          <w:rFonts w:ascii="Times New Roman" w:hAnsi="Times New Roman"/>
          <w:bCs/>
          <w:sz w:val="28"/>
          <w:szCs w:val="28"/>
          <w:lang w:eastAsia="ru-RU"/>
        </w:rPr>
        <w:t>2834,8</w:t>
      </w:r>
      <w:r w:rsidR="00770F55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45DCE">
        <w:rPr>
          <w:rFonts w:ascii="Times New Roman" w:hAnsi="Times New Roman"/>
          <w:sz w:val="28"/>
          <w:szCs w:val="28"/>
          <w:lang w:eastAsia="ru-RU"/>
        </w:rPr>
        <w:t>47,8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C45DCE">
        <w:rPr>
          <w:rFonts w:ascii="Times New Roman" w:hAnsi="Times New Roman"/>
          <w:sz w:val="28"/>
          <w:szCs w:val="28"/>
          <w:lang w:eastAsia="ru-RU"/>
        </w:rPr>
        <w:t>2532,3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C45DCE">
        <w:rPr>
          <w:rFonts w:ascii="Times New Roman" w:hAnsi="Times New Roman"/>
          <w:sz w:val="28"/>
          <w:szCs w:val="28"/>
          <w:lang w:eastAsia="ru-RU"/>
        </w:rPr>
        <w:t xml:space="preserve">41,6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B3450B" w:rsidRDefault="00653CE0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</w:t>
      </w:r>
      <w:r w:rsidR="00C45DCE">
        <w:rPr>
          <w:rFonts w:ascii="Times New Roman" w:hAnsi="Times New Roman"/>
          <w:sz w:val="28"/>
          <w:szCs w:val="28"/>
          <w:lang w:eastAsia="ru-RU"/>
        </w:rPr>
        <w:t>полугодия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C45DCE">
        <w:rPr>
          <w:rFonts w:ascii="Times New Roman" w:hAnsi="Times New Roman"/>
          <w:sz w:val="28"/>
          <w:szCs w:val="28"/>
          <w:lang w:eastAsia="ru-RU"/>
        </w:rPr>
        <w:t>302,5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Pr="00B3450B" w:rsidRDefault="00BA764D" w:rsidP="00995B4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995B4D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995B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995B4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45DCE">
        <w:rPr>
          <w:rFonts w:ascii="Times New Roman" w:hAnsi="Times New Roman"/>
          <w:sz w:val="28"/>
          <w:szCs w:val="28"/>
          <w:lang w:eastAsia="ru-RU"/>
        </w:rPr>
        <w:t>1 июля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5775FA" w:rsidRDefault="00DB4ACE" w:rsidP="00995B4D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995B4D" w:rsidRDefault="00BA764D" w:rsidP="00995B4D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5B4D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995B4D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995B4D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5775FA" w:rsidRDefault="004B7338" w:rsidP="00995B4D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B4D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C45DCE" w:rsidRPr="00995B4D">
        <w:rPr>
          <w:rFonts w:ascii="Times New Roman" w:hAnsi="Times New Roman"/>
          <w:sz w:val="28"/>
          <w:szCs w:val="28"/>
          <w:lang w:eastAsia="ru-RU"/>
        </w:rPr>
        <w:t xml:space="preserve">полугодие </w:t>
      </w:r>
      <w:r w:rsidR="000A0E8A" w:rsidRPr="00995B4D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95B4D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995B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95B4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95B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995B4D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C45DC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A0E8A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926228" w:rsidRPr="00926228" w:rsidRDefault="000A0E8A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995B4D"/>
        </w:tc>
        <w:tc>
          <w:tcPr>
            <w:tcW w:w="1410" w:type="dxa"/>
            <w:vMerge/>
          </w:tcPr>
          <w:p w:rsidR="00926228" w:rsidRDefault="00926228" w:rsidP="00995B4D"/>
        </w:tc>
        <w:tc>
          <w:tcPr>
            <w:tcW w:w="1410" w:type="dxa"/>
          </w:tcPr>
          <w:p w:rsidR="00926228" w:rsidRPr="000A0426" w:rsidRDefault="00926228" w:rsidP="00995B4D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95B4D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995B4D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C45DC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A0E8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926228" w:rsidRDefault="00926228" w:rsidP="00995B4D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770F55" w:rsidTr="00770F55">
        <w:tc>
          <w:tcPr>
            <w:tcW w:w="4012" w:type="dxa"/>
          </w:tcPr>
          <w:p w:rsidR="00770F55" w:rsidRPr="00C46869" w:rsidRDefault="00770F55" w:rsidP="00995B4D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C45DC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2552,6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C45DC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5930,8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C45DC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2834,8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1315A5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47,8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995B4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36,8</w:t>
            </w:r>
          </w:p>
        </w:tc>
      </w:tr>
      <w:tr w:rsidR="00770F55" w:rsidTr="00770F55">
        <w:trPr>
          <w:trHeight w:val="152"/>
        </w:trPr>
        <w:tc>
          <w:tcPr>
            <w:tcW w:w="4012" w:type="dxa"/>
          </w:tcPr>
          <w:p w:rsidR="00770F55" w:rsidRDefault="00770F55" w:rsidP="00995B4D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455C0D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70F55" w:rsidTr="00770F55">
        <w:trPr>
          <w:trHeight w:val="331"/>
        </w:trPr>
        <w:tc>
          <w:tcPr>
            <w:tcW w:w="4012" w:type="dxa"/>
          </w:tcPr>
          <w:p w:rsidR="00770F55" w:rsidRPr="00455C0D" w:rsidRDefault="00770F55" w:rsidP="00995B4D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455C0D" w:rsidRDefault="001315A5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455C0D" w:rsidRDefault="00770F55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55C0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455C0D" w:rsidRDefault="001315A5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455C0D" w:rsidRDefault="001315A5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36,8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995B4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1315A5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2455,8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1315A5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5628,8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1315A5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2723,7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CB31A0" w:rsidRDefault="001315A5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48,4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995B4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406,3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</w:tr>
      <w:tr w:rsidR="00770F55" w:rsidTr="00770F55">
        <w:tc>
          <w:tcPr>
            <w:tcW w:w="4012" w:type="dxa"/>
          </w:tcPr>
          <w:p w:rsidR="00770F55" w:rsidRPr="000A0426" w:rsidRDefault="00770F55" w:rsidP="00995B4D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995B4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4422,5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2186,5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49,4</w:t>
            </w:r>
          </w:p>
        </w:tc>
      </w:tr>
      <w:tr w:rsidR="00770F55" w:rsidTr="00770F55">
        <w:tc>
          <w:tcPr>
            <w:tcW w:w="4012" w:type="dxa"/>
          </w:tcPr>
          <w:p w:rsidR="00770F55" w:rsidRDefault="00770F55" w:rsidP="00995B4D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</w:tr>
      <w:tr w:rsidR="00770F55" w:rsidTr="00AD3A0E">
        <w:tc>
          <w:tcPr>
            <w:tcW w:w="4012" w:type="dxa"/>
            <w:tcBorders>
              <w:bottom w:val="single" w:sz="4" w:space="0" w:color="auto"/>
            </w:tcBorders>
          </w:tcPr>
          <w:p w:rsidR="00770F55" w:rsidRDefault="00770F55" w:rsidP="00995B4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103,7</w:t>
            </w:r>
          </w:p>
        </w:tc>
      </w:tr>
      <w:tr w:rsidR="00770F55" w:rsidTr="00AD3A0E">
        <w:tc>
          <w:tcPr>
            <w:tcW w:w="4012" w:type="dxa"/>
            <w:tcBorders>
              <w:right w:val="single" w:sz="4" w:space="0" w:color="auto"/>
            </w:tcBorders>
          </w:tcPr>
          <w:p w:rsidR="00770F55" w:rsidRPr="000A0426" w:rsidRDefault="00770F55" w:rsidP="00995B4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18,1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1315A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72,4</w:t>
            </w:r>
          </w:p>
        </w:tc>
      </w:tr>
      <w:tr w:rsidR="00770F55" w:rsidTr="00AD3A0E">
        <w:tc>
          <w:tcPr>
            <w:tcW w:w="4012" w:type="dxa"/>
            <w:tcBorders>
              <w:bottom w:val="single" w:sz="4" w:space="0" w:color="auto"/>
            </w:tcBorders>
          </w:tcPr>
          <w:p w:rsidR="00770F55" w:rsidRPr="000A0426" w:rsidRDefault="00770F55" w:rsidP="00995B4D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межбюджетных трансфертов прошлых лет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F55">
              <w:rPr>
                <w:rFonts w:ascii="Times New Roman" w:hAnsi="Times New Roman"/>
                <w:color w:val="000000"/>
                <w:sz w:val="20"/>
                <w:szCs w:val="20"/>
              </w:rPr>
              <w:t>-22,4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F55" w:rsidRPr="00770F55" w:rsidRDefault="00770F55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908BB" w:rsidRDefault="002908BB" w:rsidP="00995B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F2BA5" w:rsidRDefault="00CA77E7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</w:t>
      </w:r>
      <w:r w:rsidR="00C45DCE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1315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15A5">
        <w:rPr>
          <w:rFonts w:ascii="Times New Roman" w:hAnsi="Times New Roman"/>
          <w:sz w:val="28"/>
          <w:szCs w:val="28"/>
          <w:lang w:eastAsia="ru-RU"/>
        </w:rPr>
        <w:t xml:space="preserve">111,1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1315A5">
        <w:rPr>
          <w:rFonts w:ascii="Times New Roman" w:hAnsi="Times New Roman"/>
          <w:sz w:val="28"/>
          <w:szCs w:val="28"/>
          <w:lang w:eastAsia="ru-RU"/>
        </w:rPr>
        <w:t xml:space="preserve">36,8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 w:rsidR="00926228" w:rsidRPr="00B3450B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 xml:space="preserve">оступления </w:t>
      </w:r>
      <w:r w:rsidR="0062448D">
        <w:rPr>
          <w:rFonts w:ascii="Times New Roman" w:hAnsi="Times New Roman"/>
          <w:sz w:val="28"/>
          <w:szCs w:val="28"/>
          <w:lang w:eastAsia="ru-RU"/>
        </w:rPr>
        <w:t xml:space="preserve">сформированы на 100,0 % из налоговых доходов. 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 xml:space="preserve">Неналоговые доходы </w:t>
      </w:r>
      <w:r w:rsidR="00C34C27" w:rsidRPr="00B3450B">
        <w:rPr>
          <w:rFonts w:ascii="Times New Roman" w:hAnsi="Times New Roman"/>
          <w:sz w:val="28"/>
          <w:szCs w:val="28"/>
          <w:lang w:eastAsia="ru-RU"/>
        </w:rPr>
        <w:t xml:space="preserve">не запланированы и 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 xml:space="preserve">в бюджет поселения </w:t>
      </w:r>
      <w:r w:rsidR="00C34C27" w:rsidRPr="00B3450B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>поступ</w:t>
      </w:r>
      <w:r w:rsidR="00C34C27" w:rsidRPr="00B3450B">
        <w:rPr>
          <w:rFonts w:ascii="Times New Roman" w:hAnsi="Times New Roman"/>
          <w:sz w:val="28"/>
          <w:szCs w:val="28"/>
          <w:lang w:eastAsia="ru-RU"/>
        </w:rPr>
        <w:t>а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>ли</w:t>
      </w:r>
      <w:r w:rsidR="00C34C2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2F2BA5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2019 года налоговых и неналоговых доходов поступило на </w:t>
      </w:r>
      <w:r w:rsidR="001315A5">
        <w:rPr>
          <w:rFonts w:ascii="Times New Roman" w:hAnsi="Times New Roman"/>
          <w:sz w:val="28"/>
          <w:szCs w:val="28"/>
          <w:lang w:eastAsia="ru-RU"/>
        </w:rPr>
        <w:t xml:space="preserve">14,3 </w:t>
      </w:r>
      <w:r w:rsidR="002908BB" w:rsidRPr="00B3450B">
        <w:rPr>
          <w:rFonts w:ascii="Times New Roman" w:hAnsi="Times New Roman"/>
          <w:sz w:val="28"/>
          <w:szCs w:val="28"/>
          <w:lang w:eastAsia="ru-RU"/>
        </w:rPr>
        <w:t>тыс. рублей больше</w:t>
      </w:r>
      <w:r w:rsidR="001315A5">
        <w:rPr>
          <w:rFonts w:ascii="Times New Roman" w:hAnsi="Times New Roman"/>
          <w:sz w:val="28"/>
          <w:szCs w:val="28"/>
          <w:lang w:eastAsia="ru-RU"/>
        </w:rPr>
        <w:t xml:space="preserve"> (+ 14,8%).</w:t>
      </w:r>
    </w:p>
    <w:p w:rsidR="00E06C0F" w:rsidRPr="00B3450B" w:rsidRDefault="00311ADC" w:rsidP="00995B4D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1 </w:t>
      </w:r>
      <w:r w:rsidR="0062448D">
        <w:rPr>
          <w:rFonts w:eastAsia="Calibri"/>
          <w:sz w:val="28"/>
          <w:szCs w:val="28"/>
        </w:rPr>
        <w:t>полугодии</w:t>
      </w:r>
      <w:r w:rsidRPr="00B3450B">
        <w:rPr>
          <w:rFonts w:eastAsia="Calibri"/>
          <w:sz w:val="28"/>
          <w:szCs w:val="28"/>
        </w:rPr>
        <w:t xml:space="preserve"> является </w:t>
      </w:r>
      <w:r w:rsidR="002F2BA5" w:rsidRPr="00B3450B">
        <w:rPr>
          <w:rFonts w:eastAsia="Calibri"/>
          <w:sz w:val="28"/>
          <w:szCs w:val="28"/>
        </w:rPr>
        <w:t>земельный налог</w:t>
      </w:r>
      <w:r w:rsidR="002908BB" w:rsidRPr="00B3450B">
        <w:rPr>
          <w:rFonts w:eastAsia="Calibri"/>
          <w:sz w:val="28"/>
          <w:szCs w:val="28"/>
        </w:rPr>
        <w:t xml:space="preserve"> (</w:t>
      </w:r>
      <w:r w:rsidR="001315A5">
        <w:rPr>
          <w:rFonts w:eastAsia="Calibri"/>
          <w:sz w:val="28"/>
          <w:szCs w:val="28"/>
        </w:rPr>
        <w:t>82,1</w:t>
      </w:r>
      <w:r w:rsidR="002908BB" w:rsidRPr="00B3450B">
        <w:rPr>
          <w:rFonts w:eastAsia="Calibri"/>
          <w:sz w:val="28"/>
          <w:szCs w:val="28"/>
        </w:rPr>
        <w:t xml:space="preserve"> %</w:t>
      </w:r>
      <w:r w:rsidR="00213626" w:rsidRPr="00B3450B">
        <w:rPr>
          <w:sz w:val="28"/>
          <w:szCs w:val="28"/>
        </w:rPr>
        <w:t xml:space="preserve"> от общего объема поступивших налоговых доходов</w:t>
      </w:r>
      <w:r w:rsidR="002908BB" w:rsidRPr="00B3450B">
        <w:rPr>
          <w:rFonts w:eastAsia="Calibri"/>
          <w:sz w:val="28"/>
          <w:szCs w:val="28"/>
        </w:rPr>
        <w:t>)</w:t>
      </w:r>
      <w:r w:rsidR="00213626" w:rsidRPr="00B3450B">
        <w:rPr>
          <w:rFonts w:eastAsia="Calibri"/>
          <w:sz w:val="28"/>
          <w:szCs w:val="28"/>
        </w:rPr>
        <w:t>.</w:t>
      </w:r>
      <w:r w:rsidRPr="00B3450B">
        <w:rPr>
          <w:rFonts w:eastAsia="Calibri"/>
          <w:sz w:val="28"/>
          <w:szCs w:val="28"/>
        </w:rPr>
        <w:t xml:space="preserve"> </w:t>
      </w:r>
      <w:r w:rsidRPr="00B3450B">
        <w:rPr>
          <w:sz w:val="28"/>
          <w:szCs w:val="28"/>
        </w:rPr>
        <w:t xml:space="preserve">Поступление данного налога составило </w:t>
      </w:r>
      <w:r w:rsidR="001315A5">
        <w:rPr>
          <w:sz w:val="28"/>
          <w:szCs w:val="28"/>
        </w:rPr>
        <w:t>91,2</w:t>
      </w:r>
      <w:r w:rsidR="002F2BA5" w:rsidRPr="00B3450B">
        <w:rPr>
          <w:sz w:val="28"/>
          <w:szCs w:val="28"/>
        </w:rPr>
        <w:t xml:space="preserve"> </w:t>
      </w:r>
      <w:r w:rsidRPr="00B3450B">
        <w:rPr>
          <w:sz w:val="28"/>
          <w:szCs w:val="28"/>
        </w:rPr>
        <w:t>тыс. рублей</w:t>
      </w:r>
      <w:r w:rsidR="005A0419" w:rsidRPr="00B3450B">
        <w:rPr>
          <w:sz w:val="28"/>
          <w:szCs w:val="28"/>
        </w:rPr>
        <w:t>,</w:t>
      </w:r>
      <w:r w:rsidRPr="00B3450B">
        <w:rPr>
          <w:sz w:val="28"/>
          <w:szCs w:val="28"/>
        </w:rPr>
        <w:t xml:space="preserve"> или </w:t>
      </w:r>
      <w:r w:rsidR="0062448D">
        <w:rPr>
          <w:sz w:val="28"/>
          <w:szCs w:val="28"/>
        </w:rPr>
        <w:t>47,3</w:t>
      </w:r>
      <w:r w:rsidR="002908BB" w:rsidRPr="00B3450B">
        <w:rPr>
          <w:sz w:val="28"/>
          <w:szCs w:val="28"/>
        </w:rPr>
        <w:t xml:space="preserve"> % о</w:t>
      </w:r>
      <w:r w:rsidRPr="00B3450B">
        <w:rPr>
          <w:sz w:val="28"/>
          <w:szCs w:val="28"/>
        </w:rPr>
        <w:t xml:space="preserve">т плана на </w:t>
      </w:r>
      <w:r w:rsidR="000A0E8A" w:rsidRPr="00B3450B">
        <w:rPr>
          <w:sz w:val="28"/>
          <w:szCs w:val="28"/>
        </w:rPr>
        <w:t>2020</w:t>
      </w:r>
      <w:r w:rsidRPr="00B3450B">
        <w:rPr>
          <w:sz w:val="28"/>
          <w:szCs w:val="28"/>
        </w:rPr>
        <w:t xml:space="preserve"> год</w:t>
      </w:r>
      <w:r w:rsidR="002908BB" w:rsidRPr="00B3450B">
        <w:rPr>
          <w:sz w:val="28"/>
          <w:szCs w:val="28"/>
        </w:rPr>
        <w:t>, в том числе земельный налог с организаций</w:t>
      </w:r>
      <w:r w:rsidR="0062448D">
        <w:rPr>
          <w:sz w:val="28"/>
          <w:szCs w:val="28"/>
        </w:rPr>
        <w:t xml:space="preserve"> -</w:t>
      </w:r>
      <w:r w:rsidR="002908BB" w:rsidRPr="00B3450B">
        <w:rPr>
          <w:sz w:val="28"/>
          <w:szCs w:val="28"/>
        </w:rPr>
        <w:t xml:space="preserve"> </w:t>
      </w:r>
      <w:r w:rsidR="0062448D">
        <w:rPr>
          <w:sz w:val="28"/>
          <w:szCs w:val="28"/>
        </w:rPr>
        <w:t>89,9</w:t>
      </w:r>
      <w:r w:rsidR="002908BB" w:rsidRPr="00B3450B">
        <w:rPr>
          <w:sz w:val="28"/>
          <w:szCs w:val="28"/>
        </w:rPr>
        <w:t xml:space="preserve"> тыс. рублей (</w:t>
      </w:r>
      <w:r w:rsidR="0062448D">
        <w:rPr>
          <w:sz w:val="28"/>
          <w:szCs w:val="28"/>
        </w:rPr>
        <w:t>69,2</w:t>
      </w:r>
      <w:r w:rsidR="002908BB" w:rsidRPr="00B3450B">
        <w:rPr>
          <w:sz w:val="28"/>
          <w:szCs w:val="28"/>
        </w:rPr>
        <w:t xml:space="preserve"> % от плана), с физических лиц – 1,</w:t>
      </w:r>
      <w:r w:rsidR="0062448D">
        <w:rPr>
          <w:sz w:val="28"/>
          <w:szCs w:val="28"/>
        </w:rPr>
        <w:t>3</w:t>
      </w:r>
      <w:r w:rsidR="002908BB" w:rsidRPr="00B3450B">
        <w:rPr>
          <w:sz w:val="28"/>
          <w:szCs w:val="28"/>
        </w:rPr>
        <w:t xml:space="preserve"> тыс. рублей (</w:t>
      </w:r>
      <w:r w:rsidR="0062448D">
        <w:rPr>
          <w:sz w:val="28"/>
          <w:szCs w:val="28"/>
        </w:rPr>
        <w:t xml:space="preserve">2,1 </w:t>
      </w:r>
      <w:r w:rsidR="002908BB" w:rsidRPr="00B3450B">
        <w:rPr>
          <w:sz w:val="28"/>
          <w:szCs w:val="28"/>
        </w:rPr>
        <w:t>% от плана).</w:t>
      </w:r>
      <w:r w:rsidR="00213626" w:rsidRPr="00B3450B">
        <w:rPr>
          <w:sz w:val="28"/>
          <w:szCs w:val="28"/>
        </w:rPr>
        <w:t xml:space="preserve"> </w:t>
      </w:r>
      <w:r w:rsidR="002908BB" w:rsidRPr="00B3450B">
        <w:rPr>
          <w:sz w:val="28"/>
          <w:szCs w:val="28"/>
        </w:rPr>
        <w:t xml:space="preserve">По сравнению с аналогичным периодом 2019 года земельного налога поступило больше на </w:t>
      </w:r>
      <w:r w:rsidR="0062448D">
        <w:rPr>
          <w:sz w:val="28"/>
          <w:szCs w:val="28"/>
        </w:rPr>
        <w:t xml:space="preserve">16,0 </w:t>
      </w:r>
      <w:r w:rsidR="002908BB" w:rsidRPr="00B3450B">
        <w:rPr>
          <w:sz w:val="28"/>
          <w:szCs w:val="28"/>
        </w:rPr>
        <w:t>тыс. рублей (+</w:t>
      </w:r>
      <w:r w:rsidR="0062448D">
        <w:rPr>
          <w:sz w:val="28"/>
          <w:szCs w:val="28"/>
        </w:rPr>
        <w:t xml:space="preserve"> 21,3</w:t>
      </w:r>
      <w:r w:rsidR="002908BB" w:rsidRPr="00B3450B">
        <w:rPr>
          <w:sz w:val="28"/>
          <w:szCs w:val="28"/>
        </w:rPr>
        <w:t xml:space="preserve"> %). </w:t>
      </w:r>
      <w:r w:rsidR="00CA77E7" w:rsidRPr="00B3450B">
        <w:rPr>
          <w:sz w:val="28"/>
          <w:szCs w:val="28"/>
        </w:rPr>
        <w:t xml:space="preserve"> </w:t>
      </w:r>
    </w:p>
    <w:p w:rsidR="002F2BA5" w:rsidRPr="00B3450B" w:rsidRDefault="002F2BA5" w:rsidP="00995B4D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B3450B">
        <w:rPr>
          <w:iCs/>
          <w:sz w:val="28"/>
          <w:szCs w:val="28"/>
        </w:rPr>
        <w:t>Налог на имущество физических лиц составил</w:t>
      </w:r>
      <w:r w:rsidR="00213626" w:rsidRPr="00B3450B">
        <w:rPr>
          <w:iCs/>
          <w:sz w:val="28"/>
          <w:szCs w:val="28"/>
        </w:rPr>
        <w:t xml:space="preserve"> (</w:t>
      </w:r>
      <w:r w:rsidR="00C46869" w:rsidRPr="00B3450B">
        <w:rPr>
          <w:iCs/>
          <w:sz w:val="28"/>
          <w:szCs w:val="28"/>
        </w:rPr>
        <w:t>–</w:t>
      </w:r>
      <w:r w:rsidRPr="00B3450B">
        <w:rPr>
          <w:iCs/>
          <w:sz w:val="28"/>
          <w:szCs w:val="28"/>
        </w:rPr>
        <w:t xml:space="preserve"> </w:t>
      </w:r>
      <w:r w:rsidR="00213626" w:rsidRPr="00B3450B">
        <w:rPr>
          <w:iCs/>
          <w:sz w:val="28"/>
          <w:szCs w:val="28"/>
        </w:rPr>
        <w:t>1,</w:t>
      </w:r>
      <w:r w:rsidR="0062448D">
        <w:rPr>
          <w:iCs/>
          <w:sz w:val="28"/>
          <w:szCs w:val="28"/>
        </w:rPr>
        <w:t>2</w:t>
      </w:r>
      <w:r w:rsidR="00213626" w:rsidRPr="00B3450B">
        <w:rPr>
          <w:iCs/>
          <w:sz w:val="28"/>
          <w:szCs w:val="28"/>
        </w:rPr>
        <w:t>)</w:t>
      </w:r>
      <w:r w:rsidRPr="00B3450B">
        <w:rPr>
          <w:iCs/>
          <w:sz w:val="28"/>
          <w:szCs w:val="28"/>
        </w:rPr>
        <w:t xml:space="preserve"> тыс. рублей</w:t>
      </w:r>
      <w:r w:rsidR="00213626" w:rsidRPr="00B3450B">
        <w:rPr>
          <w:iCs/>
          <w:sz w:val="28"/>
          <w:szCs w:val="28"/>
        </w:rPr>
        <w:t xml:space="preserve">. </w:t>
      </w:r>
      <w:r w:rsidR="0062448D">
        <w:rPr>
          <w:iCs/>
          <w:sz w:val="28"/>
          <w:szCs w:val="28"/>
        </w:rPr>
        <w:t xml:space="preserve">За первое полугодие </w:t>
      </w:r>
      <w:r w:rsidR="000A0E8A" w:rsidRPr="00B3450B">
        <w:rPr>
          <w:iCs/>
          <w:sz w:val="28"/>
          <w:szCs w:val="28"/>
        </w:rPr>
        <w:t>2019</w:t>
      </w:r>
      <w:r w:rsidR="00B169E8" w:rsidRPr="00B3450B">
        <w:rPr>
          <w:iCs/>
          <w:sz w:val="28"/>
          <w:szCs w:val="28"/>
        </w:rPr>
        <w:t xml:space="preserve"> год</w:t>
      </w:r>
      <w:r w:rsidR="0062448D">
        <w:rPr>
          <w:iCs/>
          <w:sz w:val="28"/>
          <w:szCs w:val="28"/>
        </w:rPr>
        <w:t>а</w:t>
      </w:r>
      <w:r w:rsidR="00B169E8" w:rsidRPr="00B3450B">
        <w:rPr>
          <w:iCs/>
          <w:sz w:val="28"/>
          <w:szCs w:val="28"/>
        </w:rPr>
        <w:t xml:space="preserve"> поступило 0,</w:t>
      </w:r>
      <w:r w:rsidR="00213626" w:rsidRPr="00B3450B">
        <w:rPr>
          <w:iCs/>
          <w:sz w:val="28"/>
          <w:szCs w:val="28"/>
        </w:rPr>
        <w:t>3</w:t>
      </w:r>
      <w:r w:rsidR="00B169E8" w:rsidRPr="00B3450B">
        <w:rPr>
          <w:iCs/>
          <w:sz w:val="28"/>
          <w:szCs w:val="28"/>
        </w:rPr>
        <w:t xml:space="preserve"> тыс. рублей. </w:t>
      </w:r>
    </w:p>
    <w:p w:rsidR="00311ADC" w:rsidRPr="00B3450B" w:rsidRDefault="00E06C0F" w:rsidP="00995B4D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B3450B">
        <w:rPr>
          <w:rFonts w:eastAsia="Calibri"/>
          <w:iCs/>
          <w:sz w:val="28"/>
          <w:szCs w:val="28"/>
        </w:rPr>
        <w:t>Налог на доходы физических лиц</w:t>
      </w:r>
      <w:r w:rsidRPr="00B3450B">
        <w:rPr>
          <w:rFonts w:eastAsia="Calibri"/>
          <w:sz w:val="28"/>
          <w:szCs w:val="28"/>
        </w:rPr>
        <w:t xml:space="preserve"> поступил в объеме </w:t>
      </w:r>
      <w:r w:rsidR="0062448D">
        <w:rPr>
          <w:rFonts w:eastAsia="Calibri"/>
          <w:sz w:val="28"/>
          <w:szCs w:val="28"/>
        </w:rPr>
        <w:t xml:space="preserve">18,9 </w:t>
      </w:r>
      <w:r w:rsidRPr="00B3450B">
        <w:rPr>
          <w:rFonts w:eastAsia="Calibri"/>
          <w:sz w:val="28"/>
          <w:szCs w:val="28"/>
        </w:rPr>
        <w:t>тыс. рублей (</w:t>
      </w:r>
      <w:r w:rsidR="0062448D">
        <w:rPr>
          <w:rFonts w:eastAsia="Calibri"/>
          <w:sz w:val="28"/>
          <w:szCs w:val="28"/>
        </w:rPr>
        <w:t>45,0</w:t>
      </w:r>
      <w:r w:rsidR="002F2BA5" w:rsidRPr="00B3450B">
        <w:rPr>
          <w:rFonts w:eastAsia="Calibri"/>
          <w:sz w:val="28"/>
          <w:szCs w:val="28"/>
        </w:rPr>
        <w:t xml:space="preserve"> %</w:t>
      </w:r>
      <w:r w:rsidRPr="00B3450B">
        <w:rPr>
          <w:rFonts w:eastAsia="Calibri"/>
          <w:sz w:val="28"/>
          <w:szCs w:val="28"/>
        </w:rPr>
        <w:t xml:space="preserve"> от плана на </w:t>
      </w:r>
      <w:r w:rsidR="000A0E8A" w:rsidRPr="00B3450B">
        <w:rPr>
          <w:rFonts w:eastAsia="Calibri"/>
          <w:sz w:val="28"/>
          <w:szCs w:val="28"/>
        </w:rPr>
        <w:t>2020</w:t>
      </w:r>
      <w:r w:rsidR="003F4937" w:rsidRPr="00B3450B">
        <w:rPr>
          <w:rFonts w:eastAsia="Calibri"/>
          <w:sz w:val="28"/>
          <w:szCs w:val="28"/>
        </w:rPr>
        <w:t xml:space="preserve"> год), что </w:t>
      </w:r>
      <w:r w:rsidR="00504CED" w:rsidRPr="00B3450B">
        <w:rPr>
          <w:rFonts w:eastAsia="Calibri"/>
          <w:sz w:val="28"/>
          <w:szCs w:val="28"/>
        </w:rPr>
        <w:t>меньше</w:t>
      </w:r>
      <w:r w:rsidR="003F4937" w:rsidRPr="00B3450B">
        <w:rPr>
          <w:rFonts w:eastAsia="Calibri"/>
          <w:sz w:val="28"/>
          <w:szCs w:val="28"/>
        </w:rPr>
        <w:t xml:space="preserve"> на </w:t>
      </w:r>
      <w:r w:rsidR="0062448D">
        <w:rPr>
          <w:rFonts w:eastAsia="Calibri"/>
          <w:sz w:val="28"/>
          <w:szCs w:val="28"/>
        </w:rPr>
        <w:t xml:space="preserve">1,1 </w:t>
      </w:r>
      <w:r w:rsidR="003F4937" w:rsidRPr="00B3450B">
        <w:rPr>
          <w:rFonts w:eastAsia="Calibri"/>
          <w:sz w:val="28"/>
          <w:szCs w:val="28"/>
        </w:rPr>
        <w:t xml:space="preserve">тыс. рублей, чем в </w:t>
      </w:r>
      <w:r w:rsidR="00CA77E7" w:rsidRPr="00B3450B">
        <w:rPr>
          <w:rFonts w:eastAsia="Calibri"/>
          <w:sz w:val="28"/>
          <w:szCs w:val="28"/>
        </w:rPr>
        <w:t xml:space="preserve">1 </w:t>
      </w:r>
      <w:r w:rsidR="0062448D">
        <w:rPr>
          <w:rFonts w:eastAsia="Calibri"/>
          <w:sz w:val="28"/>
          <w:szCs w:val="28"/>
        </w:rPr>
        <w:t xml:space="preserve">полугодии </w:t>
      </w:r>
      <w:r w:rsidR="000A0E8A" w:rsidRPr="00B3450B">
        <w:rPr>
          <w:rFonts w:eastAsia="Calibri"/>
          <w:sz w:val="28"/>
          <w:szCs w:val="28"/>
        </w:rPr>
        <w:t>20</w:t>
      </w:r>
      <w:r w:rsidR="0062448D">
        <w:rPr>
          <w:rFonts w:eastAsia="Calibri"/>
          <w:sz w:val="28"/>
          <w:szCs w:val="28"/>
        </w:rPr>
        <w:t>19</w:t>
      </w:r>
      <w:r w:rsidR="00CA77E7" w:rsidRPr="00B3450B">
        <w:rPr>
          <w:rFonts w:eastAsia="Calibri"/>
          <w:sz w:val="28"/>
          <w:szCs w:val="28"/>
        </w:rPr>
        <w:t xml:space="preserve"> года</w:t>
      </w:r>
      <w:r w:rsidR="003F4937" w:rsidRPr="00B3450B">
        <w:rPr>
          <w:rFonts w:eastAsia="Calibri"/>
          <w:sz w:val="28"/>
          <w:szCs w:val="28"/>
        </w:rPr>
        <w:t>.</w:t>
      </w:r>
    </w:p>
    <w:p w:rsidR="007761AE" w:rsidRPr="00B3450B" w:rsidRDefault="00E06C0F" w:rsidP="00995B4D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  Доходы от поступления государственной пошлины составили в бюджете поселения </w:t>
      </w:r>
      <w:r w:rsidR="0062448D">
        <w:rPr>
          <w:rFonts w:ascii="Times New Roman" w:eastAsia="Calibri" w:hAnsi="Times New Roman"/>
          <w:iCs/>
          <w:sz w:val="28"/>
          <w:szCs w:val="28"/>
        </w:rPr>
        <w:t>2,2</w:t>
      </w:r>
      <w:r w:rsidR="002F2BA5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62448D">
        <w:rPr>
          <w:rFonts w:ascii="Times New Roman" w:eastAsia="Calibri" w:hAnsi="Times New Roman"/>
          <w:iCs/>
          <w:sz w:val="28"/>
          <w:szCs w:val="28"/>
        </w:rPr>
        <w:t>110,0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плана на </w:t>
      </w:r>
      <w:r w:rsidR="000A0E8A" w:rsidRPr="00B3450B">
        <w:rPr>
          <w:rFonts w:ascii="Times New Roman" w:eastAsia="Calibri" w:hAnsi="Times New Roman"/>
          <w:iCs/>
          <w:sz w:val="28"/>
          <w:szCs w:val="28"/>
        </w:rPr>
        <w:t>2020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год).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В 1 </w:t>
      </w:r>
      <w:r w:rsidR="0062448D">
        <w:rPr>
          <w:rFonts w:ascii="Times New Roman" w:eastAsia="Calibri" w:hAnsi="Times New Roman"/>
          <w:iCs/>
          <w:sz w:val="28"/>
          <w:szCs w:val="28"/>
        </w:rPr>
        <w:t xml:space="preserve">полугодии </w:t>
      </w:r>
      <w:r w:rsidR="000A0E8A" w:rsidRPr="00B3450B">
        <w:rPr>
          <w:rFonts w:ascii="Times New Roman" w:eastAsia="Calibri" w:hAnsi="Times New Roman"/>
          <w:iCs/>
          <w:sz w:val="28"/>
          <w:szCs w:val="28"/>
        </w:rPr>
        <w:t>20</w:t>
      </w:r>
      <w:r w:rsidR="0062448D">
        <w:rPr>
          <w:rFonts w:ascii="Times New Roman" w:eastAsia="Calibri" w:hAnsi="Times New Roman"/>
          <w:iCs/>
          <w:sz w:val="28"/>
          <w:szCs w:val="28"/>
        </w:rPr>
        <w:t>19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года поступило госпошлины 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>1,</w:t>
      </w:r>
      <w:r w:rsidR="0062448D">
        <w:rPr>
          <w:rFonts w:ascii="Times New Roman" w:eastAsia="Calibri" w:hAnsi="Times New Roman"/>
          <w:iCs/>
          <w:sz w:val="28"/>
          <w:szCs w:val="28"/>
        </w:rPr>
        <w:t>4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рублей.  </w:t>
      </w:r>
    </w:p>
    <w:p w:rsidR="00926228" w:rsidRDefault="002F2BA5" w:rsidP="00995B4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   Доля налоговых доходов в общем объёме поступлений составила </w:t>
      </w:r>
      <w:r w:rsidR="0062448D">
        <w:rPr>
          <w:rFonts w:ascii="Times New Roman" w:eastAsia="Calibri" w:hAnsi="Times New Roman"/>
          <w:iCs/>
          <w:sz w:val="28"/>
          <w:szCs w:val="28"/>
        </w:rPr>
        <w:t>3,9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>%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 xml:space="preserve"> (в 2019 году – </w:t>
      </w:r>
      <w:r w:rsidR="0062448D">
        <w:rPr>
          <w:rFonts w:ascii="Times New Roman" w:eastAsia="Calibri" w:hAnsi="Times New Roman"/>
          <w:iCs/>
          <w:sz w:val="28"/>
          <w:szCs w:val="28"/>
        </w:rPr>
        <w:t>3,8</w:t>
      </w:r>
      <w:r w:rsidR="00FE5668" w:rsidRPr="00B3450B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. </w:t>
      </w:r>
    </w:p>
    <w:p w:rsidR="0062448D" w:rsidRPr="00B3450B" w:rsidRDefault="0062448D" w:rsidP="00995B4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9C512B" w:rsidRPr="00B3450B" w:rsidRDefault="00926228" w:rsidP="00995B4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62448D">
        <w:rPr>
          <w:rFonts w:ascii="Times New Roman" w:hAnsi="Times New Roman"/>
          <w:bCs/>
          <w:sz w:val="28"/>
          <w:szCs w:val="28"/>
          <w:lang w:eastAsia="ru-RU"/>
        </w:rPr>
        <w:t>2723,7</w:t>
      </w:r>
      <w:r w:rsidR="006D288D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62448D">
        <w:rPr>
          <w:rFonts w:ascii="Times New Roman" w:hAnsi="Times New Roman"/>
          <w:bCs/>
          <w:sz w:val="28"/>
          <w:szCs w:val="28"/>
          <w:lang w:eastAsia="ru-RU"/>
        </w:rPr>
        <w:t>48,4</w:t>
      </w:r>
      <w:r w:rsidR="003F4937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E2A43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B3450B" w:rsidRDefault="009C512B" w:rsidP="00995B4D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62448D">
        <w:rPr>
          <w:rFonts w:ascii="Times New Roman" w:eastAsia="Calibri" w:hAnsi="Times New Roman"/>
          <w:iCs/>
          <w:sz w:val="28"/>
          <w:szCs w:val="28"/>
        </w:rPr>
        <w:t>2186,5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B3450B">
        <w:rPr>
          <w:rFonts w:ascii="Times New Roman" w:eastAsia="Calibri" w:hAnsi="Times New Roman"/>
          <w:iCs/>
          <w:sz w:val="28"/>
          <w:szCs w:val="28"/>
        </w:rPr>
        <w:t>(</w:t>
      </w:r>
      <w:r w:rsidR="0062448D">
        <w:rPr>
          <w:rFonts w:ascii="Times New Roman" w:eastAsia="Calibri" w:hAnsi="Times New Roman"/>
          <w:iCs/>
          <w:sz w:val="28"/>
          <w:szCs w:val="28"/>
        </w:rPr>
        <w:t>49,4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EC19F7" w:rsidRDefault="009A0574" w:rsidP="00995B4D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62448D">
        <w:rPr>
          <w:rFonts w:ascii="Times New Roman" w:eastAsia="Calibri" w:hAnsi="Times New Roman"/>
          <w:iCs/>
          <w:sz w:val="28"/>
          <w:szCs w:val="28"/>
        </w:rPr>
        <w:t>273,6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62448D">
        <w:rPr>
          <w:rFonts w:ascii="Times New Roman" w:eastAsia="Calibri" w:hAnsi="Times New Roman"/>
          <w:iCs/>
          <w:sz w:val="28"/>
          <w:szCs w:val="28"/>
        </w:rPr>
        <w:t>55,0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%)</w:t>
      </w:r>
      <w:r w:rsidR="00EC19F7"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="00EC19F7" w:rsidRPr="00EC19F7">
        <w:rPr>
          <w:rFonts w:ascii="Times New Roman" w:eastAsia="Calibri" w:hAnsi="Times New Roman"/>
          <w:iCs/>
          <w:sz w:val="28"/>
          <w:szCs w:val="28"/>
        </w:rPr>
        <w:t>:</w:t>
      </w:r>
      <w:r w:rsidR="00EC19F7">
        <w:rPr>
          <w:rFonts w:ascii="Times New Roman" w:eastAsia="Calibri" w:hAnsi="Times New Roman"/>
          <w:iCs/>
          <w:sz w:val="28"/>
          <w:szCs w:val="28"/>
        </w:rPr>
        <w:t xml:space="preserve"> на организацию уличного освещения – 188,2 тыс. рублей (100,0 % от плана), на реализацию проекта «Народный бюджет» - 85,4 тыс. рублей (100,0 % от плана). Субсидии на обустройство систем уличного освещения не поступали.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9C512B" w:rsidRPr="00B3450B" w:rsidRDefault="009C512B" w:rsidP="00995B4D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62448D">
        <w:rPr>
          <w:rFonts w:ascii="Times New Roman" w:eastAsia="Calibri" w:hAnsi="Times New Roman"/>
          <w:iCs/>
          <w:sz w:val="28"/>
          <w:szCs w:val="28"/>
        </w:rPr>
        <w:t>36,9</w:t>
      </w:r>
      <w:r w:rsidR="00B169E8"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62448D">
        <w:rPr>
          <w:rFonts w:ascii="Times New Roman" w:eastAsia="Calibri" w:hAnsi="Times New Roman"/>
          <w:iCs/>
          <w:sz w:val="28"/>
          <w:szCs w:val="28"/>
        </w:rPr>
        <w:t>38,6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2E2B26" w:rsidRPr="00B3450B">
        <w:rPr>
          <w:rFonts w:ascii="Times New Roman" w:eastAsia="Calibri" w:hAnsi="Times New Roman"/>
          <w:iCs/>
          <w:sz w:val="28"/>
          <w:szCs w:val="28"/>
        </w:rPr>
        <w:t>;</w:t>
      </w:r>
    </w:p>
    <w:p w:rsidR="00835807" w:rsidRPr="00B3450B" w:rsidRDefault="00835807" w:rsidP="00995B4D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>-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ные межбюджетные трансферты </w:t>
      </w:r>
      <w:r w:rsidR="00FE5668" w:rsidRPr="00B3450B">
        <w:rPr>
          <w:rFonts w:ascii="Times New Roman" w:eastAsia="Calibri" w:hAnsi="Times New Roman"/>
          <w:bCs/>
          <w:iCs/>
          <w:sz w:val="28"/>
          <w:szCs w:val="28"/>
        </w:rPr>
        <w:t>73,6</w:t>
      </w:r>
      <w:r w:rsidR="008E2A43"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 (</w:t>
      </w:r>
      <w:r w:rsidR="00FE5668" w:rsidRPr="00B3450B">
        <w:rPr>
          <w:rFonts w:ascii="Times New Roman" w:eastAsia="Calibri" w:hAnsi="Times New Roman"/>
          <w:bCs/>
          <w:iCs/>
          <w:sz w:val="28"/>
          <w:szCs w:val="28"/>
        </w:rPr>
        <w:t>16,0 % от плана);</w:t>
      </w:r>
    </w:p>
    <w:p w:rsidR="00EC19F7" w:rsidRPr="00EC19F7" w:rsidRDefault="00FE5668" w:rsidP="00995B4D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- </w:t>
      </w:r>
      <w:r w:rsidR="009A0574"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безвозмездные поступления от негосударственных организаций </w:t>
      </w:r>
      <w:r w:rsidR="0062448D">
        <w:rPr>
          <w:rFonts w:ascii="Times New Roman" w:eastAsia="Calibri" w:hAnsi="Times New Roman"/>
          <w:bCs/>
          <w:iCs/>
          <w:sz w:val="28"/>
          <w:szCs w:val="28"/>
        </w:rPr>
        <w:t>140,0</w:t>
      </w:r>
      <w:r w:rsidR="00EC19F7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 (103,7 % от плана)</w:t>
      </w:r>
      <w:r w:rsidR="00EC19F7" w:rsidRPr="00EC19F7">
        <w:rPr>
          <w:rFonts w:ascii="Times New Roman" w:eastAsia="Calibri" w:hAnsi="Times New Roman"/>
          <w:bCs/>
          <w:iCs/>
          <w:sz w:val="28"/>
          <w:szCs w:val="28"/>
        </w:rPr>
        <w:t>;</w:t>
      </w:r>
    </w:p>
    <w:p w:rsidR="009A0574" w:rsidRPr="00B3450B" w:rsidRDefault="00EC19F7" w:rsidP="00995B4D">
      <w:pPr>
        <w:spacing w:after="0" w:line="240" w:lineRule="auto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EC19F7">
        <w:rPr>
          <w:rFonts w:ascii="Times New Roman" w:eastAsia="Calibri" w:hAnsi="Times New Roman"/>
          <w:bCs/>
          <w:iCs/>
          <w:sz w:val="28"/>
          <w:szCs w:val="28"/>
        </w:rPr>
        <w:t xml:space="preserve">- </w:t>
      </w:r>
      <w:r>
        <w:rPr>
          <w:rFonts w:ascii="Times New Roman" w:eastAsia="Calibri" w:hAnsi="Times New Roman"/>
          <w:bCs/>
          <w:iCs/>
          <w:sz w:val="28"/>
          <w:szCs w:val="28"/>
        </w:rPr>
        <w:t>п</w:t>
      </w:r>
      <w:r w:rsidR="009A0574"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рочие безвозмездные поступления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13,1 тыс. рублей (72,4 % от плавна). </w:t>
      </w:r>
    </w:p>
    <w:p w:rsidR="00835807" w:rsidRDefault="002E2B26" w:rsidP="00995B4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="00835807" w:rsidRPr="00B3450B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EC19F7">
        <w:rPr>
          <w:rFonts w:ascii="Times New Roman" w:eastAsia="Calibri" w:hAnsi="Times New Roman"/>
          <w:iCs/>
          <w:sz w:val="28"/>
          <w:szCs w:val="28"/>
        </w:rPr>
        <w:t>96,1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 xml:space="preserve"> % (2019 год -  </w:t>
      </w:r>
      <w:r w:rsidR="003F4937" w:rsidRPr="00B3450B">
        <w:rPr>
          <w:rFonts w:ascii="Times New Roman" w:eastAsia="Calibri" w:hAnsi="Times New Roman"/>
          <w:iCs/>
          <w:sz w:val="28"/>
          <w:szCs w:val="28"/>
        </w:rPr>
        <w:t>9</w:t>
      </w:r>
      <w:r w:rsidR="00EC19F7">
        <w:rPr>
          <w:rFonts w:ascii="Times New Roman" w:eastAsia="Calibri" w:hAnsi="Times New Roman"/>
          <w:iCs/>
          <w:sz w:val="28"/>
          <w:szCs w:val="28"/>
        </w:rPr>
        <w:t xml:space="preserve">6,2 </w:t>
      </w:r>
      <w:r w:rsidR="009A0574" w:rsidRPr="00B3450B">
        <w:rPr>
          <w:rFonts w:ascii="Times New Roman" w:eastAsia="Calibri" w:hAnsi="Times New Roman"/>
          <w:iCs/>
          <w:sz w:val="28"/>
          <w:szCs w:val="28"/>
        </w:rPr>
        <w:t>%).</w:t>
      </w:r>
    </w:p>
    <w:p w:rsidR="00EC19F7" w:rsidRPr="00B3450B" w:rsidRDefault="00EC19F7" w:rsidP="00995B4D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DB2204" w:rsidRPr="00B3450B" w:rsidRDefault="00DB2204" w:rsidP="00995B4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Общий размер поступлений за 1 </w:t>
      </w:r>
      <w:r w:rsidR="00C45DCE">
        <w:rPr>
          <w:rFonts w:ascii="Times New Roman" w:hAnsi="Times New Roman"/>
          <w:sz w:val="28"/>
          <w:szCs w:val="28"/>
        </w:rPr>
        <w:t>полугодие</w:t>
      </w:r>
      <w:r w:rsidR="00EC19F7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текущего года увеличился по сравнению с аналогичным периодом прошлого года на </w:t>
      </w:r>
      <w:r w:rsidR="00EC19F7">
        <w:rPr>
          <w:rFonts w:ascii="Times New Roman" w:hAnsi="Times New Roman"/>
          <w:sz w:val="28"/>
          <w:szCs w:val="28"/>
        </w:rPr>
        <w:t>282,2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EC19F7">
        <w:rPr>
          <w:rFonts w:ascii="Times New Roman" w:hAnsi="Times New Roman"/>
          <w:sz w:val="28"/>
          <w:szCs w:val="28"/>
        </w:rPr>
        <w:t>11,1</w:t>
      </w:r>
      <w:r w:rsidR="009A0574" w:rsidRPr="00B3450B">
        <w:rPr>
          <w:rFonts w:ascii="Times New Roman" w:hAnsi="Times New Roman"/>
          <w:sz w:val="28"/>
          <w:szCs w:val="28"/>
        </w:rPr>
        <w:t xml:space="preserve"> %</w:t>
      </w:r>
      <w:r w:rsidRPr="00B3450B">
        <w:rPr>
          <w:rFonts w:ascii="Times New Roman" w:hAnsi="Times New Roman"/>
          <w:sz w:val="28"/>
          <w:szCs w:val="28"/>
        </w:rPr>
        <w:t>.</w:t>
      </w:r>
    </w:p>
    <w:p w:rsidR="003F79B9" w:rsidRPr="00B3450B" w:rsidRDefault="003F79B9" w:rsidP="00995B4D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BA764D" w:rsidRPr="00B3450B" w:rsidRDefault="00505A07" w:rsidP="0099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995B4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995B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</w:t>
      </w:r>
      <w:r w:rsidR="00C45DCE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3F79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9B9">
        <w:rPr>
          <w:rFonts w:ascii="Times New Roman" w:hAnsi="Times New Roman"/>
          <w:sz w:val="28"/>
          <w:szCs w:val="28"/>
          <w:lang w:eastAsia="ru-RU"/>
        </w:rPr>
        <w:t>2532,3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3F79B9">
        <w:rPr>
          <w:rFonts w:ascii="Times New Roman" w:hAnsi="Times New Roman"/>
          <w:sz w:val="28"/>
          <w:szCs w:val="28"/>
          <w:lang w:eastAsia="ru-RU"/>
        </w:rPr>
        <w:t>41,6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B3450B" w:rsidRDefault="006D214A" w:rsidP="00995B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6D214A" w:rsidP="00995B4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C45DCE">
        <w:rPr>
          <w:rFonts w:ascii="Times New Roman" w:hAnsi="Times New Roman"/>
          <w:sz w:val="28"/>
          <w:szCs w:val="28"/>
          <w:lang w:eastAsia="ru-RU"/>
        </w:rPr>
        <w:t>1 июля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3F79B9" w:rsidRPr="00B3450B" w:rsidRDefault="003F79B9" w:rsidP="00995B4D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95B4D" w:rsidRDefault="00B3450B" w:rsidP="00995B4D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5B4D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995B4D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995B4D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995B4D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995B4D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2B7546" w:rsidRDefault="0016667F" w:rsidP="00995B4D">
      <w:pPr>
        <w:spacing w:after="0" w:line="240" w:lineRule="auto"/>
        <w:ind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B4D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995B4D">
        <w:rPr>
          <w:rFonts w:ascii="Times New Roman" w:hAnsi="Times New Roman"/>
          <w:sz w:val="28"/>
          <w:szCs w:val="28"/>
          <w:lang w:eastAsia="ru-RU"/>
        </w:rPr>
        <w:t xml:space="preserve">состоянию на </w:t>
      </w:r>
      <w:r w:rsidR="00C45DCE" w:rsidRPr="00995B4D">
        <w:rPr>
          <w:rFonts w:ascii="Times New Roman" w:hAnsi="Times New Roman"/>
          <w:sz w:val="28"/>
          <w:szCs w:val="28"/>
          <w:lang w:eastAsia="ru-RU"/>
        </w:rPr>
        <w:t>1 июля</w:t>
      </w:r>
      <w:r w:rsidR="005501D5" w:rsidRPr="00995B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995B4D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995B4D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Default="00BA764D" w:rsidP="00995B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3F79B9" w:rsidRDefault="003F79B9" w:rsidP="00995B4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342"/>
        <w:gridCol w:w="1182"/>
        <w:gridCol w:w="1247"/>
        <w:gridCol w:w="1391"/>
        <w:gridCol w:w="1270"/>
      </w:tblGrid>
      <w:tr w:rsidR="00D6678E" w:rsidRPr="0061037B" w:rsidTr="00FF30D4">
        <w:tc>
          <w:tcPr>
            <w:tcW w:w="4342" w:type="dxa"/>
            <w:vMerge w:val="restart"/>
          </w:tcPr>
          <w:p w:rsidR="00D6678E" w:rsidRPr="0061037B" w:rsidRDefault="00D6678E" w:rsidP="00995B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995B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995B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3F79B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A0E8A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0A0E8A" w:rsidP="00995B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3F79B9">
        <w:tc>
          <w:tcPr>
            <w:tcW w:w="4342" w:type="dxa"/>
            <w:vMerge/>
            <w:tcBorders>
              <w:bottom w:val="single" w:sz="4" w:space="0" w:color="auto"/>
            </w:tcBorders>
          </w:tcPr>
          <w:p w:rsidR="00D6678E" w:rsidRPr="0061037B" w:rsidRDefault="00D6678E" w:rsidP="00995B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</w:tcPr>
          <w:p w:rsidR="00D6678E" w:rsidRPr="0061037B" w:rsidRDefault="00D6678E" w:rsidP="00995B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D6678E" w:rsidRPr="0061037B" w:rsidRDefault="00D6678E" w:rsidP="00995B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995B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995B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D6678E" w:rsidRPr="0061037B" w:rsidRDefault="00D6678E" w:rsidP="00995B4D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995B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3F79B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A0E8A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6678E" w:rsidRPr="0061037B" w:rsidRDefault="00D6678E" w:rsidP="00995B4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995B4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3F79B9" w:rsidRPr="0061037B" w:rsidTr="003F79B9">
        <w:tc>
          <w:tcPr>
            <w:tcW w:w="4342" w:type="dxa"/>
            <w:tcBorders>
              <w:bottom w:val="single" w:sz="4" w:space="0" w:color="auto"/>
            </w:tcBorders>
          </w:tcPr>
          <w:p w:rsidR="003F79B9" w:rsidRPr="0061037B" w:rsidRDefault="003F79B9" w:rsidP="00995B4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2416,3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6084,3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2532,3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41,6</w:t>
            </w:r>
          </w:p>
        </w:tc>
      </w:tr>
      <w:tr w:rsidR="003F79B9" w:rsidRPr="0061037B" w:rsidTr="003F79B9">
        <w:tc>
          <w:tcPr>
            <w:tcW w:w="4342" w:type="dxa"/>
            <w:tcBorders>
              <w:top w:val="single" w:sz="4" w:space="0" w:color="auto"/>
            </w:tcBorders>
          </w:tcPr>
          <w:p w:rsidR="003F79B9" w:rsidRPr="0061037B" w:rsidRDefault="003F79B9" w:rsidP="00995B4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952,5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2689,6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1094,4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</w:tr>
      <w:tr w:rsidR="003F79B9" w:rsidRPr="0061037B" w:rsidTr="003F79B9">
        <w:tc>
          <w:tcPr>
            <w:tcW w:w="4342" w:type="dxa"/>
            <w:tcBorders>
              <w:bottom w:val="single" w:sz="4" w:space="0" w:color="auto"/>
            </w:tcBorders>
          </w:tcPr>
          <w:p w:rsidR="003F79B9" w:rsidRPr="0061037B" w:rsidRDefault="003F79B9" w:rsidP="00995B4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262,3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759,6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285,8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37,6</w:t>
            </w:r>
          </w:p>
        </w:tc>
      </w:tr>
      <w:tr w:rsidR="003F79B9" w:rsidRPr="0061037B" w:rsidTr="00CD4AD8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3F79B9" w:rsidRPr="0061037B" w:rsidRDefault="003F79B9" w:rsidP="00995B4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636,7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1752,7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</w:tr>
      <w:tr w:rsidR="003F79B9" w:rsidRPr="0061037B" w:rsidTr="00CD4AD8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3F79B9" w:rsidRPr="0061037B" w:rsidRDefault="003F79B9" w:rsidP="00995B4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0106 Обеспечение деятельности финансовых, налоговых и таможенных органов и органов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lastRenderedPageBreak/>
              <w:t>50,5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129,3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934BBA" w:rsidRPr="0061037B" w:rsidTr="00FF30D4">
        <w:tc>
          <w:tcPr>
            <w:tcW w:w="4342" w:type="dxa"/>
            <w:tcBorders>
              <w:bottom w:val="single" w:sz="4" w:space="0" w:color="auto"/>
            </w:tcBorders>
          </w:tcPr>
          <w:p w:rsidR="00934BBA" w:rsidRPr="0061037B" w:rsidRDefault="00934BBA" w:rsidP="00995B4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477946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34BBA" w:rsidRPr="0061037B" w:rsidTr="00FF30D4">
        <w:tc>
          <w:tcPr>
            <w:tcW w:w="4342" w:type="dxa"/>
            <w:tcBorders>
              <w:top w:val="single" w:sz="4" w:space="0" w:color="auto"/>
            </w:tcBorders>
          </w:tcPr>
          <w:p w:rsidR="00934BBA" w:rsidRPr="0061037B" w:rsidRDefault="00934BBA" w:rsidP="00995B4D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A0574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3F79B9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  <w:r w:rsidR="00934BBA"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3F79B9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3F79B9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79,5</w:t>
            </w:r>
          </w:p>
        </w:tc>
      </w:tr>
      <w:tr w:rsidR="003F79B9" w:rsidRPr="0061037B" w:rsidTr="00CD4AD8">
        <w:tc>
          <w:tcPr>
            <w:tcW w:w="4342" w:type="dxa"/>
          </w:tcPr>
          <w:p w:rsidR="003F79B9" w:rsidRPr="0061037B" w:rsidRDefault="003F79B9" w:rsidP="00995B4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33,4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36,9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</w:tr>
      <w:tr w:rsidR="003F79B9" w:rsidRPr="0061037B" w:rsidTr="00CD4AD8">
        <w:tc>
          <w:tcPr>
            <w:tcW w:w="4342" w:type="dxa"/>
          </w:tcPr>
          <w:p w:rsidR="003F79B9" w:rsidRPr="0061037B" w:rsidRDefault="003F79B9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</w:tr>
      <w:tr w:rsidR="003F79B9" w:rsidRPr="0061037B" w:rsidTr="00CD4AD8">
        <w:trPr>
          <w:trHeight w:val="321"/>
        </w:trPr>
        <w:tc>
          <w:tcPr>
            <w:tcW w:w="4342" w:type="dxa"/>
          </w:tcPr>
          <w:p w:rsidR="003F79B9" w:rsidRPr="0061037B" w:rsidRDefault="003F79B9" w:rsidP="00995B4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21,4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9B9">
              <w:rPr>
                <w:rFonts w:ascii="Times New Roman" w:hAnsi="Times New Roman"/>
                <w:b/>
                <w:sz w:val="20"/>
                <w:szCs w:val="20"/>
              </w:rPr>
              <w:t>53,5</w:t>
            </w:r>
          </w:p>
        </w:tc>
      </w:tr>
      <w:tr w:rsidR="003F79B9" w:rsidRPr="0061037B" w:rsidTr="00CD4AD8">
        <w:tc>
          <w:tcPr>
            <w:tcW w:w="4342" w:type="dxa"/>
          </w:tcPr>
          <w:p w:rsidR="003F79B9" w:rsidRPr="0061037B" w:rsidRDefault="003F79B9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9B9" w:rsidRPr="003F79B9" w:rsidRDefault="003F79B9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9B9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995B4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04 Национальная экономика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3D43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16,0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409 Дорожное хозяйство (дорожные фонды)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934BBA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946">
              <w:rPr>
                <w:rFonts w:ascii="Times New Roman" w:hAnsi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477946" w:rsidRDefault="00FF30D4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16,0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834,2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250,2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68,4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646,0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995B4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934BBA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61037B" w:rsidRDefault="00934BBA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1710,2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944,7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55,2</w:t>
            </w:r>
          </w:p>
        </w:tc>
      </w:tr>
      <w:tr w:rsidR="00477946" w:rsidRPr="0061037B" w:rsidTr="00FF30D4">
        <w:tc>
          <w:tcPr>
            <w:tcW w:w="4342" w:type="dxa"/>
          </w:tcPr>
          <w:p w:rsidR="00477946" w:rsidRPr="0061037B" w:rsidRDefault="00477946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722,6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1452,8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722,7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</w:tr>
      <w:tr w:rsidR="00934BBA" w:rsidRPr="0061037B" w:rsidTr="00FF30D4">
        <w:tc>
          <w:tcPr>
            <w:tcW w:w="4342" w:type="dxa"/>
          </w:tcPr>
          <w:p w:rsidR="00934BBA" w:rsidRPr="00477946" w:rsidRDefault="00934BBA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477946">
              <w:rPr>
                <w:rFonts w:ascii="Times New Roman" w:eastAsia="Calibri" w:hAnsi="Times New Roman"/>
                <w:sz w:val="20"/>
                <w:szCs w:val="20"/>
              </w:rPr>
              <w:t xml:space="preserve">0804 </w:t>
            </w:r>
            <w:r w:rsidR="00477946" w:rsidRPr="00477946">
              <w:rPr>
                <w:rFonts w:ascii="Times New Roman" w:eastAsia="Calibri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477946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257,4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4BBA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86,2</w:t>
            </w:r>
          </w:p>
        </w:tc>
      </w:tr>
      <w:tr w:rsidR="003D438E" w:rsidRPr="0061037B" w:rsidTr="00CD4AD8">
        <w:tc>
          <w:tcPr>
            <w:tcW w:w="4342" w:type="dxa"/>
          </w:tcPr>
          <w:p w:rsidR="003D438E" w:rsidRPr="0061037B" w:rsidRDefault="003D438E" w:rsidP="00995B4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8E" w:rsidRPr="003D438E" w:rsidRDefault="003D438E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38E">
              <w:rPr>
                <w:rFonts w:ascii="Times New Roman" w:hAnsi="Times New Roman"/>
                <w:b/>
                <w:sz w:val="20"/>
                <w:szCs w:val="20"/>
              </w:rPr>
              <w:t>71,8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8E" w:rsidRPr="003D438E" w:rsidRDefault="003D438E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38E">
              <w:rPr>
                <w:rFonts w:ascii="Times New Roman" w:hAnsi="Times New Roman"/>
                <w:b/>
                <w:sz w:val="20"/>
                <w:szCs w:val="20"/>
              </w:rPr>
              <w:t>149,1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8E" w:rsidRPr="003D438E" w:rsidRDefault="003D438E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38E">
              <w:rPr>
                <w:rFonts w:ascii="Times New Roman" w:hAnsi="Times New Roman"/>
                <w:b/>
                <w:sz w:val="20"/>
                <w:szCs w:val="20"/>
              </w:rPr>
              <w:t>59,8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438E" w:rsidRPr="003D438E" w:rsidRDefault="003D438E" w:rsidP="00995B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438E">
              <w:rPr>
                <w:rFonts w:ascii="Times New Roman" w:hAnsi="Times New Roman"/>
                <w:b/>
                <w:sz w:val="20"/>
                <w:szCs w:val="20"/>
              </w:rPr>
              <w:t>40,1</w:t>
            </w:r>
          </w:p>
        </w:tc>
      </w:tr>
      <w:tr w:rsidR="003D438E" w:rsidRPr="0061037B" w:rsidTr="00CD4AD8">
        <w:tc>
          <w:tcPr>
            <w:tcW w:w="4342" w:type="dxa"/>
          </w:tcPr>
          <w:p w:rsidR="003D438E" w:rsidRPr="0061037B" w:rsidRDefault="003D438E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8E" w:rsidRPr="003D438E" w:rsidRDefault="003D438E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8E">
              <w:rPr>
                <w:rFonts w:ascii="Times New Roman" w:hAnsi="Times New Roman"/>
                <w:sz w:val="20"/>
                <w:szCs w:val="20"/>
              </w:rPr>
              <w:t>71,8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8E" w:rsidRPr="003D438E" w:rsidRDefault="003D438E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8E">
              <w:rPr>
                <w:rFonts w:ascii="Times New Roman" w:hAnsi="Times New Roman"/>
                <w:sz w:val="20"/>
                <w:szCs w:val="20"/>
              </w:rPr>
              <w:t>143,5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38E" w:rsidRPr="003D438E" w:rsidRDefault="003D438E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8E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438E" w:rsidRPr="003D438E" w:rsidRDefault="003D438E" w:rsidP="00995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38E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</w:tr>
      <w:tr w:rsidR="00FF30D4" w:rsidRPr="0061037B" w:rsidTr="00FF30D4">
        <w:tc>
          <w:tcPr>
            <w:tcW w:w="4342" w:type="dxa"/>
          </w:tcPr>
          <w:p w:rsidR="00FF30D4" w:rsidRPr="0061037B" w:rsidRDefault="00FF30D4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F30D4" w:rsidRPr="00322603" w:rsidRDefault="00FF30D4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22603" w:rsidRPr="0061037B" w:rsidTr="00322603">
        <w:tc>
          <w:tcPr>
            <w:tcW w:w="4342" w:type="dxa"/>
          </w:tcPr>
          <w:p w:rsidR="00322603" w:rsidRPr="0061037B" w:rsidRDefault="00322603" w:rsidP="00995B4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25,0</w:t>
            </w:r>
          </w:p>
        </w:tc>
      </w:tr>
      <w:tr w:rsidR="00322603" w:rsidRPr="0061037B" w:rsidTr="00322603">
        <w:tc>
          <w:tcPr>
            <w:tcW w:w="4342" w:type="dxa"/>
          </w:tcPr>
          <w:p w:rsidR="00322603" w:rsidRPr="0061037B" w:rsidRDefault="00322603" w:rsidP="00995B4D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D438E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603" w:rsidRPr="00322603" w:rsidRDefault="00322603" w:rsidP="00995B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2603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477946" w:rsidRPr="0061037B" w:rsidTr="00322603">
        <w:tc>
          <w:tcPr>
            <w:tcW w:w="4342" w:type="dxa"/>
          </w:tcPr>
          <w:p w:rsidR="00477946" w:rsidRPr="0061037B" w:rsidRDefault="00477946" w:rsidP="00995B4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- 153,5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3D438E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302,5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477946" w:rsidRDefault="00477946" w:rsidP="00995B4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995B4D">
      <w:pPr>
        <w:spacing w:after="0" w:line="240" w:lineRule="auto"/>
        <w:jc w:val="both"/>
        <w:rPr>
          <w:rFonts w:ascii="Times New Roman" w:hAnsi="Times New Roman"/>
        </w:rPr>
      </w:pPr>
    </w:p>
    <w:p w:rsidR="00322603" w:rsidRPr="00B3450B" w:rsidRDefault="006D214A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3D438E">
        <w:rPr>
          <w:rFonts w:ascii="Times New Roman" w:hAnsi="Times New Roman"/>
          <w:sz w:val="28"/>
          <w:szCs w:val="28"/>
          <w:lang w:eastAsia="ru-RU"/>
        </w:rPr>
        <w:t>41,6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3D438E">
        <w:rPr>
          <w:rFonts w:ascii="Times New Roman" w:hAnsi="Times New Roman"/>
          <w:sz w:val="28"/>
          <w:szCs w:val="28"/>
          <w:lang w:eastAsia="ru-RU"/>
        </w:rPr>
        <w:t xml:space="preserve">1094,4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3D438E">
        <w:rPr>
          <w:rFonts w:ascii="Times New Roman" w:hAnsi="Times New Roman"/>
          <w:sz w:val="28"/>
          <w:szCs w:val="28"/>
          <w:lang w:eastAsia="ru-RU"/>
        </w:rPr>
        <w:t xml:space="preserve">114,9 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="0074201B" w:rsidRPr="00B3450B">
        <w:rPr>
          <w:rFonts w:ascii="Times New Roman" w:hAnsi="Times New Roman"/>
          <w:sz w:val="28"/>
          <w:szCs w:val="28"/>
          <w:lang w:eastAsia="ru-RU"/>
        </w:rPr>
        <w:t>расходы у</w:t>
      </w:r>
      <w:r w:rsidR="003D43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74201B" w:rsidRPr="00B3450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D438E">
        <w:rPr>
          <w:rFonts w:ascii="Times New Roman" w:hAnsi="Times New Roman"/>
          <w:sz w:val="28"/>
          <w:szCs w:val="28"/>
          <w:lang w:eastAsia="ru-RU"/>
        </w:rPr>
        <w:t>141,9</w:t>
      </w:r>
      <w:r w:rsidR="0074201B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61037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3D438E">
        <w:rPr>
          <w:rFonts w:ascii="Times New Roman" w:hAnsi="Times New Roman"/>
          <w:sz w:val="28"/>
          <w:szCs w:val="28"/>
          <w:lang w:eastAsia="ru-RU"/>
        </w:rPr>
        <w:t>43,2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 xml:space="preserve"> (2019 год – </w:t>
      </w:r>
      <w:r w:rsidR="003D438E">
        <w:rPr>
          <w:rFonts w:ascii="Times New Roman" w:hAnsi="Times New Roman"/>
          <w:sz w:val="28"/>
          <w:szCs w:val="28"/>
          <w:lang w:eastAsia="ru-RU"/>
        </w:rPr>
        <w:t>34,9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</w:p>
    <w:p w:rsidR="006D214A" w:rsidRDefault="006D214A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В 1 </w:t>
      </w:r>
      <w:r w:rsidR="003D438E">
        <w:rPr>
          <w:rFonts w:ascii="Times New Roman" w:hAnsi="Times New Roman"/>
          <w:sz w:val="28"/>
          <w:szCs w:val="28"/>
          <w:lang w:eastAsia="ru-RU"/>
        </w:rPr>
        <w:t>полугодии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8A358B">
        <w:rPr>
          <w:rFonts w:ascii="Times New Roman" w:hAnsi="Times New Roman"/>
          <w:sz w:val="28"/>
          <w:szCs w:val="28"/>
          <w:lang w:eastAsia="ru-RU"/>
        </w:rPr>
        <w:t>Р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61037B" w:rsidRPr="00B3450B" w:rsidRDefault="006D214A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3D438E">
        <w:rPr>
          <w:rFonts w:ascii="Times New Roman" w:hAnsi="Times New Roman"/>
          <w:sz w:val="28"/>
          <w:szCs w:val="28"/>
          <w:lang w:eastAsia="ru-RU"/>
        </w:rPr>
        <w:t>39,5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3D438E">
        <w:rPr>
          <w:rFonts w:ascii="Times New Roman" w:hAnsi="Times New Roman"/>
          <w:sz w:val="28"/>
          <w:szCs w:val="28"/>
          <w:lang w:eastAsia="ru-RU"/>
        </w:rPr>
        <w:t>36,9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322603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3D438E">
        <w:rPr>
          <w:rFonts w:ascii="Times New Roman" w:hAnsi="Times New Roman"/>
          <w:sz w:val="28"/>
          <w:szCs w:val="28"/>
          <w:lang w:eastAsia="ru-RU"/>
        </w:rPr>
        <w:t>10,5</w:t>
      </w:r>
      <w:r w:rsidR="0061037B" w:rsidRPr="00B3450B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3D438E" w:rsidRPr="003D438E">
        <w:t xml:space="preserve"> </w:t>
      </w:r>
      <w:r w:rsidR="003D438E" w:rsidRPr="003D438E">
        <w:rPr>
          <w:rFonts w:ascii="Times New Roman" w:hAnsi="Times New Roman"/>
          <w:sz w:val="28"/>
          <w:szCs w:val="28"/>
          <w:lang w:eastAsia="ru-RU"/>
        </w:rPr>
        <w:t>Расходы исполнены за счет субвенции на осуществление первичного воинского учета. Поступившая субвенция использована на 100,0 %.</w:t>
      </w:r>
    </w:p>
    <w:p w:rsidR="006D214A" w:rsidRPr="00B3450B" w:rsidRDefault="0061037B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322603" w:rsidRPr="00B3450B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40,0 тыс. рублей</w:t>
      </w:r>
      <w:r w:rsidR="00322603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22603" w:rsidRPr="00B3450B">
        <w:rPr>
          <w:rFonts w:ascii="Times New Roman" w:hAnsi="Times New Roman"/>
          <w:bCs/>
          <w:sz w:val="28"/>
          <w:szCs w:val="28"/>
          <w:lang w:eastAsia="ru-RU"/>
        </w:rPr>
        <w:t>расходы исполнены</w:t>
      </w:r>
      <w:r w:rsidR="003D438E">
        <w:rPr>
          <w:rFonts w:ascii="Times New Roman" w:hAnsi="Times New Roman"/>
          <w:bCs/>
          <w:sz w:val="28"/>
          <w:szCs w:val="28"/>
          <w:lang w:eastAsia="ru-RU"/>
        </w:rPr>
        <w:t xml:space="preserve"> в сумме 21,4 тыс. рублей, или на 53,5 %</w:t>
      </w:r>
      <w:r w:rsidR="00322603" w:rsidRPr="00B3450B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22603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4201B" w:rsidRPr="00B3450B" w:rsidRDefault="006D214A" w:rsidP="00995B4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</w:t>
      </w:r>
      <w:r w:rsidRPr="00B345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</w:t>
      </w:r>
      <w:r w:rsidR="0061037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1 </w:t>
      </w:r>
      <w:r w:rsidR="003D438E">
        <w:rPr>
          <w:rFonts w:ascii="Times New Roman" w:hAnsi="Times New Roman"/>
          <w:bCs/>
          <w:sz w:val="28"/>
          <w:szCs w:val="28"/>
          <w:lang w:eastAsia="ru-RU"/>
        </w:rPr>
        <w:t>полугодии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</w:t>
      </w:r>
      <w:r w:rsidR="008A358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>73,6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>16,0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 w:rsidR="000A0E8A" w:rsidRPr="00B3450B">
        <w:rPr>
          <w:rFonts w:ascii="Times New Roman" w:hAnsi="Times New Roman"/>
          <w:bCs/>
          <w:sz w:val="28"/>
          <w:szCs w:val="28"/>
          <w:lang w:eastAsia="ru-RU"/>
        </w:rPr>
        <w:t>2020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год. Расходы исполнены по подразделу 0409 «Дорожное хозяйство (дорожные фонды)».</w:t>
      </w:r>
    </w:p>
    <w:p w:rsidR="001A5B42" w:rsidRPr="00B3450B" w:rsidRDefault="0074201B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0C0E" w:rsidRPr="00B3450B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>о </w:t>
      </w:r>
      <w:r w:rsidR="00190C0E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90C0E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9D4A62">
        <w:rPr>
          <w:rFonts w:ascii="Times New Roman" w:hAnsi="Times New Roman"/>
          <w:sz w:val="28"/>
          <w:szCs w:val="28"/>
          <w:lang w:eastAsia="ru-RU"/>
        </w:rPr>
        <w:t>30,0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9D4A62">
        <w:rPr>
          <w:rFonts w:ascii="Times New Roman" w:hAnsi="Times New Roman"/>
          <w:sz w:val="28"/>
          <w:szCs w:val="28"/>
          <w:lang w:eastAsia="ru-RU"/>
        </w:rPr>
        <w:t>250,2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62">
        <w:rPr>
          <w:rFonts w:ascii="Times New Roman" w:hAnsi="Times New Roman"/>
          <w:sz w:val="28"/>
          <w:szCs w:val="28"/>
          <w:lang w:eastAsia="ru-RU"/>
        </w:rPr>
        <w:t>66,8</w:t>
      </w:r>
      <w:r w:rsidR="00190C0E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 xml:space="preserve">, расходы уменьшились на </w:t>
      </w:r>
      <w:r w:rsidR="009D4A62">
        <w:rPr>
          <w:rFonts w:ascii="Times New Roman" w:hAnsi="Times New Roman"/>
          <w:sz w:val="28"/>
          <w:szCs w:val="28"/>
          <w:lang w:eastAsia="ru-RU"/>
        </w:rPr>
        <w:t>124,2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190C0E" w:rsidRPr="00B3450B" w:rsidRDefault="00190C0E" w:rsidP="00995B4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>07 «Образование»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5,0 тыс. рублей</w:t>
      </w:r>
      <w:r w:rsidR="0074201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асходы 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>не исполнены.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запланированы по подразделу 0707 «Молодежная политика». </w:t>
      </w:r>
    </w:p>
    <w:p w:rsidR="00E75A71" w:rsidRPr="00B3450B" w:rsidRDefault="00190C0E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</w:t>
      </w:r>
      <w:r w:rsidR="00C45DCE">
        <w:rPr>
          <w:rFonts w:ascii="Times New Roman" w:hAnsi="Times New Roman"/>
          <w:sz w:val="28"/>
          <w:szCs w:val="28"/>
          <w:lang w:eastAsia="ru-RU"/>
        </w:rPr>
        <w:t>полугодие</w:t>
      </w:r>
      <w:r w:rsidR="009D4A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9D4A62">
        <w:rPr>
          <w:rFonts w:ascii="Times New Roman" w:hAnsi="Times New Roman"/>
          <w:sz w:val="28"/>
          <w:szCs w:val="28"/>
          <w:lang w:eastAsia="ru-RU"/>
        </w:rPr>
        <w:t>55,2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9D4A62">
        <w:rPr>
          <w:rFonts w:ascii="Times New Roman" w:hAnsi="Times New Roman"/>
          <w:sz w:val="28"/>
          <w:szCs w:val="28"/>
          <w:lang w:eastAsia="ru-RU"/>
        </w:rPr>
        <w:t>944,7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9D4A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9D4A62">
        <w:rPr>
          <w:rFonts w:ascii="Times New Roman" w:hAnsi="Times New Roman"/>
          <w:sz w:val="28"/>
          <w:szCs w:val="28"/>
          <w:lang w:eastAsia="ru-RU"/>
        </w:rPr>
        <w:t>130,7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A62"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обусловлено исполнением расходов в 2020 году по подразделу 0804 «Другие </w:t>
      </w:r>
      <w:r w:rsidR="009D4A62" w:rsidRPr="009D4A62">
        <w:rPr>
          <w:rFonts w:ascii="Times New Roman" w:hAnsi="Times New Roman"/>
          <w:sz w:val="28"/>
          <w:szCs w:val="28"/>
          <w:lang w:eastAsia="ru-RU"/>
        </w:rPr>
        <w:t>вопросы</w:t>
      </w:r>
      <w:r w:rsidR="009D4A62" w:rsidRPr="009D4A62">
        <w:rPr>
          <w:rFonts w:ascii="Times New Roman" w:eastAsia="Calibri" w:hAnsi="Times New Roman"/>
          <w:sz w:val="28"/>
          <w:szCs w:val="28"/>
        </w:rPr>
        <w:t xml:space="preserve"> в области культуры, кинематографии</w:t>
      </w:r>
      <w:r w:rsidR="009D4A62">
        <w:rPr>
          <w:rFonts w:ascii="Times New Roman" w:eastAsia="Calibri" w:hAnsi="Times New Roman"/>
          <w:sz w:val="28"/>
          <w:szCs w:val="28"/>
        </w:rPr>
        <w:t xml:space="preserve">» в сумме 222,0 тыс. рублей (реализация проекта «Народный бюджет», приобретение основных средств для проведения мероприятий). </w:t>
      </w:r>
      <w:r w:rsidR="009D4A62">
        <w:rPr>
          <w:rFonts w:ascii="Times New Roman" w:hAnsi="Times New Roman"/>
          <w:sz w:val="28"/>
          <w:szCs w:val="28"/>
          <w:lang w:eastAsia="ru-RU"/>
        </w:rPr>
        <w:t xml:space="preserve"> Доля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 расходов раздела в общих расходах бюджета составляет – </w:t>
      </w:r>
      <w:r w:rsidR="009D4A62">
        <w:rPr>
          <w:rFonts w:ascii="Times New Roman" w:hAnsi="Times New Roman"/>
          <w:sz w:val="28"/>
          <w:szCs w:val="28"/>
          <w:lang w:eastAsia="ru-RU"/>
        </w:rPr>
        <w:t>37,3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 % (2019 год – 29,</w:t>
      </w:r>
      <w:r w:rsidR="009D4A62">
        <w:rPr>
          <w:rFonts w:ascii="Times New Roman" w:hAnsi="Times New Roman"/>
          <w:sz w:val="28"/>
          <w:szCs w:val="28"/>
          <w:lang w:eastAsia="ru-RU"/>
        </w:rPr>
        <w:t>9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 %). </w:t>
      </w:r>
    </w:p>
    <w:p w:rsidR="008A358B" w:rsidRDefault="00190C0E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1 </w:t>
      </w:r>
      <w:r w:rsidR="009D4A62">
        <w:rPr>
          <w:rFonts w:ascii="Times New Roman" w:hAnsi="Times New Roman"/>
          <w:bCs/>
          <w:sz w:val="28"/>
          <w:szCs w:val="28"/>
          <w:lang w:eastAsia="ru-RU"/>
        </w:rPr>
        <w:t>полугодии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9D4A62">
        <w:rPr>
          <w:rFonts w:ascii="Times New Roman" w:hAnsi="Times New Roman"/>
          <w:bCs/>
          <w:sz w:val="28"/>
          <w:szCs w:val="28"/>
          <w:lang w:eastAsia="ru-RU"/>
        </w:rPr>
        <w:t>59,8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9D4A62">
        <w:rPr>
          <w:rFonts w:ascii="Times New Roman" w:hAnsi="Times New Roman"/>
          <w:bCs/>
          <w:sz w:val="28"/>
          <w:szCs w:val="28"/>
          <w:lang w:eastAsia="ru-RU"/>
        </w:rPr>
        <w:t xml:space="preserve">40,1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плана на год. Расходы исполнены по подразделу 1001 «Пенсионное обеспечение».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9D4A62">
        <w:rPr>
          <w:rFonts w:ascii="Times New Roman" w:hAnsi="Times New Roman"/>
          <w:sz w:val="28"/>
          <w:szCs w:val="28"/>
          <w:lang w:eastAsia="ru-RU"/>
        </w:rPr>
        <w:t>83,3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(- 12,0 тыс. рублей).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214A" w:rsidRPr="00B3450B" w:rsidRDefault="006D214A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9D4A62">
        <w:rPr>
          <w:rFonts w:ascii="Times New Roman" w:hAnsi="Times New Roman"/>
          <w:sz w:val="28"/>
          <w:szCs w:val="28"/>
          <w:lang w:eastAsia="ru-RU"/>
        </w:rPr>
        <w:t>51,4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9D4A62">
        <w:rPr>
          <w:rFonts w:ascii="Times New Roman" w:hAnsi="Times New Roman"/>
          <w:sz w:val="28"/>
          <w:szCs w:val="28"/>
          <w:lang w:eastAsia="ru-RU"/>
        </w:rPr>
        <w:t xml:space="preserve">50,0 </w:t>
      </w:r>
      <w:r w:rsidRPr="00B3450B">
        <w:rPr>
          <w:rFonts w:ascii="Times New Roman" w:hAnsi="Times New Roman"/>
          <w:sz w:val="28"/>
          <w:szCs w:val="28"/>
          <w:lang w:eastAsia="ru-RU"/>
        </w:rPr>
        <w:t>% от годового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CD4AD8">
        <w:rPr>
          <w:rFonts w:ascii="Times New Roman" w:hAnsi="Times New Roman"/>
          <w:sz w:val="28"/>
          <w:szCs w:val="28"/>
          <w:lang w:eastAsia="ru-RU"/>
        </w:rPr>
        <w:t>100,0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Pr="00B3450B" w:rsidRDefault="00E75A71" w:rsidP="00995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5A71" w:rsidRPr="00B3450B" w:rsidRDefault="00E75A71" w:rsidP="00995B4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9D4A62">
        <w:rPr>
          <w:rFonts w:ascii="Times New Roman" w:hAnsi="Times New Roman"/>
          <w:sz w:val="28"/>
          <w:szCs w:val="28"/>
          <w:lang w:eastAsia="ru-RU"/>
        </w:rPr>
        <w:t>1055,9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CD4AD8">
        <w:rPr>
          <w:rFonts w:ascii="Times New Roman" w:hAnsi="Times New Roman"/>
          <w:sz w:val="28"/>
          <w:szCs w:val="28"/>
          <w:lang w:eastAsia="ru-RU"/>
        </w:rPr>
        <w:t>41,7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расходов, на благоустройство – </w:t>
      </w:r>
      <w:r w:rsidR="00CD4AD8">
        <w:rPr>
          <w:rFonts w:ascii="Times New Roman" w:hAnsi="Times New Roman"/>
          <w:sz w:val="28"/>
          <w:szCs w:val="28"/>
          <w:lang w:eastAsia="ru-RU"/>
        </w:rPr>
        <w:t>121,5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D4AD8">
        <w:rPr>
          <w:rFonts w:ascii="Times New Roman" w:hAnsi="Times New Roman"/>
          <w:sz w:val="28"/>
          <w:szCs w:val="28"/>
          <w:lang w:eastAsia="ru-RU"/>
        </w:rPr>
        <w:t>4,8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объеме расходов. </w:t>
      </w:r>
    </w:p>
    <w:p w:rsidR="006D214A" w:rsidRPr="00B3450B" w:rsidRDefault="006D214A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984" w:rsidRDefault="00F613CF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0A0E8A" w:rsidRPr="00B3450B">
        <w:rPr>
          <w:rFonts w:ascii="Times New Roman" w:hAnsi="Times New Roman"/>
          <w:sz w:val="28"/>
          <w:szCs w:val="28"/>
        </w:rPr>
        <w:t>2019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CD4AD8">
        <w:rPr>
          <w:rFonts w:ascii="Times New Roman" w:hAnsi="Times New Roman"/>
          <w:sz w:val="28"/>
          <w:szCs w:val="28"/>
        </w:rPr>
        <w:t>величился</w:t>
      </w:r>
      <w:r w:rsidR="001A5B42" w:rsidRPr="00B3450B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1A5B42" w:rsidRPr="00B3450B">
        <w:rPr>
          <w:rFonts w:ascii="Times New Roman" w:hAnsi="Times New Roman"/>
          <w:sz w:val="28"/>
          <w:szCs w:val="28"/>
        </w:rPr>
        <w:t>1</w:t>
      </w:r>
      <w:r w:rsidR="00CD4AD8">
        <w:rPr>
          <w:rFonts w:ascii="Times New Roman" w:hAnsi="Times New Roman"/>
          <w:sz w:val="28"/>
          <w:szCs w:val="28"/>
        </w:rPr>
        <w:t>16,0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CD4AD8">
        <w:rPr>
          <w:rFonts w:ascii="Times New Roman" w:hAnsi="Times New Roman"/>
          <w:sz w:val="28"/>
          <w:szCs w:val="28"/>
        </w:rPr>
        <w:t xml:space="preserve">4,8 %, что обусловлено увеличением доходной базы.   </w:t>
      </w:r>
    </w:p>
    <w:p w:rsidR="00F613CF" w:rsidRPr="00995B4D" w:rsidRDefault="00346B4F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2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5381" w:rsidRPr="00B3450B" w:rsidRDefault="00314AB4" w:rsidP="0099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995B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D4AD8" w:rsidRPr="00CD4AD8" w:rsidRDefault="00CD4AD8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09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2019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109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по доходам и 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 дефицит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а в объеме 153,5 тыс. рублей.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4AD8">
        <w:rPr>
          <w:rFonts w:ascii="Times New Roman" w:hAnsi="Times New Roman"/>
          <w:sz w:val="28"/>
          <w:szCs w:val="28"/>
        </w:rPr>
        <w:t>Размер дефицита соответствует нормам статьи 92.1 Бюджетного кодекса Российской Федерации.</w:t>
      </w:r>
    </w:p>
    <w:p w:rsidR="00D64849" w:rsidRPr="00B3450B" w:rsidRDefault="006D214A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По итогам 1 </w:t>
      </w:r>
      <w:r w:rsidR="00CD4AD8">
        <w:rPr>
          <w:rFonts w:ascii="Times New Roman" w:hAnsi="Times New Roman"/>
          <w:sz w:val="28"/>
          <w:szCs w:val="28"/>
          <w:lang w:eastAsia="ru-RU"/>
        </w:rPr>
        <w:t>полугодия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2020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CD4AD8">
        <w:rPr>
          <w:rFonts w:ascii="Times New Roman" w:hAnsi="Times New Roman"/>
          <w:sz w:val="28"/>
          <w:szCs w:val="28"/>
          <w:lang w:eastAsia="ru-RU"/>
        </w:rPr>
        <w:t>302,5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Pr="000245AD" w:rsidRDefault="00B3450B" w:rsidP="00995B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B3450B" w:rsidRDefault="00F567FF" w:rsidP="00995B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0245AD" w:rsidRDefault="000245AD" w:rsidP="00995B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B3450B" w:rsidRDefault="00DC574C" w:rsidP="00995B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Бюджет</w:t>
      </w:r>
      <w:r w:rsidR="00CD4AD8">
        <w:rPr>
          <w:rFonts w:ascii="Times New Roman" w:hAnsi="Times New Roman"/>
          <w:sz w:val="28"/>
          <w:szCs w:val="28"/>
        </w:rPr>
        <w:t xml:space="preserve"> сельского поселения Алмозерское </w:t>
      </w:r>
      <w:r w:rsidR="008E6D97" w:rsidRPr="00B3450B">
        <w:rPr>
          <w:rFonts w:ascii="Times New Roman" w:hAnsi="Times New Roman"/>
          <w:sz w:val="28"/>
          <w:szCs w:val="28"/>
        </w:rPr>
        <w:t xml:space="preserve">за 1 </w:t>
      </w:r>
      <w:r w:rsidR="00C45DCE">
        <w:rPr>
          <w:rFonts w:ascii="Times New Roman" w:hAnsi="Times New Roman"/>
          <w:sz w:val="28"/>
          <w:szCs w:val="28"/>
        </w:rPr>
        <w:t>полугодие</w:t>
      </w:r>
      <w:r w:rsidR="00CD4AD8">
        <w:rPr>
          <w:rFonts w:ascii="Times New Roman" w:hAnsi="Times New Roman"/>
          <w:sz w:val="28"/>
          <w:szCs w:val="28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</w:rPr>
        <w:t>2020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CD4AD8">
        <w:rPr>
          <w:rFonts w:ascii="Times New Roman" w:hAnsi="Times New Roman"/>
          <w:b/>
          <w:bCs/>
          <w:sz w:val="28"/>
          <w:szCs w:val="28"/>
        </w:rPr>
        <w:t>2834,8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CD4AD8" w:rsidRPr="00CD4AD8">
        <w:rPr>
          <w:rFonts w:ascii="Times New Roman" w:hAnsi="Times New Roman"/>
          <w:b/>
          <w:sz w:val="28"/>
          <w:szCs w:val="28"/>
        </w:rPr>
        <w:t>47,8</w:t>
      </w:r>
      <w:r w:rsidR="008E6D97" w:rsidRPr="00CD4AD8">
        <w:rPr>
          <w:rFonts w:ascii="Times New Roman" w:hAnsi="Times New Roman"/>
          <w:b/>
          <w:sz w:val="28"/>
          <w:szCs w:val="28"/>
        </w:rPr>
        <w:t xml:space="preserve"> %</w:t>
      </w:r>
      <w:r w:rsidR="008E6D97" w:rsidRPr="00B3450B">
        <w:rPr>
          <w:rFonts w:ascii="Times New Roman" w:hAnsi="Times New Roman"/>
          <w:sz w:val="28"/>
          <w:szCs w:val="28"/>
        </w:rPr>
        <w:t xml:space="preserve"> от </w:t>
      </w:r>
      <w:r w:rsidR="008E6D97" w:rsidRPr="00B3450B">
        <w:rPr>
          <w:rFonts w:ascii="Times New Roman" w:hAnsi="Times New Roman"/>
          <w:sz w:val="28"/>
          <w:szCs w:val="28"/>
        </w:rPr>
        <w:lastRenderedPageBreak/>
        <w:t xml:space="preserve">годового плана, расходы исполнены на сумму </w:t>
      </w:r>
      <w:r w:rsidR="00CD4AD8" w:rsidRPr="00CD4AD8">
        <w:rPr>
          <w:rFonts w:ascii="Times New Roman" w:hAnsi="Times New Roman"/>
          <w:b/>
          <w:sz w:val="28"/>
          <w:szCs w:val="28"/>
        </w:rPr>
        <w:t>2532,3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CD4AD8" w:rsidRPr="00CD4AD8">
        <w:rPr>
          <w:rFonts w:ascii="Times New Roman" w:hAnsi="Times New Roman"/>
          <w:b/>
          <w:sz w:val="28"/>
          <w:szCs w:val="28"/>
        </w:rPr>
        <w:t xml:space="preserve">41,6 </w:t>
      </w:r>
      <w:r w:rsidR="008E6D97" w:rsidRPr="00CD4AD8">
        <w:rPr>
          <w:rFonts w:ascii="Times New Roman" w:hAnsi="Times New Roman"/>
          <w:b/>
          <w:sz w:val="28"/>
          <w:szCs w:val="28"/>
        </w:rPr>
        <w:t>%</w:t>
      </w:r>
      <w:r w:rsidR="008E6D97" w:rsidRPr="00B3450B">
        <w:rPr>
          <w:rFonts w:ascii="Times New Roman" w:hAnsi="Times New Roman"/>
          <w:sz w:val="28"/>
          <w:szCs w:val="28"/>
        </w:rPr>
        <w:t xml:space="preserve"> от плана, установленного на текущий год.</w:t>
      </w:r>
    </w:p>
    <w:p w:rsidR="008E6D97" w:rsidRPr="00B3450B" w:rsidRDefault="00CD4AD8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D4AD8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627F43">
        <w:rPr>
          <w:rFonts w:ascii="Times New Roman" w:hAnsi="Times New Roman"/>
          <w:b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AD8">
        <w:rPr>
          <w:rFonts w:ascii="Times New Roman" w:hAnsi="Times New Roman"/>
          <w:sz w:val="28"/>
          <w:szCs w:val="28"/>
        </w:rPr>
        <w:t xml:space="preserve">в объеме </w:t>
      </w:r>
      <w:r w:rsidRPr="00627F43">
        <w:rPr>
          <w:rFonts w:ascii="Times New Roman" w:hAnsi="Times New Roman"/>
          <w:b/>
          <w:sz w:val="28"/>
          <w:szCs w:val="28"/>
        </w:rPr>
        <w:t>302,5</w:t>
      </w:r>
      <w:r w:rsidRPr="00CD4AD8">
        <w:rPr>
          <w:rFonts w:ascii="Times New Roman" w:hAnsi="Times New Roman"/>
          <w:sz w:val="28"/>
          <w:szCs w:val="28"/>
        </w:rPr>
        <w:t xml:space="preserve"> тыс. рублей. </w:t>
      </w:r>
    </w:p>
    <w:p w:rsidR="00627F43" w:rsidRPr="00627F43" w:rsidRDefault="00627F43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27F43">
        <w:rPr>
          <w:rFonts w:ascii="Times New Roman" w:hAnsi="Times New Roman"/>
          <w:sz w:val="28"/>
          <w:szCs w:val="28"/>
        </w:rPr>
        <w:t>По сравнению с аналогичным периодом прошлого года общий размер поступлений за 1 полугодие текущего года у</w:t>
      </w:r>
      <w:r>
        <w:rPr>
          <w:rFonts w:ascii="Times New Roman" w:hAnsi="Times New Roman"/>
          <w:sz w:val="28"/>
          <w:szCs w:val="28"/>
        </w:rPr>
        <w:t>величился</w:t>
      </w:r>
      <w:r w:rsidRPr="00627F4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282,2</w:t>
      </w:r>
      <w:r w:rsidRPr="00627F43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11,1</w:t>
      </w:r>
      <w:r w:rsidRPr="00627F43">
        <w:rPr>
          <w:rFonts w:ascii="Times New Roman" w:hAnsi="Times New Roman"/>
          <w:sz w:val="28"/>
          <w:szCs w:val="28"/>
        </w:rPr>
        <w:t xml:space="preserve"> %, объем расходов увеличился на </w:t>
      </w:r>
      <w:r>
        <w:rPr>
          <w:rFonts w:ascii="Times New Roman" w:hAnsi="Times New Roman"/>
          <w:sz w:val="28"/>
          <w:szCs w:val="28"/>
        </w:rPr>
        <w:t>116,0</w:t>
      </w:r>
      <w:r w:rsidRPr="00627F43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4,8</w:t>
      </w:r>
      <w:r w:rsidRPr="00627F43">
        <w:rPr>
          <w:rFonts w:ascii="Times New Roman" w:hAnsi="Times New Roman"/>
          <w:sz w:val="28"/>
          <w:szCs w:val="28"/>
        </w:rPr>
        <w:t xml:space="preserve"> %.    </w:t>
      </w:r>
    </w:p>
    <w:p w:rsidR="00B3450B" w:rsidRPr="00B3450B" w:rsidRDefault="00B3450B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245AD" w:rsidRPr="00B3450B" w:rsidRDefault="000245AD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141314" w:rsidRPr="00141314">
        <w:rPr>
          <w:rFonts w:ascii="Times New Roman" w:hAnsi="Times New Roman"/>
          <w:sz w:val="28"/>
          <w:szCs w:val="28"/>
        </w:rPr>
        <w:t>Данные отчета достоверно и полно отражают исполнение основных характеристик бюджета поселения за 1 полугодие 20</w:t>
      </w:r>
      <w:r w:rsidR="00141314">
        <w:rPr>
          <w:rFonts w:ascii="Times New Roman" w:hAnsi="Times New Roman"/>
          <w:sz w:val="28"/>
          <w:szCs w:val="28"/>
        </w:rPr>
        <w:t>20</w:t>
      </w:r>
      <w:r w:rsidR="00141314" w:rsidRPr="00141314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Default="00BB0056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</w:t>
      </w:r>
      <w:r w:rsidR="00C45DCE">
        <w:rPr>
          <w:rFonts w:ascii="Times New Roman" w:hAnsi="Times New Roman"/>
          <w:sz w:val="28"/>
          <w:szCs w:val="28"/>
        </w:rPr>
        <w:t>полугодие</w:t>
      </w:r>
      <w:r w:rsidR="00627F43">
        <w:rPr>
          <w:rFonts w:ascii="Times New Roman" w:hAnsi="Times New Roman"/>
          <w:sz w:val="28"/>
          <w:szCs w:val="28"/>
        </w:rPr>
        <w:t xml:space="preserve"> </w:t>
      </w:r>
      <w:r w:rsidR="000A0E8A" w:rsidRPr="00B3450B">
        <w:rPr>
          <w:rFonts w:ascii="Times New Roman" w:hAnsi="Times New Roman"/>
          <w:sz w:val="28"/>
          <w:szCs w:val="28"/>
        </w:rPr>
        <w:t>2020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B4D" w:rsidRDefault="00995B4D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995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3A" w:rsidRDefault="00CD213A" w:rsidP="009C2D9D">
      <w:pPr>
        <w:spacing w:after="0" w:line="240" w:lineRule="auto"/>
      </w:pPr>
      <w:r>
        <w:separator/>
      </w:r>
    </w:p>
  </w:endnote>
  <w:endnote w:type="continuationSeparator" w:id="0">
    <w:p w:rsidR="00CD213A" w:rsidRDefault="00CD213A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3A" w:rsidRDefault="00CD213A" w:rsidP="009C2D9D">
      <w:pPr>
        <w:spacing w:after="0" w:line="240" w:lineRule="auto"/>
      </w:pPr>
      <w:r>
        <w:separator/>
      </w:r>
    </w:p>
  </w:footnote>
  <w:footnote w:type="continuationSeparator" w:id="0">
    <w:p w:rsidR="00CD213A" w:rsidRDefault="00CD213A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43029"/>
    <w:rsid w:val="000439CB"/>
    <w:rsid w:val="000536C9"/>
    <w:rsid w:val="00075FBF"/>
    <w:rsid w:val="000A0426"/>
    <w:rsid w:val="000A0E8A"/>
    <w:rsid w:val="000A5D13"/>
    <w:rsid w:val="000C5381"/>
    <w:rsid w:val="000C67A3"/>
    <w:rsid w:val="00102AEF"/>
    <w:rsid w:val="00115970"/>
    <w:rsid w:val="001252BF"/>
    <w:rsid w:val="00125992"/>
    <w:rsid w:val="001315A5"/>
    <w:rsid w:val="00141314"/>
    <w:rsid w:val="00142D65"/>
    <w:rsid w:val="001457C4"/>
    <w:rsid w:val="0016667F"/>
    <w:rsid w:val="001667D4"/>
    <w:rsid w:val="00174C2B"/>
    <w:rsid w:val="00190C0E"/>
    <w:rsid w:val="001A0468"/>
    <w:rsid w:val="001A24FA"/>
    <w:rsid w:val="001A5B42"/>
    <w:rsid w:val="001B25E5"/>
    <w:rsid w:val="001C3D49"/>
    <w:rsid w:val="001F2BE3"/>
    <w:rsid w:val="001F3424"/>
    <w:rsid w:val="00213626"/>
    <w:rsid w:val="002406EF"/>
    <w:rsid w:val="0024431B"/>
    <w:rsid w:val="0025466B"/>
    <w:rsid w:val="0025555F"/>
    <w:rsid w:val="00267E05"/>
    <w:rsid w:val="00275F99"/>
    <w:rsid w:val="00281E4B"/>
    <w:rsid w:val="0029004E"/>
    <w:rsid w:val="002908B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22603"/>
    <w:rsid w:val="00346B4F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D438E"/>
    <w:rsid w:val="003F31C1"/>
    <w:rsid w:val="003F4937"/>
    <w:rsid w:val="003F79B9"/>
    <w:rsid w:val="003F7BF3"/>
    <w:rsid w:val="004000A4"/>
    <w:rsid w:val="00413BCF"/>
    <w:rsid w:val="00445B90"/>
    <w:rsid w:val="00455C0D"/>
    <w:rsid w:val="00456B52"/>
    <w:rsid w:val="004630ED"/>
    <w:rsid w:val="00464B46"/>
    <w:rsid w:val="00477946"/>
    <w:rsid w:val="004779C0"/>
    <w:rsid w:val="00496ABC"/>
    <w:rsid w:val="004B6D23"/>
    <w:rsid w:val="004B7338"/>
    <w:rsid w:val="004C303F"/>
    <w:rsid w:val="004D58F0"/>
    <w:rsid w:val="004D797C"/>
    <w:rsid w:val="004E6233"/>
    <w:rsid w:val="004F229C"/>
    <w:rsid w:val="00504CED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405E"/>
    <w:rsid w:val="00605237"/>
    <w:rsid w:val="00606BD2"/>
    <w:rsid w:val="00606F87"/>
    <w:rsid w:val="00607040"/>
    <w:rsid w:val="0061037B"/>
    <w:rsid w:val="0062448D"/>
    <w:rsid w:val="00625401"/>
    <w:rsid w:val="00627F43"/>
    <w:rsid w:val="0063264C"/>
    <w:rsid w:val="00636991"/>
    <w:rsid w:val="00643F98"/>
    <w:rsid w:val="00653CE0"/>
    <w:rsid w:val="00660678"/>
    <w:rsid w:val="00671702"/>
    <w:rsid w:val="00674E39"/>
    <w:rsid w:val="006833BB"/>
    <w:rsid w:val="0068788F"/>
    <w:rsid w:val="0069047E"/>
    <w:rsid w:val="006B2F61"/>
    <w:rsid w:val="006B4807"/>
    <w:rsid w:val="006C1833"/>
    <w:rsid w:val="006C784A"/>
    <w:rsid w:val="006D214A"/>
    <w:rsid w:val="006D288D"/>
    <w:rsid w:val="006D5EE2"/>
    <w:rsid w:val="007155C4"/>
    <w:rsid w:val="00722B16"/>
    <w:rsid w:val="00727856"/>
    <w:rsid w:val="007369AE"/>
    <w:rsid w:val="0074201B"/>
    <w:rsid w:val="007503D9"/>
    <w:rsid w:val="007612FC"/>
    <w:rsid w:val="007647E0"/>
    <w:rsid w:val="00770F55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A358B"/>
    <w:rsid w:val="008B2AE5"/>
    <w:rsid w:val="008B305D"/>
    <w:rsid w:val="008D25C8"/>
    <w:rsid w:val="008E2A43"/>
    <w:rsid w:val="008E6D97"/>
    <w:rsid w:val="00917266"/>
    <w:rsid w:val="00926228"/>
    <w:rsid w:val="00934BBA"/>
    <w:rsid w:val="009567C9"/>
    <w:rsid w:val="00957984"/>
    <w:rsid w:val="009629E9"/>
    <w:rsid w:val="00965F4F"/>
    <w:rsid w:val="00971A95"/>
    <w:rsid w:val="00976BE5"/>
    <w:rsid w:val="00995B4D"/>
    <w:rsid w:val="009A0574"/>
    <w:rsid w:val="009B6386"/>
    <w:rsid w:val="009C0D12"/>
    <w:rsid w:val="009C2D9D"/>
    <w:rsid w:val="009C512B"/>
    <w:rsid w:val="009D25CA"/>
    <w:rsid w:val="009D4A62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54F2"/>
    <w:rsid w:val="00AA0374"/>
    <w:rsid w:val="00AB2619"/>
    <w:rsid w:val="00AD3A0E"/>
    <w:rsid w:val="00AD5F7F"/>
    <w:rsid w:val="00AD6BC1"/>
    <w:rsid w:val="00AF3CB8"/>
    <w:rsid w:val="00AF5A32"/>
    <w:rsid w:val="00B00FBF"/>
    <w:rsid w:val="00B156F0"/>
    <w:rsid w:val="00B169E8"/>
    <w:rsid w:val="00B3450B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2468"/>
    <w:rsid w:val="00C45DCE"/>
    <w:rsid w:val="00C46869"/>
    <w:rsid w:val="00C93AEB"/>
    <w:rsid w:val="00C93B16"/>
    <w:rsid w:val="00C9509C"/>
    <w:rsid w:val="00C96B76"/>
    <w:rsid w:val="00CA77E7"/>
    <w:rsid w:val="00CB31A0"/>
    <w:rsid w:val="00CB4B9D"/>
    <w:rsid w:val="00CC249D"/>
    <w:rsid w:val="00CC54C1"/>
    <w:rsid w:val="00CC717E"/>
    <w:rsid w:val="00CD0DAE"/>
    <w:rsid w:val="00CD213A"/>
    <w:rsid w:val="00CD4AD8"/>
    <w:rsid w:val="00CE1160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75A71"/>
    <w:rsid w:val="00E873B6"/>
    <w:rsid w:val="00EA12A9"/>
    <w:rsid w:val="00EB1232"/>
    <w:rsid w:val="00EC19F7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111D-8E49-4779-90FD-CB32775D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2019-06-19T06:37:00Z</cp:lastPrinted>
  <dcterms:created xsi:type="dcterms:W3CDTF">2020-09-10T08:35:00Z</dcterms:created>
  <dcterms:modified xsi:type="dcterms:W3CDTF">2020-09-10T08:35:00Z</dcterms:modified>
</cp:coreProperties>
</file>