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A3" w:rsidRPr="003A32F1" w:rsidRDefault="003A32F1" w:rsidP="0031145F">
      <w:pPr>
        <w:spacing w:after="0" w:line="240" w:lineRule="auto"/>
        <w:jc w:val="center"/>
        <w:rPr>
          <w:noProof/>
          <w:lang w:eastAsia="ru-RU"/>
        </w:rPr>
      </w:pPr>
      <w:r w:rsidRPr="003A32F1"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31145F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1145F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</w:t>
      </w:r>
      <w:r w:rsidR="00D7515E">
        <w:rPr>
          <w:rFonts w:ascii="Times New Roman" w:hAnsi="Times New Roman"/>
          <w:b/>
        </w:rPr>
        <w:t>ь, г. Вытегра, пр. Ленина, д.68</w:t>
      </w:r>
    </w:p>
    <w:p w:rsidR="00EF03B0" w:rsidRPr="00A2254C" w:rsidRDefault="00A5369E" w:rsidP="0031145F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D30644">
        <w:t xml:space="preserve">: </w:t>
      </w:r>
      <w:proofErr w:type="spellStart"/>
      <w:r w:rsidR="00D30644">
        <w:rPr>
          <w:lang w:val="en-US"/>
        </w:rPr>
        <w:t>revkom</w:t>
      </w:r>
      <w:proofErr w:type="spellEnd"/>
      <w:r w:rsidR="00D30644" w:rsidRPr="00A2254C">
        <w:t>@</w:t>
      </w:r>
      <w:proofErr w:type="spellStart"/>
      <w:r w:rsidR="00D30644">
        <w:rPr>
          <w:lang w:val="en-US"/>
        </w:rPr>
        <w:t>vytegra</w:t>
      </w:r>
      <w:proofErr w:type="spellEnd"/>
      <w:r w:rsidR="00D30644" w:rsidRPr="00A2254C">
        <w:t>-</w:t>
      </w:r>
      <w:proofErr w:type="spellStart"/>
      <w:r w:rsidR="00D30644">
        <w:rPr>
          <w:lang w:val="en-US"/>
        </w:rPr>
        <w:t>adm</w:t>
      </w:r>
      <w:proofErr w:type="spellEnd"/>
      <w:r w:rsidR="00D30644" w:rsidRPr="00A2254C">
        <w:t>.</w:t>
      </w:r>
      <w:proofErr w:type="spellStart"/>
      <w:r w:rsidR="00D30644">
        <w:rPr>
          <w:lang w:val="en-US"/>
        </w:rPr>
        <w:t>ru</w:t>
      </w:r>
      <w:proofErr w:type="spellEnd"/>
    </w:p>
    <w:p w:rsidR="00EF03B0" w:rsidRPr="00EF03B0" w:rsidRDefault="0047698E" w:rsidP="0031145F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7465" r="36830" b="2921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3805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79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9F52E0" w:rsidRPr="00BA764D" w:rsidRDefault="009F52E0" w:rsidP="003114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BA764D" w:rsidRDefault="00BA764D" w:rsidP="003114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Pr="00BA764D">
        <w:rPr>
          <w:rFonts w:ascii="Times New Roman" w:hAnsi="Times New Roman"/>
          <w:b/>
          <w:sz w:val="28"/>
          <w:szCs w:val="28"/>
        </w:rPr>
        <w:t>Вытегорского</w:t>
      </w:r>
      <w:proofErr w:type="spellEnd"/>
      <w:r w:rsidRPr="00BA764D">
        <w:rPr>
          <w:rFonts w:ascii="Times New Roman" w:hAnsi="Times New Roman"/>
          <w:b/>
          <w:sz w:val="28"/>
          <w:szCs w:val="28"/>
        </w:rPr>
        <w:t xml:space="preserve"> му</w:t>
      </w:r>
      <w:r w:rsidR="00930E5D">
        <w:rPr>
          <w:rFonts w:ascii="Times New Roman" w:hAnsi="Times New Roman"/>
          <w:b/>
          <w:sz w:val="28"/>
          <w:szCs w:val="28"/>
        </w:rPr>
        <w:t>ни</w:t>
      </w:r>
      <w:r w:rsidR="00001B18">
        <w:rPr>
          <w:rFonts w:ascii="Times New Roman" w:hAnsi="Times New Roman"/>
          <w:b/>
          <w:sz w:val="28"/>
          <w:szCs w:val="28"/>
        </w:rPr>
        <w:t>ципального района за 1 квартал 2018</w:t>
      </w:r>
      <w:r w:rsidRPr="00BA764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BA764D" w:rsidRDefault="009F52E0" w:rsidP="003114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CA6D82" w:rsidRDefault="00963AAE" w:rsidP="003114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001B18" w:rsidRPr="00CA6D82">
        <w:rPr>
          <w:rFonts w:ascii="Times New Roman" w:hAnsi="Times New Roman"/>
          <w:sz w:val="24"/>
          <w:szCs w:val="24"/>
        </w:rPr>
        <w:t>.05.2018</w:t>
      </w:r>
      <w:r w:rsidR="009F52E0" w:rsidRPr="00CA6D82">
        <w:rPr>
          <w:rFonts w:ascii="Times New Roman" w:hAnsi="Times New Roman"/>
          <w:sz w:val="24"/>
          <w:szCs w:val="24"/>
        </w:rPr>
        <w:t xml:space="preserve"> г.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9F52E0" w:rsidRPr="00CA6D82">
        <w:rPr>
          <w:rFonts w:ascii="Times New Roman" w:hAnsi="Times New Roman"/>
          <w:sz w:val="24"/>
          <w:szCs w:val="24"/>
        </w:rPr>
        <w:t xml:space="preserve">                 г. Вытегра</w:t>
      </w:r>
    </w:p>
    <w:p w:rsidR="0031145F" w:rsidRPr="00CA6D82" w:rsidRDefault="0031145F" w:rsidP="003114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131B" w:rsidRPr="00CA6D82" w:rsidRDefault="009F52E0" w:rsidP="00CA6D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D82">
        <w:rPr>
          <w:rFonts w:ascii="Times New Roman" w:hAnsi="Times New Roman"/>
          <w:sz w:val="24"/>
          <w:szCs w:val="24"/>
        </w:rPr>
        <w:t xml:space="preserve">   Заключение Ревизионной комиссии </w:t>
      </w:r>
      <w:proofErr w:type="spellStart"/>
      <w:r w:rsidRPr="00CA6D82">
        <w:rPr>
          <w:rFonts w:ascii="Times New Roman" w:hAnsi="Times New Roman"/>
          <w:sz w:val="24"/>
          <w:szCs w:val="24"/>
        </w:rPr>
        <w:t>Вытег</w:t>
      </w:r>
      <w:r w:rsidR="00BA764D" w:rsidRPr="00CA6D82">
        <w:rPr>
          <w:rFonts w:ascii="Times New Roman" w:hAnsi="Times New Roman"/>
          <w:sz w:val="24"/>
          <w:szCs w:val="24"/>
        </w:rPr>
        <w:t>орского</w:t>
      </w:r>
      <w:proofErr w:type="spellEnd"/>
      <w:r w:rsidR="00BA764D" w:rsidRPr="00CA6D82">
        <w:rPr>
          <w:rFonts w:ascii="Times New Roman" w:hAnsi="Times New Roman"/>
          <w:sz w:val="24"/>
          <w:szCs w:val="24"/>
        </w:rPr>
        <w:t xml:space="preserve"> муниципального района к</w:t>
      </w:r>
      <w:r w:rsidRPr="00CA6D82">
        <w:rPr>
          <w:rFonts w:ascii="Times New Roman" w:hAnsi="Times New Roman"/>
          <w:sz w:val="24"/>
          <w:szCs w:val="24"/>
        </w:rPr>
        <w:t xml:space="preserve"> </w:t>
      </w:r>
      <w:r w:rsidR="00BA764D" w:rsidRPr="00CA6D82">
        <w:rPr>
          <w:rFonts w:ascii="Times New Roman" w:hAnsi="Times New Roman"/>
          <w:sz w:val="24"/>
          <w:szCs w:val="24"/>
        </w:rPr>
        <w:t xml:space="preserve">отчету об исполнении бюджета </w:t>
      </w:r>
      <w:proofErr w:type="spellStart"/>
      <w:r w:rsidR="00BA764D" w:rsidRPr="00CA6D82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BA764D" w:rsidRPr="00CA6D82">
        <w:rPr>
          <w:rFonts w:ascii="Times New Roman" w:hAnsi="Times New Roman"/>
          <w:sz w:val="24"/>
          <w:szCs w:val="24"/>
        </w:rPr>
        <w:t xml:space="preserve"> муниципального района (далее </w:t>
      </w:r>
      <w:r w:rsidR="00E70966" w:rsidRPr="00CA6D82">
        <w:rPr>
          <w:rFonts w:ascii="Times New Roman" w:hAnsi="Times New Roman"/>
          <w:sz w:val="24"/>
          <w:szCs w:val="24"/>
        </w:rPr>
        <w:t>–</w:t>
      </w:r>
      <w:r w:rsidR="00930E5D" w:rsidRPr="00CA6D82">
        <w:rPr>
          <w:rFonts w:ascii="Times New Roman" w:hAnsi="Times New Roman"/>
          <w:sz w:val="24"/>
          <w:szCs w:val="24"/>
        </w:rPr>
        <w:t xml:space="preserve"> </w:t>
      </w:r>
      <w:r w:rsidR="00001B18" w:rsidRPr="00CA6D82">
        <w:rPr>
          <w:rFonts w:ascii="Times New Roman" w:hAnsi="Times New Roman"/>
          <w:sz w:val="24"/>
          <w:szCs w:val="24"/>
        </w:rPr>
        <w:t xml:space="preserve">районный </w:t>
      </w:r>
      <w:proofErr w:type="gramStart"/>
      <w:r w:rsidR="00001B18" w:rsidRPr="00CA6D82">
        <w:rPr>
          <w:rFonts w:ascii="Times New Roman" w:hAnsi="Times New Roman"/>
          <w:sz w:val="24"/>
          <w:szCs w:val="24"/>
        </w:rPr>
        <w:t>бюджет)  за</w:t>
      </w:r>
      <w:proofErr w:type="gramEnd"/>
      <w:r w:rsidR="00001B18" w:rsidRPr="00CA6D82">
        <w:rPr>
          <w:rFonts w:ascii="Times New Roman" w:hAnsi="Times New Roman"/>
          <w:sz w:val="24"/>
          <w:szCs w:val="24"/>
        </w:rPr>
        <w:t xml:space="preserve"> 1 квартал</w:t>
      </w:r>
      <w:r w:rsidR="00766C12" w:rsidRPr="00CA6D82">
        <w:rPr>
          <w:rFonts w:ascii="Times New Roman" w:hAnsi="Times New Roman"/>
          <w:sz w:val="24"/>
          <w:szCs w:val="24"/>
        </w:rPr>
        <w:t xml:space="preserve"> </w:t>
      </w:r>
      <w:r w:rsidR="00001B18" w:rsidRPr="00CA6D82">
        <w:rPr>
          <w:rFonts w:ascii="Times New Roman" w:hAnsi="Times New Roman"/>
          <w:sz w:val="24"/>
          <w:szCs w:val="24"/>
        </w:rPr>
        <w:t>2018</w:t>
      </w:r>
      <w:r w:rsidR="00BA764D" w:rsidRPr="00CA6D82">
        <w:rPr>
          <w:rFonts w:ascii="Times New Roman" w:hAnsi="Times New Roman"/>
          <w:sz w:val="24"/>
          <w:szCs w:val="24"/>
        </w:rPr>
        <w:t xml:space="preserve"> года </w:t>
      </w:r>
      <w:r w:rsidRPr="00CA6D82">
        <w:rPr>
          <w:rFonts w:ascii="Times New Roman" w:hAnsi="Times New Roman"/>
          <w:sz w:val="24"/>
          <w:szCs w:val="24"/>
        </w:rPr>
        <w:t>подготовлено в соответствии с требованиями Бюджетного кодекса Российской Федерации, Положения о Реви</w:t>
      </w:r>
      <w:bookmarkStart w:id="0" w:name="_GoBack"/>
      <w:bookmarkEnd w:id="0"/>
      <w:r w:rsidRPr="00CA6D82">
        <w:rPr>
          <w:rFonts w:ascii="Times New Roman" w:hAnsi="Times New Roman"/>
          <w:sz w:val="24"/>
          <w:szCs w:val="24"/>
        </w:rPr>
        <w:t xml:space="preserve">зионной комиссии </w:t>
      </w:r>
      <w:proofErr w:type="spellStart"/>
      <w:r w:rsidRPr="00CA6D82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CA6D82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BA764D" w:rsidRPr="00CA6D82">
        <w:rPr>
          <w:rFonts w:ascii="Times New Roman" w:hAnsi="Times New Roman"/>
          <w:sz w:val="24"/>
          <w:szCs w:val="24"/>
        </w:rPr>
        <w:t>.</w:t>
      </w:r>
    </w:p>
    <w:p w:rsidR="00BA764D" w:rsidRPr="00CA6D82" w:rsidRDefault="00BA764D" w:rsidP="00CA6D82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CA6D82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 </w:t>
      </w:r>
    </w:p>
    <w:p w:rsidR="00BA764D" w:rsidRPr="00CA6D82" w:rsidRDefault="00BA764D" w:rsidP="00CA6D82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D82">
        <w:rPr>
          <w:rFonts w:ascii="Times New Roman" w:hAnsi="Times New Roman"/>
          <w:sz w:val="24"/>
          <w:szCs w:val="24"/>
          <w:lang w:eastAsia="ru-RU"/>
        </w:rPr>
        <w:t>Анализ поступлений и фактического расходования бюджетных средств произведён по данным отчёта об исполнени</w:t>
      </w:r>
      <w:r w:rsidR="00930E5D" w:rsidRPr="00CA6D82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001B18" w:rsidRPr="00CA6D82">
        <w:rPr>
          <w:rFonts w:ascii="Times New Roman" w:hAnsi="Times New Roman"/>
          <w:sz w:val="24"/>
          <w:szCs w:val="24"/>
          <w:lang w:eastAsia="ru-RU"/>
        </w:rPr>
        <w:t>районного бюджета за 1 квартал 2018</w:t>
      </w:r>
      <w:r w:rsidRPr="00CA6D82">
        <w:rPr>
          <w:rFonts w:ascii="Times New Roman" w:hAnsi="Times New Roman"/>
          <w:sz w:val="24"/>
          <w:szCs w:val="24"/>
          <w:lang w:eastAsia="ru-RU"/>
        </w:rPr>
        <w:t xml:space="preserve"> года, утвержденного постановлением Администрации </w:t>
      </w:r>
      <w:proofErr w:type="spellStart"/>
      <w:r w:rsidRPr="00CA6D82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CA6D82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от</w:t>
      </w:r>
      <w:r w:rsidR="00001B18" w:rsidRPr="00CA6D82">
        <w:rPr>
          <w:rFonts w:ascii="Times New Roman" w:hAnsi="Times New Roman"/>
          <w:sz w:val="24"/>
          <w:szCs w:val="24"/>
          <w:lang w:eastAsia="ru-RU"/>
        </w:rPr>
        <w:t xml:space="preserve"> 11.05.2018 № 591</w:t>
      </w:r>
      <w:r w:rsidRPr="00CA6D82">
        <w:rPr>
          <w:rFonts w:ascii="Times New Roman" w:hAnsi="Times New Roman"/>
          <w:sz w:val="24"/>
          <w:szCs w:val="24"/>
          <w:lang w:eastAsia="ru-RU"/>
        </w:rPr>
        <w:t>.</w:t>
      </w:r>
    </w:p>
    <w:p w:rsidR="00BA764D" w:rsidRPr="00CA6D82" w:rsidRDefault="00D30644" w:rsidP="00CA6D82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D82">
        <w:rPr>
          <w:rFonts w:ascii="Times New Roman" w:hAnsi="Times New Roman"/>
          <w:sz w:val="24"/>
          <w:szCs w:val="24"/>
          <w:lang w:eastAsia="ru-RU"/>
        </w:rPr>
        <w:t>Районный б</w:t>
      </w:r>
      <w:r w:rsidR="00001B18" w:rsidRPr="00CA6D82">
        <w:rPr>
          <w:rFonts w:ascii="Times New Roman" w:hAnsi="Times New Roman"/>
          <w:sz w:val="24"/>
          <w:szCs w:val="24"/>
          <w:lang w:eastAsia="ru-RU"/>
        </w:rPr>
        <w:t>юджет на 2018</w:t>
      </w:r>
      <w:r w:rsidR="00BA764D" w:rsidRPr="00CA6D82">
        <w:rPr>
          <w:rFonts w:ascii="Times New Roman" w:hAnsi="Times New Roman"/>
          <w:sz w:val="24"/>
          <w:szCs w:val="24"/>
          <w:lang w:eastAsia="ru-RU"/>
        </w:rPr>
        <w:t xml:space="preserve"> год утверждён решением Представительного Собрания </w:t>
      </w:r>
      <w:proofErr w:type="spellStart"/>
      <w:r w:rsidR="00BA764D" w:rsidRPr="00CA6D82">
        <w:rPr>
          <w:rFonts w:ascii="Times New Roman" w:hAnsi="Times New Roman"/>
          <w:sz w:val="24"/>
          <w:szCs w:val="24"/>
          <w:lang w:eastAsia="ru-RU"/>
        </w:rPr>
        <w:t>Вытегорс</w:t>
      </w:r>
      <w:r w:rsidR="006044B0" w:rsidRPr="00CA6D82">
        <w:rPr>
          <w:rFonts w:ascii="Times New Roman" w:hAnsi="Times New Roman"/>
          <w:sz w:val="24"/>
          <w:szCs w:val="24"/>
          <w:lang w:eastAsia="ru-RU"/>
        </w:rPr>
        <w:t>кого</w:t>
      </w:r>
      <w:proofErr w:type="spellEnd"/>
      <w:r w:rsidR="006044B0" w:rsidRPr="00CA6D82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от </w:t>
      </w:r>
      <w:r w:rsidR="00001B18" w:rsidRPr="00CA6D82">
        <w:rPr>
          <w:rFonts w:ascii="Times New Roman" w:hAnsi="Times New Roman"/>
          <w:sz w:val="24"/>
          <w:szCs w:val="24"/>
          <w:lang w:eastAsia="ru-RU"/>
        </w:rPr>
        <w:t>13.12.2017 года № 23 «О районном бюджете на 2018</w:t>
      </w:r>
      <w:r w:rsidR="006044B0" w:rsidRPr="00CA6D82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001B18" w:rsidRPr="00CA6D82">
        <w:rPr>
          <w:rFonts w:ascii="Times New Roman" w:hAnsi="Times New Roman"/>
          <w:sz w:val="24"/>
          <w:szCs w:val="24"/>
          <w:lang w:eastAsia="ru-RU"/>
        </w:rPr>
        <w:t xml:space="preserve"> и плановый период 2019 и 2020</w:t>
      </w:r>
      <w:r w:rsidR="004B2D32" w:rsidRPr="00CA6D82">
        <w:rPr>
          <w:rFonts w:ascii="Times New Roman" w:hAnsi="Times New Roman"/>
          <w:sz w:val="24"/>
          <w:szCs w:val="24"/>
          <w:lang w:eastAsia="ru-RU"/>
        </w:rPr>
        <w:t xml:space="preserve"> годов</w:t>
      </w:r>
      <w:r w:rsidR="0036660B" w:rsidRPr="00CA6D82">
        <w:rPr>
          <w:rFonts w:ascii="Times New Roman" w:hAnsi="Times New Roman"/>
          <w:sz w:val="24"/>
          <w:szCs w:val="24"/>
          <w:lang w:eastAsia="ru-RU"/>
        </w:rPr>
        <w:t xml:space="preserve">» по доходам в сумме </w:t>
      </w:r>
      <w:r w:rsidR="00001B18" w:rsidRPr="00CA6D82">
        <w:rPr>
          <w:rFonts w:ascii="Times New Roman" w:hAnsi="Times New Roman"/>
          <w:sz w:val="24"/>
          <w:szCs w:val="24"/>
          <w:lang w:eastAsia="ru-RU"/>
        </w:rPr>
        <w:t>681444,3</w:t>
      </w:r>
      <w:r w:rsidR="00BA764D" w:rsidRPr="00CA6D82">
        <w:rPr>
          <w:rFonts w:ascii="Times New Roman" w:hAnsi="Times New Roman"/>
          <w:sz w:val="24"/>
          <w:szCs w:val="24"/>
          <w:lang w:eastAsia="ru-RU"/>
        </w:rPr>
        <w:t xml:space="preserve"> тыс. рублей, по расходам в сумме </w:t>
      </w:r>
      <w:r w:rsidR="00001B18" w:rsidRPr="00CA6D82">
        <w:rPr>
          <w:rFonts w:ascii="Times New Roman" w:hAnsi="Times New Roman"/>
          <w:sz w:val="24"/>
          <w:szCs w:val="24"/>
          <w:lang w:eastAsia="ru-RU"/>
        </w:rPr>
        <w:t>681444,3</w:t>
      </w:r>
      <w:r w:rsidR="00BA764D" w:rsidRPr="00CA6D82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7756BB" w:rsidRPr="00CA6D82">
        <w:rPr>
          <w:rFonts w:ascii="Times New Roman" w:hAnsi="Times New Roman"/>
          <w:sz w:val="24"/>
          <w:szCs w:val="24"/>
          <w:lang w:eastAsia="ru-RU"/>
        </w:rPr>
        <w:t xml:space="preserve">. Бюджет утвержден бездефицитным. </w:t>
      </w:r>
    </w:p>
    <w:p w:rsidR="00BA764D" w:rsidRPr="00CA6D82" w:rsidRDefault="00BA764D" w:rsidP="00CA6D82">
      <w:pPr>
        <w:spacing w:after="0" w:line="240" w:lineRule="auto"/>
        <w:ind w:firstLine="8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A764D" w:rsidRPr="00CA6D82" w:rsidRDefault="00BA764D" w:rsidP="00CA6D82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A6D82">
        <w:rPr>
          <w:rFonts w:ascii="Times New Roman" w:hAnsi="Times New Roman"/>
          <w:b/>
          <w:bCs/>
          <w:sz w:val="24"/>
          <w:szCs w:val="24"/>
          <w:lang w:eastAsia="ru-RU"/>
        </w:rPr>
        <w:t>Исполнение основных характеристик</w:t>
      </w:r>
    </w:p>
    <w:p w:rsidR="00BA764D" w:rsidRPr="00CA6D82" w:rsidRDefault="00BA764D" w:rsidP="00CA6D8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C6D12" w:rsidRDefault="00001B18" w:rsidP="00AC7376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D82">
        <w:rPr>
          <w:rFonts w:ascii="Times New Roman" w:hAnsi="Times New Roman"/>
          <w:sz w:val="24"/>
          <w:szCs w:val="24"/>
          <w:lang w:eastAsia="ru-RU"/>
        </w:rPr>
        <w:t>За 1 квартал 2018</w:t>
      </w:r>
      <w:r w:rsidR="00BA764D" w:rsidRPr="00CA6D82">
        <w:rPr>
          <w:rFonts w:ascii="Times New Roman" w:hAnsi="Times New Roman"/>
          <w:sz w:val="24"/>
          <w:szCs w:val="24"/>
          <w:lang w:eastAsia="ru-RU"/>
        </w:rPr>
        <w:t xml:space="preserve"> года в решение Представительного Собрания </w:t>
      </w:r>
      <w:proofErr w:type="spellStart"/>
      <w:r w:rsidR="00BA764D" w:rsidRPr="00CA6D82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BA764D" w:rsidRPr="00CA6D82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от </w:t>
      </w:r>
      <w:r w:rsidRPr="00CA6D82">
        <w:rPr>
          <w:rFonts w:ascii="Times New Roman" w:hAnsi="Times New Roman"/>
          <w:sz w:val="24"/>
          <w:szCs w:val="24"/>
          <w:lang w:eastAsia="ru-RU"/>
        </w:rPr>
        <w:t>13.12.2017 года № 23</w:t>
      </w:r>
      <w:r w:rsidR="00BA764D" w:rsidRPr="00CA6D82">
        <w:rPr>
          <w:rFonts w:ascii="Times New Roman" w:hAnsi="Times New Roman"/>
          <w:sz w:val="24"/>
          <w:szCs w:val="24"/>
          <w:lang w:eastAsia="ru-RU"/>
        </w:rPr>
        <w:t xml:space="preserve"> «О </w:t>
      </w:r>
      <w:r w:rsidR="002F7C82" w:rsidRPr="00CA6D82">
        <w:rPr>
          <w:rFonts w:ascii="Times New Roman" w:hAnsi="Times New Roman"/>
          <w:sz w:val="24"/>
          <w:szCs w:val="24"/>
          <w:lang w:eastAsia="ru-RU"/>
        </w:rPr>
        <w:t>районном</w:t>
      </w:r>
      <w:r w:rsidRPr="00CA6D82">
        <w:rPr>
          <w:rFonts w:ascii="Times New Roman" w:hAnsi="Times New Roman"/>
          <w:sz w:val="24"/>
          <w:szCs w:val="24"/>
          <w:lang w:eastAsia="ru-RU"/>
        </w:rPr>
        <w:t xml:space="preserve"> бюджете на 2018</w:t>
      </w:r>
      <w:r w:rsidR="006044B0" w:rsidRPr="00CA6D82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Pr="00CA6D82">
        <w:rPr>
          <w:rFonts w:ascii="Times New Roman" w:hAnsi="Times New Roman"/>
          <w:sz w:val="24"/>
          <w:szCs w:val="24"/>
          <w:lang w:eastAsia="ru-RU"/>
        </w:rPr>
        <w:t>и плановый период 2019 и 2020</w:t>
      </w:r>
      <w:r w:rsidR="002F7C82" w:rsidRPr="00CA6D82">
        <w:rPr>
          <w:rFonts w:ascii="Times New Roman" w:hAnsi="Times New Roman"/>
          <w:sz w:val="24"/>
          <w:szCs w:val="24"/>
          <w:lang w:eastAsia="ru-RU"/>
        </w:rPr>
        <w:t xml:space="preserve"> годов</w:t>
      </w:r>
      <w:r w:rsidR="00BA764D" w:rsidRPr="00CA6D82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0E181F" w:rsidRPr="00CA6D82">
        <w:rPr>
          <w:rFonts w:ascii="Times New Roman" w:hAnsi="Times New Roman"/>
          <w:sz w:val="24"/>
          <w:szCs w:val="24"/>
          <w:lang w:eastAsia="ru-RU"/>
        </w:rPr>
        <w:t>в</w:t>
      </w:r>
      <w:r w:rsidRPr="00CA6D82">
        <w:rPr>
          <w:rFonts w:ascii="Times New Roman" w:hAnsi="Times New Roman"/>
          <w:sz w:val="24"/>
          <w:szCs w:val="24"/>
          <w:lang w:eastAsia="ru-RU"/>
        </w:rPr>
        <w:t>несены изменения решениями от 25.12.2017 № 35, от 28.03.2018 № 80</w:t>
      </w:r>
      <w:r w:rsidR="00A62F2F" w:rsidRPr="00CA6D82">
        <w:rPr>
          <w:rFonts w:ascii="Times New Roman" w:hAnsi="Times New Roman"/>
          <w:sz w:val="24"/>
          <w:szCs w:val="24"/>
          <w:lang w:eastAsia="ru-RU"/>
        </w:rPr>
        <w:t>.</w:t>
      </w:r>
      <w:r w:rsidR="000E181F" w:rsidRPr="00CA6D82">
        <w:rPr>
          <w:rFonts w:ascii="Times New Roman" w:hAnsi="Times New Roman"/>
          <w:sz w:val="24"/>
          <w:szCs w:val="24"/>
          <w:lang w:eastAsia="ru-RU"/>
        </w:rPr>
        <w:t xml:space="preserve"> В результате изменений дохо</w:t>
      </w:r>
      <w:r w:rsidRPr="00CA6D82">
        <w:rPr>
          <w:rFonts w:ascii="Times New Roman" w:hAnsi="Times New Roman"/>
          <w:sz w:val="24"/>
          <w:szCs w:val="24"/>
          <w:lang w:eastAsia="ru-RU"/>
        </w:rPr>
        <w:t>дная часть районного бюджета сократилась</w:t>
      </w:r>
      <w:r w:rsidR="00E85686" w:rsidRPr="00CA6D82">
        <w:rPr>
          <w:rFonts w:ascii="Times New Roman" w:hAnsi="Times New Roman"/>
          <w:sz w:val="24"/>
          <w:szCs w:val="24"/>
          <w:lang w:eastAsia="ru-RU"/>
        </w:rPr>
        <w:t xml:space="preserve"> н</w:t>
      </w:r>
      <w:r w:rsidRPr="00CA6D82">
        <w:rPr>
          <w:rFonts w:ascii="Times New Roman" w:hAnsi="Times New Roman"/>
          <w:sz w:val="24"/>
          <w:szCs w:val="24"/>
          <w:lang w:eastAsia="ru-RU"/>
        </w:rPr>
        <w:t xml:space="preserve">а 0,3 % или </w:t>
      </w:r>
      <w:proofErr w:type="gramStart"/>
      <w:r w:rsidRPr="00CA6D82">
        <w:rPr>
          <w:rFonts w:ascii="Times New Roman" w:hAnsi="Times New Roman"/>
          <w:sz w:val="24"/>
          <w:szCs w:val="24"/>
          <w:lang w:eastAsia="ru-RU"/>
        </w:rPr>
        <w:t>на  1849</w:t>
      </w:r>
      <w:proofErr w:type="gramEnd"/>
      <w:r w:rsidRPr="00CA6D82">
        <w:rPr>
          <w:rFonts w:ascii="Times New Roman" w:hAnsi="Times New Roman"/>
          <w:sz w:val="24"/>
          <w:szCs w:val="24"/>
          <w:lang w:eastAsia="ru-RU"/>
        </w:rPr>
        <w:t>,0</w:t>
      </w:r>
      <w:r w:rsidR="000E181F" w:rsidRPr="00CA6D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E181F" w:rsidRPr="00CA6D82">
        <w:rPr>
          <w:rFonts w:ascii="Times New Roman" w:hAnsi="Times New Roman"/>
          <w:sz w:val="24"/>
          <w:szCs w:val="24"/>
          <w:lang w:eastAsia="ru-RU"/>
        </w:rPr>
        <w:t>тыс.</w:t>
      </w:r>
      <w:r w:rsidRPr="00CA6D82">
        <w:rPr>
          <w:rFonts w:ascii="Times New Roman" w:hAnsi="Times New Roman"/>
          <w:sz w:val="24"/>
          <w:szCs w:val="24"/>
          <w:lang w:eastAsia="ru-RU"/>
        </w:rPr>
        <w:t>рублей</w:t>
      </w:r>
      <w:proofErr w:type="spellEnd"/>
      <w:r w:rsidRPr="00CA6D82">
        <w:rPr>
          <w:rFonts w:ascii="Times New Roman" w:hAnsi="Times New Roman"/>
          <w:sz w:val="24"/>
          <w:szCs w:val="24"/>
          <w:lang w:eastAsia="ru-RU"/>
        </w:rPr>
        <w:t>, и составила  6479595,3</w:t>
      </w:r>
      <w:r w:rsidR="000E181F" w:rsidRPr="00CA6D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E181F" w:rsidRPr="00CA6D82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0E181F" w:rsidRPr="00CA6D82">
        <w:rPr>
          <w:rFonts w:ascii="Times New Roman" w:hAnsi="Times New Roman"/>
          <w:sz w:val="24"/>
          <w:szCs w:val="24"/>
          <w:lang w:eastAsia="ru-RU"/>
        </w:rPr>
        <w:t>. Рас</w:t>
      </w:r>
      <w:r w:rsidRPr="00CA6D82">
        <w:rPr>
          <w:rFonts w:ascii="Times New Roman" w:hAnsi="Times New Roman"/>
          <w:sz w:val="24"/>
          <w:szCs w:val="24"/>
          <w:lang w:eastAsia="ru-RU"/>
        </w:rPr>
        <w:t>ходы были увеличены</w:t>
      </w:r>
      <w:r w:rsidR="00CA6D82" w:rsidRPr="00CA6D82">
        <w:rPr>
          <w:rFonts w:ascii="Times New Roman" w:hAnsi="Times New Roman"/>
          <w:sz w:val="24"/>
          <w:szCs w:val="24"/>
          <w:lang w:eastAsia="ru-RU"/>
        </w:rPr>
        <w:t xml:space="preserve"> на 1417,0</w:t>
      </w:r>
      <w:r w:rsidR="000E181F" w:rsidRPr="00CA6D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E181F" w:rsidRPr="00CA6D82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0E181F" w:rsidRPr="00CA6D82">
        <w:rPr>
          <w:rFonts w:ascii="Times New Roman" w:hAnsi="Times New Roman"/>
          <w:sz w:val="24"/>
          <w:szCs w:val="24"/>
          <w:lang w:eastAsia="ru-RU"/>
        </w:rPr>
        <w:t xml:space="preserve"> или на </w:t>
      </w:r>
      <w:r w:rsidR="00CA6D82" w:rsidRPr="00CA6D82">
        <w:rPr>
          <w:rFonts w:ascii="Times New Roman" w:hAnsi="Times New Roman"/>
          <w:sz w:val="24"/>
          <w:szCs w:val="24"/>
          <w:lang w:eastAsia="ru-RU"/>
        </w:rPr>
        <w:t>0,2</w:t>
      </w:r>
      <w:r w:rsidR="000E181F" w:rsidRPr="00CA6D82">
        <w:rPr>
          <w:rFonts w:ascii="Times New Roman" w:hAnsi="Times New Roman"/>
          <w:sz w:val="24"/>
          <w:szCs w:val="24"/>
          <w:lang w:eastAsia="ru-RU"/>
        </w:rPr>
        <w:t xml:space="preserve"> %. Уточненный пла</w:t>
      </w:r>
      <w:r w:rsidR="00CA6D82" w:rsidRPr="00CA6D82">
        <w:rPr>
          <w:rFonts w:ascii="Times New Roman" w:hAnsi="Times New Roman"/>
          <w:sz w:val="24"/>
          <w:szCs w:val="24"/>
          <w:lang w:eastAsia="ru-RU"/>
        </w:rPr>
        <w:t>н расходов по состоянию на 01.04.2018 года составил   682861,3</w:t>
      </w:r>
      <w:r w:rsidR="000E181F" w:rsidRPr="00CA6D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E181F" w:rsidRPr="00CA6D82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0E181F" w:rsidRPr="00CA6D82">
        <w:rPr>
          <w:rFonts w:ascii="Times New Roman" w:hAnsi="Times New Roman"/>
          <w:sz w:val="24"/>
          <w:szCs w:val="24"/>
          <w:lang w:eastAsia="ru-RU"/>
        </w:rPr>
        <w:t>. В связи с изменениями сформировался дефицит районного бю</w:t>
      </w:r>
      <w:r w:rsidR="00CA6D82" w:rsidRPr="00CA6D82">
        <w:rPr>
          <w:rFonts w:ascii="Times New Roman" w:hAnsi="Times New Roman"/>
          <w:sz w:val="24"/>
          <w:szCs w:val="24"/>
          <w:lang w:eastAsia="ru-RU"/>
        </w:rPr>
        <w:t>джета в сумме 3266,0</w:t>
      </w:r>
      <w:r w:rsidR="000F50B7" w:rsidRPr="00CA6D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F50B7" w:rsidRPr="00CA6D82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0F50B7" w:rsidRPr="00CA6D82">
        <w:rPr>
          <w:rFonts w:ascii="Times New Roman" w:hAnsi="Times New Roman"/>
          <w:sz w:val="24"/>
          <w:szCs w:val="24"/>
          <w:lang w:eastAsia="ru-RU"/>
        </w:rPr>
        <w:t xml:space="preserve">, что составляет </w:t>
      </w:r>
      <w:r w:rsidR="00CA6D82" w:rsidRPr="00CA6D82">
        <w:rPr>
          <w:rFonts w:ascii="Times New Roman" w:hAnsi="Times New Roman"/>
          <w:sz w:val="24"/>
          <w:szCs w:val="24"/>
          <w:lang w:eastAsia="ru-RU"/>
        </w:rPr>
        <w:t>1,1</w:t>
      </w:r>
      <w:r w:rsidR="000F50B7" w:rsidRPr="00CA6D82">
        <w:rPr>
          <w:rFonts w:ascii="Times New Roman" w:hAnsi="Times New Roman"/>
          <w:sz w:val="24"/>
          <w:szCs w:val="24"/>
          <w:lang w:eastAsia="ru-RU"/>
        </w:rPr>
        <w:t xml:space="preserve"> % от объема налоговых и неналоговых доходов (соответствует нормам </w:t>
      </w:r>
      <w:r w:rsidR="00542357" w:rsidRPr="00CA6D82">
        <w:rPr>
          <w:rFonts w:ascii="Times New Roman" w:hAnsi="Times New Roman"/>
          <w:sz w:val="24"/>
          <w:szCs w:val="24"/>
          <w:lang w:eastAsia="ru-RU"/>
        </w:rPr>
        <w:t xml:space="preserve">статьи 92.1. </w:t>
      </w:r>
      <w:r w:rsidR="000F50B7" w:rsidRPr="00CA6D82">
        <w:rPr>
          <w:rFonts w:ascii="Times New Roman" w:hAnsi="Times New Roman"/>
          <w:sz w:val="24"/>
          <w:szCs w:val="24"/>
          <w:lang w:eastAsia="ru-RU"/>
        </w:rPr>
        <w:t>Бюджетного кодекса Российской Федерации).</w:t>
      </w:r>
    </w:p>
    <w:p w:rsidR="00AC7376" w:rsidRPr="00AC7376" w:rsidRDefault="00AC7376" w:rsidP="00AC7376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348"/>
        <w:gridCol w:w="1842"/>
        <w:gridCol w:w="1595"/>
        <w:gridCol w:w="1595"/>
        <w:gridCol w:w="1596"/>
      </w:tblGrid>
      <w:tr w:rsidR="00B90F89" w:rsidTr="00B90F89">
        <w:tc>
          <w:tcPr>
            <w:tcW w:w="1595" w:type="dxa"/>
            <w:vMerge w:val="restart"/>
          </w:tcPr>
          <w:p w:rsidR="00B90F89" w:rsidRPr="00CA6D82" w:rsidRDefault="00B90F89" w:rsidP="00AC737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B90F89" w:rsidRPr="00CA6D82" w:rsidRDefault="00B90F89" w:rsidP="00AC737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48" w:type="dxa"/>
            <w:vMerge w:val="restart"/>
            <w:vAlign w:val="center"/>
          </w:tcPr>
          <w:p w:rsidR="00B90F89" w:rsidRPr="00CA6D82" w:rsidRDefault="00B90F89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90F89" w:rsidRPr="00CA6D82" w:rsidRDefault="00B90F89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B90F89" w:rsidRPr="00CA6D82" w:rsidRDefault="00CA6D82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01.04</w:t>
            </w:r>
            <w:r w:rsidR="00B90F89"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  <w:r w:rsidR="006C548E"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28" w:type="dxa"/>
            <w:gridSpan w:val="4"/>
            <w:vAlign w:val="center"/>
          </w:tcPr>
          <w:p w:rsidR="00B90F89" w:rsidRPr="00CA6D82" w:rsidRDefault="00CA6D82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  <w:r w:rsidR="00B90F89"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90F89" w:rsidTr="00B90F89">
        <w:tc>
          <w:tcPr>
            <w:tcW w:w="1595" w:type="dxa"/>
            <w:vMerge/>
            <w:vAlign w:val="center"/>
          </w:tcPr>
          <w:p w:rsidR="00B90F89" w:rsidRPr="00CA6D82" w:rsidRDefault="00B90F89" w:rsidP="00AC737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B90F89" w:rsidRPr="00CA6D82" w:rsidRDefault="00B90F89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B90F89" w:rsidRPr="00CA6D82" w:rsidRDefault="00B90F89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</w:t>
            </w:r>
          </w:p>
          <w:p w:rsidR="00B90F89" w:rsidRPr="00CA6D82" w:rsidRDefault="00B90F89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595" w:type="dxa"/>
            <w:vMerge w:val="restart"/>
            <w:vAlign w:val="center"/>
          </w:tcPr>
          <w:p w:rsidR="00B90F89" w:rsidRPr="00CA6D82" w:rsidRDefault="00CA6D82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01.04</w:t>
            </w:r>
            <w:r w:rsidR="006C548E"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.201</w:t>
            </w: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91" w:type="dxa"/>
            <w:gridSpan w:val="2"/>
            <w:vAlign w:val="center"/>
          </w:tcPr>
          <w:p w:rsidR="00B90F89" w:rsidRPr="00CA6D82" w:rsidRDefault="00B90F89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B90F89" w:rsidTr="00B90F89">
        <w:tc>
          <w:tcPr>
            <w:tcW w:w="1595" w:type="dxa"/>
            <w:vMerge/>
            <w:vAlign w:val="center"/>
          </w:tcPr>
          <w:p w:rsidR="00B90F89" w:rsidRPr="00CA6D82" w:rsidRDefault="00B90F89" w:rsidP="00AC737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B90F89" w:rsidRPr="00CA6D82" w:rsidRDefault="00B90F89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B90F89" w:rsidRPr="00CA6D82" w:rsidRDefault="00B90F89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vAlign w:val="center"/>
          </w:tcPr>
          <w:p w:rsidR="00B90F89" w:rsidRPr="00CA6D82" w:rsidRDefault="00B90F89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Align w:val="center"/>
          </w:tcPr>
          <w:p w:rsidR="00B90F89" w:rsidRPr="00CA6D82" w:rsidRDefault="00B90F89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596" w:type="dxa"/>
            <w:vAlign w:val="center"/>
          </w:tcPr>
          <w:p w:rsidR="00B90F89" w:rsidRPr="00CA6D82" w:rsidRDefault="00B90F89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к исполнению прошлого года</w:t>
            </w:r>
          </w:p>
        </w:tc>
      </w:tr>
      <w:tr w:rsidR="00B90F89" w:rsidTr="00B90F89">
        <w:tc>
          <w:tcPr>
            <w:tcW w:w="1595" w:type="dxa"/>
          </w:tcPr>
          <w:p w:rsidR="00B90F89" w:rsidRPr="00CA6D82" w:rsidRDefault="00B90F89" w:rsidP="00AC737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348" w:type="dxa"/>
          </w:tcPr>
          <w:p w:rsidR="00B90F89" w:rsidRPr="00CA6D82" w:rsidRDefault="00CA6D82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137982,6</w:t>
            </w:r>
          </w:p>
        </w:tc>
        <w:tc>
          <w:tcPr>
            <w:tcW w:w="1842" w:type="dxa"/>
          </w:tcPr>
          <w:p w:rsidR="00B90F89" w:rsidRPr="00CA6D82" w:rsidRDefault="00CA6D82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679595,3</w:t>
            </w:r>
          </w:p>
        </w:tc>
        <w:tc>
          <w:tcPr>
            <w:tcW w:w="1595" w:type="dxa"/>
          </w:tcPr>
          <w:p w:rsidR="00B90F89" w:rsidRPr="00CA6D82" w:rsidRDefault="00CA6D82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142124,8</w:t>
            </w:r>
          </w:p>
        </w:tc>
        <w:tc>
          <w:tcPr>
            <w:tcW w:w="1595" w:type="dxa"/>
          </w:tcPr>
          <w:p w:rsidR="00B90F89" w:rsidRPr="00CA6D82" w:rsidRDefault="00CA6D82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20,9 %</w:t>
            </w:r>
          </w:p>
        </w:tc>
        <w:tc>
          <w:tcPr>
            <w:tcW w:w="1596" w:type="dxa"/>
          </w:tcPr>
          <w:p w:rsidR="00B90F89" w:rsidRPr="00CA6D82" w:rsidRDefault="00CA6D82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103,0 %</w:t>
            </w:r>
          </w:p>
        </w:tc>
      </w:tr>
      <w:tr w:rsidR="00B90F89" w:rsidTr="00B90F89">
        <w:tc>
          <w:tcPr>
            <w:tcW w:w="1595" w:type="dxa"/>
          </w:tcPr>
          <w:p w:rsidR="00B90F89" w:rsidRPr="00CA6D82" w:rsidRDefault="00B90F89" w:rsidP="00AC737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348" w:type="dxa"/>
          </w:tcPr>
          <w:p w:rsidR="00B90F89" w:rsidRPr="00CA6D82" w:rsidRDefault="00AC7376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140631,9</w:t>
            </w:r>
          </w:p>
        </w:tc>
        <w:tc>
          <w:tcPr>
            <w:tcW w:w="1842" w:type="dxa"/>
          </w:tcPr>
          <w:p w:rsidR="00B90F89" w:rsidRPr="00CA6D82" w:rsidRDefault="00AC7376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682861,3</w:t>
            </w:r>
          </w:p>
        </w:tc>
        <w:tc>
          <w:tcPr>
            <w:tcW w:w="1595" w:type="dxa"/>
          </w:tcPr>
          <w:p w:rsidR="00B90F89" w:rsidRPr="00CA6D82" w:rsidRDefault="00AC7376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144491,5</w:t>
            </w:r>
          </w:p>
        </w:tc>
        <w:tc>
          <w:tcPr>
            <w:tcW w:w="1595" w:type="dxa"/>
          </w:tcPr>
          <w:p w:rsidR="00B90F89" w:rsidRPr="00CA6D82" w:rsidRDefault="00AC7376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21,2 %</w:t>
            </w:r>
          </w:p>
        </w:tc>
        <w:tc>
          <w:tcPr>
            <w:tcW w:w="1596" w:type="dxa"/>
          </w:tcPr>
          <w:p w:rsidR="00B90F89" w:rsidRPr="00CA6D82" w:rsidRDefault="00AC7376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102,7 %</w:t>
            </w:r>
          </w:p>
        </w:tc>
      </w:tr>
      <w:tr w:rsidR="00B90F89" w:rsidTr="00B90F89">
        <w:tc>
          <w:tcPr>
            <w:tcW w:w="1595" w:type="dxa"/>
          </w:tcPr>
          <w:p w:rsidR="00B90F89" w:rsidRPr="00CA6D82" w:rsidRDefault="00B90F89" w:rsidP="00AC737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-)Дефицит</w:t>
            </w:r>
            <w:proofErr w:type="gramEnd"/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(+)профицит</w:t>
            </w:r>
          </w:p>
        </w:tc>
        <w:tc>
          <w:tcPr>
            <w:tcW w:w="1348" w:type="dxa"/>
          </w:tcPr>
          <w:p w:rsidR="00B90F89" w:rsidRPr="00CA6D82" w:rsidRDefault="00AC7376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-2649,3</w:t>
            </w:r>
          </w:p>
        </w:tc>
        <w:tc>
          <w:tcPr>
            <w:tcW w:w="1842" w:type="dxa"/>
          </w:tcPr>
          <w:p w:rsidR="00B90F89" w:rsidRPr="00CA6D82" w:rsidRDefault="00AC7376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-3266,0</w:t>
            </w:r>
          </w:p>
        </w:tc>
        <w:tc>
          <w:tcPr>
            <w:tcW w:w="1595" w:type="dxa"/>
          </w:tcPr>
          <w:p w:rsidR="00B90F89" w:rsidRPr="00CA6D82" w:rsidRDefault="00AC7376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-2366,7</w:t>
            </w:r>
          </w:p>
        </w:tc>
        <w:tc>
          <w:tcPr>
            <w:tcW w:w="1595" w:type="dxa"/>
          </w:tcPr>
          <w:p w:rsidR="00B90F89" w:rsidRPr="00CA6D82" w:rsidRDefault="00E85686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96" w:type="dxa"/>
          </w:tcPr>
          <w:p w:rsidR="00B90F89" w:rsidRPr="00CA6D82" w:rsidRDefault="00E85686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CA6D82" w:rsidRDefault="0031145F" w:rsidP="003114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BA764D" w:rsidRPr="00AC7376" w:rsidRDefault="0031145F" w:rsidP="00AC737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C7376" w:rsidRPr="00AC7376">
        <w:rPr>
          <w:rFonts w:ascii="Times New Roman" w:hAnsi="Times New Roman"/>
          <w:sz w:val="24"/>
          <w:szCs w:val="24"/>
          <w:lang w:eastAsia="ru-RU"/>
        </w:rPr>
        <w:t>За 1 квартал</w:t>
      </w:r>
      <w:r w:rsidR="00FF38C1" w:rsidRPr="00AC73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C7376" w:rsidRPr="00AC7376">
        <w:rPr>
          <w:rFonts w:ascii="Times New Roman" w:hAnsi="Times New Roman"/>
          <w:sz w:val="24"/>
          <w:szCs w:val="24"/>
          <w:lang w:eastAsia="ru-RU"/>
        </w:rPr>
        <w:t>2018</w:t>
      </w:r>
      <w:r w:rsidR="00BA764D" w:rsidRPr="00AC7376">
        <w:rPr>
          <w:rFonts w:ascii="Times New Roman" w:hAnsi="Times New Roman"/>
          <w:sz w:val="24"/>
          <w:szCs w:val="24"/>
          <w:lang w:eastAsia="ru-RU"/>
        </w:rPr>
        <w:t xml:space="preserve"> года в доход </w:t>
      </w:r>
      <w:r w:rsidR="00452219" w:rsidRPr="00AC7376">
        <w:rPr>
          <w:rFonts w:ascii="Times New Roman" w:hAnsi="Times New Roman"/>
          <w:sz w:val="24"/>
          <w:szCs w:val="24"/>
          <w:lang w:eastAsia="ru-RU"/>
        </w:rPr>
        <w:t>районного бюджета</w:t>
      </w:r>
      <w:r w:rsidR="00BA764D" w:rsidRPr="00AC7376">
        <w:rPr>
          <w:rFonts w:ascii="Times New Roman" w:hAnsi="Times New Roman"/>
          <w:sz w:val="24"/>
          <w:szCs w:val="24"/>
          <w:lang w:eastAsia="ru-RU"/>
        </w:rPr>
        <w:t xml:space="preserve"> поступило</w:t>
      </w:r>
      <w:r w:rsidR="00766C12" w:rsidRPr="00AC737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AC7376" w:rsidRPr="00AC7376">
        <w:rPr>
          <w:rFonts w:ascii="Times New Roman" w:hAnsi="Times New Roman"/>
          <w:bCs/>
          <w:sz w:val="24"/>
          <w:szCs w:val="24"/>
          <w:lang w:eastAsia="ru-RU"/>
        </w:rPr>
        <w:t>142124,</w:t>
      </w:r>
      <w:proofErr w:type="gramStart"/>
      <w:r w:rsidR="00AC7376" w:rsidRPr="00AC7376">
        <w:rPr>
          <w:rFonts w:ascii="Times New Roman" w:hAnsi="Times New Roman"/>
          <w:bCs/>
          <w:sz w:val="24"/>
          <w:szCs w:val="24"/>
          <w:lang w:eastAsia="ru-RU"/>
        </w:rPr>
        <w:t>8</w:t>
      </w:r>
      <w:r w:rsidR="00766C12" w:rsidRPr="00AC737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F1FBB" w:rsidRPr="00AC737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F1FBB" w:rsidRPr="00AC7376">
        <w:rPr>
          <w:rFonts w:ascii="Times New Roman" w:hAnsi="Times New Roman"/>
          <w:sz w:val="24"/>
          <w:szCs w:val="24"/>
          <w:lang w:eastAsia="ru-RU"/>
        </w:rPr>
        <w:t>тыс.</w:t>
      </w:r>
      <w:proofErr w:type="gramEnd"/>
      <w:r w:rsidR="001F1FBB" w:rsidRPr="00AC7376">
        <w:rPr>
          <w:rFonts w:ascii="Times New Roman" w:hAnsi="Times New Roman"/>
          <w:sz w:val="24"/>
          <w:szCs w:val="24"/>
          <w:lang w:eastAsia="ru-RU"/>
        </w:rPr>
        <w:t xml:space="preserve"> рублей, что составило </w:t>
      </w:r>
      <w:r w:rsidR="00AC7376" w:rsidRPr="00AC7376">
        <w:rPr>
          <w:rFonts w:ascii="Times New Roman" w:hAnsi="Times New Roman"/>
          <w:sz w:val="24"/>
          <w:szCs w:val="24"/>
          <w:lang w:eastAsia="ru-RU"/>
        </w:rPr>
        <w:t>20,9</w:t>
      </w:r>
      <w:r w:rsidR="00FF38C1" w:rsidRPr="00AC73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AC7376">
        <w:rPr>
          <w:rFonts w:ascii="Times New Roman" w:hAnsi="Times New Roman"/>
          <w:sz w:val="24"/>
          <w:szCs w:val="24"/>
          <w:lang w:eastAsia="ru-RU"/>
        </w:rPr>
        <w:t xml:space="preserve">% от </w:t>
      </w:r>
      <w:r w:rsidR="006C548E" w:rsidRPr="00AC7376">
        <w:rPr>
          <w:rFonts w:ascii="Times New Roman" w:hAnsi="Times New Roman"/>
          <w:sz w:val="24"/>
          <w:szCs w:val="24"/>
          <w:lang w:eastAsia="ru-RU"/>
        </w:rPr>
        <w:t>год</w:t>
      </w:r>
      <w:r w:rsidR="001F1FBB" w:rsidRPr="00AC7376">
        <w:rPr>
          <w:rFonts w:ascii="Times New Roman" w:hAnsi="Times New Roman"/>
          <w:sz w:val="24"/>
          <w:szCs w:val="24"/>
          <w:lang w:eastAsia="ru-RU"/>
        </w:rPr>
        <w:t xml:space="preserve">ового прогнозного плана  и </w:t>
      </w:r>
      <w:r w:rsidR="00AC7376" w:rsidRPr="00AC7376">
        <w:rPr>
          <w:rFonts w:ascii="Times New Roman" w:hAnsi="Times New Roman"/>
          <w:sz w:val="24"/>
          <w:szCs w:val="24"/>
          <w:lang w:eastAsia="ru-RU"/>
        </w:rPr>
        <w:t>103,0</w:t>
      </w:r>
      <w:r w:rsidR="00BA764D" w:rsidRPr="00AC7376">
        <w:rPr>
          <w:rFonts w:ascii="Times New Roman" w:hAnsi="Times New Roman"/>
          <w:sz w:val="24"/>
          <w:szCs w:val="24"/>
          <w:lang w:eastAsia="ru-RU"/>
        </w:rPr>
        <w:t xml:space="preserve"> % к испо</w:t>
      </w:r>
      <w:r w:rsidR="006044B0" w:rsidRPr="00AC7376">
        <w:rPr>
          <w:rFonts w:ascii="Times New Roman" w:hAnsi="Times New Roman"/>
          <w:sz w:val="24"/>
          <w:szCs w:val="24"/>
          <w:lang w:eastAsia="ru-RU"/>
        </w:rPr>
        <w:t xml:space="preserve">лнению </w:t>
      </w:r>
      <w:r w:rsidR="00AC7376" w:rsidRPr="00AC7376">
        <w:rPr>
          <w:rFonts w:ascii="Times New Roman" w:hAnsi="Times New Roman"/>
          <w:sz w:val="24"/>
          <w:szCs w:val="24"/>
          <w:lang w:eastAsia="ru-RU"/>
        </w:rPr>
        <w:t>аналогичного периода 2017</w:t>
      </w:r>
      <w:r w:rsidR="00BA764D" w:rsidRPr="00AC7376">
        <w:rPr>
          <w:rFonts w:ascii="Times New Roman" w:hAnsi="Times New Roman"/>
          <w:sz w:val="24"/>
          <w:szCs w:val="24"/>
          <w:lang w:eastAsia="ru-RU"/>
        </w:rPr>
        <w:t xml:space="preserve"> года. Расходы исполнены на </w:t>
      </w:r>
      <w:r w:rsidR="00AC7376" w:rsidRPr="00AC7376">
        <w:rPr>
          <w:rFonts w:ascii="Times New Roman" w:hAnsi="Times New Roman"/>
          <w:sz w:val="24"/>
          <w:szCs w:val="24"/>
          <w:lang w:eastAsia="ru-RU"/>
        </w:rPr>
        <w:t>21,2</w:t>
      </w:r>
      <w:r w:rsidR="00FF38C1" w:rsidRPr="00AC7376">
        <w:rPr>
          <w:rFonts w:ascii="Times New Roman" w:hAnsi="Times New Roman"/>
          <w:sz w:val="24"/>
          <w:szCs w:val="24"/>
          <w:lang w:eastAsia="ru-RU"/>
        </w:rPr>
        <w:t xml:space="preserve"> % от годовых значений </w:t>
      </w:r>
      <w:r w:rsidR="00AC7376" w:rsidRPr="00AC7376">
        <w:rPr>
          <w:rFonts w:ascii="Times New Roman" w:hAnsi="Times New Roman"/>
          <w:sz w:val="24"/>
          <w:szCs w:val="24"/>
          <w:lang w:eastAsia="ru-RU"/>
        </w:rPr>
        <w:t xml:space="preserve">и </w:t>
      </w:r>
      <w:proofErr w:type="gramStart"/>
      <w:r w:rsidR="00AC7376" w:rsidRPr="00AC7376">
        <w:rPr>
          <w:rFonts w:ascii="Times New Roman" w:hAnsi="Times New Roman"/>
          <w:sz w:val="24"/>
          <w:szCs w:val="24"/>
          <w:lang w:eastAsia="ru-RU"/>
        </w:rPr>
        <w:t>составили  144491</w:t>
      </w:r>
      <w:proofErr w:type="gramEnd"/>
      <w:r w:rsidR="00AC7376" w:rsidRPr="00AC7376">
        <w:rPr>
          <w:rFonts w:ascii="Times New Roman" w:hAnsi="Times New Roman"/>
          <w:sz w:val="24"/>
          <w:szCs w:val="24"/>
          <w:lang w:eastAsia="ru-RU"/>
        </w:rPr>
        <w:t>,5</w:t>
      </w:r>
      <w:r w:rsidR="00BA764D" w:rsidRPr="00AC7376">
        <w:rPr>
          <w:rFonts w:ascii="Times New Roman" w:hAnsi="Times New Roman"/>
          <w:sz w:val="24"/>
          <w:szCs w:val="24"/>
          <w:lang w:eastAsia="ru-RU"/>
        </w:rPr>
        <w:t xml:space="preserve"> тыс. рублей  </w:t>
      </w:r>
      <w:r w:rsidR="00452219" w:rsidRPr="00AC7376">
        <w:rPr>
          <w:rFonts w:ascii="Times New Roman" w:hAnsi="Times New Roman"/>
          <w:sz w:val="24"/>
          <w:szCs w:val="24"/>
          <w:lang w:eastAsia="ru-RU"/>
        </w:rPr>
        <w:t>(</w:t>
      </w:r>
      <w:r w:rsidR="00AC7376" w:rsidRPr="00AC7376">
        <w:rPr>
          <w:rFonts w:ascii="Times New Roman" w:hAnsi="Times New Roman"/>
          <w:sz w:val="24"/>
          <w:szCs w:val="24"/>
          <w:lang w:eastAsia="ru-RU"/>
        </w:rPr>
        <w:t>102,7</w:t>
      </w:r>
      <w:r w:rsidR="000C67A3" w:rsidRPr="00AC73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AC7376">
        <w:rPr>
          <w:rFonts w:ascii="Times New Roman" w:hAnsi="Times New Roman"/>
          <w:sz w:val="24"/>
          <w:szCs w:val="24"/>
          <w:lang w:eastAsia="ru-RU"/>
        </w:rPr>
        <w:t>% к испо</w:t>
      </w:r>
      <w:r w:rsidR="0062070E" w:rsidRPr="00AC7376">
        <w:rPr>
          <w:rFonts w:ascii="Times New Roman" w:hAnsi="Times New Roman"/>
          <w:sz w:val="24"/>
          <w:szCs w:val="24"/>
          <w:lang w:eastAsia="ru-RU"/>
        </w:rPr>
        <w:t>лнению аналогичного</w:t>
      </w:r>
      <w:r w:rsidR="00AC7376" w:rsidRPr="00AC7376">
        <w:rPr>
          <w:rFonts w:ascii="Times New Roman" w:hAnsi="Times New Roman"/>
          <w:sz w:val="24"/>
          <w:szCs w:val="24"/>
          <w:lang w:eastAsia="ru-RU"/>
        </w:rPr>
        <w:t xml:space="preserve"> периода 2017</w:t>
      </w:r>
      <w:r w:rsidR="00BA764D" w:rsidRPr="00AC7376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FF38C1" w:rsidRPr="00AC7376">
        <w:rPr>
          <w:rFonts w:ascii="Times New Roman" w:hAnsi="Times New Roman"/>
          <w:sz w:val="24"/>
          <w:szCs w:val="24"/>
          <w:lang w:eastAsia="ru-RU"/>
        </w:rPr>
        <w:t>)</w:t>
      </w:r>
      <w:r w:rsidR="00BA764D" w:rsidRPr="00AC7376">
        <w:rPr>
          <w:rFonts w:ascii="Times New Roman" w:hAnsi="Times New Roman"/>
          <w:sz w:val="24"/>
          <w:szCs w:val="24"/>
          <w:lang w:eastAsia="ru-RU"/>
        </w:rPr>
        <w:t>.</w:t>
      </w:r>
    </w:p>
    <w:p w:rsidR="00390AEA" w:rsidRPr="00AC7376" w:rsidRDefault="006044B0" w:rsidP="00AC7376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76">
        <w:rPr>
          <w:rFonts w:ascii="Times New Roman" w:hAnsi="Times New Roman"/>
          <w:sz w:val="24"/>
          <w:szCs w:val="24"/>
          <w:lang w:eastAsia="ru-RU"/>
        </w:rPr>
        <w:t>Поступления налоговых и неналоговых</w:t>
      </w:r>
      <w:r w:rsidR="00A45EF1" w:rsidRPr="00AC7376">
        <w:rPr>
          <w:rFonts w:ascii="Times New Roman" w:hAnsi="Times New Roman"/>
          <w:sz w:val="24"/>
          <w:szCs w:val="24"/>
          <w:lang w:eastAsia="ru-RU"/>
        </w:rPr>
        <w:t xml:space="preserve"> доходов </w:t>
      </w:r>
      <w:proofErr w:type="gramStart"/>
      <w:r w:rsidR="00A45EF1" w:rsidRPr="00AC7376">
        <w:rPr>
          <w:rFonts w:ascii="Times New Roman" w:hAnsi="Times New Roman"/>
          <w:sz w:val="24"/>
          <w:szCs w:val="24"/>
          <w:lang w:eastAsia="ru-RU"/>
        </w:rPr>
        <w:t xml:space="preserve">составили </w:t>
      </w:r>
      <w:r w:rsidR="004E510F" w:rsidRPr="00AC73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C7376" w:rsidRPr="00AC7376">
        <w:rPr>
          <w:rFonts w:ascii="Times New Roman" w:hAnsi="Times New Roman"/>
          <w:sz w:val="24"/>
          <w:szCs w:val="24"/>
          <w:lang w:eastAsia="ru-RU"/>
        </w:rPr>
        <w:t>60229</w:t>
      </w:r>
      <w:proofErr w:type="gramEnd"/>
      <w:r w:rsidR="00AC7376" w:rsidRPr="00AC7376">
        <w:rPr>
          <w:rFonts w:ascii="Times New Roman" w:hAnsi="Times New Roman"/>
          <w:sz w:val="24"/>
          <w:szCs w:val="24"/>
          <w:lang w:eastAsia="ru-RU"/>
        </w:rPr>
        <w:t>,9</w:t>
      </w:r>
      <w:r w:rsidR="004E510F" w:rsidRPr="00AC73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5EF1" w:rsidRPr="00AC7376">
        <w:rPr>
          <w:rFonts w:ascii="Times New Roman" w:hAnsi="Times New Roman"/>
          <w:sz w:val="24"/>
          <w:szCs w:val="24"/>
          <w:lang w:eastAsia="ru-RU"/>
        </w:rPr>
        <w:t xml:space="preserve">тыс. рублей или </w:t>
      </w:r>
      <w:r w:rsidR="00AC7376" w:rsidRPr="00AC7376">
        <w:rPr>
          <w:rFonts w:ascii="Times New Roman" w:hAnsi="Times New Roman"/>
          <w:sz w:val="24"/>
          <w:szCs w:val="24"/>
          <w:lang w:eastAsia="ru-RU"/>
        </w:rPr>
        <w:t>21,7</w:t>
      </w:r>
      <w:r w:rsidR="00A45EF1" w:rsidRPr="00AC7376">
        <w:rPr>
          <w:rFonts w:ascii="Times New Roman" w:hAnsi="Times New Roman"/>
          <w:sz w:val="24"/>
          <w:szCs w:val="24"/>
          <w:lang w:eastAsia="ru-RU"/>
        </w:rPr>
        <w:t xml:space="preserve"> % от годового уточнённого плана. По сравнению с данными аналогично</w:t>
      </w:r>
      <w:r w:rsidR="00AC7376" w:rsidRPr="00AC7376">
        <w:rPr>
          <w:rFonts w:ascii="Times New Roman" w:hAnsi="Times New Roman"/>
          <w:sz w:val="24"/>
          <w:szCs w:val="24"/>
          <w:lang w:eastAsia="ru-RU"/>
        </w:rPr>
        <w:t xml:space="preserve">го периода 2017 года </w:t>
      </w:r>
      <w:r w:rsidR="00AC7376" w:rsidRPr="00AC7376">
        <w:rPr>
          <w:rFonts w:ascii="Times New Roman" w:hAnsi="Times New Roman"/>
          <w:sz w:val="24"/>
          <w:szCs w:val="24"/>
          <w:lang w:eastAsia="ru-RU"/>
        </w:rPr>
        <w:lastRenderedPageBreak/>
        <w:t>наблюдается рост</w:t>
      </w:r>
      <w:r w:rsidR="00B90F89" w:rsidRPr="00AC737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452219" w:rsidRPr="00AC7376">
        <w:rPr>
          <w:rFonts w:ascii="Times New Roman" w:hAnsi="Times New Roman"/>
          <w:sz w:val="24"/>
          <w:szCs w:val="24"/>
          <w:lang w:eastAsia="ru-RU"/>
        </w:rPr>
        <w:t>поступлений</w:t>
      </w:r>
      <w:r w:rsidR="00B90F89" w:rsidRPr="00AC7376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EA6FAC" w:rsidRPr="00AC7376">
        <w:rPr>
          <w:rFonts w:ascii="Times New Roman" w:hAnsi="Times New Roman"/>
          <w:sz w:val="24"/>
          <w:szCs w:val="24"/>
          <w:lang w:eastAsia="ru-RU"/>
        </w:rPr>
        <w:t>налоговых</w:t>
      </w:r>
      <w:proofErr w:type="gramEnd"/>
      <w:r w:rsidR="00EA6FAC" w:rsidRPr="00AC7376">
        <w:rPr>
          <w:rFonts w:ascii="Times New Roman" w:hAnsi="Times New Roman"/>
          <w:sz w:val="24"/>
          <w:szCs w:val="24"/>
          <w:lang w:eastAsia="ru-RU"/>
        </w:rPr>
        <w:t xml:space="preserve"> и неналоговых </w:t>
      </w:r>
      <w:r w:rsidR="00452219" w:rsidRPr="00AC7376">
        <w:rPr>
          <w:rFonts w:ascii="Times New Roman" w:hAnsi="Times New Roman"/>
          <w:sz w:val="24"/>
          <w:szCs w:val="24"/>
          <w:lang w:eastAsia="ru-RU"/>
        </w:rPr>
        <w:t xml:space="preserve">доходов </w:t>
      </w:r>
      <w:r w:rsidR="00EA6FAC" w:rsidRPr="00AC7376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AC7376" w:rsidRPr="00AC7376">
        <w:rPr>
          <w:rFonts w:ascii="Times New Roman" w:hAnsi="Times New Roman"/>
          <w:sz w:val="24"/>
          <w:szCs w:val="24"/>
          <w:lang w:eastAsia="ru-RU"/>
        </w:rPr>
        <w:t>2,1 % или на 1210,0</w:t>
      </w:r>
      <w:r w:rsidR="00A45EF1" w:rsidRPr="00AC7376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EA6FAC" w:rsidRPr="00AC7376">
        <w:rPr>
          <w:rFonts w:ascii="Times New Roman" w:hAnsi="Times New Roman"/>
          <w:sz w:val="24"/>
          <w:szCs w:val="24"/>
          <w:lang w:eastAsia="ru-RU"/>
        </w:rPr>
        <w:t>.</w:t>
      </w:r>
      <w:r w:rsidR="00B90F89" w:rsidRPr="00AC737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724CA" w:rsidRPr="00AC7376" w:rsidRDefault="004E510F" w:rsidP="00963AAE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76">
        <w:rPr>
          <w:rFonts w:ascii="Times New Roman" w:hAnsi="Times New Roman"/>
          <w:sz w:val="24"/>
          <w:szCs w:val="24"/>
          <w:lang w:eastAsia="ru-RU"/>
        </w:rPr>
        <w:t>По итогам отчетного периода</w:t>
      </w:r>
      <w:r w:rsidR="00AC7376" w:rsidRPr="00AC7376">
        <w:rPr>
          <w:rFonts w:ascii="Times New Roman" w:hAnsi="Times New Roman"/>
          <w:sz w:val="24"/>
          <w:szCs w:val="24"/>
          <w:lang w:eastAsia="ru-RU"/>
        </w:rPr>
        <w:t xml:space="preserve"> 2018</w:t>
      </w:r>
      <w:r w:rsidR="00BA764D" w:rsidRPr="00AC7376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452219" w:rsidRPr="00AC7376">
        <w:rPr>
          <w:rFonts w:ascii="Times New Roman" w:hAnsi="Times New Roman"/>
          <w:sz w:val="24"/>
          <w:szCs w:val="24"/>
          <w:lang w:eastAsia="ru-RU"/>
        </w:rPr>
        <w:t>де</w:t>
      </w:r>
      <w:r w:rsidR="00B90F89" w:rsidRPr="00AC7376">
        <w:rPr>
          <w:rFonts w:ascii="Times New Roman" w:hAnsi="Times New Roman"/>
          <w:sz w:val="24"/>
          <w:szCs w:val="24"/>
          <w:lang w:eastAsia="ru-RU"/>
        </w:rPr>
        <w:t>фици</w:t>
      </w:r>
      <w:r w:rsidR="0062070E" w:rsidRPr="00AC7376">
        <w:rPr>
          <w:rFonts w:ascii="Times New Roman" w:hAnsi="Times New Roman"/>
          <w:sz w:val="24"/>
          <w:szCs w:val="24"/>
          <w:lang w:eastAsia="ru-RU"/>
        </w:rPr>
        <w:t>т</w:t>
      </w:r>
      <w:r w:rsidR="00452219" w:rsidRPr="00AC7376">
        <w:rPr>
          <w:rFonts w:ascii="Times New Roman" w:hAnsi="Times New Roman"/>
          <w:sz w:val="24"/>
          <w:szCs w:val="24"/>
          <w:lang w:eastAsia="ru-RU"/>
        </w:rPr>
        <w:t xml:space="preserve"> районного бюджета</w:t>
      </w:r>
      <w:r w:rsidR="00D4554B" w:rsidRPr="00AC7376">
        <w:rPr>
          <w:rFonts w:ascii="Times New Roman" w:hAnsi="Times New Roman"/>
          <w:sz w:val="24"/>
          <w:szCs w:val="24"/>
          <w:lang w:eastAsia="ru-RU"/>
        </w:rPr>
        <w:t xml:space="preserve"> составил </w:t>
      </w:r>
      <w:r w:rsidR="00AC7376" w:rsidRPr="00AC7376">
        <w:rPr>
          <w:rFonts w:ascii="Times New Roman" w:hAnsi="Times New Roman"/>
          <w:sz w:val="24"/>
          <w:szCs w:val="24"/>
          <w:lang w:eastAsia="ru-RU"/>
        </w:rPr>
        <w:t>2366,7</w:t>
      </w:r>
      <w:r w:rsidR="00BA764D" w:rsidRPr="00AC7376">
        <w:rPr>
          <w:rFonts w:ascii="Times New Roman" w:hAnsi="Times New Roman"/>
          <w:sz w:val="24"/>
          <w:szCs w:val="24"/>
          <w:lang w:eastAsia="ru-RU"/>
        </w:rPr>
        <w:t xml:space="preserve"> тыс. рублей.</w:t>
      </w:r>
    </w:p>
    <w:p w:rsidR="00BA764D" w:rsidRPr="00AC7376" w:rsidRDefault="00BA764D" w:rsidP="00AC7376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C7376">
        <w:rPr>
          <w:rFonts w:ascii="Times New Roman" w:hAnsi="Times New Roman"/>
          <w:b/>
          <w:bCs/>
          <w:sz w:val="24"/>
          <w:szCs w:val="24"/>
          <w:lang w:eastAsia="ru-RU"/>
        </w:rPr>
        <w:t>Доходы бюджета района</w:t>
      </w:r>
    </w:p>
    <w:p w:rsidR="008D5406" w:rsidRPr="00AC7376" w:rsidRDefault="008D5406" w:rsidP="00AC737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00307" w:rsidRPr="00AC7376" w:rsidRDefault="008D5406" w:rsidP="00AC73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76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2F7C82" w:rsidRPr="00AC7376">
        <w:rPr>
          <w:rFonts w:ascii="Times New Roman" w:hAnsi="Times New Roman"/>
          <w:sz w:val="24"/>
          <w:szCs w:val="24"/>
          <w:lang w:eastAsia="ru-RU"/>
        </w:rPr>
        <w:t>В отчетном периоде</w:t>
      </w:r>
      <w:r w:rsidRPr="00AC7376">
        <w:rPr>
          <w:rFonts w:ascii="Times New Roman" w:hAnsi="Times New Roman"/>
          <w:sz w:val="24"/>
          <w:szCs w:val="24"/>
          <w:lang w:eastAsia="ru-RU"/>
        </w:rPr>
        <w:t xml:space="preserve"> корректировка</w:t>
      </w:r>
      <w:r w:rsidR="00AC7376" w:rsidRPr="00AC7376">
        <w:rPr>
          <w:rFonts w:ascii="Times New Roman" w:hAnsi="Times New Roman"/>
          <w:sz w:val="24"/>
          <w:szCs w:val="24"/>
          <w:lang w:eastAsia="ru-RU"/>
        </w:rPr>
        <w:t xml:space="preserve"> (сокращение)</w:t>
      </w:r>
      <w:r w:rsidRPr="00AC7376">
        <w:rPr>
          <w:rFonts w:ascii="Times New Roman" w:hAnsi="Times New Roman"/>
          <w:sz w:val="24"/>
          <w:szCs w:val="24"/>
          <w:lang w:eastAsia="ru-RU"/>
        </w:rPr>
        <w:t xml:space="preserve"> плановых показател</w:t>
      </w:r>
      <w:r w:rsidR="002F7C82" w:rsidRPr="00AC7376">
        <w:rPr>
          <w:rFonts w:ascii="Times New Roman" w:hAnsi="Times New Roman"/>
          <w:sz w:val="24"/>
          <w:szCs w:val="24"/>
          <w:lang w:eastAsia="ru-RU"/>
        </w:rPr>
        <w:t xml:space="preserve">ей </w:t>
      </w:r>
      <w:r w:rsidR="0063717D" w:rsidRPr="00AC7376">
        <w:rPr>
          <w:rFonts w:ascii="Times New Roman" w:hAnsi="Times New Roman"/>
          <w:sz w:val="24"/>
          <w:szCs w:val="24"/>
          <w:lang w:eastAsia="ru-RU"/>
        </w:rPr>
        <w:t xml:space="preserve">поступления доходов в бюджет осуществлена на сумму </w:t>
      </w:r>
      <w:r w:rsidR="00AC7376" w:rsidRPr="00AC7376">
        <w:rPr>
          <w:rFonts w:ascii="Times New Roman" w:hAnsi="Times New Roman"/>
          <w:sz w:val="24"/>
          <w:szCs w:val="24"/>
          <w:lang w:eastAsia="ru-RU"/>
        </w:rPr>
        <w:t>1849,0</w:t>
      </w:r>
      <w:r w:rsidR="0063717D" w:rsidRPr="00AC737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3717D" w:rsidRPr="00AC7376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63717D" w:rsidRPr="00AC73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C7376" w:rsidRPr="00AC7376">
        <w:rPr>
          <w:rFonts w:ascii="Times New Roman" w:hAnsi="Times New Roman"/>
          <w:sz w:val="24"/>
          <w:szCs w:val="24"/>
          <w:lang w:eastAsia="ru-RU"/>
        </w:rPr>
        <w:t>(-0</w:t>
      </w:r>
      <w:r w:rsidR="00E85686" w:rsidRPr="00AC7376">
        <w:rPr>
          <w:rFonts w:ascii="Times New Roman" w:hAnsi="Times New Roman"/>
          <w:sz w:val="24"/>
          <w:szCs w:val="24"/>
          <w:lang w:eastAsia="ru-RU"/>
        </w:rPr>
        <w:t>,3</w:t>
      </w:r>
      <w:r w:rsidR="0063717D" w:rsidRPr="00AC7376">
        <w:rPr>
          <w:rFonts w:ascii="Times New Roman" w:hAnsi="Times New Roman"/>
          <w:sz w:val="24"/>
          <w:szCs w:val="24"/>
          <w:lang w:eastAsia="ru-RU"/>
        </w:rPr>
        <w:t xml:space="preserve"> %)</w:t>
      </w:r>
      <w:r w:rsidR="002F7C82" w:rsidRPr="00AC7376">
        <w:rPr>
          <w:rFonts w:ascii="Times New Roman" w:hAnsi="Times New Roman"/>
          <w:sz w:val="24"/>
          <w:szCs w:val="24"/>
          <w:lang w:eastAsia="ru-RU"/>
        </w:rPr>
        <w:t>.</w:t>
      </w:r>
      <w:r w:rsidRPr="00AC737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00307" w:rsidRPr="00AC7376" w:rsidRDefault="00BA764D" w:rsidP="00AC73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76">
        <w:rPr>
          <w:rFonts w:ascii="Times New Roman" w:hAnsi="Times New Roman"/>
          <w:sz w:val="24"/>
          <w:szCs w:val="24"/>
          <w:lang w:eastAsia="ru-RU"/>
        </w:rPr>
        <w:t>Анализ исполнения доходной части ра</w:t>
      </w:r>
      <w:r w:rsidR="004E510F" w:rsidRPr="00AC7376">
        <w:rPr>
          <w:rFonts w:ascii="Times New Roman" w:hAnsi="Times New Roman"/>
          <w:sz w:val="24"/>
          <w:szCs w:val="24"/>
          <w:lang w:eastAsia="ru-RU"/>
        </w:rPr>
        <w:t xml:space="preserve">йонного </w:t>
      </w:r>
      <w:proofErr w:type="gramStart"/>
      <w:r w:rsidR="004E510F" w:rsidRPr="00AC7376">
        <w:rPr>
          <w:rFonts w:ascii="Times New Roman" w:hAnsi="Times New Roman"/>
          <w:sz w:val="24"/>
          <w:szCs w:val="24"/>
          <w:lang w:eastAsia="ru-RU"/>
        </w:rPr>
        <w:t>бю</w:t>
      </w:r>
      <w:r w:rsidR="00D4554B" w:rsidRPr="00AC7376">
        <w:rPr>
          <w:rFonts w:ascii="Times New Roman" w:hAnsi="Times New Roman"/>
          <w:sz w:val="24"/>
          <w:szCs w:val="24"/>
          <w:lang w:eastAsia="ru-RU"/>
        </w:rPr>
        <w:t>джета  по</w:t>
      </w:r>
      <w:proofErr w:type="gramEnd"/>
      <w:r w:rsidR="00AC7376" w:rsidRPr="00AC7376">
        <w:rPr>
          <w:rFonts w:ascii="Times New Roman" w:hAnsi="Times New Roman"/>
          <w:sz w:val="24"/>
          <w:szCs w:val="24"/>
          <w:lang w:eastAsia="ru-RU"/>
        </w:rPr>
        <w:t xml:space="preserve"> состоянию на 1 апреля</w:t>
      </w:r>
      <w:r w:rsidR="004E510F" w:rsidRPr="00AC73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C7376" w:rsidRPr="00AC7376">
        <w:rPr>
          <w:rFonts w:ascii="Times New Roman" w:hAnsi="Times New Roman"/>
          <w:sz w:val="24"/>
          <w:szCs w:val="24"/>
          <w:lang w:eastAsia="ru-RU"/>
        </w:rPr>
        <w:t>2018</w:t>
      </w:r>
      <w:r w:rsidR="006044B0" w:rsidRPr="00AC73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C7376">
        <w:rPr>
          <w:rFonts w:ascii="Times New Roman" w:hAnsi="Times New Roman"/>
          <w:sz w:val="24"/>
          <w:szCs w:val="24"/>
          <w:lang w:eastAsia="ru-RU"/>
        </w:rPr>
        <w:t xml:space="preserve"> года в сравнении </w:t>
      </w:r>
      <w:r w:rsidR="00AC7376" w:rsidRPr="00AC7376">
        <w:rPr>
          <w:rFonts w:ascii="Times New Roman" w:hAnsi="Times New Roman"/>
          <w:sz w:val="24"/>
          <w:szCs w:val="24"/>
          <w:lang w:eastAsia="ru-RU"/>
        </w:rPr>
        <w:t>с аналогичным периодом 2017</w:t>
      </w:r>
      <w:r w:rsidRPr="00AC7376">
        <w:rPr>
          <w:rFonts w:ascii="Times New Roman" w:hAnsi="Times New Roman"/>
          <w:sz w:val="24"/>
          <w:szCs w:val="24"/>
          <w:lang w:eastAsia="ru-RU"/>
        </w:rPr>
        <w:t xml:space="preserve"> года представлен в таблице:</w:t>
      </w:r>
    </w:p>
    <w:p w:rsidR="00AC7376" w:rsidRDefault="00AC7376" w:rsidP="00AC737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A764D" w:rsidRPr="00AC7376" w:rsidRDefault="00BA764D" w:rsidP="00AC737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C7376">
        <w:rPr>
          <w:rFonts w:ascii="Times New Roman" w:hAnsi="Times New Roman"/>
          <w:sz w:val="24"/>
          <w:szCs w:val="24"/>
          <w:lang w:eastAsia="ru-RU"/>
        </w:rPr>
        <w:t xml:space="preserve">Исполнение доходной части районного </w:t>
      </w:r>
      <w:r w:rsidR="009B19E6" w:rsidRPr="00AC7376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 w:rsidRPr="00AC7376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AC7376" w:rsidRPr="00AC7376">
        <w:rPr>
          <w:rFonts w:ascii="Times New Roman" w:hAnsi="Times New Roman"/>
          <w:sz w:val="24"/>
          <w:szCs w:val="24"/>
          <w:lang w:eastAsia="ru-RU"/>
        </w:rPr>
        <w:t>1 квартал</w:t>
      </w:r>
      <w:r w:rsidR="009B19E6" w:rsidRPr="00AC73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C7376" w:rsidRPr="00AC7376">
        <w:rPr>
          <w:rFonts w:ascii="Times New Roman" w:hAnsi="Times New Roman"/>
          <w:sz w:val="24"/>
          <w:szCs w:val="24"/>
          <w:lang w:eastAsia="ru-RU"/>
        </w:rPr>
        <w:t>2018</w:t>
      </w:r>
      <w:r w:rsidRPr="00AC7376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BA764D" w:rsidRPr="007065A1" w:rsidRDefault="00BA764D" w:rsidP="00AC737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065A1">
        <w:rPr>
          <w:rFonts w:ascii="Times New Roman" w:hAnsi="Times New Roman"/>
          <w:sz w:val="20"/>
          <w:szCs w:val="20"/>
          <w:lang w:eastAsia="ru-RU"/>
        </w:rPr>
        <w:t> тыс. руб</w:t>
      </w:r>
      <w:r w:rsidR="004D6113" w:rsidRPr="007065A1">
        <w:rPr>
          <w:rFonts w:ascii="Times New Roman" w:hAnsi="Times New Roman"/>
          <w:sz w:val="20"/>
          <w:szCs w:val="20"/>
          <w:lang w:eastAsia="ru-RU"/>
        </w:rPr>
        <w:t>лей</w:t>
      </w:r>
    </w:p>
    <w:tbl>
      <w:tblPr>
        <w:tblW w:w="99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01"/>
        <w:gridCol w:w="1134"/>
        <w:gridCol w:w="1418"/>
        <w:gridCol w:w="1134"/>
        <w:gridCol w:w="1134"/>
        <w:gridCol w:w="1004"/>
      </w:tblGrid>
      <w:tr w:rsidR="006763D3" w:rsidRPr="006763D3" w:rsidTr="0031145F">
        <w:tc>
          <w:tcPr>
            <w:tcW w:w="41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065A1" w:rsidRDefault="00BA764D" w:rsidP="00F75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BA764D" w:rsidRPr="007065A1" w:rsidRDefault="00BA764D" w:rsidP="00F75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A764D" w:rsidRPr="007065A1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BA764D" w:rsidRPr="007065A1" w:rsidRDefault="00AC737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01.04</w:t>
            </w:r>
            <w:r w:rsidR="00D7515E"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.201</w:t>
            </w: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9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AC737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  <w:r w:rsidR="00BA764D"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6763D3" w:rsidRPr="006763D3" w:rsidTr="0031145F">
        <w:tc>
          <w:tcPr>
            <w:tcW w:w="4101" w:type="dxa"/>
            <w:vMerge/>
            <w:vAlign w:val="center"/>
          </w:tcPr>
          <w:p w:rsidR="00BA764D" w:rsidRPr="007065A1" w:rsidRDefault="00BA764D" w:rsidP="00F75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A764D" w:rsidRPr="007065A1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</w:p>
          <w:p w:rsidR="00BA764D" w:rsidRPr="007065A1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годовой план</w:t>
            </w:r>
            <w:r w:rsidR="006B635E"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, согласно решений ПС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D7515E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Исполне</w:t>
            </w:r>
            <w:r w:rsidR="00AC7376"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но на 01.04</w:t>
            </w: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.201</w:t>
            </w:r>
            <w:r w:rsidR="00AC7376"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6763D3" w:rsidRPr="006763D3" w:rsidTr="0031145F">
        <w:trPr>
          <w:trHeight w:val="1081"/>
        </w:trPr>
        <w:tc>
          <w:tcPr>
            <w:tcW w:w="4101" w:type="dxa"/>
            <w:vMerge/>
            <w:vAlign w:val="center"/>
          </w:tcPr>
          <w:p w:rsidR="00BA764D" w:rsidRPr="007065A1" w:rsidRDefault="00BA764D" w:rsidP="00F75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A764D" w:rsidRPr="007065A1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A764D" w:rsidRPr="007065A1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A764D" w:rsidRPr="007065A1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к исполнению прошлого года</w:t>
            </w:r>
          </w:p>
        </w:tc>
      </w:tr>
      <w:tr w:rsidR="006763D3" w:rsidRPr="006763D3" w:rsidTr="0031145F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065A1" w:rsidRDefault="00BA764D" w:rsidP="00F75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AC737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137982,6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AC737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679595,3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AC737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142124,8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AC737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AC737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103,0</w:t>
            </w:r>
          </w:p>
        </w:tc>
      </w:tr>
      <w:tr w:rsidR="006763D3" w:rsidRPr="006763D3" w:rsidTr="0031145F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065A1" w:rsidRDefault="00BA764D" w:rsidP="00F75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 </w:t>
            </w:r>
            <w:r w:rsidR="004D6113"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proofErr w:type="gramEnd"/>
            <w:r w:rsidR="004D6113"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неналоговые </w:t>
            </w:r>
            <w:r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AC737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59019,9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AC737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277670,0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AC737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60229,9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AC737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AC737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102,1</w:t>
            </w:r>
          </w:p>
        </w:tc>
      </w:tr>
      <w:tr w:rsidR="006763D3" w:rsidRPr="006763D3" w:rsidTr="0031145F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065A1" w:rsidRDefault="00BA764D" w:rsidP="00F75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Безвозмездные поступления от других бюджетов бюджетной системы РФ, в </w:t>
            </w:r>
            <w:proofErr w:type="spellStart"/>
            <w:r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355DAF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78962,7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355DAF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401925,3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355DAF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81894,9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355DAF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355DAF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103,7</w:t>
            </w:r>
          </w:p>
        </w:tc>
      </w:tr>
      <w:tr w:rsidR="006763D3" w:rsidRPr="006763D3" w:rsidTr="0031145F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065A1" w:rsidRDefault="00BA764D" w:rsidP="00F75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355DAF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37741,5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355DAF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95117,6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355DAF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22426,2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355DAF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355DAF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59,4</w:t>
            </w:r>
          </w:p>
        </w:tc>
      </w:tr>
      <w:tr w:rsidR="006763D3" w:rsidRPr="006763D3" w:rsidTr="0031145F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065A1" w:rsidRDefault="00BA764D" w:rsidP="00F75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355DAF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44775,7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355DAF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258879,2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355DAF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49686,0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355DAF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355DAF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111,0</w:t>
            </w:r>
          </w:p>
        </w:tc>
      </w:tr>
      <w:tr w:rsidR="006763D3" w:rsidRPr="006763D3" w:rsidTr="0031145F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065A1" w:rsidRDefault="00BA764D" w:rsidP="00F75A1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355DAF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355DAF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31218,4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355DAF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6136,3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355DAF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355DAF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6763D3" w:rsidRPr="006763D3" w:rsidTr="0031145F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065A1" w:rsidRDefault="002F71E8" w:rsidP="00F75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</w:t>
            </w:r>
            <w:r w:rsidR="00BA764D"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ежбюджетные трансферты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7065A1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2360,1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7065A1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13379,0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7065A1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1815,5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7065A1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7065A1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76,9</w:t>
            </w:r>
          </w:p>
        </w:tc>
      </w:tr>
      <w:tr w:rsidR="006763D3" w:rsidRPr="006763D3" w:rsidTr="0031145F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5E" w:rsidRPr="007065A1" w:rsidRDefault="00D7515E" w:rsidP="00F75A1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065A1" w:rsidRDefault="007065A1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065A1" w:rsidRDefault="007065A1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3331,1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065A1" w:rsidRDefault="007065A1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065A1" w:rsidRDefault="007065A1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065A1" w:rsidRDefault="007065A1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F445AB" w:rsidRPr="006763D3" w:rsidTr="0031145F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5AB" w:rsidRPr="007065A1" w:rsidRDefault="00F445AB" w:rsidP="00F75A1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7065A1" w:rsidRDefault="00F445AB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7065A1" w:rsidRDefault="00F445AB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7065A1" w:rsidRDefault="00F445AB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7065A1" w:rsidRDefault="00F445AB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7065A1" w:rsidRDefault="00F445AB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63D3" w:rsidRPr="006763D3" w:rsidTr="0031145F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065A1" w:rsidRDefault="00BA764D" w:rsidP="00F75A1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Возврат остатков безвозмездных поступлений, межбюджетных трансфертов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7065A1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-5914,6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7065A1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7065A1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-169,1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7065A1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7065A1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BA764D" w:rsidRPr="006763D3" w:rsidRDefault="00BA764D" w:rsidP="00F75A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A764D" w:rsidRPr="005115CC" w:rsidRDefault="00BA764D" w:rsidP="005115C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>Доходная часть рай</w:t>
      </w:r>
      <w:r w:rsidR="002F71E8" w:rsidRPr="005115CC">
        <w:rPr>
          <w:rFonts w:ascii="Times New Roman" w:hAnsi="Times New Roman"/>
          <w:sz w:val="24"/>
          <w:szCs w:val="24"/>
          <w:lang w:eastAsia="ru-RU"/>
        </w:rPr>
        <w:t>он</w:t>
      </w:r>
      <w:r w:rsidR="007065A1" w:rsidRPr="005115CC">
        <w:rPr>
          <w:rFonts w:ascii="Times New Roman" w:hAnsi="Times New Roman"/>
          <w:sz w:val="24"/>
          <w:szCs w:val="24"/>
          <w:lang w:eastAsia="ru-RU"/>
        </w:rPr>
        <w:t>ного бюджета за 1 квартал 2018</w:t>
      </w:r>
      <w:r w:rsidR="00EA6FAC" w:rsidRPr="005115CC">
        <w:rPr>
          <w:rFonts w:ascii="Times New Roman" w:hAnsi="Times New Roman"/>
          <w:sz w:val="24"/>
          <w:szCs w:val="24"/>
          <w:lang w:eastAsia="ru-RU"/>
        </w:rPr>
        <w:t xml:space="preserve"> года исполнена в сумме </w:t>
      </w:r>
      <w:r w:rsidR="007065A1" w:rsidRPr="005115CC">
        <w:rPr>
          <w:rFonts w:ascii="Times New Roman" w:hAnsi="Times New Roman"/>
          <w:sz w:val="24"/>
          <w:szCs w:val="24"/>
          <w:lang w:eastAsia="ru-RU"/>
        </w:rPr>
        <w:t>142124,8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71E8" w:rsidRPr="005115CC">
        <w:rPr>
          <w:rFonts w:ascii="Times New Roman" w:hAnsi="Times New Roman"/>
          <w:sz w:val="24"/>
          <w:szCs w:val="24"/>
          <w:lang w:eastAsia="ru-RU"/>
        </w:rPr>
        <w:t>т</w:t>
      </w:r>
      <w:r w:rsidR="00B045CF" w:rsidRPr="005115CC">
        <w:rPr>
          <w:rFonts w:ascii="Times New Roman" w:hAnsi="Times New Roman"/>
          <w:sz w:val="24"/>
          <w:szCs w:val="24"/>
          <w:lang w:eastAsia="ru-RU"/>
        </w:rPr>
        <w:t xml:space="preserve">ыс. рублей, что составляет </w:t>
      </w:r>
      <w:r w:rsidR="007065A1" w:rsidRPr="005115CC">
        <w:rPr>
          <w:rFonts w:ascii="Times New Roman" w:hAnsi="Times New Roman"/>
          <w:sz w:val="24"/>
          <w:szCs w:val="24"/>
          <w:lang w:eastAsia="ru-RU"/>
        </w:rPr>
        <w:t>20,9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67A3" w:rsidRPr="005115CC">
        <w:rPr>
          <w:rFonts w:ascii="Times New Roman" w:hAnsi="Times New Roman"/>
          <w:sz w:val="24"/>
          <w:szCs w:val="24"/>
          <w:lang w:eastAsia="ru-RU"/>
        </w:rPr>
        <w:t>% годового плана</w:t>
      </w:r>
      <w:r w:rsidR="00AC5FEB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AC5FEB" w:rsidRPr="005115CC">
        <w:rPr>
          <w:rFonts w:ascii="Times New Roman" w:hAnsi="Times New Roman"/>
          <w:sz w:val="24"/>
          <w:szCs w:val="24"/>
          <w:lang w:eastAsia="ru-RU"/>
        </w:rPr>
        <w:t xml:space="preserve">( </w:t>
      </w:r>
      <w:r w:rsidR="007065A1" w:rsidRPr="005115CC">
        <w:rPr>
          <w:rFonts w:ascii="Times New Roman" w:hAnsi="Times New Roman"/>
          <w:sz w:val="24"/>
          <w:szCs w:val="24"/>
          <w:lang w:eastAsia="ru-RU"/>
        </w:rPr>
        <w:t>103</w:t>
      </w:r>
      <w:proofErr w:type="gramEnd"/>
      <w:r w:rsidR="007065A1" w:rsidRPr="005115CC">
        <w:rPr>
          <w:rFonts w:ascii="Times New Roman" w:hAnsi="Times New Roman"/>
          <w:sz w:val="24"/>
          <w:szCs w:val="24"/>
          <w:lang w:eastAsia="ru-RU"/>
        </w:rPr>
        <w:t>,0</w:t>
      </w:r>
      <w:r w:rsidR="00B045CF" w:rsidRPr="005115CC">
        <w:rPr>
          <w:rFonts w:ascii="Times New Roman" w:hAnsi="Times New Roman"/>
          <w:sz w:val="24"/>
          <w:szCs w:val="24"/>
          <w:lang w:eastAsia="ru-RU"/>
        </w:rPr>
        <w:t xml:space="preserve"> % </w:t>
      </w:r>
      <w:r w:rsidR="007065A1" w:rsidRPr="005115CC">
        <w:rPr>
          <w:rFonts w:ascii="Times New Roman" w:hAnsi="Times New Roman"/>
          <w:sz w:val="24"/>
          <w:szCs w:val="24"/>
          <w:lang w:eastAsia="ru-RU"/>
        </w:rPr>
        <w:t>к уровню 2017</w:t>
      </w:r>
      <w:r w:rsidR="00AC5FEB" w:rsidRPr="005115CC">
        <w:rPr>
          <w:rFonts w:ascii="Times New Roman" w:hAnsi="Times New Roman"/>
          <w:sz w:val="24"/>
          <w:szCs w:val="24"/>
          <w:lang w:eastAsia="ru-RU"/>
        </w:rPr>
        <w:t xml:space="preserve"> года)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F71E8" w:rsidRPr="005115CC" w:rsidRDefault="002F71E8" w:rsidP="005115C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>Поступление нал</w:t>
      </w:r>
      <w:r w:rsidR="009B19E6" w:rsidRPr="005115CC">
        <w:rPr>
          <w:rFonts w:ascii="Times New Roman" w:hAnsi="Times New Roman"/>
          <w:sz w:val="24"/>
          <w:szCs w:val="24"/>
          <w:lang w:eastAsia="ru-RU"/>
        </w:rPr>
        <w:t>о</w:t>
      </w:r>
      <w:r w:rsidR="00F445AB" w:rsidRPr="005115CC">
        <w:rPr>
          <w:rFonts w:ascii="Times New Roman" w:hAnsi="Times New Roman"/>
          <w:sz w:val="24"/>
          <w:szCs w:val="24"/>
          <w:lang w:eastAsia="ru-RU"/>
        </w:rPr>
        <w:t xml:space="preserve">говых доходов составило </w:t>
      </w:r>
      <w:r w:rsidR="007065A1" w:rsidRPr="005115CC">
        <w:rPr>
          <w:rFonts w:ascii="Times New Roman" w:hAnsi="Times New Roman"/>
          <w:sz w:val="24"/>
          <w:szCs w:val="24"/>
          <w:lang w:eastAsia="ru-RU"/>
        </w:rPr>
        <w:t>56268,8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115CC">
        <w:rPr>
          <w:rFonts w:ascii="Times New Roman" w:hAnsi="Times New Roman"/>
          <w:sz w:val="24"/>
          <w:szCs w:val="24"/>
          <w:lang w:eastAsia="ru-RU"/>
        </w:rPr>
        <w:t>т</w:t>
      </w:r>
      <w:r w:rsidR="00F445AB" w:rsidRPr="005115CC">
        <w:rPr>
          <w:rFonts w:ascii="Times New Roman" w:hAnsi="Times New Roman"/>
          <w:sz w:val="24"/>
          <w:szCs w:val="24"/>
          <w:lang w:eastAsia="ru-RU"/>
        </w:rPr>
        <w:t>ыс.рублей</w:t>
      </w:r>
      <w:proofErr w:type="spellEnd"/>
      <w:r w:rsidR="00F445AB" w:rsidRPr="005115CC">
        <w:rPr>
          <w:rFonts w:ascii="Times New Roman" w:hAnsi="Times New Roman"/>
          <w:sz w:val="24"/>
          <w:szCs w:val="24"/>
          <w:lang w:eastAsia="ru-RU"/>
        </w:rPr>
        <w:t xml:space="preserve">  или</w:t>
      </w:r>
      <w:proofErr w:type="gramEnd"/>
      <w:r w:rsidR="00F445AB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065A1" w:rsidRPr="005115CC">
        <w:rPr>
          <w:rFonts w:ascii="Times New Roman" w:hAnsi="Times New Roman"/>
          <w:sz w:val="24"/>
          <w:szCs w:val="24"/>
          <w:lang w:eastAsia="ru-RU"/>
        </w:rPr>
        <w:t>93,4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% в общем объеме </w:t>
      </w:r>
      <w:r w:rsidR="00FC48FF" w:rsidRPr="005115CC">
        <w:rPr>
          <w:rFonts w:ascii="Times New Roman" w:hAnsi="Times New Roman"/>
          <w:sz w:val="24"/>
          <w:szCs w:val="24"/>
          <w:lang w:eastAsia="ru-RU"/>
        </w:rPr>
        <w:t xml:space="preserve">поступлений налоговых и неналоговых </w:t>
      </w:r>
      <w:r w:rsidR="005E4DC5" w:rsidRPr="005115CC">
        <w:rPr>
          <w:rFonts w:ascii="Times New Roman" w:hAnsi="Times New Roman"/>
          <w:sz w:val="24"/>
          <w:szCs w:val="24"/>
          <w:lang w:eastAsia="ru-RU"/>
        </w:rPr>
        <w:t>доходов</w:t>
      </w:r>
      <w:r w:rsidR="007065A1" w:rsidRPr="005115CC">
        <w:rPr>
          <w:rFonts w:ascii="Times New Roman" w:hAnsi="Times New Roman"/>
          <w:sz w:val="24"/>
          <w:szCs w:val="24"/>
          <w:lang w:eastAsia="ru-RU"/>
        </w:rPr>
        <w:t xml:space="preserve"> – 21,8</w:t>
      </w:r>
      <w:r w:rsidR="006044B0" w:rsidRPr="005115CC">
        <w:rPr>
          <w:rFonts w:ascii="Times New Roman" w:hAnsi="Times New Roman"/>
          <w:sz w:val="24"/>
          <w:szCs w:val="24"/>
          <w:lang w:eastAsia="ru-RU"/>
        </w:rPr>
        <w:t xml:space="preserve"> % к годовому плану</w:t>
      </w:r>
      <w:r w:rsidR="007065A1" w:rsidRPr="005115CC">
        <w:rPr>
          <w:rFonts w:ascii="Times New Roman" w:hAnsi="Times New Roman"/>
          <w:sz w:val="24"/>
          <w:szCs w:val="24"/>
          <w:lang w:eastAsia="ru-RU"/>
        </w:rPr>
        <w:t xml:space="preserve"> (102,4</w:t>
      </w:r>
      <w:r w:rsidR="00AC5FEB" w:rsidRPr="005115CC">
        <w:rPr>
          <w:rFonts w:ascii="Times New Roman" w:hAnsi="Times New Roman"/>
          <w:sz w:val="24"/>
          <w:szCs w:val="24"/>
          <w:lang w:eastAsia="ru-RU"/>
        </w:rPr>
        <w:t xml:space="preserve"> % к </w:t>
      </w:r>
      <w:r w:rsidR="007065A1" w:rsidRPr="005115CC">
        <w:rPr>
          <w:rFonts w:ascii="Times New Roman" w:hAnsi="Times New Roman"/>
          <w:sz w:val="24"/>
          <w:szCs w:val="24"/>
          <w:lang w:eastAsia="ru-RU"/>
        </w:rPr>
        <w:t>уровню 2017</w:t>
      </w:r>
      <w:r w:rsidR="00AC5FEB" w:rsidRPr="005115CC">
        <w:rPr>
          <w:rFonts w:ascii="Times New Roman" w:hAnsi="Times New Roman"/>
          <w:sz w:val="24"/>
          <w:szCs w:val="24"/>
          <w:lang w:eastAsia="ru-RU"/>
        </w:rPr>
        <w:t xml:space="preserve"> года)</w:t>
      </w:r>
      <w:r w:rsidR="005E4DC5" w:rsidRPr="005115CC">
        <w:rPr>
          <w:rFonts w:ascii="Times New Roman" w:hAnsi="Times New Roman"/>
          <w:sz w:val="24"/>
          <w:szCs w:val="24"/>
          <w:lang w:eastAsia="ru-RU"/>
        </w:rPr>
        <w:t>. Объем ненал</w:t>
      </w:r>
      <w:r w:rsidR="009B19E6" w:rsidRPr="005115CC">
        <w:rPr>
          <w:rFonts w:ascii="Times New Roman" w:hAnsi="Times New Roman"/>
          <w:sz w:val="24"/>
          <w:szCs w:val="24"/>
          <w:lang w:eastAsia="ru-RU"/>
        </w:rPr>
        <w:t>оговых доходов составил</w:t>
      </w:r>
      <w:r w:rsidR="005E4DC5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065A1" w:rsidRPr="005115CC">
        <w:rPr>
          <w:rFonts w:ascii="Times New Roman" w:hAnsi="Times New Roman"/>
          <w:sz w:val="24"/>
          <w:szCs w:val="24"/>
          <w:lang w:eastAsia="ru-RU"/>
        </w:rPr>
        <w:t xml:space="preserve">3961,1 </w:t>
      </w:r>
      <w:proofErr w:type="spellStart"/>
      <w:r w:rsidR="007065A1" w:rsidRPr="005115C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065A1" w:rsidRPr="005115CC">
        <w:rPr>
          <w:rFonts w:ascii="Times New Roman" w:hAnsi="Times New Roman"/>
          <w:sz w:val="24"/>
          <w:szCs w:val="24"/>
          <w:lang w:eastAsia="ru-RU"/>
        </w:rPr>
        <w:t>, или 19,8</w:t>
      </w:r>
      <w:r w:rsidR="00AC5FEB" w:rsidRPr="005115CC">
        <w:rPr>
          <w:rFonts w:ascii="Times New Roman" w:hAnsi="Times New Roman"/>
          <w:sz w:val="24"/>
          <w:szCs w:val="24"/>
          <w:lang w:eastAsia="ru-RU"/>
        </w:rPr>
        <w:t xml:space="preserve"> % годового прогнозного </w:t>
      </w:r>
      <w:proofErr w:type="gramStart"/>
      <w:r w:rsidR="00AC5FEB" w:rsidRPr="005115CC">
        <w:rPr>
          <w:rFonts w:ascii="Times New Roman" w:hAnsi="Times New Roman"/>
          <w:sz w:val="24"/>
          <w:szCs w:val="24"/>
          <w:lang w:eastAsia="ru-RU"/>
        </w:rPr>
        <w:t>плана</w:t>
      </w:r>
      <w:r w:rsidR="007065A1" w:rsidRPr="005115CC">
        <w:rPr>
          <w:rFonts w:ascii="Times New Roman" w:hAnsi="Times New Roman"/>
          <w:sz w:val="24"/>
          <w:szCs w:val="24"/>
          <w:lang w:eastAsia="ru-RU"/>
        </w:rPr>
        <w:t>,  (</w:t>
      </w:r>
      <w:proofErr w:type="gramEnd"/>
      <w:r w:rsidR="007065A1" w:rsidRPr="005115CC">
        <w:rPr>
          <w:rFonts w:ascii="Times New Roman" w:hAnsi="Times New Roman"/>
          <w:sz w:val="24"/>
          <w:szCs w:val="24"/>
          <w:lang w:eastAsia="ru-RU"/>
        </w:rPr>
        <w:t>97,9</w:t>
      </w:r>
      <w:r w:rsidR="00AC5FEB" w:rsidRPr="005115CC">
        <w:rPr>
          <w:rFonts w:ascii="Times New Roman" w:hAnsi="Times New Roman"/>
          <w:sz w:val="24"/>
          <w:szCs w:val="24"/>
          <w:lang w:eastAsia="ru-RU"/>
        </w:rPr>
        <w:t xml:space="preserve"> % к уровню 2</w:t>
      </w:r>
      <w:r w:rsidR="007065A1" w:rsidRPr="005115CC">
        <w:rPr>
          <w:rFonts w:ascii="Times New Roman" w:hAnsi="Times New Roman"/>
          <w:sz w:val="24"/>
          <w:szCs w:val="24"/>
          <w:lang w:eastAsia="ru-RU"/>
        </w:rPr>
        <w:t>017</w:t>
      </w:r>
      <w:r w:rsidR="00AC5FEB" w:rsidRPr="005115CC">
        <w:rPr>
          <w:rFonts w:ascii="Times New Roman" w:hAnsi="Times New Roman"/>
          <w:sz w:val="24"/>
          <w:szCs w:val="24"/>
          <w:lang w:eastAsia="ru-RU"/>
        </w:rPr>
        <w:t xml:space="preserve"> года).</w:t>
      </w:r>
    </w:p>
    <w:p w:rsidR="00BA764D" w:rsidRPr="005115CC" w:rsidRDefault="00BA764D" w:rsidP="005115C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>Доля налоговых и неналоговых доходов в общем о</w:t>
      </w:r>
      <w:r w:rsidR="005420F0" w:rsidRPr="005115CC">
        <w:rPr>
          <w:rFonts w:ascii="Times New Roman" w:hAnsi="Times New Roman"/>
          <w:sz w:val="24"/>
          <w:szCs w:val="24"/>
          <w:lang w:eastAsia="ru-RU"/>
        </w:rPr>
        <w:t>бъёме пос</w:t>
      </w:r>
      <w:r w:rsidR="00355C82" w:rsidRPr="005115CC">
        <w:rPr>
          <w:rFonts w:ascii="Times New Roman" w:hAnsi="Times New Roman"/>
          <w:sz w:val="24"/>
          <w:szCs w:val="24"/>
          <w:lang w:eastAsia="ru-RU"/>
        </w:rPr>
        <w:t>туплений составила 42,3</w:t>
      </w:r>
      <w:r w:rsidR="00AA4A21" w:rsidRPr="005115CC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355C82" w:rsidRPr="005115CC">
        <w:rPr>
          <w:rFonts w:ascii="Times New Roman" w:hAnsi="Times New Roman"/>
          <w:sz w:val="24"/>
          <w:szCs w:val="24"/>
          <w:lang w:eastAsia="ru-RU"/>
        </w:rPr>
        <w:t>. Объем поступлений составил 60229,9</w:t>
      </w:r>
      <w:r w:rsidR="001B63F8" w:rsidRPr="005115CC">
        <w:rPr>
          <w:rFonts w:ascii="Times New Roman" w:hAnsi="Times New Roman"/>
          <w:sz w:val="24"/>
          <w:szCs w:val="24"/>
          <w:lang w:eastAsia="ru-RU"/>
        </w:rPr>
        <w:t xml:space="preserve"> ты</w:t>
      </w:r>
      <w:r w:rsidR="00F558A0" w:rsidRPr="005115CC">
        <w:rPr>
          <w:rFonts w:ascii="Times New Roman" w:hAnsi="Times New Roman"/>
          <w:sz w:val="24"/>
          <w:szCs w:val="24"/>
          <w:lang w:eastAsia="ru-RU"/>
        </w:rPr>
        <w:t xml:space="preserve">с. рублей </w:t>
      </w:r>
      <w:r w:rsidR="00355C82" w:rsidRPr="005115CC">
        <w:rPr>
          <w:rFonts w:ascii="Times New Roman" w:hAnsi="Times New Roman"/>
          <w:sz w:val="24"/>
          <w:szCs w:val="24"/>
          <w:lang w:eastAsia="ru-RU"/>
        </w:rPr>
        <w:t>– 21,7</w:t>
      </w:r>
      <w:r w:rsidR="00AA4A21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67A3" w:rsidRPr="005115CC">
        <w:rPr>
          <w:rFonts w:ascii="Times New Roman" w:hAnsi="Times New Roman"/>
          <w:sz w:val="24"/>
          <w:szCs w:val="24"/>
          <w:lang w:eastAsia="ru-RU"/>
        </w:rPr>
        <w:t>%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от годового прогнозного плана</w:t>
      </w:r>
      <w:r w:rsidR="00355C82" w:rsidRPr="005115CC">
        <w:rPr>
          <w:rFonts w:ascii="Times New Roman" w:hAnsi="Times New Roman"/>
          <w:sz w:val="24"/>
          <w:szCs w:val="24"/>
          <w:lang w:eastAsia="ru-RU"/>
        </w:rPr>
        <w:t xml:space="preserve"> (102,1</w:t>
      </w:r>
      <w:r w:rsidR="00F558A0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55C82" w:rsidRPr="005115CC">
        <w:rPr>
          <w:rFonts w:ascii="Times New Roman" w:hAnsi="Times New Roman"/>
          <w:sz w:val="24"/>
          <w:szCs w:val="24"/>
          <w:lang w:eastAsia="ru-RU"/>
        </w:rPr>
        <w:t>% к уровню 2017</w:t>
      </w:r>
      <w:r w:rsidR="00AC5FEB" w:rsidRPr="005115CC">
        <w:rPr>
          <w:rFonts w:ascii="Times New Roman" w:hAnsi="Times New Roman"/>
          <w:sz w:val="24"/>
          <w:szCs w:val="24"/>
          <w:lang w:eastAsia="ru-RU"/>
        </w:rPr>
        <w:t xml:space="preserve"> года)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B5240E" w:rsidRPr="005115CC" w:rsidRDefault="004E510F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 xml:space="preserve">Анализ </w:t>
      </w:r>
      <w:r w:rsidR="001B63F8" w:rsidRPr="005115CC">
        <w:rPr>
          <w:rFonts w:ascii="Times New Roman" w:hAnsi="Times New Roman"/>
          <w:sz w:val="24"/>
          <w:szCs w:val="24"/>
          <w:lang w:eastAsia="ru-RU"/>
        </w:rPr>
        <w:t xml:space="preserve">поступления доходов </w:t>
      </w:r>
      <w:r w:rsidRPr="005115CC">
        <w:rPr>
          <w:rFonts w:ascii="Times New Roman" w:hAnsi="Times New Roman"/>
          <w:sz w:val="24"/>
          <w:szCs w:val="24"/>
          <w:lang w:eastAsia="ru-RU"/>
        </w:rPr>
        <w:t>районного бюджета по группам д</w:t>
      </w:r>
      <w:r w:rsidR="00355C82" w:rsidRPr="005115CC">
        <w:rPr>
          <w:rFonts w:ascii="Times New Roman" w:hAnsi="Times New Roman"/>
          <w:sz w:val="24"/>
          <w:szCs w:val="24"/>
          <w:lang w:eastAsia="ru-RU"/>
        </w:rPr>
        <w:t>оходов за 1 квартал</w:t>
      </w:r>
      <w:r w:rsidR="00D4554B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20F0" w:rsidRPr="005115CC">
        <w:rPr>
          <w:rFonts w:ascii="Times New Roman" w:hAnsi="Times New Roman"/>
          <w:sz w:val="24"/>
          <w:szCs w:val="24"/>
          <w:lang w:eastAsia="ru-RU"/>
        </w:rPr>
        <w:t>20</w:t>
      </w:r>
      <w:r w:rsidR="00355C82" w:rsidRPr="005115CC">
        <w:rPr>
          <w:rFonts w:ascii="Times New Roman" w:hAnsi="Times New Roman"/>
          <w:sz w:val="24"/>
          <w:szCs w:val="24"/>
          <w:lang w:eastAsia="ru-RU"/>
        </w:rPr>
        <w:t>18 года по состоянию на 1 апреля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55C82" w:rsidRPr="005115CC">
        <w:rPr>
          <w:rFonts w:ascii="Times New Roman" w:hAnsi="Times New Roman"/>
          <w:sz w:val="24"/>
          <w:szCs w:val="24"/>
          <w:lang w:eastAsia="ru-RU"/>
        </w:rPr>
        <w:t>2018</w:t>
      </w:r>
      <w:r w:rsidR="001B63F8" w:rsidRPr="005115CC">
        <w:rPr>
          <w:rFonts w:ascii="Times New Roman" w:hAnsi="Times New Roman"/>
          <w:sz w:val="24"/>
          <w:szCs w:val="24"/>
          <w:lang w:eastAsia="ru-RU"/>
        </w:rPr>
        <w:t xml:space="preserve"> года представлен в Приложении </w:t>
      </w:r>
      <w:r w:rsidR="009D008F" w:rsidRPr="005115CC">
        <w:rPr>
          <w:rFonts w:ascii="Times New Roman" w:hAnsi="Times New Roman"/>
          <w:sz w:val="24"/>
          <w:szCs w:val="24"/>
          <w:lang w:eastAsia="ru-RU"/>
        </w:rPr>
        <w:t xml:space="preserve">1 </w:t>
      </w:r>
      <w:r w:rsidR="001B63F8" w:rsidRPr="005115CC">
        <w:rPr>
          <w:rFonts w:ascii="Times New Roman" w:hAnsi="Times New Roman"/>
          <w:sz w:val="24"/>
          <w:szCs w:val="24"/>
          <w:lang w:eastAsia="ru-RU"/>
        </w:rPr>
        <w:t>к Заключению.</w:t>
      </w:r>
    </w:p>
    <w:p w:rsidR="004E510F" w:rsidRPr="005115CC" w:rsidRDefault="00844941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651C0B" w:rsidRPr="005115CC">
        <w:rPr>
          <w:rFonts w:ascii="Times New Roman" w:hAnsi="Times New Roman"/>
          <w:sz w:val="24"/>
          <w:szCs w:val="24"/>
          <w:lang w:eastAsia="ru-RU"/>
        </w:rPr>
        <w:t>Как показывает анализ</w:t>
      </w:r>
      <w:r w:rsidR="00390AEA" w:rsidRPr="005115CC">
        <w:rPr>
          <w:rFonts w:ascii="Times New Roman" w:hAnsi="Times New Roman"/>
          <w:sz w:val="24"/>
          <w:szCs w:val="24"/>
          <w:lang w:eastAsia="ru-RU"/>
        </w:rPr>
        <w:t>,</w:t>
      </w:r>
      <w:r w:rsidR="00651C0B" w:rsidRPr="005115CC">
        <w:rPr>
          <w:rFonts w:ascii="Times New Roman" w:hAnsi="Times New Roman"/>
          <w:sz w:val="24"/>
          <w:szCs w:val="24"/>
          <w:lang w:eastAsia="ru-RU"/>
        </w:rPr>
        <w:t xml:space="preserve"> наиболее низкий процент исполнения плана </w:t>
      </w:r>
      <w:r w:rsidR="00195629" w:rsidRPr="005115CC">
        <w:rPr>
          <w:rFonts w:ascii="Times New Roman" w:hAnsi="Times New Roman"/>
          <w:sz w:val="24"/>
          <w:szCs w:val="24"/>
          <w:lang w:eastAsia="ru-RU"/>
        </w:rPr>
        <w:t xml:space="preserve">по доходам </w:t>
      </w:r>
      <w:r w:rsidR="00651C0B" w:rsidRPr="005115CC">
        <w:rPr>
          <w:rFonts w:ascii="Times New Roman" w:hAnsi="Times New Roman"/>
          <w:sz w:val="24"/>
          <w:szCs w:val="24"/>
          <w:lang w:eastAsia="ru-RU"/>
        </w:rPr>
        <w:t>сложился:</w:t>
      </w:r>
    </w:p>
    <w:p w:rsidR="00355C82" w:rsidRPr="005115CC" w:rsidRDefault="00355C82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 xml:space="preserve">-по доходам от продажи материальных и нематериальных активов – 3,7 % годовых назначений или 185,9 </w:t>
      </w:r>
      <w:proofErr w:type="spellStart"/>
      <w:r w:rsidRPr="005115C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5115CC">
        <w:rPr>
          <w:rFonts w:ascii="Times New Roman" w:hAnsi="Times New Roman"/>
          <w:sz w:val="24"/>
          <w:szCs w:val="24"/>
          <w:lang w:eastAsia="ru-RU"/>
        </w:rPr>
        <w:t xml:space="preserve"> (годовой план 5041,0 </w:t>
      </w:r>
      <w:proofErr w:type="spellStart"/>
      <w:r w:rsidRPr="005115C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5115CC">
        <w:rPr>
          <w:rFonts w:ascii="Times New Roman" w:hAnsi="Times New Roman"/>
          <w:sz w:val="24"/>
          <w:szCs w:val="24"/>
          <w:lang w:eastAsia="ru-RU"/>
        </w:rPr>
        <w:t>);</w:t>
      </w:r>
    </w:p>
    <w:p w:rsidR="00355C82" w:rsidRPr="005115CC" w:rsidRDefault="00355C82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 xml:space="preserve">-по налогу, взимаемому в связи с применением упрощенной системы налогообложения – 15,3 %. Поступления составили 1816,1 </w:t>
      </w:r>
      <w:proofErr w:type="spellStart"/>
      <w:r w:rsidRPr="005115C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5115CC">
        <w:rPr>
          <w:rFonts w:ascii="Times New Roman" w:hAnsi="Times New Roman"/>
          <w:sz w:val="24"/>
          <w:szCs w:val="24"/>
          <w:lang w:eastAsia="ru-RU"/>
        </w:rPr>
        <w:t xml:space="preserve"> при плановом показателе 11873,0 </w:t>
      </w:r>
      <w:proofErr w:type="spellStart"/>
      <w:r w:rsidRPr="005115C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5115CC">
        <w:rPr>
          <w:rFonts w:ascii="Times New Roman" w:hAnsi="Times New Roman"/>
          <w:sz w:val="24"/>
          <w:szCs w:val="24"/>
          <w:lang w:eastAsia="ru-RU"/>
        </w:rPr>
        <w:t>.</w:t>
      </w:r>
    </w:p>
    <w:p w:rsidR="00355C82" w:rsidRPr="005115CC" w:rsidRDefault="00355C82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 xml:space="preserve">       Высокий процент утвержденного годового плана поступления достигнуто по следующим видам доходов:</w:t>
      </w:r>
    </w:p>
    <w:p w:rsidR="00355C82" w:rsidRPr="005115CC" w:rsidRDefault="00355C82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lastRenderedPageBreak/>
        <w:t xml:space="preserve">-по налогу, взимаемому в связи с применением патентной системы налогообложения (40,7 </w:t>
      </w:r>
      <w:proofErr w:type="spellStart"/>
      <w:r w:rsidRPr="005115C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proofErr w:type="gramStart"/>
      <w:r w:rsidRPr="005115CC">
        <w:rPr>
          <w:rFonts w:ascii="Times New Roman" w:hAnsi="Times New Roman"/>
          <w:sz w:val="24"/>
          <w:szCs w:val="24"/>
          <w:lang w:eastAsia="ru-RU"/>
        </w:rPr>
        <w:t>)  –</w:t>
      </w:r>
      <w:proofErr w:type="gramEnd"/>
      <w:r w:rsidRPr="005115CC">
        <w:rPr>
          <w:rFonts w:ascii="Times New Roman" w:hAnsi="Times New Roman"/>
          <w:sz w:val="24"/>
          <w:szCs w:val="24"/>
          <w:lang w:eastAsia="ru-RU"/>
        </w:rPr>
        <w:t xml:space="preserve"> 37,0 % годового плана,</w:t>
      </w:r>
    </w:p>
    <w:p w:rsidR="00355C82" w:rsidRPr="005115CC" w:rsidRDefault="00355C82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>- платежи при пользовании</w:t>
      </w:r>
      <w:r w:rsidR="006754DE" w:rsidRPr="005115CC">
        <w:rPr>
          <w:rFonts w:ascii="Times New Roman" w:hAnsi="Times New Roman"/>
          <w:sz w:val="24"/>
          <w:szCs w:val="24"/>
          <w:lang w:eastAsia="ru-RU"/>
        </w:rPr>
        <w:t xml:space="preserve"> природными </w:t>
      </w:r>
      <w:proofErr w:type="gramStart"/>
      <w:r w:rsidR="006754DE" w:rsidRPr="005115CC">
        <w:rPr>
          <w:rFonts w:ascii="Times New Roman" w:hAnsi="Times New Roman"/>
          <w:sz w:val="24"/>
          <w:szCs w:val="24"/>
          <w:lang w:eastAsia="ru-RU"/>
        </w:rPr>
        <w:t>ресурсами  -</w:t>
      </w:r>
      <w:proofErr w:type="gramEnd"/>
      <w:r w:rsidR="006754DE" w:rsidRPr="005115CC">
        <w:rPr>
          <w:rFonts w:ascii="Times New Roman" w:hAnsi="Times New Roman"/>
          <w:sz w:val="24"/>
          <w:szCs w:val="24"/>
          <w:lang w:eastAsia="ru-RU"/>
        </w:rPr>
        <w:t xml:space="preserve">  594,0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115C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6754DE" w:rsidRPr="005115CC">
        <w:rPr>
          <w:rFonts w:ascii="Times New Roman" w:hAnsi="Times New Roman"/>
          <w:sz w:val="24"/>
          <w:szCs w:val="24"/>
          <w:lang w:eastAsia="ru-RU"/>
        </w:rPr>
        <w:t xml:space="preserve"> или 331,8 % к годовым назначениям.</w:t>
      </w:r>
    </w:p>
    <w:p w:rsidR="00355C82" w:rsidRPr="005115CC" w:rsidRDefault="006754DE" w:rsidP="005115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 xml:space="preserve">Налог на доходы физических лиц за отчетный период поступил в объеме 45085,6 </w:t>
      </w:r>
      <w:proofErr w:type="spellStart"/>
      <w:r w:rsidRPr="005115C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5115CC">
        <w:rPr>
          <w:rFonts w:ascii="Times New Roman" w:hAnsi="Times New Roman"/>
          <w:sz w:val="24"/>
          <w:szCs w:val="24"/>
          <w:lang w:eastAsia="ru-RU"/>
        </w:rPr>
        <w:t>, что составляет 22,0 % годовых назначений и 106,1 % к аналогичному периоду прошлого года.</w:t>
      </w:r>
    </w:p>
    <w:p w:rsidR="00B045CF" w:rsidRPr="005115CC" w:rsidRDefault="006754DE" w:rsidP="005115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>Поступление</w:t>
      </w:r>
      <w:r w:rsidR="00B045CF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115CC">
        <w:rPr>
          <w:rFonts w:ascii="Times New Roman" w:hAnsi="Times New Roman"/>
          <w:sz w:val="24"/>
          <w:szCs w:val="24"/>
          <w:lang w:eastAsia="ru-RU"/>
        </w:rPr>
        <w:t>единого налога</w:t>
      </w:r>
      <w:r w:rsidR="00AA4A21" w:rsidRPr="005115CC">
        <w:rPr>
          <w:rFonts w:ascii="Times New Roman" w:hAnsi="Times New Roman"/>
          <w:sz w:val="24"/>
          <w:szCs w:val="24"/>
          <w:lang w:eastAsia="ru-RU"/>
        </w:rPr>
        <w:t xml:space="preserve"> на вмененный доход для отдельных видов деятельности 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составили 23,0 % плановых показателей или 4595,3 </w:t>
      </w:r>
      <w:proofErr w:type="spellStart"/>
      <w:r w:rsidRPr="005115C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5115CC">
        <w:rPr>
          <w:rFonts w:ascii="Times New Roman" w:hAnsi="Times New Roman"/>
          <w:sz w:val="24"/>
          <w:szCs w:val="24"/>
          <w:lang w:eastAsia="ru-RU"/>
        </w:rPr>
        <w:t>.</w:t>
      </w:r>
    </w:p>
    <w:p w:rsidR="006754DE" w:rsidRPr="005115CC" w:rsidRDefault="006754DE" w:rsidP="005115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 xml:space="preserve">Налоги на товары (работы, услуги), реализуемые на территории Российской Федерации поступили в сумме 4098,1 </w:t>
      </w:r>
      <w:proofErr w:type="spellStart"/>
      <w:proofErr w:type="gramStart"/>
      <w:r w:rsidRPr="005115C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5115CC">
        <w:rPr>
          <w:rFonts w:ascii="Times New Roman" w:hAnsi="Times New Roman"/>
          <w:sz w:val="24"/>
          <w:szCs w:val="24"/>
          <w:lang w:eastAsia="ru-RU"/>
        </w:rPr>
        <w:t xml:space="preserve">  (</w:t>
      </w:r>
      <w:proofErr w:type="gramEnd"/>
      <w:r w:rsidRPr="005115CC">
        <w:rPr>
          <w:rFonts w:ascii="Times New Roman" w:hAnsi="Times New Roman"/>
          <w:sz w:val="24"/>
          <w:szCs w:val="24"/>
          <w:lang w:eastAsia="ru-RU"/>
        </w:rPr>
        <w:t>22,8 % плана), что составило 91,0 % к аналогичному периоду прошлого года.</w:t>
      </w:r>
    </w:p>
    <w:p w:rsidR="006754DE" w:rsidRPr="005115CC" w:rsidRDefault="006754DE" w:rsidP="005115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 xml:space="preserve">Государственная пошлина в районный бюджет поступила в сумме 632,6 </w:t>
      </w:r>
      <w:proofErr w:type="spellStart"/>
      <w:r w:rsidRPr="005115C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5115CC">
        <w:rPr>
          <w:rFonts w:ascii="Times New Roman" w:hAnsi="Times New Roman"/>
          <w:sz w:val="24"/>
          <w:szCs w:val="24"/>
          <w:lang w:eastAsia="ru-RU"/>
        </w:rPr>
        <w:t xml:space="preserve"> или 27,5 % годовых показателей (133,0 % к уровню прошлого года).</w:t>
      </w:r>
    </w:p>
    <w:p w:rsidR="006754DE" w:rsidRPr="005115CC" w:rsidRDefault="006754DE" w:rsidP="005115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 xml:space="preserve">Доходы от использования имущества составили 1362,4 </w:t>
      </w:r>
      <w:proofErr w:type="spellStart"/>
      <w:r w:rsidRPr="005115C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5115CC">
        <w:rPr>
          <w:rFonts w:ascii="Times New Roman" w:hAnsi="Times New Roman"/>
          <w:sz w:val="24"/>
          <w:szCs w:val="24"/>
          <w:lang w:eastAsia="ru-RU"/>
        </w:rPr>
        <w:t>, что составляет 19,7 % годовых плановых назначений и 102,1 % к аналогичному периоду прошлого года.</w:t>
      </w:r>
    </w:p>
    <w:p w:rsidR="00AA4A21" w:rsidRPr="005115CC" w:rsidRDefault="006754DE" w:rsidP="005115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>Доходы</w:t>
      </w:r>
      <w:r w:rsidR="00AA4A21" w:rsidRPr="005115CC">
        <w:rPr>
          <w:rFonts w:ascii="Times New Roman" w:hAnsi="Times New Roman"/>
          <w:sz w:val="24"/>
          <w:szCs w:val="24"/>
          <w:lang w:eastAsia="ru-RU"/>
        </w:rPr>
        <w:t xml:space="preserve"> от оказания платных услуг (работ) и компенсации затрат государства 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поступили в 1 квартале 2018 </w:t>
      </w:r>
      <w:r w:rsidR="008E77D9" w:rsidRPr="005115CC">
        <w:rPr>
          <w:rFonts w:ascii="Times New Roman" w:hAnsi="Times New Roman"/>
          <w:sz w:val="24"/>
          <w:szCs w:val="24"/>
          <w:lang w:eastAsia="ru-RU"/>
        </w:rPr>
        <w:t xml:space="preserve">года в сумме 1089,2 </w:t>
      </w:r>
      <w:proofErr w:type="spellStart"/>
      <w:r w:rsidR="008E77D9" w:rsidRPr="005115C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8E77D9" w:rsidRPr="005115CC">
        <w:rPr>
          <w:rFonts w:ascii="Times New Roman" w:hAnsi="Times New Roman"/>
          <w:sz w:val="24"/>
          <w:szCs w:val="24"/>
          <w:lang w:eastAsia="ru-RU"/>
        </w:rPr>
        <w:t xml:space="preserve"> (20,5 % годовых показателей), что на 22,3 % меньше аналогичного периода прошлого года.</w:t>
      </w:r>
    </w:p>
    <w:p w:rsidR="008E77D9" w:rsidRPr="005115CC" w:rsidRDefault="008E77D9" w:rsidP="005115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 xml:space="preserve">Доходы по штрафам, санкциям, возмещению ущерба составили 690,6 </w:t>
      </w:r>
      <w:proofErr w:type="spellStart"/>
      <w:r w:rsidRPr="005115C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5115CC">
        <w:rPr>
          <w:rFonts w:ascii="Times New Roman" w:hAnsi="Times New Roman"/>
          <w:sz w:val="24"/>
          <w:szCs w:val="24"/>
          <w:lang w:eastAsia="ru-RU"/>
        </w:rPr>
        <w:t xml:space="preserve"> или 28,4 % годовых плановых значений (+24,1 % к аналогичному периоду прошлого года).</w:t>
      </w:r>
    </w:p>
    <w:p w:rsidR="00895609" w:rsidRPr="005115CC" w:rsidRDefault="008E77D9" w:rsidP="005115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 xml:space="preserve">Прочие неналоговые доходы поступили в сумме 39,0 </w:t>
      </w:r>
      <w:proofErr w:type="spellStart"/>
      <w:r w:rsidRPr="005115C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5115CC">
        <w:rPr>
          <w:rFonts w:ascii="Times New Roman" w:hAnsi="Times New Roman"/>
          <w:sz w:val="24"/>
          <w:szCs w:val="24"/>
          <w:lang w:eastAsia="ru-RU"/>
        </w:rPr>
        <w:t xml:space="preserve"> – 26,5</w:t>
      </w:r>
      <w:r w:rsidR="002662E1" w:rsidRPr="005115CC">
        <w:rPr>
          <w:rFonts w:ascii="Times New Roman" w:hAnsi="Times New Roman"/>
          <w:sz w:val="24"/>
          <w:szCs w:val="24"/>
          <w:lang w:eastAsia="ru-RU"/>
        </w:rPr>
        <w:t xml:space="preserve"> % плановых значений.</w:t>
      </w:r>
    </w:p>
    <w:p w:rsidR="002662E1" w:rsidRPr="005115CC" w:rsidRDefault="002662E1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6539" w:rsidRPr="005115CC" w:rsidRDefault="00844941" w:rsidP="005115C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>План по</w:t>
      </w:r>
      <w:r w:rsidR="00A2254C" w:rsidRPr="005115CC">
        <w:rPr>
          <w:rFonts w:ascii="Times New Roman" w:hAnsi="Times New Roman"/>
          <w:sz w:val="24"/>
          <w:szCs w:val="24"/>
          <w:lang w:eastAsia="ru-RU"/>
        </w:rPr>
        <w:t xml:space="preserve"> безвозм</w:t>
      </w:r>
      <w:r w:rsidR="00895609" w:rsidRPr="005115CC">
        <w:rPr>
          <w:rFonts w:ascii="Times New Roman" w:hAnsi="Times New Roman"/>
          <w:sz w:val="24"/>
          <w:szCs w:val="24"/>
          <w:lang w:eastAsia="ru-RU"/>
        </w:rPr>
        <w:t>ез</w:t>
      </w:r>
      <w:r w:rsidR="008E77D9" w:rsidRPr="005115CC">
        <w:rPr>
          <w:rFonts w:ascii="Times New Roman" w:hAnsi="Times New Roman"/>
          <w:sz w:val="24"/>
          <w:szCs w:val="24"/>
          <w:lang w:eastAsia="ru-RU"/>
        </w:rPr>
        <w:t>дным поступлениям за 1 квартал 2018</w:t>
      </w:r>
      <w:r w:rsidR="00895609" w:rsidRPr="005115CC">
        <w:rPr>
          <w:rFonts w:ascii="Times New Roman" w:hAnsi="Times New Roman"/>
          <w:sz w:val="24"/>
          <w:szCs w:val="24"/>
          <w:lang w:eastAsia="ru-RU"/>
        </w:rPr>
        <w:t xml:space="preserve"> года выполнен </w:t>
      </w:r>
      <w:r w:rsidR="00EE4E71" w:rsidRPr="005115CC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8E77D9" w:rsidRPr="005115CC">
        <w:rPr>
          <w:rFonts w:ascii="Times New Roman" w:hAnsi="Times New Roman"/>
          <w:sz w:val="24"/>
          <w:szCs w:val="24"/>
          <w:lang w:eastAsia="ru-RU"/>
        </w:rPr>
        <w:t>20,4</w:t>
      </w:r>
      <w:r w:rsidR="00F03266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115CC">
        <w:rPr>
          <w:rFonts w:ascii="Times New Roman" w:hAnsi="Times New Roman"/>
          <w:sz w:val="24"/>
          <w:szCs w:val="24"/>
          <w:lang w:eastAsia="ru-RU"/>
        </w:rPr>
        <w:t>% от годовых назначений</w:t>
      </w:r>
      <w:r w:rsidR="008E77D9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8E77D9" w:rsidRPr="005115CC">
        <w:rPr>
          <w:rFonts w:ascii="Times New Roman" w:hAnsi="Times New Roman"/>
          <w:sz w:val="24"/>
          <w:szCs w:val="24"/>
          <w:lang w:eastAsia="ru-RU"/>
        </w:rPr>
        <w:t>( 81894</w:t>
      </w:r>
      <w:proofErr w:type="gramEnd"/>
      <w:r w:rsidR="008E77D9" w:rsidRPr="005115CC">
        <w:rPr>
          <w:rFonts w:ascii="Times New Roman" w:hAnsi="Times New Roman"/>
          <w:sz w:val="24"/>
          <w:szCs w:val="24"/>
          <w:lang w:eastAsia="ru-RU"/>
        </w:rPr>
        <w:t>,9</w:t>
      </w:r>
      <w:r w:rsidR="00295163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4E71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E4E71" w:rsidRPr="005115CC">
        <w:rPr>
          <w:rFonts w:ascii="Times New Roman" w:hAnsi="Times New Roman"/>
          <w:sz w:val="24"/>
          <w:szCs w:val="24"/>
          <w:lang w:eastAsia="ru-RU"/>
        </w:rPr>
        <w:t>тыс.рубл</w:t>
      </w:r>
      <w:r w:rsidR="00F36539" w:rsidRPr="005115CC">
        <w:rPr>
          <w:rFonts w:ascii="Times New Roman" w:hAnsi="Times New Roman"/>
          <w:sz w:val="24"/>
          <w:szCs w:val="24"/>
          <w:lang w:eastAsia="ru-RU"/>
        </w:rPr>
        <w:t>ей</w:t>
      </w:r>
      <w:proofErr w:type="spellEnd"/>
      <w:r w:rsidR="00F36539" w:rsidRPr="005115CC">
        <w:rPr>
          <w:rFonts w:ascii="Times New Roman" w:hAnsi="Times New Roman"/>
          <w:sz w:val="24"/>
          <w:szCs w:val="24"/>
          <w:lang w:eastAsia="ru-RU"/>
        </w:rPr>
        <w:t>), из них:</w:t>
      </w:r>
    </w:p>
    <w:p w:rsidR="00F36539" w:rsidRPr="005115CC" w:rsidRDefault="00F36539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 xml:space="preserve">- по субсидиям выполнение составило </w:t>
      </w:r>
      <w:r w:rsidR="008E77D9" w:rsidRPr="005115CC">
        <w:rPr>
          <w:rFonts w:ascii="Times New Roman" w:hAnsi="Times New Roman"/>
          <w:sz w:val="24"/>
          <w:szCs w:val="24"/>
          <w:lang w:eastAsia="ru-RU"/>
        </w:rPr>
        <w:t xml:space="preserve">23,6 % или 22426,2 </w:t>
      </w:r>
      <w:proofErr w:type="spellStart"/>
      <w:r w:rsidR="008E77D9" w:rsidRPr="005115C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8E77D9" w:rsidRPr="005115CC">
        <w:rPr>
          <w:rFonts w:ascii="Times New Roman" w:hAnsi="Times New Roman"/>
          <w:sz w:val="24"/>
          <w:szCs w:val="24"/>
          <w:lang w:eastAsia="ru-RU"/>
        </w:rPr>
        <w:t>. К уровню 2017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8E77D9" w:rsidRPr="005115CC">
        <w:rPr>
          <w:rFonts w:ascii="Times New Roman" w:hAnsi="Times New Roman"/>
          <w:sz w:val="24"/>
          <w:szCs w:val="24"/>
          <w:lang w:eastAsia="ru-RU"/>
        </w:rPr>
        <w:t>59,4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%;</w:t>
      </w:r>
    </w:p>
    <w:p w:rsidR="00F36539" w:rsidRPr="005115CC" w:rsidRDefault="00F36539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>-</w:t>
      </w:r>
      <w:r w:rsidR="00E36B6D" w:rsidRPr="005115CC">
        <w:rPr>
          <w:rFonts w:ascii="Times New Roman" w:hAnsi="Times New Roman"/>
          <w:sz w:val="24"/>
          <w:szCs w:val="24"/>
          <w:lang w:eastAsia="ru-RU"/>
        </w:rPr>
        <w:t xml:space="preserve"> по субвенциям 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выполнен </w:t>
      </w:r>
      <w:r w:rsidR="00E36B6D" w:rsidRPr="005115CC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8E77D9" w:rsidRPr="005115CC">
        <w:rPr>
          <w:rFonts w:ascii="Times New Roman" w:hAnsi="Times New Roman"/>
          <w:sz w:val="24"/>
          <w:szCs w:val="24"/>
          <w:lang w:eastAsia="ru-RU"/>
        </w:rPr>
        <w:t>19,2</w:t>
      </w:r>
      <w:r w:rsidR="002662E1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2662E1" w:rsidRPr="005115CC">
        <w:rPr>
          <w:rFonts w:ascii="Times New Roman" w:hAnsi="Times New Roman"/>
          <w:sz w:val="24"/>
          <w:szCs w:val="24"/>
          <w:lang w:eastAsia="ru-RU"/>
        </w:rPr>
        <w:t>%</w:t>
      </w:r>
      <w:r w:rsidR="00E36B6D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662E1" w:rsidRPr="005115CC">
        <w:rPr>
          <w:rFonts w:ascii="Times New Roman" w:hAnsi="Times New Roman"/>
          <w:sz w:val="24"/>
          <w:szCs w:val="24"/>
          <w:lang w:eastAsia="ru-RU"/>
        </w:rPr>
        <w:t xml:space="preserve"> годовых</w:t>
      </w:r>
      <w:proofErr w:type="gramEnd"/>
      <w:r w:rsidR="002662E1" w:rsidRPr="005115CC">
        <w:rPr>
          <w:rFonts w:ascii="Times New Roman" w:hAnsi="Times New Roman"/>
          <w:sz w:val="24"/>
          <w:szCs w:val="24"/>
          <w:lang w:eastAsia="ru-RU"/>
        </w:rPr>
        <w:t xml:space="preserve"> назначений</w:t>
      </w:r>
      <w:r w:rsidR="008E77D9" w:rsidRPr="005115CC">
        <w:rPr>
          <w:rFonts w:ascii="Times New Roman" w:hAnsi="Times New Roman"/>
          <w:sz w:val="24"/>
          <w:szCs w:val="24"/>
          <w:lang w:eastAsia="ru-RU"/>
        </w:rPr>
        <w:t>. Поступление составило 49686,0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115C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5115CC">
        <w:rPr>
          <w:rFonts w:ascii="Times New Roman" w:hAnsi="Times New Roman"/>
          <w:sz w:val="24"/>
          <w:szCs w:val="24"/>
          <w:lang w:eastAsia="ru-RU"/>
        </w:rPr>
        <w:t xml:space="preserve">, что на </w:t>
      </w:r>
      <w:r w:rsidR="008E77D9" w:rsidRPr="005115CC">
        <w:rPr>
          <w:rFonts w:ascii="Times New Roman" w:hAnsi="Times New Roman"/>
          <w:sz w:val="24"/>
          <w:szCs w:val="24"/>
          <w:lang w:eastAsia="ru-RU"/>
        </w:rPr>
        <w:t>11 % больше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уровня аналогичного периода прошлого года;</w:t>
      </w:r>
    </w:p>
    <w:p w:rsidR="00F36539" w:rsidRPr="005115CC" w:rsidRDefault="00F36539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>-</w:t>
      </w:r>
      <w:r w:rsidR="002662E1" w:rsidRPr="005115CC">
        <w:rPr>
          <w:rFonts w:ascii="Times New Roman" w:hAnsi="Times New Roman"/>
          <w:sz w:val="24"/>
          <w:szCs w:val="24"/>
          <w:lang w:eastAsia="ru-RU"/>
        </w:rPr>
        <w:t xml:space="preserve"> иные м</w:t>
      </w:r>
      <w:r w:rsidRPr="005115CC">
        <w:rPr>
          <w:rFonts w:ascii="Times New Roman" w:hAnsi="Times New Roman"/>
          <w:sz w:val="24"/>
          <w:szCs w:val="24"/>
          <w:lang w:eastAsia="ru-RU"/>
        </w:rPr>
        <w:t>ежбюджетные тра</w:t>
      </w:r>
      <w:r w:rsidR="008E77D9" w:rsidRPr="005115CC">
        <w:rPr>
          <w:rFonts w:ascii="Times New Roman" w:hAnsi="Times New Roman"/>
          <w:sz w:val="24"/>
          <w:szCs w:val="24"/>
          <w:lang w:eastAsia="ru-RU"/>
        </w:rPr>
        <w:t>нсферты поступили в сумме 1815,5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115C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5115CC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8E77D9" w:rsidRPr="005115CC">
        <w:rPr>
          <w:rFonts w:ascii="Times New Roman" w:hAnsi="Times New Roman"/>
          <w:sz w:val="24"/>
          <w:szCs w:val="24"/>
          <w:lang w:eastAsia="ru-RU"/>
        </w:rPr>
        <w:t>13,6</w:t>
      </w:r>
      <w:r w:rsidR="002662E1" w:rsidRPr="005115CC">
        <w:rPr>
          <w:rFonts w:ascii="Times New Roman" w:hAnsi="Times New Roman"/>
          <w:sz w:val="24"/>
          <w:szCs w:val="24"/>
          <w:lang w:eastAsia="ru-RU"/>
        </w:rPr>
        <w:t xml:space="preserve"> % плановых показателей.</w:t>
      </w:r>
    </w:p>
    <w:p w:rsidR="004E510F" w:rsidRPr="005115CC" w:rsidRDefault="002662E1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95163" w:rsidRPr="005115CC">
        <w:rPr>
          <w:rFonts w:ascii="Times New Roman" w:hAnsi="Times New Roman"/>
          <w:sz w:val="24"/>
          <w:szCs w:val="24"/>
          <w:lang w:eastAsia="ru-RU"/>
        </w:rPr>
        <w:t xml:space="preserve">В отчетном </w:t>
      </w:r>
      <w:proofErr w:type="gramStart"/>
      <w:r w:rsidR="00295163" w:rsidRPr="005115CC">
        <w:rPr>
          <w:rFonts w:ascii="Times New Roman" w:hAnsi="Times New Roman"/>
          <w:sz w:val="24"/>
          <w:szCs w:val="24"/>
          <w:lang w:eastAsia="ru-RU"/>
        </w:rPr>
        <w:t xml:space="preserve">периоде </w:t>
      </w:r>
      <w:r w:rsidR="008E77D9" w:rsidRPr="005115CC">
        <w:rPr>
          <w:rFonts w:ascii="Times New Roman" w:hAnsi="Times New Roman"/>
          <w:sz w:val="24"/>
          <w:szCs w:val="24"/>
          <w:lang w:eastAsia="ru-RU"/>
        </w:rPr>
        <w:t xml:space="preserve"> 2018</w:t>
      </w:r>
      <w:proofErr w:type="gramEnd"/>
      <w:r w:rsidR="00E36B6D" w:rsidRPr="005115CC">
        <w:rPr>
          <w:rFonts w:ascii="Times New Roman" w:hAnsi="Times New Roman"/>
          <w:sz w:val="24"/>
          <w:szCs w:val="24"/>
          <w:lang w:eastAsia="ru-RU"/>
        </w:rPr>
        <w:t xml:space="preserve"> года дотации бюджетам на поддержку мер по обеспечени</w:t>
      </w:r>
      <w:r w:rsidR="009704A8" w:rsidRPr="005115CC">
        <w:rPr>
          <w:rFonts w:ascii="Times New Roman" w:hAnsi="Times New Roman"/>
          <w:sz w:val="24"/>
          <w:szCs w:val="24"/>
          <w:lang w:eastAsia="ru-RU"/>
        </w:rPr>
        <w:t xml:space="preserve">ю сбалансированности бюджетов поступили в сумме </w:t>
      </w:r>
      <w:r w:rsidR="008E77D9" w:rsidRPr="005115CC">
        <w:rPr>
          <w:rFonts w:ascii="Times New Roman" w:hAnsi="Times New Roman"/>
          <w:sz w:val="24"/>
          <w:szCs w:val="24"/>
          <w:lang w:eastAsia="ru-RU"/>
        </w:rPr>
        <w:t>6136,3</w:t>
      </w:r>
      <w:r w:rsidR="009704A8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704A8" w:rsidRPr="005115C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F36539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E77D9" w:rsidRPr="005115CC">
        <w:rPr>
          <w:rFonts w:ascii="Times New Roman" w:hAnsi="Times New Roman"/>
          <w:sz w:val="24"/>
          <w:szCs w:val="24"/>
          <w:lang w:eastAsia="ru-RU"/>
        </w:rPr>
        <w:t>– 19,7 % годовых плановых показателей.</w:t>
      </w:r>
      <w:r w:rsidR="00844941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115CC" w:rsidRPr="005115CC" w:rsidRDefault="005115CC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 xml:space="preserve">В 1 квартале 2018 года в районный бюджет поступили прочие безвозмездные поступления в сумме 2000,0 </w:t>
      </w:r>
      <w:proofErr w:type="spellStart"/>
      <w:r w:rsidRPr="005115C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5115CC">
        <w:rPr>
          <w:rFonts w:ascii="Times New Roman" w:hAnsi="Times New Roman"/>
          <w:sz w:val="24"/>
          <w:szCs w:val="24"/>
          <w:lang w:eastAsia="ru-RU"/>
        </w:rPr>
        <w:t xml:space="preserve"> (60,0% от предусмотренной бюджетом суммы).</w:t>
      </w:r>
    </w:p>
    <w:p w:rsidR="00F36539" w:rsidRPr="005115CC" w:rsidRDefault="00F36539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>В отчетный период произведен возврат остатков субсидий, субвенций и иных межбюджетных трансфертов, имеющих целевое назначение в сум</w:t>
      </w:r>
      <w:r w:rsidR="005115CC" w:rsidRPr="005115CC">
        <w:rPr>
          <w:rFonts w:ascii="Times New Roman" w:hAnsi="Times New Roman"/>
          <w:sz w:val="24"/>
          <w:szCs w:val="24"/>
          <w:lang w:eastAsia="ru-RU"/>
        </w:rPr>
        <w:t>ме 169,1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115C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5115CC">
        <w:rPr>
          <w:rFonts w:ascii="Times New Roman" w:hAnsi="Times New Roman"/>
          <w:sz w:val="24"/>
          <w:szCs w:val="24"/>
          <w:lang w:eastAsia="ru-RU"/>
        </w:rPr>
        <w:t>.</w:t>
      </w:r>
    </w:p>
    <w:p w:rsidR="00E26048" w:rsidRPr="00F36539" w:rsidRDefault="00E26048" w:rsidP="00F75A11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5115CC" w:rsidRDefault="00BA764D" w:rsidP="005115CC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115CC">
        <w:rPr>
          <w:rFonts w:ascii="Times New Roman" w:hAnsi="Times New Roman"/>
          <w:b/>
          <w:bCs/>
          <w:sz w:val="24"/>
          <w:szCs w:val="24"/>
          <w:lang w:eastAsia="ru-RU"/>
        </w:rPr>
        <w:t>Дефицит районного бюджета.</w:t>
      </w:r>
    </w:p>
    <w:p w:rsidR="00BA764D" w:rsidRPr="005115CC" w:rsidRDefault="00BA764D" w:rsidP="005115C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17251" w:rsidRPr="005115CC" w:rsidRDefault="00665F2E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EE75A1" w:rsidRPr="005115CC">
        <w:rPr>
          <w:rFonts w:ascii="Times New Roman" w:hAnsi="Times New Roman"/>
          <w:sz w:val="24"/>
          <w:szCs w:val="24"/>
          <w:lang w:eastAsia="ru-RU"/>
        </w:rPr>
        <w:t>В течение отчетного периода плановый показ</w:t>
      </w:r>
      <w:r w:rsidR="00E36B6D" w:rsidRPr="005115CC">
        <w:rPr>
          <w:rFonts w:ascii="Times New Roman" w:hAnsi="Times New Roman"/>
          <w:sz w:val="24"/>
          <w:szCs w:val="24"/>
          <w:lang w:eastAsia="ru-RU"/>
        </w:rPr>
        <w:t xml:space="preserve">атель </w:t>
      </w:r>
      <w:r w:rsidR="00087F53" w:rsidRPr="005115CC">
        <w:rPr>
          <w:rFonts w:ascii="Times New Roman" w:hAnsi="Times New Roman"/>
          <w:sz w:val="24"/>
          <w:szCs w:val="24"/>
          <w:lang w:eastAsia="ru-RU"/>
        </w:rPr>
        <w:t>дефицита (</w:t>
      </w:r>
      <w:r w:rsidR="00E36B6D" w:rsidRPr="005115CC">
        <w:rPr>
          <w:rFonts w:ascii="Times New Roman" w:hAnsi="Times New Roman"/>
          <w:sz w:val="24"/>
          <w:szCs w:val="24"/>
          <w:lang w:eastAsia="ru-RU"/>
        </w:rPr>
        <w:t>профицита</w:t>
      </w:r>
      <w:r w:rsidR="00087F53" w:rsidRPr="005115CC">
        <w:rPr>
          <w:rFonts w:ascii="Times New Roman" w:hAnsi="Times New Roman"/>
          <w:sz w:val="24"/>
          <w:szCs w:val="24"/>
          <w:lang w:eastAsia="ru-RU"/>
        </w:rPr>
        <w:t>)</w:t>
      </w:r>
      <w:r w:rsidR="00E36B6D" w:rsidRPr="005115CC">
        <w:rPr>
          <w:rFonts w:ascii="Times New Roman" w:hAnsi="Times New Roman"/>
          <w:sz w:val="24"/>
          <w:szCs w:val="24"/>
          <w:lang w:eastAsia="ru-RU"/>
        </w:rPr>
        <w:t xml:space="preserve"> бюджета (</w:t>
      </w:r>
      <w:r w:rsidR="005420F0" w:rsidRPr="005115CC">
        <w:rPr>
          <w:rFonts w:ascii="Times New Roman" w:hAnsi="Times New Roman"/>
          <w:sz w:val="24"/>
          <w:szCs w:val="24"/>
          <w:lang w:eastAsia="ru-RU"/>
        </w:rPr>
        <w:t>0,0</w:t>
      </w:r>
      <w:r w:rsidR="00EE75A1" w:rsidRPr="005115CC">
        <w:rPr>
          <w:rFonts w:ascii="Times New Roman" w:hAnsi="Times New Roman"/>
          <w:sz w:val="24"/>
          <w:szCs w:val="24"/>
          <w:lang w:eastAsia="ru-RU"/>
        </w:rPr>
        <w:t xml:space="preserve"> тыс.</w:t>
      </w:r>
      <w:r w:rsidR="00230425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75A1" w:rsidRPr="005115CC">
        <w:rPr>
          <w:rFonts w:ascii="Times New Roman" w:hAnsi="Times New Roman"/>
          <w:sz w:val="24"/>
          <w:szCs w:val="24"/>
          <w:lang w:eastAsia="ru-RU"/>
        </w:rPr>
        <w:t xml:space="preserve">рублей) </w:t>
      </w:r>
      <w:r w:rsidR="00F36539" w:rsidRPr="005115CC">
        <w:rPr>
          <w:rFonts w:ascii="Times New Roman" w:hAnsi="Times New Roman"/>
          <w:sz w:val="24"/>
          <w:szCs w:val="24"/>
          <w:lang w:eastAsia="ru-RU"/>
        </w:rPr>
        <w:t>решением Представительного Собр</w:t>
      </w:r>
      <w:r w:rsidR="005115CC" w:rsidRPr="005115CC">
        <w:rPr>
          <w:rFonts w:ascii="Times New Roman" w:hAnsi="Times New Roman"/>
          <w:sz w:val="24"/>
          <w:szCs w:val="24"/>
          <w:lang w:eastAsia="ru-RU"/>
        </w:rPr>
        <w:t>ания ВМР уточнен до суммы 3266,0</w:t>
      </w:r>
      <w:r w:rsidR="00F36539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36539" w:rsidRPr="005115C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E36B6D" w:rsidRPr="005115C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115CC" w:rsidRDefault="009704A8" w:rsidP="00963AAE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>З</w:t>
      </w:r>
      <w:r w:rsidR="00C9445B" w:rsidRPr="005115CC">
        <w:rPr>
          <w:rFonts w:ascii="Times New Roman" w:hAnsi="Times New Roman"/>
          <w:sz w:val="24"/>
          <w:szCs w:val="24"/>
          <w:lang w:eastAsia="ru-RU"/>
        </w:rPr>
        <w:t>а</w:t>
      </w:r>
      <w:r w:rsidR="005115CC" w:rsidRPr="005115CC">
        <w:rPr>
          <w:rFonts w:ascii="Times New Roman" w:hAnsi="Times New Roman"/>
          <w:sz w:val="24"/>
          <w:szCs w:val="24"/>
          <w:lang w:eastAsia="ru-RU"/>
        </w:rPr>
        <w:t xml:space="preserve"> 1 квартал 2018</w:t>
      </w:r>
      <w:r w:rsidR="005E4DC5" w:rsidRPr="005115CC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E26048" w:rsidRPr="005115CC">
        <w:rPr>
          <w:rFonts w:ascii="Times New Roman" w:hAnsi="Times New Roman"/>
          <w:sz w:val="24"/>
          <w:szCs w:val="24"/>
          <w:lang w:eastAsia="ru-RU"/>
        </w:rPr>
        <w:t xml:space="preserve"> бюджет исполнен</w:t>
      </w:r>
      <w:r w:rsidR="005E4DC5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26048" w:rsidRPr="005115CC">
        <w:rPr>
          <w:rFonts w:ascii="Times New Roman" w:hAnsi="Times New Roman"/>
          <w:sz w:val="24"/>
          <w:szCs w:val="24"/>
          <w:lang w:eastAsia="ru-RU"/>
        </w:rPr>
        <w:t>с превышением расх</w:t>
      </w:r>
      <w:r w:rsidR="009B3857" w:rsidRPr="005115CC">
        <w:rPr>
          <w:rFonts w:ascii="Times New Roman" w:hAnsi="Times New Roman"/>
          <w:sz w:val="24"/>
          <w:szCs w:val="24"/>
          <w:lang w:eastAsia="ru-RU"/>
        </w:rPr>
        <w:t>о</w:t>
      </w:r>
      <w:r w:rsidR="005115CC" w:rsidRPr="005115CC">
        <w:rPr>
          <w:rFonts w:ascii="Times New Roman" w:hAnsi="Times New Roman"/>
          <w:sz w:val="24"/>
          <w:szCs w:val="24"/>
          <w:lang w:eastAsia="ru-RU"/>
        </w:rPr>
        <w:t>дов над доходами в сумме 2366,7</w:t>
      </w:r>
      <w:r w:rsidR="00E26048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26048" w:rsidRPr="005115C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E26048" w:rsidRPr="005115C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E36B6D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26048" w:rsidRPr="005115CC">
        <w:rPr>
          <w:rFonts w:ascii="Times New Roman" w:hAnsi="Times New Roman"/>
          <w:sz w:val="24"/>
          <w:szCs w:val="24"/>
        </w:rPr>
        <w:t>Источником</w:t>
      </w:r>
      <w:r w:rsidR="00665F2E" w:rsidRPr="005115CC">
        <w:rPr>
          <w:rFonts w:ascii="Times New Roman" w:hAnsi="Times New Roman"/>
          <w:sz w:val="24"/>
          <w:szCs w:val="24"/>
        </w:rPr>
        <w:t xml:space="preserve"> внутреннего финансирования дефи</w:t>
      </w:r>
      <w:r w:rsidR="00E26048" w:rsidRPr="005115CC">
        <w:rPr>
          <w:rFonts w:ascii="Times New Roman" w:hAnsi="Times New Roman"/>
          <w:sz w:val="24"/>
          <w:szCs w:val="24"/>
        </w:rPr>
        <w:t>цита является</w:t>
      </w:r>
      <w:r w:rsidR="00665F2E" w:rsidRPr="005115CC">
        <w:rPr>
          <w:rFonts w:ascii="Times New Roman" w:hAnsi="Times New Roman"/>
          <w:sz w:val="24"/>
          <w:szCs w:val="24"/>
        </w:rPr>
        <w:t xml:space="preserve"> изменение остатков средств на счетах бюджета. </w:t>
      </w:r>
    </w:p>
    <w:p w:rsidR="005115CC" w:rsidRPr="005115CC" w:rsidRDefault="005115CC" w:rsidP="005115C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Default="00BA764D" w:rsidP="0030488B">
      <w:pPr>
        <w:pStyle w:val="a9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0488B">
        <w:rPr>
          <w:rFonts w:ascii="Times New Roman" w:hAnsi="Times New Roman"/>
          <w:b/>
          <w:bCs/>
          <w:sz w:val="24"/>
          <w:szCs w:val="24"/>
          <w:lang w:eastAsia="ru-RU"/>
        </w:rPr>
        <w:t>Расходы районного бюджета</w:t>
      </w:r>
    </w:p>
    <w:p w:rsidR="00963AAE" w:rsidRPr="00963AAE" w:rsidRDefault="00963AAE" w:rsidP="00963AAE">
      <w:pPr>
        <w:pStyle w:val="a9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A7A6C" w:rsidRPr="0030488B" w:rsidRDefault="00BA764D" w:rsidP="003048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488B">
        <w:rPr>
          <w:rFonts w:ascii="Times New Roman" w:hAnsi="Times New Roman"/>
          <w:sz w:val="24"/>
          <w:szCs w:val="24"/>
          <w:lang w:eastAsia="ru-RU"/>
        </w:rPr>
        <w:t>Расходы</w:t>
      </w:r>
      <w:r w:rsidRPr="0030488B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4D07B3" w:rsidRPr="0030488B">
        <w:rPr>
          <w:rFonts w:ascii="Times New Roman" w:hAnsi="Times New Roman"/>
          <w:bCs/>
          <w:sz w:val="24"/>
          <w:szCs w:val="24"/>
          <w:lang w:eastAsia="ru-RU"/>
        </w:rPr>
        <w:t>районного</w:t>
      </w:r>
      <w:r w:rsidR="004D07B3" w:rsidRPr="0030488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A2254C" w:rsidRPr="0030488B">
        <w:rPr>
          <w:rFonts w:ascii="Times New Roman" w:hAnsi="Times New Roman"/>
          <w:sz w:val="24"/>
          <w:szCs w:val="24"/>
          <w:lang w:eastAsia="ru-RU"/>
        </w:rPr>
        <w:t xml:space="preserve">бюджета за отчетный период составили </w:t>
      </w:r>
      <w:r w:rsidR="0030488B" w:rsidRPr="0030488B">
        <w:rPr>
          <w:rFonts w:ascii="Times New Roman" w:hAnsi="Times New Roman"/>
          <w:sz w:val="24"/>
          <w:szCs w:val="24"/>
          <w:lang w:eastAsia="ru-RU"/>
        </w:rPr>
        <w:t>144491,5</w:t>
      </w:r>
      <w:r w:rsidR="00D208E0" w:rsidRPr="003048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1C7E" w:rsidRPr="0030488B">
        <w:rPr>
          <w:rFonts w:ascii="Times New Roman" w:hAnsi="Times New Roman"/>
          <w:sz w:val="24"/>
          <w:szCs w:val="24"/>
          <w:lang w:eastAsia="ru-RU"/>
        </w:rPr>
        <w:t>тыс. рублей, исполнение</w:t>
      </w:r>
      <w:r w:rsidR="00EE75A1" w:rsidRPr="0030488B">
        <w:rPr>
          <w:rFonts w:ascii="Times New Roman" w:hAnsi="Times New Roman"/>
          <w:sz w:val="24"/>
          <w:szCs w:val="24"/>
          <w:lang w:eastAsia="ru-RU"/>
        </w:rPr>
        <w:t xml:space="preserve"> от уточненных годовых назначений</w:t>
      </w:r>
      <w:r w:rsidR="004D07B3" w:rsidRPr="0030488B">
        <w:rPr>
          <w:rFonts w:ascii="Times New Roman" w:hAnsi="Times New Roman"/>
          <w:sz w:val="24"/>
          <w:szCs w:val="24"/>
          <w:lang w:eastAsia="ru-RU"/>
        </w:rPr>
        <w:t xml:space="preserve"> -  </w:t>
      </w:r>
      <w:r w:rsidR="0030488B" w:rsidRPr="0030488B">
        <w:rPr>
          <w:rFonts w:ascii="Times New Roman" w:hAnsi="Times New Roman"/>
          <w:sz w:val="24"/>
          <w:szCs w:val="24"/>
          <w:lang w:eastAsia="ru-RU"/>
        </w:rPr>
        <w:t>21,2</w:t>
      </w:r>
      <w:r w:rsidRPr="0030488B">
        <w:rPr>
          <w:rFonts w:ascii="Times New Roman" w:hAnsi="Times New Roman"/>
          <w:sz w:val="24"/>
          <w:szCs w:val="24"/>
          <w:lang w:eastAsia="ru-RU"/>
        </w:rPr>
        <w:t xml:space="preserve"> %, к исполнению ана</w:t>
      </w:r>
      <w:r w:rsidR="00D208E0" w:rsidRPr="0030488B">
        <w:rPr>
          <w:rFonts w:ascii="Times New Roman" w:hAnsi="Times New Roman"/>
          <w:sz w:val="24"/>
          <w:szCs w:val="24"/>
          <w:lang w:eastAsia="ru-RU"/>
        </w:rPr>
        <w:t>ло</w:t>
      </w:r>
      <w:r w:rsidR="0030488B" w:rsidRPr="0030488B">
        <w:rPr>
          <w:rFonts w:ascii="Times New Roman" w:hAnsi="Times New Roman"/>
          <w:sz w:val="24"/>
          <w:szCs w:val="24"/>
          <w:lang w:eastAsia="ru-RU"/>
        </w:rPr>
        <w:t>гичного периода 2017</w:t>
      </w:r>
      <w:r w:rsidR="00C01C7E" w:rsidRPr="0030488B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EE75A1" w:rsidRPr="003048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07B3" w:rsidRPr="0030488B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30488B" w:rsidRPr="0030488B">
        <w:rPr>
          <w:rFonts w:ascii="Times New Roman" w:hAnsi="Times New Roman"/>
          <w:sz w:val="24"/>
          <w:szCs w:val="24"/>
          <w:lang w:eastAsia="ru-RU"/>
        </w:rPr>
        <w:t>102,7</w:t>
      </w:r>
      <w:r w:rsidR="00D208E0" w:rsidRPr="0030488B">
        <w:rPr>
          <w:rFonts w:ascii="Times New Roman" w:hAnsi="Times New Roman"/>
          <w:sz w:val="24"/>
          <w:szCs w:val="24"/>
          <w:lang w:eastAsia="ru-RU"/>
        </w:rPr>
        <w:t xml:space="preserve"> %.</w:t>
      </w:r>
      <w:r w:rsidR="00EE75A1" w:rsidRPr="0030488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0037C" w:rsidRPr="0030488B" w:rsidRDefault="0030488B" w:rsidP="003048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488B">
        <w:rPr>
          <w:rFonts w:ascii="Times New Roman" w:hAnsi="Times New Roman"/>
          <w:sz w:val="24"/>
          <w:szCs w:val="24"/>
          <w:lang w:eastAsia="ru-RU"/>
        </w:rPr>
        <w:lastRenderedPageBreak/>
        <w:t>За 1 квартал 2018</w:t>
      </w:r>
      <w:r w:rsidR="005C3316" w:rsidRPr="0030488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5C3316" w:rsidRPr="0030488B">
        <w:rPr>
          <w:rFonts w:ascii="Times New Roman" w:hAnsi="Times New Roman"/>
          <w:sz w:val="24"/>
          <w:szCs w:val="24"/>
          <w:lang w:eastAsia="ru-RU"/>
        </w:rPr>
        <w:t xml:space="preserve">года </w:t>
      </w:r>
      <w:r w:rsidR="00EE75A1" w:rsidRPr="003048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3857" w:rsidRPr="0030488B">
        <w:rPr>
          <w:rFonts w:ascii="Times New Roman" w:hAnsi="Times New Roman"/>
          <w:sz w:val="24"/>
          <w:szCs w:val="24"/>
          <w:lang w:eastAsia="ru-RU"/>
        </w:rPr>
        <w:t>решениями</w:t>
      </w:r>
      <w:proofErr w:type="gramEnd"/>
      <w:r w:rsidR="005C3316" w:rsidRPr="0030488B">
        <w:rPr>
          <w:rFonts w:ascii="Times New Roman" w:hAnsi="Times New Roman"/>
          <w:sz w:val="24"/>
          <w:szCs w:val="24"/>
          <w:lang w:eastAsia="ru-RU"/>
        </w:rPr>
        <w:t xml:space="preserve"> Представительн</w:t>
      </w:r>
      <w:r w:rsidR="009B3857" w:rsidRPr="0030488B">
        <w:rPr>
          <w:rFonts w:ascii="Times New Roman" w:hAnsi="Times New Roman"/>
          <w:sz w:val="24"/>
          <w:szCs w:val="24"/>
          <w:lang w:eastAsia="ru-RU"/>
        </w:rPr>
        <w:t>ого Собрания ВМР уточнение</w:t>
      </w:r>
      <w:r w:rsidR="00E36B6D" w:rsidRPr="003048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0488B">
        <w:rPr>
          <w:rFonts w:ascii="Times New Roman" w:hAnsi="Times New Roman"/>
          <w:sz w:val="24"/>
          <w:szCs w:val="24"/>
          <w:lang w:eastAsia="ru-RU"/>
        </w:rPr>
        <w:t xml:space="preserve">(увеличение) </w:t>
      </w:r>
      <w:r w:rsidR="00E36B6D" w:rsidRPr="0030488B">
        <w:rPr>
          <w:rFonts w:ascii="Times New Roman" w:hAnsi="Times New Roman"/>
          <w:sz w:val="24"/>
          <w:szCs w:val="24"/>
          <w:lang w:eastAsia="ru-RU"/>
        </w:rPr>
        <w:t>плановых показателей</w:t>
      </w:r>
      <w:r w:rsidR="00EE75A1" w:rsidRPr="0030488B">
        <w:rPr>
          <w:rFonts w:ascii="Times New Roman" w:hAnsi="Times New Roman"/>
          <w:sz w:val="24"/>
          <w:szCs w:val="24"/>
          <w:lang w:eastAsia="ru-RU"/>
        </w:rPr>
        <w:t xml:space="preserve"> расходов</w:t>
      </w:r>
      <w:r w:rsidR="009B3857" w:rsidRPr="0030488B">
        <w:rPr>
          <w:rFonts w:ascii="Times New Roman" w:hAnsi="Times New Roman"/>
          <w:sz w:val="24"/>
          <w:szCs w:val="24"/>
          <w:lang w:eastAsia="ru-RU"/>
        </w:rPr>
        <w:t xml:space="preserve"> составило </w:t>
      </w:r>
      <w:r w:rsidRPr="0030488B">
        <w:rPr>
          <w:rFonts w:ascii="Times New Roman" w:hAnsi="Times New Roman"/>
          <w:sz w:val="24"/>
          <w:szCs w:val="24"/>
          <w:lang w:eastAsia="ru-RU"/>
        </w:rPr>
        <w:t>1417,0</w:t>
      </w:r>
      <w:r w:rsidR="009B3857" w:rsidRPr="0030488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B3857" w:rsidRPr="0030488B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B3857" w:rsidRPr="003048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0488B">
        <w:rPr>
          <w:rFonts w:ascii="Times New Roman" w:hAnsi="Times New Roman"/>
          <w:sz w:val="24"/>
          <w:szCs w:val="24"/>
          <w:lang w:eastAsia="ru-RU"/>
        </w:rPr>
        <w:t>(+0,2</w:t>
      </w:r>
      <w:r w:rsidR="009B3857" w:rsidRPr="0030488B">
        <w:rPr>
          <w:rFonts w:ascii="Times New Roman" w:hAnsi="Times New Roman"/>
          <w:sz w:val="24"/>
          <w:szCs w:val="24"/>
          <w:lang w:eastAsia="ru-RU"/>
        </w:rPr>
        <w:t xml:space="preserve"> %)</w:t>
      </w:r>
      <w:r w:rsidR="005C3316" w:rsidRPr="0030488B">
        <w:rPr>
          <w:rFonts w:ascii="Times New Roman" w:hAnsi="Times New Roman"/>
          <w:sz w:val="24"/>
          <w:szCs w:val="24"/>
          <w:lang w:eastAsia="ru-RU"/>
        </w:rPr>
        <w:t>.</w:t>
      </w:r>
      <w:r w:rsidR="00EA7A6C" w:rsidRPr="003048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0488B">
        <w:rPr>
          <w:rFonts w:ascii="Times New Roman" w:hAnsi="Times New Roman"/>
          <w:sz w:val="24"/>
          <w:szCs w:val="24"/>
          <w:lang w:eastAsia="ru-RU"/>
        </w:rPr>
        <w:t>По состоянию на 1 апреля 2018</w:t>
      </w:r>
      <w:r w:rsidR="00B56CC4" w:rsidRPr="0030488B">
        <w:rPr>
          <w:rFonts w:ascii="Times New Roman" w:hAnsi="Times New Roman"/>
          <w:sz w:val="24"/>
          <w:szCs w:val="24"/>
          <w:lang w:eastAsia="ru-RU"/>
        </w:rPr>
        <w:t xml:space="preserve"> год расходы районного бюджета утверждены в сумме </w:t>
      </w:r>
      <w:r w:rsidRPr="0030488B">
        <w:rPr>
          <w:rFonts w:ascii="Times New Roman" w:hAnsi="Times New Roman"/>
          <w:sz w:val="24"/>
          <w:szCs w:val="24"/>
          <w:lang w:eastAsia="ru-RU"/>
        </w:rPr>
        <w:t>682861,3</w:t>
      </w:r>
      <w:r w:rsidR="00B56CC4" w:rsidRPr="0030488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56CC4" w:rsidRPr="0030488B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B56CC4" w:rsidRPr="0030488B">
        <w:rPr>
          <w:rFonts w:ascii="Times New Roman" w:hAnsi="Times New Roman"/>
          <w:sz w:val="24"/>
          <w:szCs w:val="24"/>
          <w:lang w:eastAsia="ru-RU"/>
        </w:rPr>
        <w:t>.</w:t>
      </w:r>
    </w:p>
    <w:p w:rsidR="00D208E0" w:rsidRPr="0030488B" w:rsidRDefault="00D208E0" w:rsidP="0030488B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E42270" w:rsidRPr="0030488B" w:rsidRDefault="00E42270" w:rsidP="003048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488B">
        <w:rPr>
          <w:rFonts w:ascii="Times New Roman" w:hAnsi="Times New Roman"/>
          <w:sz w:val="24"/>
          <w:szCs w:val="24"/>
          <w:lang w:eastAsia="ru-RU"/>
        </w:rPr>
        <w:t>Анализ планирования и исполнения расходов районного бюджета по разделам и подразделам бюджетной кла</w:t>
      </w:r>
      <w:r w:rsidR="0098622F" w:rsidRPr="0030488B">
        <w:rPr>
          <w:rFonts w:ascii="Times New Roman" w:hAnsi="Times New Roman"/>
          <w:sz w:val="24"/>
          <w:szCs w:val="24"/>
          <w:lang w:eastAsia="ru-RU"/>
        </w:rPr>
        <w:t>сс</w:t>
      </w:r>
      <w:r w:rsidR="0030488B" w:rsidRPr="0030488B">
        <w:rPr>
          <w:rFonts w:ascii="Times New Roman" w:hAnsi="Times New Roman"/>
          <w:sz w:val="24"/>
          <w:szCs w:val="24"/>
          <w:lang w:eastAsia="ru-RU"/>
        </w:rPr>
        <w:t>ификации расходов за 1 квартал</w:t>
      </w:r>
      <w:r w:rsidR="005420F0" w:rsidRPr="0030488B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30488B" w:rsidRPr="0030488B">
        <w:rPr>
          <w:rFonts w:ascii="Times New Roman" w:hAnsi="Times New Roman"/>
          <w:sz w:val="24"/>
          <w:szCs w:val="24"/>
          <w:lang w:eastAsia="ru-RU"/>
        </w:rPr>
        <w:t>8 года</w:t>
      </w:r>
      <w:r w:rsidRPr="0030488B">
        <w:rPr>
          <w:rFonts w:ascii="Times New Roman" w:hAnsi="Times New Roman"/>
          <w:sz w:val="24"/>
          <w:szCs w:val="24"/>
          <w:lang w:eastAsia="ru-RU"/>
        </w:rPr>
        <w:t xml:space="preserve"> представлен в Приложении 2 к Заключению.</w:t>
      </w:r>
    </w:p>
    <w:p w:rsidR="00E42270" w:rsidRPr="0030488B" w:rsidRDefault="00E42270" w:rsidP="0030488B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A10B5E" w:rsidRDefault="008A230A" w:rsidP="00A10B5E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B5E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A10B5E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A10B5E">
        <w:rPr>
          <w:rFonts w:ascii="Times New Roman" w:hAnsi="Times New Roman"/>
          <w:b/>
          <w:bCs/>
          <w:sz w:val="24"/>
          <w:szCs w:val="24"/>
          <w:lang w:eastAsia="ru-RU"/>
        </w:rPr>
        <w:t>разделу 01 «Общегосударственные вопросы»</w:t>
      </w:r>
      <w:r w:rsidR="00BA764D" w:rsidRPr="00A10B5E">
        <w:rPr>
          <w:rFonts w:ascii="Times New Roman" w:hAnsi="Times New Roman"/>
          <w:sz w:val="24"/>
          <w:szCs w:val="24"/>
          <w:lang w:eastAsia="ru-RU"/>
        </w:rPr>
        <w:t> - исполнен</w:t>
      </w:r>
      <w:r w:rsidR="00F47009" w:rsidRPr="00A10B5E">
        <w:rPr>
          <w:rFonts w:ascii="Times New Roman" w:hAnsi="Times New Roman"/>
          <w:sz w:val="24"/>
          <w:szCs w:val="24"/>
          <w:lang w:eastAsia="ru-RU"/>
        </w:rPr>
        <w:t>и</w:t>
      </w:r>
      <w:r w:rsidR="0098622F" w:rsidRPr="00A10B5E">
        <w:rPr>
          <w:rFonts w:ascii="Times New Roman" w:hAnsi="Times New Roman"/>
          <w:sz w:val="24"/>
          <w:szCs w:val="24"/>
          <w:lang w:eastAsia="ru-RU"/>
        </w:rPr>
        <w:t xml:space="preserve">е годового плана составило </w:t>
      </w:r>
      <w:r w:rsidR="0030488B" w:rsidRPr="00A10B5E">
        <w:rPr>
          <w:rFonts w:ascii="Times New Roman" w:hAnsi="Times New Roman"/>
          <w:sz w:val="24"/>
          <w:szCs w:val="24"/>
          <w:lang w:eastAsia="ru-RU"/>
        </w:rPr>
        <w:t>22,0</w:t>
      </w:r>
      <w:r w:rsidR="000C67A3" w:rsidRPr="00A10B5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0C67A3" w:rsidRPr="00A10B5E">
        <w:rPr>
          <w:rFonts w:ascii="Times New Roman" w:hAnsi="Times New Roman"/>
          <w:sz w:val="24"/>
          <w:szCs w:val="24"/>
          <w:lang w:eastAsia="ru-RU"/>
        </w:rPr>
        <w:t xml:space="preserve">% </w:t>
      </w:r>
      <w:r w:rsidR="0030488B" w:rsidRPr="00A10B5E">
        <w:rPr>
          <w:rFonts w:ascii="Times New Roman" w:hAnsi="Times New Roman"/>
          <w:sz w:val="24"/>
          <w:szCs w:val="24"/>
          <w:lang w:eastAsia="ru-RU"/>
        </w:rPr>
        <w:t xml:space="preserve"> или</w:t>
      </w:r>
      <w:proofErr w:type="gramEnd"/>
      <w:r w:rsidR="0030488B" w:rsidRPr="00A10B5E">
        <w:rPr>
          <w:rFonts w:ascii="Times New Roman" w:hAnsi="Times New Roman"/>
          <w:sz w:val="24"/>
          <w:szCs w:val="24"/>
          <w:lang w:eastAsia="ru-RU"/>
        </w:rPr>
        <w:t xml:space="preserve"> 10138,9</w:t>
      </w:r>
      <w:r w:rsidR="00BA764D" w:rsidRPr="00A10B5E">
        <w:rPr>
          <w:rFonts w:ascii="Times New Roman" w:hAnsi="Times New Roman"/>
          <w:sz w:val="24"/>
          <w:szCs w:val="24"/>
          <w:lang w:eastAsia="ru-RU"/>
        </w:rPr>
        <w:t xml:space="preserve"> тыс. рублей. К аналогичному периоду прошлого</w:t>
      </w:r>
      <w:r w:rsidR="00B64175" w:rsidRPr="00A10B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0488B" w:rsidRPr="00A10B5E">
        <w:rPr>
          <w:rFonts w:ascii="Times New Roman" w:hAnsi="Times New Roman"/>
          <w:sz w:val="24"/>
          <w:szCs w:val="24"/>
          <w:lang w:eastAsia="ru-RU"/>
        </w:rPr>
        <w:t>года исполнение составило 111,7</w:t>
      </w:r>
      <w:r w:rsidR="00BA764D" w:rsidRPr="00A10B5E">
        <w:rPr>
          <w:rFonts w:ascii="Times New Roman" w:hAnsi="Times New Roman"/>
          <w:sz w:val="24"/>
          <w:szCs w:val="24"/>
          <w:lang w:eastAsia="ru-RU"/>
        </w:rPr>
        <w:t xml:space="preserve"> %. Доля расходов раздела в общих ра</w:t>
      </w:r>
      <w:r w:rsidR="00B64175" w:rsidRPr="00A10B5E">
        <w:rPr>
          <w:rFonts w:ascii="Times New Roman" w:hAnsi="Times New Roman"/>
          <w:sz w:val="24"/>
          <w:szCs w:val="24"/>
          <w:lang w:eastAsia="ru-RU"/>
        </w:rPr>
        <w:t xml:space="preserve">сходах бюджета составляет </w:t>
      </w:r>
      <w:r w:rsidR="00A10B5E" w:rsidRPr="00A10B5E">
        <w:rPr>
          <w:rFonts w:ascii="Times New Roman" w:hAnsi="Times New Roman"/>
          <w:sz w:val="24"/>
          <w:szCs w:val="24"/>
          <w:lang w:eastAsia="ru-RU"/>
        </w:rPr>
        <w:t>– 7</w:t>
      </w:r>
      <w:r w:rsidR="006C3080" w:rsidRPr="00A10B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A10B5E">
        <w:rPr>
          <w:rFonts w:ascii="Times New Roman" w:hAnsi="Times New Roman"/>
          <w:sz w:val="24"/>
          <w:szCs w:val="24"/>
          <w:lang w:eastAsia="ru-RU"/>
        </w:rPr>
        <w:t>%.</w:t>
      </w:r>
    </w:p>
    <w:p w:rsidR="00EB4C0D" w:rsidRPr="00A10B5E" w:rsidRDefault="00EB4C0D" w:rsidP="00A10B5E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B5E">
        <w:rPr>
          <w:rFonts w:ascii="Times New Roman" w:hAnsi="Times New Roman"/>
          <w:sz w:val="24"/>
          <w:szCs w:val="24"/>
          <w:lang w:eastAsia="ru-RU"/>
        </w:rPr>
        <w:t xml:space="preserve">Расходы </w:t>
      </w:r>
      <w:proofErr w:type="gramStart"/>
      <w:r w:rsidRPr="00A10B5E">
        <w:rPr>
          <w:rFonts w:ascii="Times New Roman" w:hAnsi="Times New Roman"/>
          <w:sz w:val="24"/>
          <w:szCs w:val="24"/>
          <w:lang w:eastAsia="ru-RU"/>
        </w:rPr>
        <w:t>на :</w:t>
      </w:r>
      <w:proofErr w:type="gramEnd"/>
    </w:p>
    <w:p w:rsidR="00EB4C0D" w:rsidRPr="00A10B5E" w:rsidRDefault="00EB4C0D" w:rsidP="00A10B5E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B5E">
        <w:rPr>
          <w:rFonts w:ascii="Times New Roman" w:hAnsi="Times New Roman"/>
          <w:sz w:val="24"/>
          <w:szCs w:val="24"/>
          <w:lang w:eastAsia="ru-RU"/>
        </w:rPr>
        <w:t>-функционирование высшего должностного лица субъекта Российской Федерации и муниципального образования</w:t>
      </w:r>
      <w:r w:rsidR="008C539E" w:rsidRPr="00A10B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4326C" w:rsidRPr="00A10B5E">
        <w:rPr>
          <w:rFonts w:ascii="Times New Roman" w:hAnsi="Times New Roman"/>
          <w:sz w:val="24"/>
          <w:szCs w:val="24"/>
          <w:lang w:eastAsia="ru-RU"/>
        </w:rPr>
        <w:t>(</w:t>
      </w:r>
      <w:r w:rsidR="00A10B5E" w:rsidRPr="00A10B5E">
        <w:rPr>
          <w:rFonts w:ascii="Times New Roman" w:hAnsi="Times New Roman"/>
          <w:sz w:val="24"/>
          <w:szCs w:val="24"/>
          <w:lang w:eastAsia="ru-RU"/>
        </w:rPr>
        <w:t xml:space="preserve">подраздел 0102) составили 338,6 </w:t>
      </w:r>
      <w:proofErr w:type="spellStart"/>
      <w:r w:rsidR="00A10B5E" w:rsidRPr="00A10B5E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A10B5E" w:rsidRPr="00A10B5E">
        <w:rPr>
          <w:rFonts w:ascii="Times New Roman" w:hAnsi="Times New Roman"/>
          <w:sz w:val="24"/>
          <w:szCs w:val="24"/>
          <w:lang w:eastAsia="ru-RU"/>
        </w:rPr>
        <w:t xml:space="preserve"> или 23,5</w:t>
      </w:r>
      <w:r w:rsidRPr="00A10B5E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назначений,</w:t>
      </w:r>
    </w:p>
    <w:p w:rsidR="00EB4C0D" w:rsidRPr="00A10B5E" w:rsidRDefault="00EB4C0D" w:rsidP="00A10B5E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B5E">
        <w:rPr>
          <w:rFonts w:ascii="Times New Roman" w:hAnsi="Times New Roman"/>
          <w:sz w:val="24"/>
          <w:szCs w:val="24"/>
          <w:lang w:eastAsia="ru-RU"/>
        </w:rPr>
        <w:t>-функционирование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="008C539E" w:rsidRPr="00A10B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4326C" w:rsidRPr="00A10B5E">
        <w:rPr>
          <w:rFonts w:ascii="Times New Roman" w:hAnsi="Times New Roman"/>
          <w:sz w:val="24"/>
          <w:szCs w:val="24"/>
          <w:lang w:eastAsia="ru-RU"/>
        </w:rPr>
        <w:t>(</w:t>
      </w:r>
      <w:r w:rsidR="00A10B5E" w:rsidRPr="00A10B5E">
        <w:rPr>
          <w:rFonts w:ascii="Times New Roman" w:hAnsi="Times New Roman"/>
          <w:sz w:val="24"/>
          <w:szCs w:val="24"/>
          <w:lang w:eastAsia="ru-RU"/>
        </w:rPr>
        <w:t xml:space="preserve">подраздел 0103) составили 138,3 </w:t>
      </w:r>
      <w:proofErr w:type="spellStart"/>
      <w:r w:rsidR="00A10B5E" w:rsidRPr="00A10B5E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A10B5E" w:rsidRPr="00A10B5E">
        <w:rPr>
          <w:rFonts w:ascii="Times New Roman" w:hAnsi="Times New Roman"/>
          <w:sz w:val="24"/>
          <w:szCs w:val="24"/>
          <w:lang w:eastAsia="ru-RU"/>
        </w:rPr>
        <w:t xml:space="preserve"> или 14,8</w:t>
      </w:r>
      <w:r w:rsidRPr="00A10B5E">
        <w:rPr>
          <w:rFonts w:ascii="Times New Roman" w:hAnsi="Times New Roman"/>
          <w:sz w:val="24"/>
          <w:szCs w:val="24"/>
          <w:lang w:eastAsia="ru-RU"/>
        </w:rPr>
        <w:t xml:space="preserve"> % плановых назначений,</w:t>
      </w:r>
    </w:p>
    <w:p w:rsidR="00EB4C0D" w:rsidRPr="00A10B5E" w:rsidRDefault="00EB4C0D" w:rsidP="00A10B5E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B5E">
        <w:rPr>
          <w:rFonts w:ascii="Times New Roman" w:hAnsi="Times New Roman"/>
          <w:sz w:val="24"/>
          <w:szCs w:val="24"/>
          <w:lang w:eastAsia="ru-RU"/>
        </w:rPr>
        <w:t>-функционирование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8C539E" w:rsidRPr="00A10B5E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44326C" w:rsidRPr="00A10B5E">
        <w:rPr>
          <w:rFonts w:ascii="Times New Roman" w:hAnsi="Times New Roman"/>
          <w:sz w:val="24"/>
          <w:szCs w:val="24"/>
          <w:lang w:eastAsia="ru-RU"/>
        </w:rPr>
        <w:t>п</w:t>
      </w:r>
      <w:r w:rsidR="00A10B5E" w:rsidRPr="00A10B5E">
        <w:rPr>
          <w:rFonts w:ascii="Times New Roman" w:hAnsi="Times New Roman"/>
          <w:sz w:val="24"/>
          <w:szCs w:val="24"/>
          <w:lang w:eastAsia="ru-RU"/>
        </w:rPr>
        <w:t xml:space="preserve">одраздел 0104) составили 4603,2 </w:t>
      </w:r>
      <w:proofErr w:type="spellStart"/>
      <w:r w:rsidR="00A10B5E" w:rsidRPr="00A10B5E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A10B5E" w:rsidRPr="00A10B5E">
        <w:rPr>
          <w:rFonts w:ascii="Times New Roman" w:hAnsi="Times New Roman"/>
          <w:sz w:val="24"/>
          <w:szCs w:val="24"/>
          <w:lang w:eastAsia="ru-RU"/>
        </w:rPr>
        <w:t xml:space="preserve"> или 19,6</w:t>
      </w:r>
      <w:r w:rsidRPr="00A10B5E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назначений,</w:t>
      </w:r>
    </w:p>
    <w:p w:rsidR="00EB4C0D" w:rsidRPr="00A10B5E" w:rsidRDefault="00EB4C0D" w:rsidP="00A10B5E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B5E">
        <w:rPr>
          <w:rFonts w:ascii="Times New Roman" w:hAnsi="Times New Roman"/>
          <w:sz w:val="24"/>
          <w:szCs w:val="24"/>
          <w:lang w:eastAsia="ru-RU"/>
        </w:rPr>
        <w:t xml:space="preserve">-обеспечение деятельности финансовых, налоговых и таможенных органов и органов финансового (финансово-бюджетного) надзора </w:t>
      </w:r>
      <w:r w:rsidR="008C539E" w:rsidRPr="00A10B5E">
        <w:rPr>
          <w:rFonts w:ascii="Times New Roman" w:hAnsi="Times New Roman"/>
          <w:sz w:val="24"/>
          <w:szCs w:val="24"/>
          <w:lang w:eastAsia="ru-RU"/>
        </w:rPr>
        <w:t xml:space="preserve">(подраздел 0106) </w:t>
      </w:r>
      <w:r w:rsidRPr="00A10B5E">
        <w:rPr>
          <w:rFonts w:ascii="Times New Roman" w:hAnsi="Times New Roman"/>
          <w:sz w:val="24"/>
          <w:szCs w:val="24"/>
          <w:lang w:eastAsia="ru-RU"/>
        </w:rPr>
        <w:t>составили</w:t>
      </w:r>
      <w:r w:rsidR="00A10B5E" w:rsidRPr="00A10B5E">
        <w:rPr>
          <w:rFonts w:ascii="Times New Roman" w:hAnsi="Times New Roman"/>
          <w:sz w:val="24"/>
          <w:szCs w:val="24"/>
          <w:lang w:eastAsia="ru-RU"/>
        </w:rPr>
        <w:t xml:space="preserve"> 1024,1 </w:t>
      </w:r>
      <w:proofErr w:type="spellStart"/>
      <w:r w:rsidR="00A10B5E" w:rsidRPr="00A10B5E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A10B5E" w:rsidRPr="00A10B5E">
        <w:rPr>
          <w:rFonts w:ascii="Times New Roman" w:hAnsi="Times New Roman"/>
          <w:sz w:val="24"/>
          <w:szCs w:val="24"/>
          <w:lang w:eastAsia="ru-RU"/>
        </w:rPr>
        <w:t xml:space="preserve"> или 19,4 % годового плана.</w:t>
      </w:r>
    </w:p>
    <w:p w:rsidR="001A42DB" w:rsidRPr="00A10B5E" w:rsidRDefault="00EB4C0D" w:rsidP="00A10B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B5E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B64175" w:rsidRPr="00A10B5E">
        <w:rPr>
          <w:rFonts w:ascii="Times New Roman" w:hAnsi="Times New Roman"/>
          <w:sz w:val="24"/>
          <w:szCs w:val="24"/>
          <w:lang w:eastAsia="ru-RU"/>
        </w:rPr>
        <w:t xml:space="preserve"> В отчетном периоде</w:t>
      </w:r>
      <w:r w:rsidR="00A10B5E" w:rsidRPr="00A10B5E">
        <w:rPr>
          <w:rFonts w:ascii="Times New Roman" w:hAnsi="Times New Roman"/>
          <w:sz w:val="24"/>
          <w:szCs w:val="24"/>
          <w:lang w:eastAsia="ru-RU"/>
        </w:rPr>
        <w:t xml:space="preserve"> 2018</w:t>
      </w:r>
      <w:r w:rsidR="00BA764D" w:rsidRPr="00A10B5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BA764D" w:rsidRPr="00A10B5E">
        <w:rPr>
          <w:rFonts w:ascii="Times New Roman" w:hAnsi="Times New Roman"/>
          <w:sz w:val="24"/>
          <w:szCs w:val="24"/>
          <w:lang w:eastAsia="ru-RU"/>
        </w:rPr>
        <w:t xml:space="preserve">года </w:t>
      </w:r>
      <w:r w:rsidR="00B64175" w:rsidRPr="00A10B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A10B5E">
        <w:rPr>
          <w:rFonts w:ascii="Times New Roman" w:hAnsi="Times New Roman"/>
          <w:sz w:val="24"/>
          <w:szCs w:val="24"/>
          <w:lang w:eastAsia="ru-RU"/>
        </w:rPr>
        <w:t>финансирование</w:t>
      </w:r>
      <w:proofErr w:type="gramEnd"/>
      <w:r w:rsidR="00BA764D" w:rsidRPr="00A10B5E">
        <w:rPr>
          <w:rFonts w:ascii="Times New Roman" w:hAnsi="Times New Roman"/>
          <w:sz w:val="24"/>
          <w:szCs w:val="24"/>
          <w:lang w:eastAsia="ru-RU"/>
        </w:rPr>
        <w:t xml:space="preserve"> расходов из рез</w:t>
      </w:r>
      <w:r w:rsidR="005420F0" w:rsidRPr="00A10B5E">
        <w:rPr>
          <w:rFonts w:ascii="Times New Roman" w:hAnsi="Times New Roman"/>
          <w:sz w:val="24"/>
          <w:szCs w:val="24"/>
          <w:lang w:eastAsia="ru-RU"/>
        </w:rPr>
        <w:t>ервного</w:t>
      </w:r>
      <w:r w:rsidR="00160464" w:rsidRPr="00A10B5E">
        <w:rPr>
          <w:rFonts w:ascii="Times New Roman" w:hAnsi="Times New Roman"/>
          <w:sz w:val="24"/>
          <w:szCs w:val="24"/>
          <w:lang w:eastAsia="ru-RU"/>
        </w:rPr>
        <w:t xml:space="preserve"> фонда </w:t>
      </w:r>
      <w:r w:rsidR="008C539E" w:rsidRPr="00A10B5E">
        <w:rPr>
          <w:rFonts w:ascii="Times New Roman" w:hAnsi="Times New Roman"/>
          <w:sz w:val="24"/>
          <w:szCs w:val="24"/>
          <w:lang w:eastAsia="ru-RU"/>
        </w:rPr>
        <w:t xml:space="preserve">(подраздел 0111) </w:t>
      </w:r>
      <w:r w:rsidR="00A10B5E" w:rsidRPr="00A10B5E">
        <w:rPr>
          <w:rFonts w:ascii="Times New Roman" w:hAnsi="Times New Roman"/>
          <w:sz w:val="24"/>
          <w:szCs w:val="24"/>
          <w:lang w:eastAsia="ru-RU"/>
        </w:rPr>
        <w:t>не осуществлялось, о чем</w:t>
      </w:r>
      <w:r w:rsidRPr="00A10B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10B5E" w:rsidRPr="00A10B5E">
        <w:rPr>
          <w:rFonts w:ascii="Times New Roman" w:hAnsi="Times New Roman"/>
          <w:sz w:val="24"/>
          <w:szCs w:val="24"/>
          <w:lang w:eastAsia="ru-RU"/>
        </w:rPr>
        <w:t>и</w:t>
      </w:r>
      <w:r w:rsidR="001A42DB" w:rsidRPr="00A10B5E">
        <w:rPr>
          <w:rFonts w:ascii="Times New Roman" w:hAnsi="Times New Roman"/>
          <w:sz w:val="24"/>
          <w:szCs w:val="24"/>
          <w:lang w:eastAsia="ru-RU"/>
        </w:rPr>
        <w:t>нформация представлена к отчету</w:t>
      </w:r>
      <w:r w:rsidR="00A10B5E" w:rsidRPr="00A10B5E">
        <w:rPr>
          <w:rFonts w:ascii="Times New Roman" w:hAnsi="Times New Roman"/>
          <w:sz w:val="24"/>
          <w:szCs w:val="24"/>
          <w:lang w:eastAsia="ru-RU"/>
        </w:rPr>
        <w:t xml:space="preserve"> об исполнении бюджета в соответствии с требованиями Бюджетного кодекса РФ.</w:t>
      </w:r>
    </w:p>
    <w:p w:rsidR="00EB4C0D" w:rsidRPr="00A10B5E" w:rsidRDefault="00EB4C0D" w:rsidP="00A10B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B5E">
        <w:rPr>
          <w:rFonts w:ascii="Times New Roman" w:hAnsi="Times New Roman"/>
          <w:sz w:val="24"/>
          <w:szCs w:val="24"/>
          <w:lang w:eastAsia="ru-RU"/>
        </w:rPr>
        <w:t>Финансирование других общегосударст</w:t>
      </w:r>
      <w:r w:rsidR="005D56D2" w:rsidRPr="00A10B5E">
        <w:rPr>
          <w:rFonts w:ascii="Times New Roman" w:hAnsi="Times New Roman"/>
          <w:sz w:val="24"/>
          <w:szCs w:val="24"/>
          <w:lang w:eastAsia="ru-RU"/>
        </w:rPr>
        <w:t>в</w:t>
      </w:r>
      <w:r w:rsidR="008C539E" w:rsidRPr="00A10B5E">
        <w:rPr>
          <w:rFonts w:ascii="Times New Roman" w:hAnsi="Times New Roman"/>
          <w:sz w:val="24"/>
          <w:szCs w:val="24"/>
          <w:lang w:eastAsia="ru-RU"/>
        </w:rPr>
        <w:t>енных вопросов (</w:t>
      </w:r>
      <w:r w:rsidR="00523F10" w:rsidRPr="00A10B5E">
        <w:rPr>
          <w:rFonts w:ascii="Times New Roman" w:hAnsi="Times New Roman"/>
          <w:sz w:val="24"/>
          <w:szCs w:val="24"/>
          <w:lang w:eastAsia="ru-RU"/>
        </w:rPr>
        <w:t>п</w:t>
      </w:r>
      <w:r w:rsidR="00A10B5E" w:rsidRPr="00A10B5E">
        <w:rPr>
          <w:rFonts w:ascii="Times New Roman" w:hAnsi="Times New Roman"/>
          <w:sz w:val="24"/>
          <w:szCs w:val="24"/>
          <w:lang w:eastAsia="ru-RU"/>
        </w:rPr>
        <w:t xml:space="preserve">одраздел 0113) составило 4034,7 </w:t>
      </w:r>
      <w:proofErr w:type="spellStart"/>
      <w:r w:rsidR="00A10B5E" w:rsidRPr="00A10B5E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A10B5E" w:rsidRPr="00A10B5E">
        <w:rPr>
          <w:rFonts w:ascii="Times New Roman" w:hAnsi="Times New Roman"/>
          <w:sz w:val="24"/>
          <w:szCs w:val="24"/>
          <w:lang w:eastAsia="ru-RU"/>
        </w:rPr>
        <w:t xml:space="preserve"> или 28,4</w:t>
      </w:r>
      <w:r w:rsidRPr="00A10B5E">
        <w:rPr>
          <w:rFonts w:ascii="Times New Roman" w:hAnsi="Times New Roman"/>
          <w:sz w:val="24"/>
          <w:szCs w:val="24"/>
          <w:lang w:eastAsia="ru-RU"/>
        </w:rPr>
        <w:t xml:space="preserve"> % от назначений.</w:t>
      </w:r>
    </w:p>
    <w:p w:rsidR="00EB4C0D" w:rsidRPr="00A10B5E" w:rsidRDefault="00EB4C0D" w:rsidP="00A10B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C539E" w:rsidRPr="00A10B5E" w:rsidRDefault="008C539E" w:rsidP="00A10B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B5E">
        <w:rPr>
          <w:rFonts w:ascii="Times New Roman" w:hAnsi="Times New Roman"/>
          <w:sz w:val="24"/>
          <w:szCs w:val="24"/>
          <w:lang w:eastAsia="ru-RU"/>
        </w:rPr>
        <w:t xml:space="preserve">По сравнению с аналогичным </w:t>
      </w:r>
      <w:r w:rsidR="00A10B5E" w:rsidRPr="00A10B5E">
        <w:rPr>
          <w:rFonts w:ascii="Times New Roman" w:hAnsi="Times New Roman"/>
          <w:sz w:val="24"/>
          <w:szCs w:val="24"/>
          <w:lang w:eastAsia="ru-RU"/>
        </w:rPr>
        <w:t>периодом 2017</w:t>
      </w:r>
      <w:r w:rsidRPr="00A10B5E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A10B5E" w:rsidRPr="00A10B5E">
        <w:rPr>
          <w:rFonts w:ascii="Times New Roman" w:hAnsi="Times New Roman"/>
          <w:sz w:val="24"/>
          <w:szCs w:val="24"/>
          <w:lang w:eastAsia="ru-RU"/>
        </w:rPr>
        <w:t xml:space="preserve">значительное </w:t>
      </w:r>
      <w:r w:rsidRPr="00A10B5E">
        <w:rPr>
          <w:rFonts w:ascii="Times New Roman" w:hAnsi="Times New Roman"/>
          <w:sz w:val="24"/>
          <w:szCs w:val="24"/>
          <w:lang w:eastAsia="ru-RU"/>
        </w:rPr>
        <w:t>снижение финансир</w:t>
      </w:r>
      <w:r w:rsidR="00A10B5E" w:rsidRPr="00A10B5E">
        <w:rPr>
          <w:rFonts w:ascii="Times New Roman" w:hAnsi="Times New Roman"/>
          <w:sz w:val="24"/>
          <w:szCs w:val="24"/>
          <w:lang w:eastAsia="ru-RU"/>
        </w:rPr>
        <w:t>ования осуществлено по подразделу 0103 «Функционирование законодательных (представительных) органов государственной власти и представительных органов муниципальных образований» - 36,4 %.</w:t>
      </w:r>
    </w:p>
    <w:p w:rsidR="008C539E" w:rsidRDefault="008C539E" w:rsidP="00523F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6263AE" w:rsidRDefault="007C48E5" w:rsidP="006263A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263AE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6263AE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6263A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разделу 03 «Национальная безопасность и правоохранительная </w:t>
      </w:r>
      <w:proofErr w:type="gramStart"/>
      <w:r w:rsidR="00BA764D" w:rsidRPr="006263AE">
        <w:rPr>
          <w:rFonts w:ascii="Times New Roman" w:hAnsi="Times New Roman"/>
          <w:b/>
          <w:bCs/>
          <w:sz w:val="24"/>
          <w:szCs w:val="24"/>
          <w:lang w:eastAsia="ru-RU"/>
        </w:rPr>
        <w:t>деятельность» </w:t>
      </w:r>
      <w:r w:rsidR="00BA764D" w:rsidRPr="006263AE">
        <w:rPr>
          <w:rFonts w:ascii="Times New Roman" w:hAnsi="Times New Roman"/>
          <w:sz w:val="24"/>
          <w:szCs w:val="24"/>
          <w:lang w:eastAsia="ru-RU"/>
        </w:rPr>
        <w:t> исполнение</w:t>
      </w:r>
      <w:proofErr w:type="gramEnd"/>
      <w:r w:rsidR="00BA764D" w:rsidRPr="006263AE">
        <w:rPr>
          <w:rFonts w:ascii="Times New Roman" w:hAnsi="Times New Roman"/>
          <w:sz w:val="24"/>
          <w:szCs w:val="24"/>
          <w:lang w:eastAsia="ru-RU"/>
        </w:rPr>
        <w:t xml:space="preserve"> годового план</w:t>
      </w:r>
      <w:r w:rsidR="00B64175" w:rsidRPr="006263AE">
        <w:rPr>
          <w:rFonts w:ascii="Times New Roman" w:hAnsi="Times New Roman"/>
          <w:sz w:val="24"/>
          <w:szCs w:val="24"/>
          <w:lang w:eastAsia="ru-RU"/>
        </w:rPr>
        <w:t>о</w:t>
      </w:r>
      <w:r w:rsidR="0098622F" w:rsidRPr="006263AE">
        <w:rPr>
          <w:rFonts w:ascii="Times New Roman" w:hAnsi="Times New Roman"/>
          <w:sz w:val="24"/>
          <w:szCs w:val="24"/>
          <w:lang w:eastAsia="ru-RU"/>
        </w:rPr>
        <w:t>вого показ</w:t>
      </w:r>
      <w:r w:rsidR="00B02E8B" w:rsidRPr="006263AE">
        <w:rPr>
          <w:rFonts w:ascii="Times New Roman" w:hAnsi="Times New Roman"/>
          <w:sz w:val="24"/>
          <w:szCs w:val="24"/>
          <w:lang w:eastAsia="ru-RU"/>
        </w:rPr>
        <w:t>ателя состави</w:t>
      </w:r>
      <w:r w:rsidR="006263AE" w:rsidRPr="006263AE">
        <w:rPr>
          <w:rFonts w:ascii="Times New Roman" w:hAnsi="Times New Roman"/>
          <w:sz w:val="24"/>
          <w:szCs w:val="24"/>
          <w:lang w:eastAsia="ru-RU"/>
        </w:rPr>
        <w:t>ло 22,6</w:t>
      </w:r>
      <w:r w:rsidR="005D56D2" w:rsidRPr="006263AE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B02E8B" w:rsidRPr="006263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263AE" w:rsidRPr="006263AE">
        <w:rPr>
          <w:rFonts w:ascii="Times New Roman" w:hAnsi="Times New Roman"/>
          <w:sz w:val="24"/>
          <w:szCs w:val="24"/>
          <w:lang w:eastAsia="ru-RU"/>
        </w:rPr>
        <w:t xml:space="preserve"> или 450,9</w:t>
      </w:r>
      <w:r w:rsidRPr="006263AE">
        <w:rPr>
          <w:rFonts w:ascii="Times New Roman" w:hAnsi="Times New Roman"/>
          <w:sz w:val="24"/>
          <w:szCs w:val="24"/>
          <w:lang w:eastAsia="ru-RU"/>
        </w:rPr>
        <w:t xml:space="preserve"> т</w:t>
      </w:r>
      <w:r w:rsidR="00776499" w:rsidRPr="006263AE">
        <w:rPr>
          <w:rFonts w:ascii="Times New Roman" w:hAnsi="Times New Roman"/>
          <w:sz w:val="24"/>
          <w:szCs w:val="24"/>
          <w:lang w:eastAsia="ru-RU"/>
        </w:rPr>
        <w:t>ыс. рублей, что со</w:t>
      </w:r>
      <w:r w:rsidR="00E42270" w:rsidRPr="006263AE">
        <w:rPr>
          <w:rFonts w:ascii="Times New Roman" w:hAnsi="Times New Roman"/>
          <w:sz w:val="24"/>
          <w:szCs w:val="24"/>
          <w:lang w:eastAsia="ru-RU"/>
        </w:rPr>
        <w:t>ст</w:t>
      </w:r>
      <w:r w:rsidR="005420F0" w:rsidRPr="006263AE">
        <w:rPr>
          <w:rFonts w:ascii="Times New Roman" w:hAnsi="Times New Roman"/>
          <w:sz w:val="24"/>
          <w:szCs w:val="24"/>
          <w:lang w:eastAsia="ru-RU"/>
        </w:rPr>
        <w:t xml:space="preserve">авляет </w:t>
      </w:r>
      <w:r w:rsidR="006263AE" w:rsidRPr="006263AE">
        <w:rPr>
          <w:rFonts w:ascii="Times New Roman" w:hAnsi="Times New Roman"/>
          <w:sz w:val="24"/>
          <w:szCs w:val="24"/>
          <w:lang w:eastAsia="ru-RU"/>
        </w:rPr>
        <w:t>187,8 % к уровню 1 квартала</w:t>
      </w:r>
      <w:r w:rsidR="00B64175" w:rsidRPr="006263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263AE" w:rsidRPr="006263AE">
        <w:rPr>
          <w:rFonts w:ascii="Times New Roman" w:hAnsi="Times New Roman"/>
          <w:sz w:val="24"/>
          <w:szCs w:val="24"/>
          <w:lang w:eastAsia="ru-RU"/>
        </w:rPr>
        <w:t xml:space="preserve"> 2017</w:t>
      </w:r>
      <w:r w:rsidRPr="006263AE">
        <w:rPr>
          <w:rFonts w:ascii="Times New Roman" w:hAnsi="Times New Roman"/>
          <w:sz w:val="24"/>
          <w:szCs w:val="24"/>
          <w:lang w:eastAsia="ru-RU"/>
        </w:rPr>
        <w:t xml:space="preserve"> года.</w:t>
      </w:r>
      <w:r w:rsidR="00BA764D" w:rsidRPr="006263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B4C0D" w:rsidRPr="006263AE">
        <w:rPr>
          <w:rFonts w:ascii="Times New Roman" w:hAnsi="Times New Roman"/>
          <w:sz w:val="24"/>
          <w:szCs w:val="24"/>
          <w:lang w:eastAsia="ru-RU"/>
        </w:rPr>
        <w:t>Финансирование расходов осуществлялось по подразделу 09 «Защита населения и территории от чрезвычайных ситуаций природного и техногенного характера, гражданская оборона»</w:t>
      </w:r>
      <w:r w:rsidR="006263AE" w:rsidRPr="006263AE">
        <w:rPr>
          <w:rFonts w:ascii="Times New Roman" w:hAnsi="Times New Roman"/>
          <w:sz w:val="24"/>
          <w:szCs w:val="24"/>
          <w:lang w:eastAsia="ru-RU"/>
        </w:rPr>
        <w:t xml:space="preserve"> в сумме 250,1 </w:t>
      </w:r>
      <w:proofErr w:type="spellStart"/>
      <w:r w:rsidR="006263AE" w:rsidRPr="006263AE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6263AE" w:rsidRPr="006263AE">
        <w:rPr>
          <w:rFonts w:ascii="Times New Roman" w:hAnsi="Times New Roman"/>
          <w:sz w:val="24"/>
          <w:szCs w:val="24"/>
          <w:lang w:eastAsia="ru-RU"/>
        </w:rPr>
        <w:t xml:space="preserve"> (24,4</w:t>
      </w:r>
      <w:r w:rsidR="007A7580" w:rsidRPr="006263AE">
        <w:rPr>
          <w:rFonts w:ascii="Times New Roman" w:hAnsi="Times New Roman"/>
          <w:sz w:val="24"/>
          <w:szCs w:val="24"/>
          <w:lang w:eastAsia="ru-RU"/>
        </w:rPr>
        <w:t xml:space="preserve"> % годового плана)</w:t>
      </w:r>
      <w:r w:rsidR="00A70496" w:rsidRPr="006263AE">
        <w:rPr>
          <w:rFonts w:ascii="Times New Roman" w:hAnsi="Times New Roman"/>
          <w:sz w:val="24"/>
          <w:szCs w:val="24"/>
          <w:lang w:eastAsia="ru-RU"/>
        </w:rPr>
        <w:t>. П</w:t>
      </w:r>
      <w:r w:rsidR="0098622F" w:rsidRPr="006263AE">
        <w:rPr>
          <w:rFonts w:ascii="Times New Roman" w:hAnsi="Times New Roman"/>
          <w:sz w:val="24"/>
          <w:szCs w:val="24"/>
          <w:lang w:eastAsia="ru-RU"/>
        </w:rPr>
        <w:t>о подразделу 14</w:t>
      </w:r>
      <w:r w:rsidR="0035018B" w:rsidRPr="006263AE">
        <w:rPr>
          <w:rFonts w:ascii="Times New Roman" w:hAnsi="Times New Roman"/>
          <w:sz w:val="24"/>
          <w:szCs w:val="24"/>
          <w:lang w:eastAsia="ru-RU"/>
        </w:rPr>
        <w:t xml:space="preserve"> «Другие вопросы в области </w:t>
      </w:r>
      <w:r w:rsidR="0035018B" w:rsidRPr="006263AE">
        <w:rPr>
          <w:rFonts w:ascii="Times New Roman" w:hAnsi="Times New Roman"/>
          <w:bCs/>
          <w:sz w:val="24"/>
          <w:szCs w:val="24"/>
          <w:lang w:eastAsia="ru-RU"/>
        </w:rPr>
        <w:t>национальной безопасности и правоохр</w:t>
      </w:r>
      <w:r w:rsidR="00A70496" w:rsidRPr="006263AE">
        <w:rPr>
          <w:rFonts w:ascii="Times New Roman" w:hAnsi="Times New Roman"/>
          <w:bCs/>
          <w:sz w:val="24"/>
          <w:szCs w:val="24"/>
          <w:lang w:eastAsia="ru-RU"/>
        </w:rPr>
        <w:t xml:space="preserve">анительной деятельности» - </w:t>
      </w:r>
      <w:r w:rsidR="006263AE" w:rsidRPr="006263AE">
        <w:rPr>
          <w:rFonts w:ascii="Times New Roman" w:hAnsi="Times New Roman"/>
          <w:bCs/>
          <w:sz w:val="24"/>
          <w:szCs w:val="24"/>
          <w:lang w:eastAsia="ru-RU"/>
        </w:rPr>
        <w:t xml:space="preserve">200,8 </w:t>
      </w:r>
      <w:proofErr w:type="spellStart"/>
      <w:r w:rsidR="006263AE" w:rsidRPr="006263AE">
        <w:rPr>
          <w:rFonts w:ascii="Times New Roman" w:hAnsi="Times New Roman"/>
          <w:bCs/>
          <w:sz w:val="24"/>
          <w:szCs w:val="24"/>
          <w:lang w:eastAsia="ru-RU"/>
        </w:rPr>
        <w:t>тыс.рублей</w:t>
      </w:r>
      <w:proofErr w:type="spellEnd"/>
      <w:r w:rsidR="006263AE" w:rsidRPr="006263A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="006263AE" w:rsidRPr="006263AE">
        <w:rPr>
          <w:rFonts w:ascii="Times New Roman" w:hAnsi="Times New Roman"/>
          <w:bCs/>
          <w:sz w:val="24"/>
          <w:szCs w:val="24"/>
          <w:lang w:eastAsia="ru-RU"/>
        </w:rPr>
        <w:t>( 20</w:t>
      </w:r>
      <w:proofErr w:type="gramEnd"/>
      <w:r w:rsidR="006263AE" w:rsidRPr="006263AE">
        <w:rPr>
          <w:rFonts w:ascii="Times New Roman" w:hAnsi="Times New Roman"/>
          <w:bCs/>
          <w:sz w:val="24"/>
          <w:szCs w:val="24"/>
          <w:lang w:eastAsia="ru-RU"/>
        </w:rPr>
        <w:t>,7</w:t>
      </w:r>
      <w:r w:rsidR="007A7580" w:rsidRPr="006263AE">
        <w:rPr>
          <w:rFonts w:ascii="Times New Roman" w:hAnsi="Times New Roman"/>
          <w:bCs/>
          <w:sz w:val="24"/>
          <w:szCs w:val="24"/>
          <w:lang w:eastAsia="ru-RU"/>
        </w:rPr>
        <w:t xml:space="preserve"> %)</w:t>
      </w:r>
      <w:r w:rsidR="0035018B" w:rsidRPr="006263AE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7A7580" w:rsidRPr="00963AAE" w:rsidRDefault="007A7580" w:rsidP="006263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3AE">
        <w:rPr>
          <w:rFonts w:ascii="Times New Roman" w:hAnsi="Times New Roman"/>
          <w:bCs/>
          <w:sz w:val="24"/>
          <w:szCs w:val="24"/>
          <w:lang w:eastAsia="ru-RU"/>
        </w:rPr>
        <w:t xml:space="preserve">Финансирование было направлено на реализацию муниципальной программы </w:t>
      </w:r>
      <w:r w:rsidRPr="006263AE">
        <w:rPr>
          <w:rFonts w:ascii="Times New Roman" w:hAnsi="Times New Roman"/>
          <w:sz w:val="24"/>
          <w:szCs w:val="24"/>
        </w:rPr>
        <w:t xml:space="preserve">«Комплексная безопасность жизнедеятельности населения </w:t>
      </w:r>
      <w:proofErr w:type="spellStart"/>
      <w:r w:rsidRPr="006263AE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6263AE">
        <w:rPr>
          <w:rFonts w:ascii="Times New Roman" w:hAnsi="Times New Roman"/>
          <w:sz w:val="24"/>
          <w:szCs w:val="24"/>
        </w:rPr>
        <w:t xml:space="preserve"> муниципал</w:t>
      </w:r>
      <w:r w:rsidR="006263AE" w:rsidRPr="006263AE">
        <w:rPr>
          <w:rFonts w:ascii="Times New Roman" w:hAnsi="Times New Roman"/>
          <w:sz w:val="24"/>
          <w:szCs w:val="24"/>
        </w:rPr>
        <w:t xml:space="preserve">ьного района на 2014-2020 годы», в том числе на содержание Единой диспетчерской службы, </w:t>
      </w:r>
      <w:r w:rsidR="006263AE" w:rsidRPr="00963AAE">
        <w:rPr>
          <w:rFonts w:ascii="Times New Roman" w:hAnsi="Times New Roman"/>
          <w:sz w:val="24"/>
          <w:szCs w:val="24"/>
        </w:rPr>
        <w:t>на мероприятия по обеспечению пожарной безопасности в муниципальных учреждениях культуры.</w:t>
      </w:r>
    </w:p>
    <w:p w:rsidR="00EB4C0D" w:rsidRPr="00963AAE" w:rsidRDefault="00EB4C0D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0406" w:rsidRPr="00C46442" w:rsidRDefault="007C48E5" w:rsidP="00C464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442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C46442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C46442">
        <w:rPr>
          <w:rFonts w:ascii="Times New Roman" w:hAnsi="Times New Roman"/>
          <w:b/>
          <w:bCs/>
          <w:sz w:val="24"/>
          <w:szCs w:val="24"/>
          <w:lang w:eastAsia="ru-RU"/>
        </w:rPr>
        <w:t>разделу 04 «Национальная экономика»</w:t>
      </w:r>
      <w:r w:rsidR="006263AE" w:rsidRPr="00C46442">
        <w:rPr>
          <w:rFonts w:ascii="Times New Roman" w:hAnsi="Times New Roman"/>
          <w:sz w:val="24"/>
          <w:szCs w:val="24"/>
          <w:lang w:eastAsia="ru-RU"/>
        </w:rPr>
        <w:t> исполнение составило 2286,0</w:t>
      </w:r>
      <w:r w:rsidR="00776499" w:rsidRPr="00C464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6442">
        <w:rPr>
          <w:rFonts w:ascii="Times New Roman" w:hAnsi="Times New Roman"/>
          <w:sz w:val="24"/>
          <w:szCs w:val="24"/>
          <w:lang w:eastAsia="ru-RU"/>
        </w:rPr>
        <w:t xml:space="preserve">тыс. </w:t>
      </w:r>
      <w:r w:rsidR="006263AE" w:rsidRPr="00C46442">
        <w:rPr>
          <w:rFonts w:ascii="Times New Roman" w:hAnsi="Times New Roman"/>
          <w:sz w:val="24"/>
          <w:szCs w:val="24"/>
          <w:lang w:eastAsia="ru-RU"/>
        </w:rPr>
        <w:t>рублей или 5,6</w:t>
      </w:r>
      <w:r w:rsidR="00F00F8E" w:rsidRPr="00C464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C46442">
        <w:rPr>
          <w:rFonts w:ascii="Times New Roman" w:hAnsi="Times New Roman"/>
          <w:sz w:val="24"/>
          <w:szCs w:val="24"/>
          <w:lang w:eastAsia="ru-RU"/>
        </w:rPr>
        <w:t>%</w:t>
      </w:r>
      <w:r w:rsidRPr="00C46442">
        <w:rPr>
          <w:rFonts w:ascii="Times New Roman" w:hAnsi="Times New Roman"/>
          <w:sz w:val="24"/>
          <w:szCs w:val="24"/>
          <w:lang w:eastAsia="ru-RU"/>
        </w:rPr>
        <w:t xml:space="preserve"> годового плана</w:t>
      </w:r>
      <w:r w:rsidR="00BA764D" w:rsidRPr="00C46442">
        <w:rPr>
          <w:rFonts w:ascii="Times New Roman" w:hAnsi="Times New Roman"/>
          <w:sz w:val="24"/>
          <w:szCs w:val="24"/>
          <w:lang w:eastAsia="ru-RU"/>
        </w:rPr>
        <w:t>.</w:t>
      </w:r>
      <w:r w:rsidRPr="00C46442">
        <w:rPr>
          <w:rFonts w:ascii="Times New Roman" w:hAnsi="Times New Roman"/>
          <w:sz w:val="24"/>
          <w:szCs w:val="24"/>
          <w:lang w:eastAsia="ru-RU"/>
        </w:rPr>
        <w:t xml:space="preserve"> К аналогичному периоду прошлого </w:t>
      </w:r>
      <w:r w:rsidR="007A7580" w:rsidRPr="00C46442">
        <w:rPr>
          <w:rFonts w:ascii="Times New Roman" w:hAnsi="Times New Roman"/>
          <w:sz w:val="24"/>
          <w:szCs w:val="24"/>
          <w:lang w:eastAsia="ru-RU"/>
        </w:rPr>
        <w:t xml:space="preserve">года </w:t>
      </w:r>
      <w:r w:rsidR="006263AE" w:rsidRPr="00C46442">
        <w:rPr>
          <w:rFonts w:ascii="Times New Roman" w:hAnsi="Times New Roman"/>
          <w:sz w:val="24"/>
          <w:szCs w:val="24"/>
          <w:lang w:eastAsia="ru-RU"/>
        </w:rPr>
        <w:t>исполнение составило 82,7</w:t>
      </w:r>
      <w:r w:rsidRPr="00C46442">
        <w:rPr>
          <w:rFonts w:ascii="Times New Roman" w:hAnsi="Times New Roman"/>
          <w:sz w:val="24"/>
          <w:szCs w:val="24"/>
          <w:lang w:eastAsia="ru-RU"/>
        </w:rPr>
        <w:t xml:space="preserve"> %.</w:t>
      </w:r>
      <w:r w:rsidR="004644B3" w:rsidRPr="00C4644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21BD0" w:rsidRPr="00C46442" w:rsidRDefault="004644B3" w:rsidP="00C464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442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Основную долю </w:t>
      </w:r>
      <w:r w:rsidR="006263AE" w:rsidRPr="00C46442">
        <w:rPr>
          <w:rFonts w:ascii="Times New Roman" w:hAnsi="Times New Roman"/>
          <w:sz w:val="24"/>
          <w:szCs w:val="24"/>
          <w:lang w:eastAsia="ru-RU"/>
        </w:rPr>
        <w:t>– 90,8</w:t>
      </w:r>
      <w:r w:rsidR="00E42270" w:rsidRPr="00C464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7FE9" w:rsidRPr="00C46442">
        <w:rPr>
          <w:rFonts w:ascii="Times New Roman" w:hAnsi="Times New Roman"/>
          <w:sz w:val="24"/>
          <w:szCs w:val="24"/>
          <w:lang w:eastAsia="ru-RU"/>
        </w:rPr>
        <w:t xml:space="preserve">% </w:t>
      </w:r>
      <w:r w:rsidRPr="00C46442">
        <w:rPr>
          <w:rFonts w:ascii="Times New Roman" w:hAnsi="Times New Roman"/>
          <w:sz w:val="24"/>
          <w:szCs w:val="24"/>
          <w:lang w:eastAsia="ru-RU"/>
        </w:rPr>
        <w:t>расходов составляют расходы на Дорожное хоз</w:t>
      </w:r>
      <w:r w:rsidR="00F00F8E" w:rsidRPr="00C46442">
        <w:rPr>
          <w:rFonts w:ascii="Times New Roman" w:hAnsi="Times New Roman"/>
          <w:sz w:val="24"/>
          <w:szCs w:val="24"/>
          <w:lang w:eastAsia="ru-RU"/>
        </w:rPr>
        <w:t>яйств</w:t>
      </w:r>
      <w:r w:rsidR="001A42DB" w:rsidRPr="00C46442">
        <w:rPr>
          <w:rFonts w:ascii="Times New Roman" w:hAnsi="Times New Roman"/>
          <w:sz w:val="24"/>
          <w:szCs w:val="24"/>
          <w:lang w:eastAsia="ru-RU"/>
        </w:rPr>
        <w:t xml:space="preserve">о (дорожные фонды) – </w:t>
      </w:r>
      <w:r w:rsidR="00B32A1B" w:rsidRPr="00C46442">
        <w:rPr>
          <w:rFonts w:ascii="Times New Roman" w:hAnsi="Times New Roman"/>
          <w:sz w:val="24"/>
          <w:szCs w:val="24"/>
          <w:lang w:eastAsia="ru-RU"/>
        </w:rPr>
        <w:t>2075,2</w:t>
      </w:r>
      <w:r w:rsidR="00677FE9" w:rsidRPr="00C46442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B32A1B" w:rsidRPr="00C46442">
        <w:rPr>
          <w:rFonts w:ascii="Times New Roman" w:hAnsi="Times New Roman"/>
          <w:sz w:val="24"/>
          <w:szCs w:val="24"/>
          <w:lang w:eastAsia="ru-RU"/>
        </w:rPr>
        <w:t xml:space="preserve"> (9,2</w:t>
      </w:r>
      <w:r w:rsidR="00FD2E27" w:rsidRPr="00C46442">
        <w:rPr>
          <w:rFonts w:ascii="Times New Roman" w:hAnsi="Times New Roman"/>
          <w:sz w:val="24"/>
          <w:szCs w:val="24"/>
          <w:lang w:eastAsia="ru-RU"/>
        </w:rPr>
        <w:t xml:space="preserve"> % плана). </w:t>
      </w:r>
      <w:r w:rsidR="002029C4" w:rsidRPr="00C46442">
        <w:rPr>
          <w:rFonts w:ascii="Times New Roman" w:hAnsi="Times New Roman"/>
          <w:sz w:val="24"/>
          <w:szCs w:val="24"/>
          <w:lang w:eastAsia="ru-RU"/>
        </w:rPr>
        <w:t>В отчетном периоде</w:t>
      </w:r>
      <w:r w:rsidR="00B32A1B" w:rsidRPr="00C46442">
        <w:rPr>
          <w:rFonts w:ascii="Times New Roman" w:hAnsi="Times New Roman"/>
          <w:sz w:val="24"/>
          <w:szCs w:val="24"/>
          <w:lang w:eastAsia="ru-RU"/>
        </w:rPr>
        <w:t xml:space="preserve"> 2018</w:t>
      </w:r>
      <w:r w:rsidR="00F21BD0" w:rsidRPr="00C46442">
        <w:rPr>
          <w:rFonts w:ascii="Times New Roman" w:hAnsi="Times New Roman"/>
          <w:sz w:val="24"/>
          <w:szCs w:val="24"/>
          <w:lang w:eastAsia="ru-RU"/>
        </w:rPr>
        <w:t xml:space="preserve"> года профинансированы мероприятия:</w:t>
      </w:r>
    </w:p>
    <w:p w:rsidR="00B50406" w:rsidRPr="00C46442" w:rsidRDefault="00B50406" w:rsidP="00C464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442">
        <w:rPr>
          <w:rFonts w:ascii="Times New Roman" w:hAnsi="Times New Roman"/>
          <w:sz w:val="24"/>
          <w:szCs w:val="24"/>
          <w:lang w:eastAsia="ru-RU"/>
        </w:rPr>
        <w:t>-межбюджетные тра</w:t>
      </w:r>
      <w:r w:rsidR="00B32A1B" w:rsidRPr="00C46442">
        <w:rPr>
          <w:rFonts w:ascii="Times New Roman" w:hAnsi="Times New Roman"/>
          <w:sz w:val="24"/>
          <w:szCs w:val="24"/>
          <w:lang w:eastAsia="ru-RU"/>
        </w:rPr>
        <w:t>нсферты сельским поселениям 81,8</w:t>
      </w:r>
      <w:r w:rsidRPr="00C4644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46442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C46442">
        <w:rPr>
          <w:rFonts w:ascii="Times New Roman" w:hAnsi="Times New Roman"/>
          <w:sz w:val="24"/>
          <w:szCs w:val="24"/>
          <w:lang w:eastAsia="ru-RU"/>
        </w:rPr>
        <w:t>;</w:t>
      </w:r>
    </w:p>
    <w:p w:rsidR="00B50406" w:rsidRPr="00C46442" w:rsidRDefault="00B50406" w:rsidP="00C464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442">
        <w:rPr>
          <w:rFonts w:ascii="Times New Roman" w:hAnsi="Times New Roman"/>
          <w:sz w:val="24"/>
          <w:szCs w:val="24"/>
          <w:lang w:eastAsia="ru-RU"/>
        </w:rPr>
        <w:t>-по содержанию автомобильных дорог и искусственных сооружений муниципальных районов</w:t>
      </w:r>
      <w:r w:rsidR="00B32A1B" w:rsidRPr="00C46442">
        <w:rPr>
          <w:rFonts w:ascii="Times New Roman" w:hAnsi="Times New Roman"/>
          <w:sz w:val="24"/>
          <w:szCs w:val="24"/>
          <w:lang w:eastAsia="ru-RU"/>
        </w:rPr>
        <w:t xml:space="preserve"> 678,8</w:t>
      </w:r>
      <w:r w:rsidRPr="00C4644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46442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C46442">
        <w:rPr>
          <w:rFonts w:ascii="Times New Roman" w:hAnsi="Times New Roman"/>
          <w:sz w:val="24"/>
          <w:szCs w:val="24"/>
          <w:lang w:eastAsia="ru-RU"/>
        </w:rPr>
        <w:t>;</w:t>
      </w:r>
    </w:p>
    <w:p w:rsidR="00B50406" w:rsidRPr="00C46442" w:rsidRDefault="00B50406" w:rsidP="00C464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442">
        <w:rPr>
          <w:rFonts w:ascii="Times New Roman" w:hAnsi="Times New Roman"/>
          <w:sz w:val="24"/>
          <w:szCs w:val="24"/>
          <w:lang w:eastAsia="ru-RU"/>
        </w:rPr>
        <w:t>- по содержанию автомобильных дорог и искусственных сооружений сельских поселени</w:t>
      </w:r>
      <w:r w:rsidR="00B32A1B" w:rsidRPr="00C46442">
        <w:rPr>
          <w:rFonts w:ascii="Times New Roman" w:hAnsi="Times New Roman"/>
          <w:sz w:val="24"/>
          <w:szCs w:val="24"/>
          <w:lang w:eastAsia="ru-RU"/>
        </w:rPr>
        <w:t>й 1314,5</w:t>
      </w:r>
      <w:r w:rsidRPr="00C4644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46442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C46442">
        <w:rPr>
          <w:rFonts w:ascii="Times New Roman" w:hAnsi="Times New Roman"/>
          <w:sz w:val="24"/>
          <w:szCs w:val="24"/>
          <w:lang w:eastAsia="ru-RU"/>
        </w:rPr>
        <w:t>.</w:t>
      </w:r>
    </w:p>
    <w:p w:rsidR="00B50406" w:rsidRPr="00C46442" w:rsidRDefault="00B50406" w:rsidP="00C464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0406" w:rsidRPr="00C46442" w:rsidRDefault="00FD2E27" w:rsidP="00C464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442">
        <w:rPr>
          <w:rFonts w:ascii="Times New Roman" w:hAnsi="Times New Roman"/>
          <w:sz w:val="24"/>
          <w:szCs w:val="24"/>
          <w:lang w:eastAsia="ru-RU"/>
        </w:rPr>
        <w:t>Финансирование подраздела 08 «Транспорт</w:t>
      </w:r>
      <w:r w:rsidR="00B32A1B" w:rsidRPr="00C46442">
        <w:rPr>
          <w:rFonts w:ascii="Times New Roman" w:hAnsi="Times New Roman"/>
          <w:sz w:val="24"/>
          <w:szCs w:val="24"/>
          <w:lang w:eastAsia="ru-RU"/>
        </w:rPr>
        <w:t xml:space="preserve">» составило 18,4 </w:t>
      </w:r>
      <w:proofErr w:type="spellStart"/>
      <w:r w:rsidR="00B32A1B" w:rsidRPr="00C46442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B32A1B" w:rsidRPr="00C46442">
        <w:rPr>
          <w:rFonts w:ascii="Times New Roman" w:hAnsi="Times New Roman"/>
          <w:sz w:val="24"/>
          <w:szCs w:val="24"/>
          <w:lang w:eastAsia="ru-RU"/>
        </w:rPr>
        <w:t xml:space="preserve"> или 8,4</w:t>
      </w:r>
      <w:r w:rsidRPr="00C46442">
        <w:rPr>
          <w:rFonts w:ascii="Times New Roman" w:hAnsi="Times New Roman"/>
          <w:sz w:val="24"/>
          <w:szCs w:val="24"/>
          <w:lang w:eastAsia="ru-RU"/>
        </w:rPr>
        <w:t xml:space="preserve"> % </w:t>
      </w:r>
      <w:r w:rsidR="00677FE9" w:rsidRPr="00C46442">
        <w:rPr>
          <w:rFonts w:ascii="Times New Roman" w:hAnsi="Times New Roman"/>
          <w:sz w:val="24"/>
          <w:szCs w:val="24"/>
          <w:lang w:eastAsia="ru-RU"/>
        </w:rPr>
        <w:t>к годовым на</w:t>
      </w:r>
      <w:r w:rsidRPr="00C46442">
        <w:rPr>
          <w:rFonts w:ascii="Times New Roman" w:hAnsi="Times New Roman"/>
          <w:sz w:val="24"/>
          <w:szCs w:val="24"/>
          <w:lang w:eastAsia="ru-RU"/>
        </w:rPr>
        <w:t>значениям.</w:t>
      </w:r>
      <w:r w:rsidR="00F21BD0" w:rsidRPr="00C46442">
        <w:rPr>
          <w:rFonts w:ascii="Times New Roman" w:hAnsi="Times New Roman"/>
          <w:sz w:val="24"/>
          <w:szCs w:val="24"/>
          <w:lang w:eastAsia="ru-RU"/>
        </w:rPr>
        <w:t xml:space="preserve"> Осуществлялась компенсация недополученных доходов транспортным организациям и индивидуальным предпринимателям согласно подпрограммы "Развитие транспортной системы на территории </w:t>
      </w:r>
      <w:proofErr w:type="spellStart"/>
      <w:r w:rsidR="00F21BD0" w:rsidRPr="00C46442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F21BD0" w:rsidRPr="00C46442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на 2014-2020 годы". </w:t>
      </w:r>
    </w:p>
    <w:p w:rsidR="00B50406" w:rsidRPr="00C46442" w:rsidRDefault="00B50406" w:rsidP="00C464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58DF" w:rsidRPr="00963AAE" w:rsidRDefault="00FD2E27" w:rsidP="00963A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442">
        <w:rPr>
          <w:rFonts w:ascii="Times New Roman" w:hAnsi="Times New Roman"/>
          <w:sz w:val="24"/>
          <w:szCs w:val="24"/>
          <w:lang w:eastAsia="ru-RU"/>
        </w:rPr>
        <w:t xml:space="preserve"> Расходы подраздела </w:t>
      </w:r>
      <w:r w:rsidR="00677FE9" w:rsidRPr="00C46442">
        <w:rPr>
          <w:rFonts w:ascii="Times New Roman" w:hAnsi="Times New Roman"/>
          <w:sz w:val="24"/>
          <w:szCs w:val="24"/>
          <w:lang w:eastAsia="ru-RU"/>
        </w:rPr>
        <w:t>12 «Другие вопросы в области национальной экономики» сос</w:t>
      </w:r>
      <w:r w:rsidR="00E42270" w:rsidRPr="00C46442">
        <w:rPr>
          <w:rFonts w:ascii="Times New Roman" w:hAnsi="Times New Roman"/>
          <w:sz w:val="24"/>
          <w:szCs w:val="24"/>
          <w:lang w:eastAsia="ru-RU"/>
        </w:rPr>
        <w:t>тави</w:t>
      </w:r>
      <w:r w:rsidR="00B32A1B" w:rsidRPr="00C46442">
        <w:rPr>
          <w:rFonts w:ascii="Times New Roman" w:hAnsi="Times New Roman"/>
          <w:sz w:val="24"/>
          <w:szCs w:val="24"/>
          <w:lang w:eastAsia="ru-RU"/>
        </w:rPr>
        <w:t xml:space="preserve">ли за отчетный период 192,4 </w:t>
      </w:r>
      <w:proofErr w:type="spellStart"/>
      <w:r w:rsidR="00B32A1B" w:rsidRPr="00C46442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B32A1B" w:rsidRPr="00C46442">
        <w:rPr>
          <w:rFonts w:ascii="Times New Roman" w:hAnsi="Times New Roman"/>
          <w:sz w:val="24"/>
          <w:szCs w:val="24"/>
          <w:lang w:eastAsia="ru-RU"/>
        </w:rPr>
        <w:t xml:space="preserve"> или 1,1</w:t>
      </w:r>
      <w:r w:rsidR="00677FE9" w:rsidRPr="00C46442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назначений.</w:t>
      </w:r>
      <w:r w:rsidR="00963AAE">
        <w:rPr>
          <w:rFonts w:ascii="Times New Roman" w:hAnsi="Times New Roman"/>
          <w:sz w:val="24"/>
          <w:szCs w:val="24"/>
          <w:lang w:eastAsia="ru-RU"/>
        </w:rPr>
        <w:t xml:space="preserve"> Осуществлялось финансирование </w:t>
      </w:r>
      <w:r w:rsidR="00B32A1B" w:rsidRPr="00C46442">
        <w:rPr>
          <w:rFonts w:ascii="Times New Roman" w:hAnsi="Times New Roman"/>
          <w:sz w:val="24"/>
          <w:szCs w:val="24"/>
          <w:lang w:eastAsia="ru-RU"/>
        </w:rPr>
        <w:t>обеспечения функций органов местного самоуправления</w:t>
      </w:r>
      <w:r w:rsidR="00963A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3AAE" w:rsidRPr="00963AAE">
        <w:rPr>
          <w:rFonts w:ascii="Times New Roman" w:hAnsi="Times New Roman"/>
          <w:sz w:val="24"/>
          <w:szCs w:val="24"/>
          <w:lang w:eastAsia="ru-RU"/>
        </w:rPr>
        <w:t>и</w:t>
      </w:r>
      <w:r w:rsidR="00B32A1B" w:rsidRPr="00963A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3AAE" w:rsidRPr="00963AAE">
        <w:rPr>
          <w:rFonts w:ascii="Times New Roman" w:hAnsi="Times New Roman"/>
          <w:sz w:val="24"/>
          <w:szCs w:val="24"/>
          <w:lang w:eastAsia="ru-RU"/>
        </w:rPr>
        <w:t>содержания и о</w:t>
      </w:r>
      <w:r w:rsidR="00963AAE" w:rsidRPr="00963AAE">
        <w:rPr>
          <w:rFonts w:ascii="Times New Roman" w:hAnsi="Times New Roman"/>
          <w:sz w:val="24"/>
          <w:szCs w:val="24"/>
          <w:lang w:eastAsia="ru-RU"/>
        </w:rPr>
        <w:t>бслуживания муниципальной казны.</w:t>
      </w:r>
    </w:p>
    <w:p w:rsidR="00EE640C" w:rsidRPr="00C46442" w:rsidRDefault="00EE640C" w:rsidP="00C464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70496" w:rsidRPr="00C46442" w:rsidRDefault="007C48E5" w:rsidP="00C464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442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C46442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C46442">
        <w:rPr>
          <w:rFonts w:ascii="Times New Roman" w:hAnsi="Times New Roman"/>
          <w:b/>
          <w:bCs/>
          <w:sz w:val="24"/>
          <w:szCs w:val="24"/>
          <w:lang w:eastAsia="ru-RU"/>
        </w:rPr>
        <w:t>разделу 05 «Жилищно-коммунальное хозяйство»</w:t>
      </w:r>
      <w:r w:rsidR="0035018B" w:rsidRPr="00C46442">
        <w:rPr>
          <w:rFonts w:ascii="Times New Roman" w:hAnsi="Times New Roman"/>
          <w:sz w:val="24"/>
          <w:szCs w:val="24"/>
          <w:lang w:eastAsia="ru-RU"/>
        </w:rPr>
        <w:t xml:space="preserve"> расходы исполнены на </w:t>
      </w:r>
      <w:r w:rsidR="004B3938" w:rsidRPr="00C46442">
        <w:rPr>
          <w:rFonts w:ascii="Times New Roman" w:hAnsi="Times New Roman"/>
          <w:sz w:val="24"/>
          <w:szCs w:val="24"/>
          <w:lang w:eastAsia="ru-RU"/>
        </w:rPr>
        <w:t>25,3 % или 7484,8</w:t>
      </w:r>
      <w:r w:rsidR="00BA764D" w:rsidRPr="00C46442">
        <w:rPr>
          <w:rFonts w:ascii="Times New Roman" w:hAnsi="Times New Roman"/>
          <w:sz w:val="24"/>
          <w:szCs w:val="24"/>
          <w:lang w:eastAsia="ru-RU"/>
        </w:rPr>
        <w:t xml:space="preserve"> тыс. рублей.</w:t>
      </w:r>
      <w:r w:rsidRPr="00C464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34F0" w:rsidRPr="00C46442">
        <w:rPr>
          <w:rFonts w:ascii="Times New Roman" w:hAnsi="Times New Roman"/>
          <w:sz w:val="24"/>
          <w:szCs w:val="24"/>
          <w:lang w:eastAsia="ru-RU"/>
        </w:rPr>
        <w:t>По сравнению с аналогичным периодом</w:t>
      </w:r>
      <w:r w:rsidRPr="00C46442">
        <w:rPr>
          <w:rFonts w:ascii="Times New Roman" w:hAnsi="Times New Roman"/>
          <w:sz w:val="24"/>
          <w:szCs w:val="24"/>
          <w:lang w:eastAsia="ru-RU"/>
        </w:rPr>
        <w:t xml:space="preserve"> прошлого </w:t>
      </w:r>
      <w:r w:rsidR="00F234F0" w:rsidRPr="00C46442">
        <w:rPr>
          <w:rFonts w:ascii="Times New Roman" w:hAnsi="Times New Roman"/>
          <w:sz w:val="24"/>
          <w:szCs w:val="24"/>
          <w:lang w:eastAsia="ru-RU"/>
        </w:rPr>
        <w:t>г</w:t>
      </w:r>
      <w:r w:rsidR="004B3938" w:rsidRPr="00C46442">
        <w:rPr>
          <w:rFonts w:ascii="Times New Roman" w:hAnsi="Times New Roman"/>
          <w:sz w:val="24"/>
          <w:szCs w:val="24"/>
          <w:lang w:eastAsia="ru-RU"/>
        </w:rPr>
        <w:t>ода значительное сокращение (20,7 %)</w:t>
      </w:r>
      <w:r w:rsidR="00FD2E27" w:rsidRPr="00C46442">
        <w:rPr>
          <w:rFonts w:ascii="Times New Roman" w:hAnsi="Times New Roman"/>
          <w:sz w:val="24"/>
          <w:szCs w:val="24"/>
          <w:lang w:eastAsia="ru-RU"/>
        </w:rPr>
        <w:t>.</w:t>
      </w:r>
    </w:p>
    <w:p w:rsidR="00A70496" w:rsidRPr="00C46442" w:rsidRDefault="00CB639D" w:rsidP="00C464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442">
        <w:rPr>
          <w:rFonts w:ascii="Times New Roman" w:hAnsi="Times New Roman"/>
          <w:sz w:val="24"/>
          <w:szCs w:val="24"/>
          <w:lang w:eastAsia="ru-RU"/>
        </w:rPr>
        <w:t>Фактическое</w:t>
      </w:r>
      <w:r w:rsidR="00A70496" w:rsidRPr="00C46442">
        <w:rPr>
          <w:rFonts w:ascii="Times New Roman" w:hAnsi="Times New Roman"/>
          <w:sz w:val="24"/>
          <w:szCs w:val="24"/>
          <w:lang w:eastAsia="ru-RU"/>
        </w:rPr>
        <w:t xml:space="preserve"> финансирова</w:t>
      </w:r>
      <w:r w:rsidR="004B3938" w:rsidRPr="00C46442">
        <w:rPr>
          <w:rFonts w:ascii="Times New Roman" w:hAnsi="Times New Roman"/>
          <w:sz w:val="24"/>
          <w:szCs w:val="24"/>
          <w:lang w:eastAsia="ru-RU"/>
        </w:rPr>
        <w:t>ние</w:t>
      </w:r>
      <w:r w:rsidR="00A70496" w:rsidRPr="00C46442">
        <w:rPr>
          <w:rFonts w:ascii="Times New Roman" w:hAnsi="Times New Roman"/>
          <w:sz w:val="24"/>
          <w:szCs w:val="24"/>
          <w:lang w:eastAsia="ru-RU"/>
        </w:rPr>
        <w:t xml:space="preserve"> по подразделу</w:t>
      </w:r>
      <w:r w:rsidR="00FD2E27" w:rsidRPr="00C46442">
        <w:rPr>
          <w:rFonts w:ascii="Times New Roman" w:hAnsi="Times New Roman"/>
          <w:sz w:val="24"/>
          <w:szCs w:val="24"/>
          <w:lang w:eastAsia="ru-RU"/>
        </w:rPr>
        <w:t xml:space="preserve"> 01 «Жилищ</w:t>
      </w:r>
      <w:r w:rsidR="005D56D2" w:rsidRPr="00C46442">
        <w:rPr>
          <w:rFonts w:ascii="Times New Roman" w:hAnsi="Times New Roman"/>
          <w:sz w:val="24"/>
          <w:szCs w:val="24"/>
          <w:lang w:eastAsia="ru-RU"/>
        </w:rPr>
        <w:t>ное хозяйст</w:t>
      </w:r>
      <w:r w:rsidRPr="00C46442">
        <w:rPr>
          <w:rFonts w:ascii="Times New Roman" w:hAnsi="Times New Roman"/>
          <w:sz w:val="24"/>
          <w:szCs w:val="24"/>
          <w:lang w:eastAsia="ru-RU"/>
        </w:rPr>
        <w:t>во»</w:t>
      </w:r>
      <w:r w:rsidR="00A70496" w:rsidRPr="00C46442">
        <w:rPr>
          <w:rFonts w:ascii="Times New Roman" w:hAnsi="Times New Roman"/>
          <w:sz w:val="24"/>
          <w:szCs w:val="24"/>
          <w:lang w:eastAsia="ru-RU"/>
        </w:rPr>
        <w:t xml:space="preserve"> составил</w:t>
      </w:r>
      <w:r w:rsidR="004B3938" w:rsidRPr="00C46442">
        <w:rPr>
          <w:rFonts w:ascii="Times New Roman" w:hAnsi="Times New Roman"/>
          <w:sz w:val="24"/>
          <w:szCs w:val="24"/>
          <w:lang w:eastAsia="ru-RU"/>
        </w:rPr>
        <w:t>о 6943,8</w:t>
      </w:r>
      <w:r w:rsidR="00B02E8B" w:rsidRPr="00C4644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02E8B" w:rsidRPr="00C46442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4B3938" w:rsidRPr="00C46442">
        <w:rPr>
          <w:rFonts w:ascii="Times New Roman" w:hAnsi="Times New Roman"/>
          <w:sz w:val="24"/>
          <w:szCs w:val="24"/>
          <w:lang w:eastAsia="ru-RU"/>
        </w:rPr>
        <w:t>, что составляет 61,3</w:t>
      </w:r>
      <w:r w:rsidRPr="00C46442">
        <w:rPr>
          <w:rFonts w:ascii="Times New Roman" w:hAnsi="Times New Roman"/>
          <w:sz w:val="24"/>
          <w:szCs w:val="24"/>
          <w:lang w:eastAsia="ru-RU"/>
        </w:rPr>
        <w:t xml:space="preserve"> % утвержденных годовых плановых назначений.</w:t>
      </w:r>
      <w:r w:rsidR="00A70496" w:rsidRPr="00C464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527E1" w:rsidRPr="00C46442">
        <w:rPr>
          <w:rFonts w:ascii="Times New Roman" w:hAnsi="Times New Roman"/>
          <w:sz w:val="24"/>
          <w:szCs w:val="24"/>
          <w:lang w:eastAsia="ru-RU"/>
        </w:rPr>
        <w:t xml:space="preserve">Финансирование </w:t>
      </w:r>
      <w:r w:rsidRPr="00C46442">
        <w:rPr>
          <w:rFonts w:ascii="Times New Roman" w:hAnsi="Times New Roman"/>
          <w:sz w:val="24"/>
          <w:szCs w:val="24"/>
          <w:lang w:eastAsia="ru-RU"/>
        </w:rPr>
        <w:t xml:space="preserve">направлено </w:t>
      </w:r>
      <w:r w:rsidR="004B3938" w:rsidRPr="00C46442">
        <w:rPr>
          <w:rFonts w:ascii="Times New Roman" w:hAnsi="Times New Roman"/>
          <w:sz w:val="24"/>
          <w:szCs w:val="24"/>
          <w:lang w:eastAsia="ru-RU"/>
        </w:rPr>
        <w:t xml:space="preserve">на реализацию </w:t>
      </w:r>
      <w:proofErr w:type="gramStart"/>
      <w:r w:rsidR="004B3938" w:rsidRPr="00C46442">
        <w:rPr>
          <w:rFonts w:ascii="Times New Roman" w:hAnsi="Times New Roman"/>
          <w:sz w:val="24"/>
          <w:szCs w:val="24"/>
          <w:lang w:eastAsia="ru-RU"/>
        </w:rPr>
        <w:t>мероприятий  п</w:t>
      </w:r>
      <w:r w:rsidR="009527E1" w:rsidRPr="00C46442">
        <w:rPr>
          <w:rFonts w:ascii="Times New Roman" w:hAnsi="Times New Roman"/>
          <w:sz w:val="24"/>
          <w:szCs w:val="24"/>
          <w:lang w:eastAsia="ru-RU"/>
        </w:rPr>
        <w:t>одпрограммы</w:t>
      </w:r>
      <w:proofErr w:type="gramEnd"/>
      <w:r w:rsidR="009527E1" w:rsidRPr="00C46442">
        <w:rPr>
          <w:rFonts w:ascii="Times New Roman" w:hAnsi="Times New Roman"/>
          <w:sz w:val="24"/>
          <w:szCs w:val="24"/>
          <w:lang w:eastAsia="ru-RU"/>
        </w:rPr>
        <w:t xml:space="preserve">  «Переселение граждан из аварийного жилищного фонда в </w:t>
      </w:r>
      <w:proofErr w:type="spellStart"/>
      <w:r w:rsidR="009527E1" w:rsidRPr="00C46442">
        <w:rPr>
          <w:rFonts w:ascii="Times New Roman" w:hAnsi="Times New Roman"/>
          <w:sz w:val="24"/>
          <w:szCs w:val="24"/>
          <w:lang w:eastAsia="ru-RU"/>
        </w:rPr>
        <w:t>Вытегорском</w:t>
      </w:r>
      <w:proofErr w:type="spellEnd"/>
      <w:r w:rsidR="009527E1" w:rsidRPr="00C46442">
        <w:rPr>
          <w:rFonts w:ascii="Times New Roman" w:hAnsi="Times New Roman"/>
          <w:sz w:val="24"/>
          <w:szCs w:val="24"/>
          <w:lang w:eastAsia="ru-RU"/>
        </w:rPr>
        <w:t xml:space="preserve"> муниципальном районе с учетом необходимости развития малоэтажного жилищного строительства на 2014-2020 годы»</w:t>
      </w:r>
      <w:r w:rsidR="004B3938" w:rsidRPr="00C46442">
        <w:rPr>
          <w:rFonts w:ascii="Times New Roman" w:hAnsi="Times New Roman"/>
          <w:sz w:val="24"/>
          <w:szCs w:val="24"/>
          <w:lang w:eastAsia="ru-RU"/>
        </w:rPr>
        <w:t xml:space="preserve">  -6768,1 </w:t>
      </w:r>
      <w:proofErr w:type="spellStart"/>
      <w:r w:rsidR="004B3938" w:rsidRPr="00C46442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4B3938" w:rsidRPr="00C46442">
        <w:rPr>
          <w:rFonts w:ascii="Times New Roman" w:hAnsi="Times New Roman"/>
          <w:sz w:val="24"/>
          <w:szCs w:val="24"/>
          <w:lang w:eastAsia="ru-RU"/>
        </w:rPr>
        <w:t xml:space="preserve"> и 175,7 </w:t>
      </w:r>
      <w:proofErr w:type="spellStart"/>
      <w:r w:rsidR="004B3938" w:rsidRPr="00C46442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4B3938" w:rsidRPr="00C46442">
        <w:rPr>
          <w:rFonts w:ascii="Times New Roman" w:hAnsi="Times New Roman"/>
          <w:sz w:val="24"/>
          <w:szCs w:val="24"/>
          <w:lang w:eastAsia="ru-RU"/>
        </w:rPr>
        <w:t xml:space="preserve"> направлено на мероприятия подпрограммы «Обеспечение жильем отдельных категорий граждан и выполнение</w:t>
      </w:r>
      <w:r w:rsidR="007943ED" w:rsidRPr="00C46442">
        <w:rPr>
          <w:rFonts w:ascii="Times New Roman" w:hAnsi="Times New Roman"/>
          <w:sz w:val="24"/>
          <w:szCs w:val="24"/>
          <w:lang w:eastAsia="ru-RU"/>
        </w:rPr>
        <w:t xml:space="preserve"> капитального ремонта муниципального жилищного фонда </w:t>
      </w:r>
      <w:proofErr w:type="spellStart"/>
      <w:r w:rsidR="007943ED" w:rsidRPr="00C46442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7943ED" w:rsidRPr="00C46442">
        <w:rPr>
          <w:rFonts w:ascii="Times New Roman" w:hAnsi="Times New Roman"/>
          <w:sz w:val="24"/>
          <w:szCs w:val="24"/>
          <w:lang w:eastAsia="ru-RU"/>
        </w:rPr>
        <w:t xml:space="preserve"> района на 2014-2020 годы».</w:t>
      </w:r>
    </w:p>
    <w:p w:rsidR="00CB639D" w:rsidRPr="00C46442" w:rsidRDefault="00FD2E27" w:rsidP="00C464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442">
        <w:rPr>
          <w:rFonts w:ascii="Times New Roman" w:hAnsi="Times New Roman"/>
          <w:sz w:val="24"/>
          <w:szCs w:val="24"/>
          <w:lang w:eastAsia="ru-RU"/>
        </w:rPr>
        <w:t>Доля расходов подраздела 01 в общих ра</w:t>
      </w:r>
      <w:r w:rsidR="009527E1" w:rsidRPr="00C46442">
        <w:rPr>
          <w:rFonts w:ascii="Times New Roman" w:hAnsi="Times New Roman"/>
          <w:sz w:val="24"/>
          <w:szCs w:val="24"/>
          <w:lang w:eastAsia="ru-RU"/>
        </w:rPr>
        <w:t>сходах раздела 05 с</w:t>
      </w:r>
      <w:r w:rsidR="007943ED" w:rsidRPr="00C46442">
        <w:rPr>
          <w:rFonts w:ascii="Times New Roman" w:hAnsi="Times New Roman"/>
          <w:sz w:val="24"/>
          <w:szCs w:val="24"/>
          <w:lang w:eastAsia="ru-RU"/>
        </w:rPr>
        <w:t>оставила 92,8</w:t>
      </w:r>
      <w:r w:rsidR="00CB639D" w:rsidRPr="00C46442">
        <w:rPr>
          <w:rFonts w:ascii="Times New Roman" w:hAnsi="Times New Roman"/>
          <w:sz w:val="24"/>
          <w:szCs w:val="24"/>
          <w:lang w:eastAsia="ru-RU"/>
        </w:rPr>
        <w:t xml:space="preserve"> %,</w:t>
      </w:r>
      <w:r w:rsidR="007943ED" w:rsidRPr="00C46442">
        <w:rPr>
          <w:rFonts w:ascii="Times New Roman" w:hAnsi="Times New Roman"/>
          <w:sz w:val="24"/>
          <w:szCs w:val="24"/>
          <w:lang w:eastAsia="ru-RU"/>
        </w:rPr>
        <w:t xml:space="preserve"> а в общих расходах бюджета 4,8</w:t>
      </w:r>
      <w:r w:rsidR="00CB639D" w:rsidRPr="00C46442">
        <w:rPr>
          <w:rFonts w:ascii="Times New Roman" w:hAnsi="Times New Roman"/>
          <w:sz w:val="24"/>
          <w:szCs w:val="24"/>
          <w:lang w:eastAsia="ru-RU"/>
        </w:rPr>
        <w:t xml:space="preserve"> %.</w:t>
      </w:r>
    </w:p>
    <w:p w:rsidR="00CB639D" w:rsidRPr="00C46442" w:rsidRDefault="00CB639D" w:rsidP="00C464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639D" w:rsidRPr="00C46442" w:rsidRDefault="00305EA0" w:rsidP="00C464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442">
        <w:rPr>
          <w:rFonts w:ascii="Times New Roman" w:hAnsi="Times New Roman"/>
          <w:sz w:val="24"/>
          <w:szCs w:val="24"/>
          <w:lang w:eastAsia="ru-RU"/>
        </w:rPr>
        <w:t xml:space="preserve">Расходы подраздела </w:t>
      </w:r>
      <w:r w:rsidR="00FD2E27" w:rsidRPr="00C46442">
        <w:rPr>
          <w:rFonts w:ascii="Times New Roman" w:hAnsi="Times New Roman"/>
          <w:sz w:val="24"/>
          <w:szCs w:val="24"/>
          <w:lang w:eastAsia="ru-RU"/>
        </w:rPr>
        <w:t xml:space="preserve">05 </w:t>
      </w:r>
      <w:r w:rsidRPr="00C46442">
        <w:rPr>
          <w:rFonts w:ascii="Times New Roman" w:hAnsi="Times New Roman"/>
          <w:sz w:val="24"/>
          <w:szCs w:val="24"/>
          <w:lang w:eastAsia="ru-RU"/>
        </w:rPr>
        <w:t>«Другие вопросы в области жилищно-коммунального хозяйства» в о</w:t>
      </w:r>
      <w:r w:rsidR="007943ED" w:rsidRPr="00C46442">
        <w:rPr>
          <w:rFonts w:ascii="Times New Roman" w:hAnsi="Times New Roman"/>
          <w:sz w:val="24"/>
          <w:szCs w:val="24"/>
          <w:lang w:eastAsia="ru-RU"/>
        </w:rPr>
        <w:t xml:space="preserve">тчетном периоде составили 541,0 </w:t>
      </w:r>
      <w:proofErr w:type="spellStart"/>
      <w:r w:rsidR="007943ED" w:rsidRPr="00C46442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943ED" w:rsidRPr="00C46442">
        <w:rPr>
          <w:rFonts w:ascii="Times New Roman" w:hAnsi="Times New Roman"/>
          <w:sz w:val="24"/>
          <w:szCs w:val="24"/>
          <w:lang w:eastAsia="ru-RU"/>
        </w:rPr>
        <w:t xml:space="preserve"> или 19,4</w:t>
      </w:r>
      <w:r w:rsidR="00CB639D" w:rsidRPr="00C46442">
        <w:rPr>
          <w:rFonts w:ascii="Times New Roman" w:hAnsi="Times New Roman"/>
          <w:sz w:val="24"/>
          <w:szCs w:val="24"/>
          <w:lang w:eastAsia="ru-RU"/>
        </w:rPr>
        <w:t xml:space="preserve"> % к годовым назначениям, в том числе на расходы на обеспечение функций органов местного самоуправления. </w:t>
      </w:r>
    </w:p>
    <w:p w:rsidR="00FD2E27" w:rsidRPr="00BA764D" w:rsidRDefault="00FD2E27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C46442" w:rsidRDefault="007C48E5" w:rsidP="006003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442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C46442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C46442">
        <w:rPr>
          <w:rFonts w:ascii="Times New Roman" w:hAnsi="Times New Roman"/>
          <w:b/>
          <w:bCs/>
          <w:sz w:val="24"/>
          <w:szCs w:val="24"/>
          <w:lang w:eastAsia="ru-RU"/>
        </w:rPr>
        <w:t>разделу 06 «Охрана окружающей среды»</w:t>
      </w:r>
      <w:r w:rsidR="00F00F8E" w:rsidRPr="00C46442">
        <w:rPr>
          <w:rFonts w:ascii="Times New Roman" w:hAnsi="Times New Roman"/>
          <w:sz w:val="24"/>
          <w:szCs w:val="24"/>
          <w:lang w:eastAsia="ru-RU"/>
        </w:rPr>
        <w:t> испол</w:t>
      </w:r>
      <w:r w:rsidR="00FD2E27" w:rsidRPr="00C46442">
        <w:rPr>
          <w:rFonts w:ascii="Times New Roman" w:hAnsi="Times New Roman"/>
          <w:sz w:val="24"/>
          <w:szCs w:val="24"/>
          <w:lang w:eastAsia="ru-RU"/>
        </w:rPr>
        <w:t xml:space="preserve">нение </w:t>
      </w:r>
      <w:r w:rsidR="00811134" w:rsidRPr="00C46442">
        <w:rPr>
          <w:rFonts w:ascii="Times New Roman" w:hAnsi="Times New Roman"/>
          <w:sz w:val="24"/>
          <w:szCs w:val="24"/>
          <w:lang w:eastAsia="ru-RU"/>
        </w:rPr>
        <w:t>составило</w:t>
      </w:r>
      <w:r w:rsidR="00C46442" w:rsidRPr="00C46442">
        <w:rPr>
          <w:rFonts w:ascii="Times New Roman" w:hAnsi="Times New Roman"/>
          <w:sz w:val="24"/>
          <w:szCs w:val="24"/>
          <w:lang w:eastAsia="ru-RU"/>
        </w:rPr>
        <w:t xml:space="preserve"> 6,3</w:t>
      </w:r>
      <w:r w:rsidRPr="00C46442">
        <w:rPr>
          <w:rFonts w:ascii="Times New Roman" w:hAnsi="Times New Roman"/>
          <w:sz w:val="24"/>
          <w:szCs w:val="24"/>
          <w:lang w:eastAsia="ru-RU"/>
        </w:rPr>
        <w:t xml:space="preserve"> тыс.</w:t>
      </w:r>
      <w:r w:rsidR="009527E1" w:rsidRPr="00C46442">
        <w:rPr>
          <w:rFonts w:ascii="Times New Roman" w:hAnsi="Times New Roman"/>
          <w:sz w:val="24"/>
          <w:szCs w:val="24"/>
          <w:lang w:eastAsia="ru-RU"/>
        </w:rPr>
        <w:t xml:space="preserve"> рублей </w:t>
      </w:r>
      <w:r w:rsidR="00C46442" w:rsidRPr="00C46442">
        <w:rPr>
          <w:rFonts w:ascii="Times New Roman" w:hAnsi="Times New Roman"/>
          <w:sz w:val="24"/>
          <w:szCs w:val="24"/>
          <w:lang w:eastAsia="ru-RU"/>
        </w:rPr>
        <w:t>или 4,2</w:t>
      </w:r>
      <w:r w:rsidRPr="00C464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C46442">
        <w:rPr>
          <w:rFonts w:ascii="Times New Roman" w:hAnsi="Times New Roman"/>
          <w:sz w:val="24"/>
          <w:szCs w:val="24"/>
          <w:lang w:eastAsia="ru-RU"/>
        </w:rPr>
        <w:t>%</w:t>
      </w:r>
      <w:r w:rsidR="00811134" w:rsidRPr="00C46442">
        <w:rPr>
          <w:rFonts w:ascii="Times New Roman" w:hAnsi="Times New Roman"/>
          <w:sz w:val="24"/>
          <w:szCs w:val="24"/>
          <w:lang w:eastAsia="ru-RU"/>
        </w:rPr>
        <w:t xml:space="preserve"> плановых назначений</w:t>
      </w:r>
      <w:r w:rsidR="00BA764D" w:rsidRPr="00C46442">
        <w:rPr>
          <w:rFonts w:ascii="Times New Roman" w:hAnsi="Times New Roman"/>
          <w:sz w:val="24"/>
          <w:szCs w:val="24"/>
          <w:lang w:eastAsia="ru-RU"/>
        </w:rPr>
        <w:t>.</w:t>
      </w:r>
      <w:r w:rsidR="00677FE9" w:rsidRPr="00C464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E0CEF" w:rsidRPr="00C46442">
        <w:rPr>
          <w:rFonts w:ascii="Times New Roman" w:hAnsi="Times New Roman"/>
          <w:sz w:val="24"/>
          <w:szCs w:val="24"/>
          <w:lang w:eastAsia="ru-RU"/>
        </w:rPr>
        <w:t>Финансирование осуществлено мероприятий муниципальной программы "Охрана окружающей среды, воспроизводство и рациональное использование природных ресурсов на 2014-2020 годы".</w:t>
      </w:r>
    </w:p>
    <w:p w:rsidR="00FD2E27" w:rsidRPr="00BA764D" w:rsidRDefault="00FD2E27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2536E9" w:rsidRDefault="004644B3" w:rsidP="006003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36E9">
        <w:rPr>
          <w:rFonts w:ascii="Times New Roman" w:hAnsi="Times New Roman"/>
          <w:sz w:val="24"/>
          <w:szCs w:val="24"/>
          <w:lang w:eastAsia="ru-RU"/>
        </w:rPr>
        <w:t xml:space="preserve">Расходы </w:t>
      </w:r>
      <w:r w:rsidR="00BA764D" w:rsidRPr="002536E9">
        <w:rPr>
          <w:rFonts w:ascii="Times New Roman" w:hAnsi="Times New Roman"/>
          <w:sz w:val="24"/>
          <w:szCs w:val="24"/>
          <w:lang w:eastAsia="ru-RU"/>
        </w:rPr>
        <w:t>по </w:t>
      </w:r>
      <w:r w:rsidR="00BA764D" w:rsidRPr="002536E9">
        <w:rPr>
          <w:rFonts w:ascii="Times New Roman" w:hAnsi="Times New Roman"/>
          <w:b/>
          <w:bCs/>
          <w:sz w:val="24"/>
          <w:szCs w:val="24"/>
          <w:lang w:eastAsia="ru-RU"/>
        </w:rPr>
        <w:t>разделу 07 «</w:t>
      </w:r>
      <w:proofErr w:type="gramStart"/>
      <w:r w:rsidR="00BA764D" w:rsidRPr="002536E9">
        <w:rPr>
          <w:rFonts w:ascii="Times New Roman" w:hAnsi="Times New Roman"/>
          <w:b/>
          <w:bCs/>
          <w:sz w:val="24"/>
          <w:szCs w:val="24"/>
          <w:lang w:eastAsia="ru-RU"/>
        </w:rPr>
        <w:t>Образование»</w:t>
      </w:r>
      <w:r w:rsidR="00BA764D" w:rsidRPr="002536E9">
        <w:rPr>
          <w:rFonts w:ascii="Times New Roman" w:hAnsi="Times New Roman"/>
          <w:sz w:val="24"/>
          <w:szCs w:val="24"/>
          <w:lang w:eastAsia="ru-RU"/>
        </w:rPr>
        <w:t>  исполнены</w:t>
      </w:r>
      <w:proofErr w:type="gramEnd"/>
      <w:r w:rsidR="00BA764D" w:rsidRPr="002536E9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C46442" w:rsidRPr="002536E9">
        <w:rPr>
          <w:rFonts w:ascii="Times New Roman" w:hAnsi="Times New Roman"/>
          <w:sz w:val="24"/>
          <w:szCs w:val="24"/>
          <w:lang w:eastAsia="ru-RU"/>
        </w:rPr>
        <w:t>22,1</w:t>
      </w:r>
      <w:r w:rsidR="000C67A3" w:rsidRPr="002536E9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BA764D" w:rsidRPr="002536E9">
        <w:rPr>
          <w:rFonts w:ascii="Times New Roman" w:hAnsi="Times New Roman"/>
          <w:sz w:val="24"/>
          <w:szCs w:val="24"/>
          <w:lang w:eastAsia="ru-RU"/>
        </w:rPr>
        <w:t xml:space="preserve"> от пла</w:t>
      </w:r>
      <w:r w:rsidR="007C48E5" w:rsidRPr="002536E9">
        <w:rPr>
          <w:rFonts w:ascii="Times New Roman" w:hAnsi="Times New Roman"/>
          <w:sz w:val="24"/>
          <w:szCs w:val="24"/>
          <w:lang w:eastAsia="ru-RU"/>
        </w:rPr>
        <w:t>н</w:t>
      </w:r>
      <w:r w:rsidR="00C46442" w:rsidRPr="002536E9">
        <w:rPr>
          <w:rFonts w:ascii="Times New Roman" w:hAnsi="Times New Roman"/>
          <w:sz w:val="24"/>
          <w:szCs w:val="24"/>
          <w:lang w:eastAsia="ru-RU"/>
        </w:rPr>
        <w:t>а, исполнение составило 84876,2</w:t>
      </w:r>
      <w:r w:rsidR="00BA764D" w:rsidRPr="002536E9">
        <w:rPr>
          <w:rFonts w:ascii="Times New Roman" w:hAnsi="Times New Roman"/>
          <w:sz w:val="24"/>
          <w:szCs w:val="24"/>
          <w:lang w:eastAsia="ru-RU"/>
        </w:rPr>
        <w:t xml:space="preserve"> тыс. рублей. В обще</w:t>
      </w:r>
      <w:r w:rsidR="007C48E5" w:rsidRPr="002536E9">
        <w:rPr>
          <w:rFonts w:ascii="Times New Roman" w:hAnsi="Times New Roman"/>
          <w:sz w:val="24"/>
          <w:szCs w:val="24"/>
          <w:lang w:eastAsia="ru-RU"/>
        </w:rPr>
        <w:t xml:space="preserve">м объеме расходов </w:t>
      </w:r>
      <w:r w:rsidR="00F234F0" w:rsidRPr="002536E9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 w:rsidR="00FD2E27" w:rsidRPr="002536E9">
        <w:rPr>
          <w:rFonts w:ascii="Times New Roman" w:hAnsi="Times New Roman"/>
          <w:sz w:val="24"/>
          <w:szCs w:val="24"/>
          <w:lang w:eastAsia="ru-RU"/>
        </w:rPr>
        <w:t xml:space="preserve">раздел </w:t>
      </w:r>
      <w:r w:rsidR="00C46442" w:rsidRPr="002536E9">
        <w:rPr>
          <w:rFonts w:ascii="Times New Roman" w:hAnsi="Times New Roman"/>
          <w:sz w:val="24"/>
          <w:szCs w:val="24"/>
          <w:lang w:eastAsia="ru-RU"/>
        </w:rPr>
        <w:t>составляет – 58,7</w:t>
      </w:r>
      <w:r w:rsidR="0035018B" w:rsidRPr="002536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2536E9">
        <w:rPr>
          <w:rFonts w:ascii="Times New Roman" w:hAnsi="Times New Roman"/>
          <w:sz w:val="24"/>
          <w:szCs w:val="24"/>
          <w:lang w:eastAsia="ru-RU"/>
        </w:rPr>
        <w:t xml:space="preserve">%. </w:t>
      </w:r>
      <w:r w:rsidR="007C48E5" w:rsidRPr="002536E9">
        <w:rPr>
          <w:rFonts w:ascii="Times New Roman" w:hAnsi="Times New Roman"/>
          <w:sz w:val="24"/>
          <w:szCs w:val="24"/>
          <w:lang w:eastAsia="ru-RU"/>
        </w:rPr>
        <w:t xml:space="preserve">К аналогичному периоду прошлого </w:t>
      </w:r>
      <w:r w:rsidR="009C0993" w:rsidRPr="002536E9">
        <w:rPr>
          <w:rFonts w:ascii="Times New Roman" w:hAnsi="Times New Roman"/>
          <w:sz w:val="24"/>
          <w:szCs w:val="24"/>
          <w:lang w:eastAsia="ru-RU"/>
        </w:rPr>
        <w:t>года исполнение составило</w:t>
      </w:r>
      <w:r w:rsidR="00C46442" w:rsidRPr="002536E9">
        <w:rPr>
          <w:rFonts w:ascii="Times New Roman" w:hAnsi="Times New Roman"/>
          <w:sz w:val="24"/>
          <w:szCs w:val="24"/>
          <w:lang w:eastAsia="ru-RU"/>
        </w:rPr>
        <w:t xml:space="preserve"> 112,4</w:t>
      </w:r>
      <w:r w:rsidR="007C48E5" w:rsidRPr="002536E9">
        <w:rPr>
          <w:rFonts w:ascii="Times New Roman" w:hAnsi="Times New Roman"/>
          <w:sz w:val="24"/>
          <w:szCs w:val="24"/>
          <w:lang w:eastAsia="ru-RU"/>
        </w:rPr>
        <w:t xml:space="preserve"> %.</w:t>
      </w:r>
      <w:r w:rsidR="00BA764D" w:rsidRPr="002536E9">
        <w:rPr>
          <w:rFonts w:ascii="Times New Roman" w:hAnsi="Times New Roman"/>
          <w:sz w:val="24"/>
          <w:szCs w:val="24"/>
          <w:lang w:eastAsia="ru-RU"/>
        </w:rPr>
        <w:t xml:space="preserve"> Основную долю</w:t>
      </w:r>
      <w:r w:rsidR="00C46442" w:rsidRPr="002536E9">
        <w:rPr>
          <w:rFonts w:ascii="Times New Roman" w:hAnsi="Times New Roman"/>
          <w:sz w:val="24"/>
          <w:szCs w:val="24"/>
          <w:lang w:eastAsia="ru-RU"/>
        </w:rPr>
        <w:t xml:space="preserve"> – 60,6</w:t>
      </w:r>
      <w:r w:rsidR="00757525" w:rsidRPr="002536E9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BA764D" w:rsidRPr="002536E9">
        <w:rPr>
          <w:rFonts w:ascii="Times New Roman" w:hAnsi="Times New Roman"/>
          <w:sz w:val="24"/>
          <w:szCs w:val="24"/>
          <w:lang w:eastAsia="ru-RU"/>
        </w:rPr>
        <w:t xml:space="preserve"> расходов составляют расход</w:t>
      </w:r>
      <w:r w:rsidRPr="002536E9">
        <w:rPr>
          <w:rFonts w:ascii="Times New Roman" w:hAnsi="Times New Roman"/>
          <w:sz w:val="24"/>
          <w:szCs w:val="24"/>
          <w:lang w:eastAsia="ru-RU"/>
        </w:rPr>
        <w:t>ы</w:t>
      </w:r>
      <w:r w:rsidR="00AC423F" w:rsidRPr="002536E9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C46442" w:rsidRPr="002536E9">
        <w:rPr>
          <w:rFonts w:ascii="Times New Roman" w:hAnsi="Times New Roman"/>
          <w:sz w:val="24"/>
          <w:szCs w:val="24"/>
          <w:lang w:eastAsia="ru-RU"/>
        </w:rPr>
        <w:t>общее образование – 51393,0</w:t>
      </w:r>
      <w:r w:rsidR="00BA764D" w:rsidRPr="002536E9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C46442" w:rsidRPr="002536E9">
        <w:rPr>
          <w:rFonts w:ascii="Times New Roman" w:hAnsi="Times New Roman"/>
          <w:sz w:val="24"/>
          <w:szCs w:val="24"/>
          <w:lang w:eastAsia="ru-RU"/>
        </w:rPr>
        <w:t xml:space="preserve"> (23,2 </w:t>
      </w:r>
      <w:r w:rsidR="0035018B" w:rsidRPr="002536E9">
        <w:rPr>
          <w:rFonts w:ascii="Times New Roman" w:hAnsi="Times New Roman"/>
          <w:sz w:val="24"/>
          <w:szCs w:val="24"/>
          <w:lang w:eastAsia="ru-RU"/>
        </w:rPr>
        <w:t>% годового плана)</w:t>
      </w:r>
      <w:r w:rsidR="00BA764D" w:rsidRPr="002536E9">
        <w:rPr>
          <w:rFonts w:ascii="Times New Roman" w:hAnsi="Times New Roman"/>
          <w:sz w:val="24"/>
          <w:szCs w:val="24"/>
          <w:lang w:eastAsia="ru-RU"/>
        </w:rPr>
        <w:t>.</w:t>
      </w:r>
      <w:r w:rsidR="00445979" w:rsidRPr="002536E9">
        <w:rPr>
          <w:rFonts w:ascii="Times New Roman" w:hAnsi="Times New Roman"/>
          <w:sz w:val="24"/>
          <w:szCs w:val="24"/>
          <w:lang w:eastAsia="ru-RU"/>
        </w:rPr>
        <w:t xml:space="preserve"> Наиболее низкий процент исполнения </w:t>
      </w:r>
      <w:r w:rsidR="009527E1" w:rsidRPr="002536E9">
        <w:rPr>
          <w:rFonts w:ascii="Times New Roman" w:hAnsi="Times New Roman"/>
          <w:sz w:val="24"/>
          <w:szCs w:val="24"/>
          <w:lang w:eastAsia="ru-RU"/>
        </w:rPr>
        <w:t>по подразделу 07 «Молодежная политика» - исп</w:t>
      </w:r>
      <w:r w:rsidR="00C46442" w:rsidRPr="002536E9">
        <w:rPr>
          <w:rFonts w:ascii="Times New Roman" w:hAnsi="Times New Roman"/>
          <w:sz w:val="24"/>
          <w:szCs w:val="24"/>
          <w:lang w:eastAsia="ru-RU"/>
        </w:rPr>
        <w:t xml:space="preserve">олнение </w:t>
      </w:r>
      <w:proofErr w:type="gramStart"/>
      <w:r w:rsidR="00C46442" w:rsidRPr="002536E9">
        <w:rPr>
          <w:rFonts w:ascii="Times New Roman" w:hAnsi="Times New Roman"/>
          <w:sz w:val="24"/>
          <w:szCs w:val="24"/>
          <w:lang w:eastAsia="ru-RU"/>
        </w:rPr>
        <w:t>составило  196</w:t>
      </w:r>
      <w:proofErr w:type="gramEnd"/>
      <w:r w:rsidR="00C46442" w:rsidRPr="002536E9">
        <w:rPr>
          <w:rFonts w:ascii="Times New Roman" w:hAnsi="Times New Roman"/>
          <w:sz w:val="24"/>
          <w:szCs w:val="24"/>
          <w:lang w:eastAsia="ru-RU"/>
        </w:rPr>
        <w:t>,1</w:t>
      </w:r>
      <w:r w:rsidR="00AC423F" w:rsidRPr="002536E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C423F" w:rsidRPr="002536E9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C46442" w:rsidRPr="002536E9">
        <w:rPr>
          <w:rFonts w:ascii="Times New Roman" w:hAnsi="Times New Roman"/>
          <w:sz w:val="24"/>
          <w:szCs w:val="24"/>
          <w:lang w:eastAsia="ru-RU"/>
        </w:rPr>
        <w:t xml:space="preserve"> или 7,2</w:t>
      </w:r>
      <w:r w:rsidR="009527E1" w:rsidRPr="002536E9">
        <w:rPr>
          <w:rFonts w:ascii="Times New Roman" w:hAnsi="Times New Roman"/>
          <w:sz w:val="24"/>
          <w:szCs w:val="24"/>
          <w:lang w:eastAsia="ru-RU"/>
        </w:rPr>
        <w:t xml:space="preserve"> % от годовых назначений. </w:t>
      </w:r>
      <w:r w:rsidR="000B10DA" w:rsidRPr="002536E9">
        <w:rPr>
          <w:rFonts w:ascii="Times New Roman" w:hAnsi="Times New Roman"/>
          <w:sz w:val="24"/>
          <w:szCs w:val="24"/>
          <w:lang w:eastAsia="ru-RU"/>
        </w:rPr>
        <w:t>П</w:t>
      </w:r>
      <w:r w:rsidR="00757525" w:rsidRPr="002536E9">
        <w:rPr>
          <w:rFonts w:ascii="Times New Roman" w:hAnsi="Times New Roman"/>
          <w:sz w:val="24"/>
          <w:szCs w:val="24"/>
          <w:lang w:eastAsia="ru-RU"/>
        </w:rPr>
        <w:t xml:space="preserve">о </w:t>
      </w:r>
      <w:proofErr w:type="gramStart"/>
      <w:r w:rsidR="00757525" w:rsidRPr="002536E9">
        <w:rPr>
          <w:rFonts w:ascii="Times New Roman" w:hAnsi="Times New Roman"/>
          <w:sz w:val="24"/>
          <w:szCs w:val="24"/>
          <w:lang w:eastAsia="ru-RU"/>
        </w:rPr>
        <w:t>подразделу  01</w:t>
      </w:r>
      <w:proofErr w:type="gramEnd"/>
      <w:r w:rsidR="000B10DA" w:rsidRPr="002536E9">
        <w:rPr>
          <w:rFonts w:ascii="Times New Roman" w:hAnsi="Times New Roman"/>
          <w:sz w:val="24"/>
          <w:szCs w:val="24"/>
          <w:lang w:eastAsia="ru-RU"/>
        </w:rPr>
        <w:t xml:space="preserve"> «Дошкольное образовани</w:t>
      </w:r>
      <w:r w:rsidR="00C46442" w:rsidRPr="002536E9">
        <w:rPr>
          <w:rFonts w:ascii="Times New Roman" w:hAnsi="Times New Roman"/>
          <w:sz w:val="24"/>
          <w:szCs w:val="24"/>
          <w:lang w:eastAsia="ru-RU"/>
        </w:rPr>
        <w:t>е» финансирование составило 19,1</w:t>
      </w:r>
      <w:r w:rsidR="00757525" w:rsidRPr="002536E9">
        <w:rPr>
          <w:rFonts w:ascii="Times New Roman" w:hAnsi="Times New Roman"/>
          <w:sz w:val="24"/>
          <w:szCs w:val="24"/>
          <w:lang w:eastAsia="ru-RU"/>
        </w:rPr>
        <w:t xml:space="preserve"> % </w:t>
      </w:r>
      <w:r w:rsidR="00C46442" w:rsidRPr="002536E9">
        <w:rPr>
          <w:rFonts w:ascii="Times New Roman" w:hAnsi="Times New Roman"/>
          <w:sz w:val="24"/>
          <w:szCs w:val="24"/>
          <w:lang w:eastAsia="ru-RU"/>
        </w:rPr>
        <w:t>годового плана или 21247,8</w:t>
      </w:r>
      <w:r w:rsidR="00757525" w:rsidRPr="002536E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57525" w:rsidRPr="002536E9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57525" w:rsidRPr="002536E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0B10DA" w:rsidRPr="002536E9">
        <w:rPr>
          <w:rFonts w:ascii="Times New Roman" w:hAnsi="Times New Roman"/>
          <w:sz w:val="24"/>
          <w:szCs w:val="24"/>
          <w:lang w:eastAsia="ru-RU"/>
        </w:rPr>
        <w:t>Финансирование подраздела 07 03 «Дополнит</w:t>
      </w:r>
      <w:r w:rsidR="000F306F" w:rsidRPr="002536E9">
        <w:rPr>
          <w:rFonts w:ascii="Times New Roman" w:hAnsi="Times New Roman"/>
          <w:sz w:val="24"/>
          <w:szCs w:val="24"/>
          <w:lang w:eastAsia="ru-RU"/>
        </w:rPr>
        <w:t xml:space="preserve">ельное </w:t>
      </w:r>
      <w:r w:rsidR="00AC423F" w:rsidRPr="002536E9">
        <w:rPr>
          <w:rFonts w:ascii="Times New Roman" w:hAnsi="Times New Roman"/>
          <w:sz w:val="24"/>
          <w:szCs w:val="24"/>
          <w:lang w:eastAsia="ru-RU"/>
        </w:rPr>
        <w:t>образовани</w:t>
      </w:r>
      <w:r w:rsidR="00311E91" w:rsidRPr="002536E9">
        <w:rPr>
          <w:rFonts w:ascii="Times New Roman" w:hAnsi="Times New Roman"/>
          <w:sz w:val="24"/>
          <w:szCs w:val="24"/>
          <w:lang w:eastAsia="ru-RU"/>
        </w:rPr>
        <w:t xml:space="preserve">е детей» в отчетном периоде 2018 года составило 6398,7 </w:t>
      </w:r>
      <w:proofErr w:type="spellStart"/>
      <w:r w:rsidR="00311E91" w:rsidRPr="002536E9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311E91" w:rsidRPr="002536E9">
        <w:rPr>
          <w:rFonts w:ascii="Times New Roman" w:hAnsi="Times New Roman"/>
          <w:sz w:val="24"/>
          <w:szCs w:val="24"/>
          <w:lang w:eastAsia="ru-RU"/>
        </w:rPr>
        <w:t xml:space="preserve"> или 27,5</w:t>
      </w:r>
      <w:r w:rsidR="000B10DA" w:rsidRPr="002536E9">
        <w:rPr>
          <w:rFonts w:ascii="Times New Roman" w:hAnsi="Times New Roman"/>
          <w:sz w:val="24"/>
          <w:szCs w:val="24"/>
          <w:lang w:eastAsia="ru-RU"/>
        </w:rPr>
        <w:t xml:space="preserve"> % годовых плановых назначений. </w:t>
      </w:r>
      <w:r w:rsidR="00757525" w:rsidRPr="002536E9">
        <w:rPr>
          <w:rFonts w:ascii="Times New Roman" w:hAnsi="Times New Roman"/>
          <w:sz w:val="24"/>
          <w:szCs w:val="24"/>
          <w:lang w:eastAsia="ru-RU"/>
        </w:rPr>
        <w:t xml:space="preserve">Исполнение </w:t>
      </w:r>
      <w:r w:rsidR="00445979" w:rsidRPr="002536E9">
        <w:rPr>
          <w:rFonts w:ascii="Times New Roman" w:hAnsi="Times New Roman"/>
          <w:sz w:val="24"/>
          <w:szCs w:val="24"/>
          <w:lang w:eastAsia="ru-RU"/>
        </w:rPr>
        <w:t>по подразделу</w:t>
      </w:r>
      <w:r w:rsidR="00FD2E27" w:rsidRPr="002536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05EA0" w:rsidRPr="002536E9">
        <w:rPr>
          <w:rFonts w:ascii="Times New Roman" w:hAnsi="Times New Roman"/>
          <w:sz w:val="24"/>
          <w:szCs w:val="24"/>
          <w:lang w:eastAsia="ru-RU"/>
        </w:rPr>
        <w:t>09 «Другие вопр</w:t>
      </w:r>
      <w:r w:rsidR="00FD2E27" w:rsidRPr="002536E9">
        <w:rPr>
          <w:rFonts w:ascii="Times New Roman" w:hAnsi="Times New Roman"/>
          <w:sz w:val="24"/>
          <w:szCs w:val="24"/>
          <w:lang w:eastAsia="ru-RU"/>
        </w:rPr>
        <w:t>осы в области образо</w:t>
      </w:r>
      <w:r w:rsidR="00311E91" w:rsidRPr="002536E9">
        <w:rPr>
          <w:rFonts w:ascii="Times New Roman" w:hAnsi="Times New Roman"/>
          <w:sz w:val="24"/>
          <w:szCs w:val="24"/>
          <w:lang w:eastAsia="ru-RU"/>
        </w:rPr>
        <w:t>вания» - 21,8</w:t>
      </w:r>
      <w:r w:rsidR="000F306F" w:rsidRPr="002536E9">
        <w:rPr>
          <w:rFonts w:ascii="Times New Roman" w:hAnsi="Times New Roman"/>
          <w:sz w:val="24"/>
          <w:szCs w:val="24"/>
          <w:lang w:eastAsia="ru-RU"/>
        </w:rPr>
        <w:t xml:space="preserve"> % годовых </w:t>
      </w:r>
      <w:r w:rsidR="000F306F" w:rsidRPr="002536E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назначений или </w:t>
      </w:r>
      <w:r w:rsidR="00311E91" w:rsidRPr="002536E9">
        <w:rPr>
          <w:rFonts w:ascii="Times New Roman" w:hAnsi="Times New Roman"/>
          <w:sz w:val="24"/>
          <w:szCs w:val="24"/>
          <w:lang w:eastAsia="ru-RU"/>
        </w:rPr>
        <w:t>5640,6</w:t>
      </w:r>
      <w:r w:rsidR="000F306F" w:rsidRPr="002536E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05EA0" w:rsidRPr="002536E9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305EA0" w:rsidRPr="002536E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0F306F" w:rsidRPr="002536E9">
        <w:rPr>
          <w:rFonts w:ascii="Times New Roman" w:hAnsi="Times New Roman"/>
          <w:sz w:val="24"/>
          <w:szCs w:val="24"/>
          <w:lang w:eastAsia="ru-RU"/>
        </w:rPr>
        <w:t>Финансирование было направлено на ре</w:t>
      </w:r>
      <w:r w:rsidR="00AB0F43" w:rsidRPr="002536E9">
        <w:rPr>
          <w:rFonts w:ascii="Times New Roman" w:hAnsi="Times New Roman"/>
          <w:sz w:val="24"/>
          <w:szCs w:val="24"/>
          <w:lang w:eastAsia="ru-RU"/>
        </w:rPr>
        <w:t>ализацию муниципальных программ</w:t>
      </w:r>
    </w:p>
    <w:p w:rsidR="000F306F" w:rsidRPr="002536E9" w:rsidRDefault="000F306F" w:rsidP="000F30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36E9">
        <w:rPr>
          <w:rFonts w:ascii="Times New Roman" w:hAnsi="Times New Roman"/>
          <w:sz w:val="24"/>
          <w:szCs w:val="24"/>
          <w:lang w:eastAsia="ru-RU"/>
        </w:rPr>
        <w:t xml:space="preserve">"Развитие образования </w:t>
      </w:r>
      <w:proofErr w:type="spellStart"/>
      <w:r w:rsidRPr="002536E9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2536E9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на 2014-2016 годы"</w:t>
      </w:r>
      <w:r w:rsidR="005F6FC5" w:rsidRPr="002536E9">
        <w:rPr>
          <w:rFonts w:ascii="Times New Roman" w:hAnsi="Times New Roman"/>
          <w:sz w:val="24"/>
          <w:szCs w:val="24"/>
          <w:lang w:eastAsia="ru-RU"/>
        </w:rPr>
        <w:t xml:space="preserve"> – 81189,3</w:t>
      </w:r>
      <w:r w:rsidR="00311E91" w:rsidRPr="002536E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311E91" w:rsidRPr="002536E9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311E91" w:rsidRPr="002536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C423F" w:rsidRPr="002536E9">
        <w:rPr>
          <w:rFonts w:ascii="Times New Roman" w:hAnsi="Times New Roman"/>
          <w:sz w:val="24"/>
          <w:szCs w:val="24"/>
          <w:lang w:eastAsia="ru-RU"/>
        </w:rPr>
        <w:t xml:space="preserve"> и</w:t>
      </w:r>
      <w:proofErr w:type="gramEnd"/>
      <w:r w:rsidRPr="002536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536E9" w:rsidRPr="002536E9">
        <w:rPr>
          <w:rFonts w:ascii="Times New Roman" w:hAnsi="Times New Roman"/>
          <w:sz w:val="24"/>
          <w:szCs w:val="24"/>
          <w:lang w:eastAsia="ru-RU"/>
        </w:rPr>
        <w:t xml:space="preserve">3686,8 </w:t>
      </w:r>
      <w:proofErr w:type="spellStart"/>
      <w:r w:rsidR="002536E9" w:rsidRPr="002536E9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2536E9" w:rsidRPr="002536E9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Pr="002536E9">
        <w:rPr>
          <w:rFonts w:ascii="Times New Roman" w:hAnsi="Times New Roman"/>
          <w:sz w:val="24"/>
          <w:szCs w:val="24"/>
          <w:lang w:eastAsia="ru-RU"/>
        </w:rPr>
        <w:t xml:space="preserve">"Совершенствование социальной политики в </w:t>
      </w:r>
      <w:proofErr w:type="spellStart"/>
      <w:r w:rsidRPr="002536E9">
        <w:rPr>
          <w:rFonts w:ascii="Times New Roman" w:hAnsi="Times New Roman"/>
          <w:sz w:val="24"/>
          <w:szCs w:val="24"/>
          <w:lang w:eastAsia="ru-RU"/>
        </w:rPr>
        <w:t>Вытегорском</w:t>
      </w:r>
      <w:proofErr w:type="spellEnd"/>
      <w:r w:rsidRPr="002536E9">
        <w:rPr>
          <w:rFonts w:ascii="Times New Roman" w:hAnsi="Times New Roman"/>
          <w:sz w:val="24"/>
          <w:szCs w:val="24"/>
          <w:lang w:eastAsia="ru-RU"/>
        </w:rPr>
        <w:t xml:space="preserve"> муниципальном районе на 2014-2020 годы"</w:t>
      </w:r>
      <w:r w:rsidR="00AB0F43" w:rsidRPr="002536E9">
        <w:rPr>
          <w:rFonts w:ascii="Times New Roman" w:hAnsi="Times New Roman"/>
          <w:sz w:val="24"/>
          <w:szCs w:val="24"/>
          <w:lang w:eastAsia="ru-RU"/>
        </w:rPr>
        <w:t>.</w:t>
      </w:r>
    </w:p>
    <w:p w:rsidR="000F306F" w:rsidRPr="00BA764D" w:rsidRDefault="000F306F" w:rsidP="00F75A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3A86" w:rsidRPr="008A16CF" w:rsidRDefault="004644B3" w:rsidP="008A16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16CF">
        <w:rPr>
          <w:rFonts w:ascii="Times New Roman" w:hAnsi="Times New Roman"/>
          <w:sz w:val="24"/>
          <w:szCs w:val="24"/>
          <w:lang w:eastAsia="ru-RU"/>
        </w:rPr>
        <w:t xml:space="preserve">Исполнение расходов </w:t>
      </w:r>
      <w:r w:rsidR="00BA764D" w:rsidRPr="008A16CF">
        <w:rPr>
          <w:rFonts w:ascii="Times New Roman" w:hAnsi="Times New Roman"/>
          <w:sz w:val="24"/>
          <w:szCs w:val="24"/>
          <w:lang w:eastAsia="ru-RU"/>
        </w:rPr>
        <w:t>по </w:t>
      </w:r>
      <w:r w:rsidR="00BA764D" w:rsidRPr="008A16C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разделу 08 «Культура, </w:t>
      </w:r>
      <w:proofErr w:type="gramStart"/>
      <w:r w:rsidR="00BA764D" w:rsidRPr="008A16CF">
        <w:rPr>
          <w:rFonts w:ascii="Times New Roman" w:hAnsi="Times New Roman"/>
          <w:b/>
          <w:bCs/>
          <w:sz w:val="24"/>
          <w:szCs w:val="24"/>
          <w:lang w:eastAsia="ru-RU"/>
        </w:rPr>
        <w:t>кинематография»</w:t>
      </w:r>
      <w:r w:rsidR="00BA764D" w:rsidRPr="008A16CF">
        <w:rPr>
          <w:rFonts w:ascii="Times New Roman" w:hAnsi="Times New Roman"/>
          <w:sz w:val="24"/>
          <w:szCs w:val="24"/>
          <w:lang w:eastAsia="ru-RU"/>
        </w:rPr>
        <w:t> </w:t>
      </w:r>
      <w:r w:rsidR="00FF0686" w:rsidRPr="008A16CF">
        <w:rPr>
          <w:rFonts w:ascii="Times New Roman" w:hAnsi="Times New Roman"/>
          <w:sz w:val="24"/>
          <w:szCs w:val="24"/>
          <w:lang w:eastAsia="ru-RU"/>
        </w:rPr>
        <w:t xml:space="preserve"> за</w:t>
      </w:r>
      <w:proofErr w:type="gramEnd"/>
      <w:r w:rsidR="00FF0686" w:rsidRPr="008A16CF">
        <w:rPr>
          <w:rFonts w:ascii="Times New Roman" w:hAnsi="Times New Roman"/>
          <w:sz w:val="24"/>
          <w:szCs w:val="24"/>
          <w:lang w:eastAsia="ru-RU"/>
        </w:rPr>
        <w:t xml:space="preserve"> отчетный </w:t>
      </w:r>
      <w:r w:rsidR="005F6FC5" w:rsidRPr="008A16CF">
        <w:rPr>
          <w:rFonts w:ascii="Times New Roman" w:hAnsi="Times New Roman"/>
          <w:sz w:val="24"/>
          <w:szCs w:val="24"/>
          <w:lang w:eastAsia="ru-RU"/>
        </w:rPr>
        <w:t>период  2018</w:t>
      </w:r>
      <w:r w:rsidR="005B23AA" w:rsidRPr="008A16CF">
        <w:rPr>
          <w:rFonts w:ascii="Times New Roman" w:hAnsi="Times New Roman"/>
          <w:sz w:val="24"/>
          <w:szCs w:val="24"/>
          <w:lang w:eastAsia="ru-RU"/>
        </w:rPr>
        <w:t xml:space="preserve"> г</w:t>
      </w:r>
      <w:r w:rsidR="00AC423F" w:rsidRPr="008A16CF">
        <w:rPr>
          <w:rFonts w:ascii="Times New Roman" w:hAnsi="Times New Roman"/>
          <w:sz w:val="24"/>
          <w:szCs w:val="24"/>
          <w:lang w:eastAsia="ru-RU"/>
        </w:rPr>
        <w:t xml:space="preserve">ода </w:t>
      </w:r>
      <w:r w:rsidR="005F6FC5" w:rsidRPr="008A16CF">
        <w:rPr>
          <w:rFonts w:ascii="Times New Roman" w:hAnsi="Times New Roman"/>
          <w:sz w:val="24"/>
          <w:szCs w:val="24"/>
          <w:lang w:eastAsia="ru-RU"/>
        </w:rPr>
        <w:t>составило 17,5</w:t>
      </w:r>
      <w:r w:rsidR="00AC423F" w:rsidRPr="008A16CF">
        <w:rPr>
          <w:rFonts w:ascii="Times New Roman" w:hAnsi="Times New Roman"/>
          <w:sz w:val="24"/>
          <w:szCs w:val="24"/>
          <w:lang w:eastAsia="ru-RU"/>
        </w:rPr>
        <w:t xml:space="preserve"> % </w:t>
      </w:r>
      <w:r w:rsidR="005F6FC5" w:rsidRPr="008A16CF">
        <w:rPr>
          <w:rFonts w:ascii="Times New Roman" w:hAnsi="Times New Roman"/>
          <w:sz w:val="24"/>
          <w:szCs w:val="24"/>
          <w:lang w:eastAsia="ru-RU"/>
        </w:rPr>
        <w:t>годовых назначений или 8526,6</w:t>
      </w:r>
      <w:r w:rsidR="00BA764D" w:rsidRPr="008A16CF">
        <w:rPr>
          <w:rFonts w:ascii="Times New Roman" w:hAnsi="Times New Roman"/>
          <w:sz w:val="24"/>
          <w:szCs w:val="24"/>
          <w:lang w:eastAsia="ru-RU"/>
        </w:rPr>
        <w:t xml:space="preserve"> тыс. рублей. По сравнению с аналогичным пер</w:t>
      </w:r>
      <w:r w:rsidR="005F6FC5" w:rsidRPr="008A16CF">
        <w:rPr>
          <w:rFonts w:ascii="Times New Roman" w:hAnsi="Times New Roman"/>
          <w:sz w:val="24"/>
          <w:szCs w:val="24"/>
          <w:lang w:eastAsia="ru-RU"/>
        </w:rPr>
        <w:t>иодом 2017</w:t>
      </w:r>
      <w:r w:rsidR="00A73D22" w:rsidRPr="008A16CF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0B10DA" w:rsidRPr="008A16CF">
        <w:rPr>
          <w:rFonts w:ascii="Times New Roman" w:hAnsi="Times New Roman"/>
          <w:sz w:val="24"/>
          <w:szCs w:val="24"/>
          <w:lang w:eastAsia="ru-RU"/>
        </w:rPr>
        <w:t xml:space="preserve"> увеличение</w:t>
      </w:r>
      <w:r w:rsidR="00A73D22" w:rsidRPr="008A16CF">
        <w:rPr>
          <w:rFonts w:ascii="Times New Roman" w:hAnsi="Times New Roman"/>
          <w:sz w:val="24"/>
          <w:szCs w:val="24"/>
          <w:lang w:eastAsia="ru-RU"/>
        </w:rPr>
        <w:t xml:space="preserve"> расходов</w:t>
      </w:r>
      <w:r w:rsidR="000D446C" w:rsidRPr="008A16CF">
        <w:rPr>
          <w:rFonts w:ascii="Times New Roman" w:hAnsi="Times New Roman"/>
          <w:sz w:val="24"/>
          <w:szCs w:val="24"/>
          <w:lang w:eastAsia="ru-RU"/>
        </w:rPr>
        <w:t xml:space="preserve"> составило </w:t>
      </w:r>
      <w:r w:rsidR="005F6FC5" w:rsidRPr="008A16CF">
        <w:rPr>
          <w:rFonts w:ascii="Times New Roman" w:hAnsi="Times New Roman"/>
          <w:sz w:val="24"/>
          <w:szCs w:val="24"/>
          <w:lang w:eastAsia="ru-RU"/>
        </w:rPr>
        <w:t>7,1</w:t>
      </w:r>
      <w:r w:rsidR="00A73D22" w:rsidRPr="008A16CF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BA764D" w:rsidRPr="008A16CF">
        <w:rPr>
          <w:rFonts w:ascii="Times New Roman" w:hAnsi="Times New Roman"/>
          <w:sz w:val="24"/>
          <w:szCs w:val="24"/>
          <w:lang w:eastAsia="ru-RU"/>
        </w:rPr>
        <w:t>.</w:t>
      </w:r>
      <w:r w:rsidR="00A73D22" w:rsidRPr="008A16CF">
        <w:rPr>
          <w:rFonts w:ascii="Times New Roman" w:hAnsi="Times New Roman"/>
          <w:sz w:val="24"/>
          <w:szCs w:val="24"/>
          <w:lang w:eastAsia="ru-RU"/>
        </w:rPr>
        <w:t xml:space="preserve"> В том числе расходы по подразделу 01 «Культура</w:t>
      </w:r>
      <w:r w:rsidR="005F6FC5" w:rsidRPr="008A16CF">
        <w:rPr>
          <w:rFonts w:ascii="Times New Roman" w:hAnsi="Times New Roman"/>
          <w:sz w:val="24"/>
          <w:szCs w:val="24"/>
          <w:lang w:eastAsia="ru-RU"/>
        </w:rPr>
        <w:t xml:space="preserve">» произведены в сумме 7430,8 </w:t>
      </w:r>
      <w:proofErr w:type="spellStart"/>
      <w:r w:rsidR="005F6FC5" w:rsidRPr="008A16C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5F6FC5" w:rsidRPr="008A16CF">
        <w:rPr>
          <w:rFonts w:ascii="Times New Roman" w:hAnsi="Times New Roman"/>
          <w:sz w:val="24"/>
          <w:szCs w:val="24"/>
          <w:lang w:eastAsia="ru-RU"/>
        </w:rPr>
        <w:t xml:space="preserve"> (18,6</w:t>
      </w:r>
      <w:r w:rsidR="00A73D22" w:rsidRPr="008A16CF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назначений), по подразделу 04 «Другие вопросы в области культуры, кинематографии</w:t>
      </w:r>
      <w:r w:rsidR="005F6FC5" w:rsidRPr="008A16CF">
        <w:rPr>
          <w:rFonts w:ascii="Times New Roman" w:hAnsi="Times New Roman"/>
          <w:sz w:val="24"/>
          <w:szCs w:val="24"/>
          <w:lang w:eastAsia="ru-RU"/>
        </w:rPr>
        <w:t xml:space="preserve">» - 1095,8 </w:t>
      </w:r>
      <w:proofErr w:type="spellStart"/>
      <w:r w:rsidR="005F6FC5" w:rsidRPr="008A16C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5F6FC5" w:rsidRPr="008A16CF">
        <w:rPr>
          <w:rFonts w:ascii="Times New Roman" w:hAnsi="Times New Roman"/>
          <w:sz w:val="24"/>
          <w:szCs w:val="24"/>
          <w:lang w:eastAsia="ru-RU"/>
        </w:rPr>
        <w:t xml:space="preserve"> (12,5</w:t>
      </w:r>
      <w:r w:rsidR="00A73D22" w:rsidRPr="008A16CF">
        <w:rPr>
          <w:rFonts w:ascii="Times New Roman" w:hAnsi="Times New Roman"/>
          <w:sz w:val="24"/>
          <w:szCs w:val="24"/>
          <w:lang w:eastAsia="ru-RU"/>
        </w:rPr>
        <w:t xml:space="preserve"> % плана).</w:t>
      </w:r>
      <w:r w:rsidR="00503A86" w:rsidRPr="008A16C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A764D" w:rsidRPr="008A16CF" w:rsidRDefault="00503A86" w:rsidP="008A16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16CF">
        <w:rPr>
          <w:rFonts w:ascii="Times New Roman" w:hAnsi="Times New Roman"/>
          <w:sz w:val="24"/>
          <w:szCs w:val="24"/>
          <w:lang w:eastAsia="ru-RU"/>
        </w:rPr>
        <w:t>Финансирование направлено:</w:t>
      </w:r>
    </w:p>
    <w:p w:rsidR="00503A86" w:rsidRPr="008A16CF" w:rsidRDefault="00503A86" w:rsidP="008A16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16CF">
        <w:rPr>
          <w:rFonts w:ascii="Times New Roman" w:hAnsi="Times New Roman"/>
          <w:sz w:val="24"/>
          <w:szCs w:val="24"/>
          <w:lang w:eastAsia="ru-RU"/>
        </w:rPr>
        <w:t>- на организацию библиотечно-информационного обслуживания населения</w:t>
      </w:r>
      <w:r w:rsidR="008A16CF" w:rsidRPr="008A16CF">
        <w:rPr>
          <w:rFonts w:ascii="Times New Roman" w:hAnsi="Times New Roman"/>
          <w:sz w:val="24"/>
          <w:szCs w:val="24"/>
          <w:lang w:eastAsia="ru-RU"/>
        </w:rPr>
        <w:t xml:space="preserve"> в сумме 2469,4</w:t>
      </w:r>
      <w:r w:rsidRPr="008A16C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16C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8A16CF">
        <w:rPr>
          <w:rFonts w:ascii="Times New Roman" w:hAnsi="Times New Roman"/>
          <w:sz w:val="24"/>
          <w:szCs w:val="24"/>
          <w:lang w:eastAsia="ru-RU"/>
        </w:rPr>
        <w:t>;</w:t>
      </w:r>
    </w:p>
    <w:p w:rsidR="00503A86" w:rsidRPr="008A16CF" w:rsidRDefault="00503A86" w:rsidP="008A16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16CF">
        <w:rPr>
          <w:rFonts w:ascii="Times New Roman" w:hAnsi="Times New Roman"/>
          <w:sz w:val="24"/>
          <w:szCs w:val="24"/>
          <w:lang w:eastAsia="ru-RU"/>
        </w:rPr>
        <w:t>-на сохранение, пополнение и популяризацию музейных предметов и музейны</w:t>
      </w:r>
      <w:r w:rsidR="008A16CF" w:rsidRPr="008A16CF">
        <w:rPr>
          <w:rFonts w:ascii="Times New Roman" w:hAnsi="Times New Roman"/>
          <w:sz w:val="24"/>
          <w:szCs w:val="24"/>
          <w:lang w:eastAsia="ru-RU"/>
        </w:rPr>
        <w:t>х коллекций – 1038,1</w:t>
      </w:r>
      <w:r w:rsidRPr="008A16C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16C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8A16CF">
        <w:rPr>
          <w:rFonts w:ascii="Times New Roman" w:hAnsi="Times New Roman"/>
          <w:sz w:val="24"/>
          <w:szCs w:val="24"/>
          <w:lang w:eastAsia="ru-RU"/>
        </w:rPr>
        <w:t>;</w:t>
      </w:r>
    </w:p>
    <w:p w:rsidR="00A73D22" w:rsidRPr="008A16CF" w:rsidRDefault="00503A86" w:rsidP="008A16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16CF">
        <w:rPr>
          <w:rFonts w:ascii="Times New Roman" w:hAnsi="Times New Roman"/>
          <w:sz w:val="24"/>
          <w:szCs w:val="24"/>
          <w:lang w:eastAsia="ru-RU"/>
        </w:rPr>
        <w:t>-</w:t>
      </w:r>
      <w:r w:rsidR="0019759D" w:rsidRPr="008A16CF">
        <w:rPr>
          <w:rFonts w:ascii="Times New Roman" w:hAnsi="Times New Roman"/>
          <w:sz w:val="24"/>
          <w:szCs w:val="24"/>
          <w:lang w:eastAsia="ru-RU"/>
        </w:rPr>
        <w:t>на обеспечение сохранности, развитие и популяризацию лучших образцов традиционной народной культуры и народного творчеств</w:t>
      </w:r>
      <w:r w:rsidR="00724878" w:rsidRPr="008A16CF">
        <w:rPr>
          <w:rFonts w:ascii="Times New Roman" w:hAnsi="Times New Roman"/>
          <w:sz w:val="24"/>
          <w:szCs w:val="24"/>
          <w:lang w:eastAsia="ru-RU"/>
        </w:rPr>
        <w:t>а</w:t>
      </w:r>
      <w:r w:rsidR="008A16CF" w:rsidRPr="008A16CF">
        <w:rPr>
          <w:rFonts w:ascii="Times New Roman" w:hAnsi="Times New Roman"/>
          <w:sz w:val="24"/>
          <w:szCs w:val="24"/>
          <w:lang w:eastAsia="ru-RU"/>
        </w:rPr>
        <w:t xml:space="preserve"> (учреждения культуры) – 3923,3</w:t>
      </w:r>
      <w:r w:rsidR="0019759D" w:rsidRPr="008A16C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9759D" w:rsidRPr="008A16C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19759D" w:rsidRPr="008A16CF">
        <w:rPr>
          <w:rFonts w:ascii="Times New Roman" w:hAnsi="Times New Roman"/>
          <w:sz w:val="24"/>
          <w:szCs w:val="24"/>
          <w:lang w:eastAsia="ru-RU"/>
        </w:rPr>
        <w:t>.</w:t>
      </w:r>
    </w:p>
    <w:p w:rsidR="0019759D" w:rsidRPr="008A16CF" w:rsidRDefault="0019759D" w:rsidP="008A16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16CF">
        <w:rPr>
          <w:rFonts w:ascii="Times New Roman" w:hAnsi="Times New Roman"/>
          <w:sz w:val="24"/>
          <w:szCs w:val="24"/>
          <w:lang w:eastAsia="ru-RU"/>
        </w:rPr>
        <w:t xml:space="preserve">-на сохранение и развитие культурного потенциала </w:t>
      </w:r>
      <w:proofErr w:type="spellStart"/>
      <w:r w:rsidRPr="008A16CF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8A16CF">
        <w:rPr>
          <w:rFonts w:ascii="Times New Roman" w:hAnsi="Times New Roman"/>
          <w:sz w:val="24"/>
          <w:szCs w:val="24"/>
          <w:lang w:eastAsia="ru-RU"/>
        </w:rPr>
        <w:t xml:space="preserve"> района (в том числе на обеспечение реализации муниципальной программы "Совершенствование социальной политики в </w:t>
      </w:r>
      <w:proofErr w:type="spellStart"/>
      <w:r w:rsidRPr="008A16CF">
        <w:rPr>
          <w:rFonts w:ascii="Times New Roman" w:hAnsi="Times New Roman"/>
          <w:sz w:val="24"/>
          <w:szCs w:val="24"/>
          <w:lang w:eastAsia="ru-RU"/>
        </w:rPr>
        <w:t>Вытегорском</w:t>
      </w:r>
      <w:proofErr w:type="spellEnd"/>
      <w:r w:rsidRPr="008A16CF">
        <w:rPr>
          <w:rFonts w:ascii="Times New Roman" w:hAnsi="Times New Roman"/>
          <w:sz w:val="24"/>
          <w:szCs w:val="24"/>
          <w:lang w:eastAsia="ru-RU"/>
        </w:rPr>
        <w:t xml:space="preserve"> муниципальном районе на 2014-2020 годы"</w:t>
      </w:r>
      <w:r w:rsidR="008A16CF" w:rsidRPr="008A16CF">
        <w:rPr>
          <w:rFonts w:ascii="Times New Roman" w:hAnsi="Times New Roman"/>
          <w:sz w:val="24"/>
          <w:szCs w:val="24"/>
          <w:lang w:eastAsia="ru-RU"/>
        </w:rPr>
        <w:t xml:space="preserve"> – 1095,8</w:t>
      </w:r>
      <w:r w:rsidRPr="008A16C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16C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8A16CF">
        <w:rPr>
          <w:rFonts w:ascii="Times New Roman" w:hAnsi="Times New Roman"/>
          <w:sz w:val="24"/>
          <w:szCs w:val="24"/>
          <w:lang w:eastAsia="ru-RU"/>
        </w:rPr>
        <w:t>.</w:t>
      </w:r>
    </w:p>
    <w:p w:rsidR="0019759D" w:rsidRPr="00BA764D" w:rsidRDefault="0019759D" w:rsidP="001975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F270BC" w:rsidRDefault="004644B3" w:rsidP="00F270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0B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F270B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F270BC">
        <w:rPr>
          <w:rFonts w:ascii="Times New Roman" w:hAnsi="Times New Roman"/>
          <w:b/>
          <w:bCs/>
          <w:sz w:val="24"/>
          <w:szCs w:val="24"/>
          <w:lang w:eastAsia="ru-RU"/>
        </w:rPr>
        <w:t>разделу 09 «Здравоохранение»</w:t>
      </w:r>
      <w:r w:rsidR="009C0993" w:rsidRPr="00F270BC">
        <w:rPr>
          <w:rFonts w:ascii="Times New Roman" w:hAnsi="Times New Roman"/>
          <w:sz w:val="24"/>
          <w:szCs w:val="24"/>
          <w:lang w:eastAsia="ru-RU"/>
        </w:rPr>
        <w:t> </w:t>
      </w:r>
      <w:r w:rsidR="00FF0686" w:rsidRPr="00F270BC">
        <w:rPr>
          <w:rFonts w:ascii="Times New Roman" w:hAnsi="Times New Roman"/>
          <w:sz w:val="24"/>
          <w:szCs w:val="24"/>
          <w:lang w:eastAsia="ru-RU"/>
        </w:rPr>
        <w:t>- финансирование</w:t>
      </w:r>
      <w:r w:rsidR="000D446C" w:rsidRPr="00F270BC">
        <w:rPr>
          <w:rFonts w:ascii="Times New Roman" w:hAnsi="Times New Roman"/>
          <w:sz w:val="24"/>
          <w:szCs w:val="24"/>
          <w:lang w:eastAsia="ru-RU"/>
        </w:rPr>
        <w:t xml:space="preserve"> в отчетном периоде </w:t>
      </w:r>
      <w:r w:rsidR="00F270BC" w:rsidRPr="00F270BC">
        <w:rPr>
          <w:rFonts w:ascii="Times New Roman" w:hAnsi="Times New Roman"/>
          <w:sz w:val="24"/>
          <w:szCs w:val="24"/>
          <w:lang w:eastAsia="ru-RU"/>
        </w:rPr>
        <w:t xml:space="preserve">не осуществлялось. Исполнение составило   -14,1 </w:t>
      </w:r>
      <w:proofErr w:type="spellStart"/>
      <w:r w:rsidR="00F270BC" w:rsidRPr="00F270B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F270BC" w:rsidRPr="00F270BC">
        <w:rPr>
          <w:rFonts w:ascii="Times New Roman" w:hAnsi="Times New Roman"/>
          <w:sz w:val="24"/>
          <w:szCs w:val="24"/>
          <w:lang w:eastAsia="ru-RU"/>
        </w:rPr>
        <w:t>. Осуществлен возврат</w:t>
      </w:r>
      <w:r w:rsidR="00724878" w:rsidRPr="00F270BC">
        <w:rPr>
          <w:rFonts w:ascii="Times New Roman" w:hAnsi="Times New Roman"/>
          <w:sz w:val="24"/>
          <w:szCs w:val="24"/>
          <w:lang w:eastAsia="ru-RU"/>
        </w:rPr>
        <w:t xml:space="preserve"> финанси</w:t>
      </w:r>
      <w:r w:rsidR="003F2F6B" w:rsidRPr="00F270BC">
        <w:rPr>
          <w:rFonts w:ascii="Times New Roman" w:hAnsi="Times New Roman"/>
          <w:sz w:val="24"/>
          <w:szCs w:val="24"/>
          <w:lang w:eastAsia="ru-RU"/>
        </w:rPr>
        <w:t>р</w:t>
      </w:r>
      <w:r w:rsidR="00F270BC" w:rsidRPr="00F270BC">
        <w:rPr>
          <w:rFonts w:ascii="Times New Roman" w:hAnsi="Times New Roman"/>
          <w:sz w:val="24"/>
          <w:szCs w:val="24"/>
          <w:lang w:eastAsia="ru-RU"/>
        </w:rPr>
        <w:t>ования</w:t>
      </w:r>
      <w:r w:rsidR="00724878" w:rsidRPr="00F270BC">
        <w:rPr>
          <w:rFonts w:ascii="Times New Roman" w:hAnsi="Times New Roman"/>
          <w:sz w:val="24"/>
          <w:szCs w:val="24"/>
          <w:lang w:eastAsia="ru-RU"/>
        </w:rPr>
        <w:t xml:space="preserve"> программы </w:t>
      </w:r>
      <w:r w:rsidR="003F2F6B" w:rsidRPr="00F270BC">
        <w:rPr>
          <w:rFonts w:ascii="Times New Roman" w:hAnsi="Times New Roman"/>
          <w:sz w:val="24"/>
          <w:szCs w:val="24"/>
          <w:lang w:eastAsia="ru-RU"/>
        </w:rPr>
        <w:t xml:space="preserve">«Сохранение и развитие кадрового потенциала отрасли здравоохранения </w:t>
      </w:r>
      <w:proofErr w:type="spellStart"/>
      <w:r w:rsidR="003F2F6B" w:rsidRPr="00F270BC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3F2F6B" w:rsidRPr="00F270BC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на 2015-2020 годы».</w:t>
      </w:r>
    </w:p>
    <w:p w:rsidR="00A73D22" w:rsidRPr="00BA764D" w:rsidRDefault="00A73D22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3D22" w:rsidRPr="00F270BC" w:rsidRDefault="00A73D22" w:rsidP="00F270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0BC">
        <w:rPr>
          <w:rFonts w:ascii="Times New Roman" w:hAnsi="Times New Roman"/>
          <w:sz w:val="24"/>
          <w:szCs w:val="24"/>
          <w:lang w:eastAsia="ru-RU"/>
        </w:rPr>
        <w:t>Исполнение за отчетный период</w:t>
      </w:r>
      <w:r w:rsidR="00F270BC" w:rsidRPr="00F270BC">
        <w:rPr>
          <w:rFonts w:ascii="Times New Roman" w:hAnsi="Times New Roman"/>
          <w:sz w:val="24"/>
          <w:szCs w:val="24"/>
          <w:lang w:eastAsia="ru-RU"/>
        </w:rPr>
        <w:t xml:space="preserve"> 2018</w:t>
      </w:r>
      <w:r w:rsidR="004644B3" w:rsidRPr="00F270BC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BA764D" w:rsidRPr="00F270BC">
        <w:rPr>
          <w:rFonts w:ascii="Times New Roman" w:hAnsi="Times New Roman"/>
          <w:sz w:val="24"/>
          <w:szCs w:val="24"/>
          <w:lang w:eastAsia="ru-RU"/>
        </w:rPr>
        <w:t>по </w:t>
      </w:r>
      <w:r w:rsidR="00BA764D" w:rsidRPr="00F270B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разделу 10 «Социальная </w:t>
      </w:r>
      <w:proofErr w:type="gramStart"/>
      <w:r w:rsidR="00BA764D" w:rsidRPr="00F270BC">
        <w:rPr>
          <w:rFonts w:ascii="Times New Roman" w:hAnsi="Times New Roman"/>
          <w:b/>
          <w:bCs/>
          <w:sz w:val="24"/>
          <w:szCs w:val="24"/>
          <w:lang w:eastAsia="ru-RU"/>
        </w:rPr>
        <w:t>политика»</w:t>
      </w:r>
      <w:r w:rsidR="00BA764D" w:rsidRPr="00F270BC">
        <w:rPr>
          <w:rFonts w:ascii="Times New Roman" w:hAnsi="Times New Roman"/>
          <w:sz w:val="24"/>
          <w:szCs w:val="24"/>
          <w:lang w:eastAsia="ru-RU"/>
        </w:rPr>
        <w:t>  </w:t>
      </w:r>
      <w:r w:rsidR="00F270BC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End"/>
      <w:r w:rsidR="00F270BC" w:rsidRPr="00F270BC">
        <w:rPr>
          <w:rFonts w:ascii="Times New Roman" w:hAnsi="Times New Roman"/>
          <w:sz w:val="24"/>
          <w:szCs w:val="24"/>
          <w:lang w:eastAsia="ru-RU"/>
        </w:rPr>
        <w:t>составило 2050,7 тыс. рублей или 23,2</w:t>
      </w:r>
      <w:r w:rsidR="00BA764D" w:rsidRPr="00F270BC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F270BC" w:rsidRPr="00F270BC">
        <w:rPr>
          <w:rFonts w:ascii="Times New Roman" w:hAnsi="Times New Roman"/>
          <w:sz w:val="24"/>
          <w:szCs w:val="24"/>
          <w:lang w:eastAsia="ru-RU"/>
        </w:rPr>
        <w:t xml:space="preserve"> годовых назначений</w:t>
      </w:r>
      <w:r w:rsidR="00BA764D" w:rsidRPr="00F270BC">
        <w:rPr>
          <w:rFonts w:ascii="Times New Roman" w:hAnsi="Times New Roman"/>
          <w:sz w:val="24"/>
          <w:szCs w:val="24"/>
          <w:lang w:eastAsia="ru-RU"/>
        </w:rPr>
        <w:t>. По сравнению с аналогичным периодом 201</w:t>
      </w:r>
      <w:r w:rsidR="00F270BC" w:rsidRPr="00F270BC">
        <w:rPr>
          <w:rFonts w:ascii="Times New Roman" w:hAnsi="Times New Roman"/>
          <w:sz w:val="24"/>
          <w:szCs w:val="24"/>
          <w:lang w:eastAsia="ru-RU"/>
        </w:rPr>
        <w:t>7</w:t>
      </w:r>
      <w:r w:rsidR="00FF0686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B23AA" w:rsidRPr="00F270BC">
        <w:rPr>
          <w:rFonts w:ascii="Times New Roman" w:hAnsi="Times New Roman"/>
          <w:sz w:val="24"/>
          <w:szCs w:val="24"/>
          <w:lang w:eastAsia="ru-RU"/>
        </w:rPr>
        <w:t>года</w:t>
      </w:r>
      <w:r w:rsidR="00F270BC" w:rsidRPr="00F270BC">
        <w:rPr>
          <w:rFonts w:ascii="Times New Roman" w:hAnsi="Times New Roman"/>
          <w:sz w:val="24"/>
          <w:szCs w:val="24"/>
          <w:lang w:eastAsia="ru-RU"/>
        </w:rPr>
        <w:t xml:space="preserve"> рост составил 8,0</w:t>
      </w:r>
      <w:r w:rsidR="00BA764D" w:rsidRPr="00F270BC">
        <w:rPr>
          <w:rFonts w:ascii="Times New Roman" w:hAnsi="Times New Roman"/>
          <w:sz w:val="24"/>
          <w:szCs w:val="24"/>
          <w:lang w:eastAsia="ru-RU"/>
        </w:rPr>
        <w:t xml:space="preserve"> %. </w:t>
      </w:r>
      <w:r w:rsidR="00F270BC" w:rsidRPr="00F270BC">
        <w:rPr>
          <w:rFonts w:ascii="Times New Roman" w:hAnsi="Times New Roman"/>
          <w:sz w:val="24"/>
          <w:szCs w:val="24"/>
          <w:lang w:eastAsia="ru-RU"/>
        </w:rPr>
        <w:t>Основную долю – 66,7</w:t>
      </w:r>
      <w:r w:rsidR="00BA764D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BA764D" w:rsidRPr="00F270BC">
        <w:rPr>
          <w:rFonts w:ascii="Times New Roman" w:hAnsi="Times New Roman"/>
          <w:sz w:val="24"/>
          <w:szCs w:val="24"/>
          <w:lang w:eastAsia="ru-RU"/>
        </w:rPr>
        <w:t>%</w:t>
      </w:r>
      <w:r w:rsidR="002131F0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F270BC">
        <w:rPr>
          <w:rFonts w:ascii="Times New Roman" w:hAnsi="Times New Roman"/>
          <w:sz w:val="24"/>
          <w:szCs w:val="24"/>
          <w:lang w:eastAsia="ru-RU"/>
        </w:rPr>
        <w:t xml:space="preserve"> занимают</w:t>
      </w:r>
      <w:proofErr w:type="gramEnd"/>
      <w:r w:rsidR="00BA764D" w:rsidRPr="00F270BC">
        <w:rPr>
          <w:rFonts w:ascii="Times New Roman" w:hAnsi="Times New Roman"/>
          <w:sz w:val="24"/>
          <w:szCs w:val="24"/>
          <w:lang w:eastAsia="ru-RU"/>
        </w:rPr>
        <w:t xml:space="preserve"> расходы по</w:t>
      </w:r>
      <w:r w:rsidR="000B10DA" w:rsidRPr="00F270BC">
        <w:rPr>
          <w:rFonts w:ascii="Times New Roman" w:hAnsi="Times New Roman"/>
          <w:sz w:val="24"/>
          <w:szCs w:val="24"/>
          <w:lang w:eastAsia="ru-RU"/>
        </w:rPr>
        <w:t xml:space="preserve"> подразделу 10 04</w:t>
      </w:r>
      <w:r w:rsidR="00BA764D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B10DA" w:rsidRPr="00F270BC">
        <w:rPr>
          <w:rFonts w:ascii="Times New Roman" w:hAnsi="Times New Roman"/>
          <w:sz w:val="24"/>
          <w:szCs w:val="24"/>
          <w:lang w:eastAsia="ru-RU"/>
        </w:rPr>
        <w:t>«Охрана семьи и детства</w:t>
      </w:r>
      <w:r w:rsidR="00F270BC" w:rsidRPr="00F270BC">
        <w:rPr>
          <w:rFonts w:ascii="Times New Roman" w:hAnsi="Times New Roman"/>
          <w:sz w:val="24"/>
          <w:szCs w:val="24"/>
          <w:lang w:eastAsia="ru-RU"/>
        </w:rPr>
        <w:t>».  В отчетном периоде 2018</w:t>
      </w:r>
      <w:r w:rsidR="000B10DA" w:rsidRPr="00F270BC">
        <w:rPr>
          <w:rFonts w:ascii="Times New Roman" w:hAnsi="Times New Roman"/>
          <w:sz w:val="24"/>
          <w:szCs w:val="24"/>
          <w:lang w:eastAsia="ru-RU"/>
        </w:rPr>
        <w:t xml:space="preserve"> года на под</w:t>
      </w:r>
      <w:r w:rsidR="00F270BC" w:rsidRPr="00F270BC">
        <w:rPr>
          <w:rFonts w:ascii="Times New Roman" w:hAnsi="Times New Roman"/>
          <w:sz w:val="24"/>
          <w:szCs w:val="24"/>
          <w:lang w:eastAsia="ru-RU"/>
        </w:rPr>
        <w:t>раздел 04 было направлено 1368,5</w:t>
      </w:r>
      <w:r w:rsidR="0019759D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9759D" w:rsidRPr="00F270B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19759D" w:rsidRPr="00F270BC">
        <w:rPr>
          <w:rFonts w:ascii="Times New Roman" w:hAnsi="Times New Roman"/>
          <w:sz w:val="24"/>
          <w:szCs w:val="24"/>
          <w:lang w:eastAsia="ru-RU"/>
        </w:rPr>
        <w:t xml:space="preserve"> – исполнение</w:t>
      </w:r>
      <w:r w:rsidR="00F270BC" w:rsidRPr="00F270BC">
        <w:rPr>
          <w:rFonts w:ascii="Times New Roman" w:hAnsi="Times New Roman"/>
          <w:sz w:val="24"/>
          <w:szCs w:val="24"/>
          <w:lang w:eastAsia="ru-RU"/>
        </w:rPr>
        <w:t xml:space="preserve"> 33,0</w:t>
      </w:r>
      <w:r w:rsidR="000B10DA" w:rsidRPr="00F270BC">
        <w:rPr>
          <w:rFonts w:ascii="Times New Roman" w:hAnsi="Times New Roman"/>
          <w:sz w:val="24"/>
          <w:szCs w:val="24"/>
          <w:lang w:eastAsia="ru-RU"/>
        </w:rPr>
        <w:t xml:space="preserve"> % го</w:t>
      </w:r>
      <w:r w:rsidR="00F270BC" w:rsidRPr="00F270BC">
        <w:rPr>
          <w:rFonts w:ascii="Times New Roman" w:hAnsi="Times New Roman"/>
          <w:sz w:val="24"/>
          <w:szCs w:val="24"/>
          <w:lang w:eastAsia="ru-RU"/>
        </w:rPr>
        <w:t>довых плановых назначений и 99,0</w:t>
      </w:r>
      <w:r w:rsidR="0019759D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70BC" w:rsidRPr="00F270BC">
        <w:rPr>
          <w:rFonts w:ascii="Times New Roman" w:hAnsi="Times New Roman"/>
          <w:sz w:val="24"/>
          <w:szCs w:val="24"/>
          <w:lang w:eastAsia="ru-RU"/>
        </w:rPr>
        <w:t>% к уровню 2017</w:t>
      </w:r>
      <w:r w:rsidR="000B10DA" w:rsidRPr="00F270BC">
        <w:rPr>
          <w:rFonts w:ascii="Times New Roman" w:hAnsi="Times New Roman"/>
          <w:sz w:val="24"/>
          <w:szCs w:val="24"/>
          <w:lang w:eastAsia="ru-RU"/>
        </w:rPr>
        <w:t xml:space="preserve"> года. </w:t>
      </w:r>
      <w:r w:rsidR="00EC0D27" w:rsidRPr="00F270BC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Pr="00F270BC">
        <w:rPr>
          <w:rFonts w:ascii="Times New Roman" w:hAnsi="Times New Roman"/>
          <w:sz w:val="24"/>
          <w:szCs w:val="24"/>
          <w:lang w:eastAsia="ru-RU"/>
        </w:rPr>
        <w:t>«Социальное</w:t>
      </w:r>
      <w:r w:rsidR="00BA764D" w:rsidRPr="00F270BC">
        <w:rPr>
          <w:rFonts w:ascii="Times New Roman" w:hAnsi="Times New Roman"/>
          <w:sz w:val="24"/>
          <w:szCs w:val="24"/>
          <w:lang w:eastAsia="ru-RU"/>
        </w:rPr>
        <w:t xml:space="preserve"> обеспеч</w:t>
      </w:r>
      <w:r w:rsidRPr="00F270BC">
        <w:rPr>
          <w:rFonts w:ascii="Times New Roman" w:hAnsi="Times New Roman"/>
          <w:sz w:val="24"/>
          <w:szCs w:val="24"/>
          <w:lang w:eastAsia="ru-RU"/>
        </w:rPr>
        <w:t>ение</w:t>
      </w:r>
      <w:r w:rsidR="009C0993" w:rsidRPr="00F270BC">
        <w:rPr>
          <w:rFonts w:ascii="Times New Roman" w:hAnsi="Times New Roman"/>
          <w:sz w:val="24"/>
          <w:szCs w:val="24"/>
          <w:lang w:eastAsia="ru-RU"/>
        </w:rPr>
        <w:t xml:space="preserve"> насел</w:t>
      </w:r>
      <w:r w:rsidR="002131F0" w:rsidRPr="00F270BC">
        <w:rPr>
          <w:rFonts w:ascii="Times New Roman" w:hAnsi="Times New Roman"/>
          <w:sz w:val="24"/>
          <w:szCs w:val="24"/>
          <w:lang w:eastAsia="ru-RU"/>
        </w:rPr>
        <w:t>ен</w:t>
      </w:r>
      <w:r w:rsidR="0011096F" w:rsidRPr="00F270BC">
        <w:rPr>
          <w:rFonts w:ascii="Times New Roman" w:hAnsi="Times New Roman"/>
          <w:sz w:val="24"/>
          <w:szCs w:val="24"/>
          <w:lang w:eastAsia="ru-RU"/>
        </w:rPr>
        <w:t>ия</w:t>
      </w:r>
      <w:r w:rsidRPr="00F270BC">
        <w:rPr>
          <w:rFonts w:ascii="Times New Roman" w:hAnsi="Times New Roman"/>
          <w:sz w:val="24"/>
          <w:szCs w:val="24"/>
          <w:lang w:eastAsia="ru-RU"/>
        </w:rPr>
        <w:t>»</w:t>
      </w:r>
      <w:r w:rsidR="00F270BC" w:rsidRPr="00F270BC">
        <w:rPr>
          <w:rFonts w:ascii="Times New Roman" w:hAnsi="Times New Roman"/>
          <w:sz w:val="24"/>
          <w:szCs w:val="24"/>
          <w:lang w:eastAsia="ru-RU"/>
        </w:rPr>
        <w:t xml:space="preserve"> было направлено 261,8</w:t>
      </w:r>
      <w:r w:rsidR="00EC0D27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C0D27" w:rsidRPr="00F270B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EC0D27" w:rsidRPr="00F270BC">
        <w:rPr>
          <w:rFonts w:ascii="Times New Roman" w:hAnsi="Times New Roman"/>
          <w:sz w:val="24"/>
          <w:szCs w:val="24"/>
          <w:lang w:eastAsia="ru-RU"/>
        </w:rPr>
        <w:t xml:space="preserve">, Исполнение </w:t>
      </w:r>
      <w:r w:rsidR="0019759D" w:rsidRPr="00F270BC">
        <w:rPr>
          <w:rFonts w:ascii="Times New Roman" w:hAnsi="Times New Roman"/>
          <w:sz w:val="24"/>
          <w:szCs w:val="24"/>
          <w:lang w:eastAsia="ru-RU"/>
        </w:rPr>
        <w:t>г</w:t>
      </w:r>
      <w:r w:rsidR="00F270BC" w:rsidRPr="00F270BC">
        <w:rPr>
          <w:rFonts w:ascii="Times New Roman" w:hAnsi="Times New Roman"/>
          <w:sz w:val="24"/>
          <w:szCs w:val="24"/>
          <w:lang w:eastAsia="ru-RU"/>
        </w:rPr>
        <w:t>одовых назначений составило 9,9</w:t>
      </w:r>
      <w:r w:rsidR="00EC0D27" w:rsidRPr="00F270BC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1A7D43" w:rsidRPr="00F270B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F270BC">
        <w:rPr>
          <w:rFonts w:ascii="Times New Roman" w:hAnsi="Times New Roman"/>
          <w:sz w:val="24"/>
          <w:szCs w:val="24"/>
          <w:lang w:eastAsia="ru-RU"/>
        </w:rPr>
        <w:t xml:space="preserve">Финансирование расходов подраздела 01 </w:t>
      </w:r>
      <w:r w:rsidR="00F530A0" w:rsidRPr="00F270BC">
        <w:rPr>
          <w:rFonts w:ascii="Times New Roman" w:hAnsi="Times New Roman"/>
          <w:sz w:val="24"/>
          <w:szCs w:val="24"/>
          <w:lang w:eastAsia="ru-RU"/>
        </w:rPr>
        <w:t>«</w:t>
      </w:r>
      <w:r w:rsidRPr="00F270BC">
        <w:rPr>
          <w:rFonts w:ascii="Times New Roman" w:hAnsi="Times New Roman"/>
          <w:sz w:val="24"/>
          <w:szCs w:val="24"/>
          <w:lang w:eastAsia="ru-RU"/>
        </w:rPr>
        <w:t>Пенсионное обеспечение</w:t>
      </w:r>
      <w:r w:rsidR="00F530A0" w:rsidRPr="00F270BC">
        <w:rPr>
          <w:rFonts w:ascii="Times New Roman" w:hAnsi="Times New Roman"/>
          <w:sz w:val="24"/>
          <w:szCs w:val="24"/>
          <w:lang w:eastAsia="ru-RU"/>
        </w:rPr>
        <w:t>» з</w:t>
      </w:r>
      <w:r w:rsidR="005B23AA" w:rsidRPr="00F270BC">
        <w:rPr>
          <w:rFonts w:ascii="Times New Roman" w:hAnsi="Times New Roman"/>
          <w:sz w:val="24"/>
          <w:szCs w:val="24"/>
          <w:lang w:eastAsia="ru-RU"/>
        </w:rPr>
        <w:t>а</w:t>
      </w:r>
      <w:r w:rsidR="00784BBC" w:rsidRPr="00F270BC">
        <w:rPr>
          <w:rFonts w:ascii="Times New Roman" w:hAnsi="Times New Roman"/>
          <w:sz w:val="24"/>
          <w:szCs w:val="24"/>
          <w:lang w:eastAsia="ru-RU"/>
        </w:rPr>
        <w:t xml:space="preserve"> отче</w:t>
      </w:r>
      <w:r w:rsidR="00F270BC" w:rsidRPr="00F270BC">
        <w:rPr>
          <w:rFonts w:ascii="Times New Roman" w:hAnsi="Times New Roman"/>
          <w:sz w:val="24"/>
          <w:szCs w:val="24"/>
          <w:lang w:eastAsia="ru-RU"/>
        </w:rPr>
        <w:t xml:space="preserve">тный период составило 303,4 </w:t>
      </w:r>
      <w:proofErr w:type="spellStart"/>
      <w:r w:rsidR="00F270BC" w:rsidRPr="00F270B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F270BC" w:rsidRPr="00F270BC">
        <w:rPr>
          <w:rFonts w:ascii="Times New Roman" w:hAnsi="Times New Roman"/>
          <w:sz w:val="24"/>
          <w:szCs w:val="24"/>
          <w:lang w:eastAsia="ru-RU"/>
        </w:rPr>
        <w:t xml:space="preserve"> – 22,7</w:t>
      </w:r>
      <w:r w:rsidR="005B23AA" w:rsidRPr="00F270BC">
        <w:rPr>
          <w:rFonts w:ascii="Times New Roman" w:hAnsi="Times New Roman"/>
          <w:sz w:val="24"/>
          <w:szCs w:val="24"/>
          <w:lang w:eastAsia="ru-RU"/>
        </w:rPr>
        <w:t xml:space="preserve"> % плановых назначений.</w:t>
      </w:r>
      <w:r w:rsidR="00EC0D27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530A0" w:rsidRPr="00F270BC">
        <w:rPr>
          <w:rFonts w:ascii="Times New Roman" w:hAnsi="Times New Roman"/>
          <w:sz w:val="24"/>
          <w:szCs w:val="24"/>
          <w:lang w:eastAsia="ru-RU"/>
        </w:rPr>
        <w:t xml:space="preserve">Расходы </w:t>
      </w:r>
      <w:r w:rsidR="005B23AA" w:rsidRPr="00F270BC">
        <w:rPr>
          <w:rFonts w:ascii="Times New Roman" w:hAnsi="Times New Roman"/>
          <w:sz w:val="24"/>
          <w:szCs w:val="24"/>
          <w:lang w:eastAsia="ru-RU"/>
        </w:rPr>
        <w:t>по подразделу</w:t>
      </w:r>
      <w:r w:rsidR="00F530A0" w:rsidRPr="00F270BC">
        <w:rPr>
          <w:rFonts w:ascii="Times New Roman" w:hAnsi="Times New Roman"/>
          <w:sz w:val="24"/>
          <w:szCs w:val="24"/>
          <w:lang w:eastAsia="ru-RU"/>
        </w:rPr>
        <w:t xml:space="preserve"> 02 «</w:t>
      </w:r>
      <w:r w:rsidRPr="00F270BC">
        <w:rPr>
          <w:rFonts w:ascii="Times New Roman" w:hAnsi="Times New Roman"/>
          <w:sz w:val="24"/>
          <w:szCs w:val="24"/>
          <w:lang w:eastAsia="ru-RU"/>
        </w:rPr>
        <w:t>Социальное обслуживание населения</w:t>
      </w:r>
      <w:r w:rsidR="00F530A0" w:rsidRPr="00F270BC">
        <w:rPr>
          <w:rFonts w:ascii="Times New Roman" w:hAnsi="Times New Roman"/>
          <w:sz w:val="24"/>
          <w:szCs w:val="24"/>
          <w:lang w:eastAsia="ru-RU"/>
        </w:rPr>
        <w:t>» не производились.</w:t>
      </w:r>
      <w:r w:rsidR="00EC0D27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530A0" w:rsidRPr="00F270BC">
        <w:rPr>
          <w:rFonts w:ascii="Times New Roman" w:hAnsi="Times New Roman"/>
          <w:sz w:val="24"/>
          <w:szCs w:val="24"/>
          <w:lang w:eastAsia="ru-RU"/>
        </w:rPr>
        <w:t>На «</w:t>
      </w:r>
      <w:r w:rsidRPr="00F270BC">
        <w:rPr>
          <w:rFonts w:ascii="Times New Roman" w:hAnsi="Times New Roman"/>
          <w:sz w:val="24"/>
          <w:szCs w:val="24"/>
          <w:lang w:eastAsia="ru-RU"/>
        </w:rPr>
        <w:t>Другие вопросы в области социальной политики</w:t>
      </w:r>
      <w:r w:rsidR="00F530A0" w:rsidRPr="00F270BC">
        <w:rPr>
          <w:rFonts w:ascii="Times New Roman" w:hAnsi="Times New Roman"/>
          <w:sz w:val="24"/>
          <w:szCs w:val="24"/>
          <w:lang w:eastAsia="ru-RU"/>
        </w:rPr>
        <w:t>» под</w:t>
      </w:r>
      <w:r w:rsidR="00F270BC" w:rsidRPr="00F270BC">
        <w:rPr>
          <w:rFonts w:ascii="Times New Roman" w:hAnsi="Times New Roman"/>
          <w:sz w:val="24"/>
          <w:szCs w:val="24"/>
          <w:lang w:eastAsia="ru-RU"/>
        </w:rPr>
        <w:t>раздел 06 было направлено 117,0</w:t>
      </w:r>
      <w:r w:rsidR="00757525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57525" w:rsidRPr="00F270BC">
        <w:rPr>
          <w:rFonts w:ascii="Times New Roman" w:hAnsi="Times New Roman"/>
          <w:sz w:val="24"/>
          <w:szCs w:val="24"/>
          <w:lang w:eastAsia="ru-RU"/>
        </w:rPr>
        <w:t>ты</w:t>
      </w:r>
      <w:r w:rsidR="006C68CD" w:rsidRPr="00F270BC">
        <w:rPr>
          <w:rFonts w:ascii="Times New Roman" w:hAnsi="Times New Roman"/>
          <w:sz w:val="24"/>
          <w:szCs w:val="24"/>
          <w:lang w:eastAsia="ru-RU"/>
        </w:rPr>
        <w:t>с.рублей</w:t>
      </w:r>
      <w:proofErr w:type="spellEnd"/>
      <w:r w:rsidR="00F270BC" w:rsidRPr="00F270BC">
        <w:rPr>
          <w:rFonts w:ascii="Times New Roman" w:hAnsi="Times New Roman"/>
          <w:sz w:val="24"/>
          <w:szCs w:val="24"/>
          <w:lang w:eastAsia="ru-RU"/>
        </w:rPr>
        <w:t xml:space="preserve"> или 16,1</w:t>
      </w:r>
      <w:r w:rsidR="00F530A0" w:rsidRPr="00F270BC">
        <w:rPr>
          <w:rFonts w:ascii="Times New Roman" w:hAnsi="Times New Roman"/>
          <w:sz w:val="24"/>
          <w:szCs w:val="24"/>
          <w:lang w:eastAsia="ru-RU"/>
        </w:rPr>
        <w:t xml:space="preserve"> % годовых показателей.</w:t>
      </w:r>
      <w:r w:rsidR="00EC0D27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73D22" w:rsidRPr="00F270BC" w:rsidRDefault="00A73D22" w:rsidP="00F270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31F0" w:rsidRPr="00F270BC" w:rsidRDefault="00FF0686" w:rsidP="000B2D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0B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F270B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F270B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разделу 11 «Физическая культура и </w:t>
      </w:r>
      <w:proofErr w:type="gramStart"/>
      <w:r w:rsidR="00BA764D" w:rsidRPr="00F270BC">
        <w:rPr>
          <w:rFonts w:ascii="Times New Roman" w:hAnsi="Times New Roman"/>
          <w:b/>
          <w:bCs/>
          <w:sz w:val="24"/>
          <w:szCs w:val="24"/>
          <w:lang w:eastAsia="ru-RU"/>
        </w:rPr>
        <w:t>спорт»</w:t>
      </w:r>
      <w:r w:rsidR="00BA764D" w:rsidRPr="00F270BC">
        <w:rPr>
          <w:rFonts w:ascii="Times New Roman" w:hAnsi="Times New Roman"/>
          <w:sz w:val="24"/>
          <w:szCs w:val="24"/>
          <w:lang w:eastAsia="ru-RU"/>
        </w:rPr>
        <w:t> </w:t>
      </w:r>
      <w:r w:rsidR="00390AEA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D7F9F" w:rsidRPr="00F270BC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="003D7F9F" w:rsidRPr="00F270BC">
        <w:rPr>
          <w:rFonts w:ascii="Times New Roman" w:hAnsi="Times New Roman"/>
          <w:sz w:val="24"/>
          <w:szCs w:val="24"/>
          <w:lang w:eastAsia="ru-RU"/>
        </w:rPr>
        <w:t xml:space="preserve"> отчетном периоде </w:t>
      </w:r>
      <w:r w:rsidR="00F270BC" w:rsidRPr="00F270BC">
        <w:rPr>
          <w:rFonts w:ascii="Times New Roman" w:hAnsi="Times New Roman"/>
          <w:sz w:val="24"/>
          <w:szCs w:val="24"/>
          <w:lang w:eastAsia="ru-RU"/>
        </w:rPr>
        <w:t xml:space="preserve"> 2018</w:t>
      </w:r>
      <w:r w:rsidR="0011096F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131F0" w:rsidRPr="00F270BC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Pr="00F270BC">
        <w:rPr>
          <w:rFonts w:ascii="Times New Roman" w:hAnsi="Times New Roman"/>
          <w:sz w:val="24"/>
          <w:szCs w:val="24"/>
          <w:lang w:eastAsia="ru-RU"/>
        </w:rPr>
        <w:t xml:space="preserve">финансирование </w:t>
      </w:r>
      <w:r w:rsidR="00F270BC" w:rsidRPr="00F270BC">
        <w:rPr>
          <w:rFonts w:ascii="Times New Roman" w:hAnsi="Times New Roman"/>
          <w:sz w:val="24"/>
          <w:szCs w:val="24"/>
          <w:lang w:eastAsia="ru-RU"/>
        </w:rPr>
        <w:t xml:space="preserve">составило 22862,6 </w:t>
      </w:r>
      <w:proofErr w:type="spellStart"/>
      <w:r w:rsidR="00F270BC" w:rsidRPr="00F270B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F270BC" w:rsidRPr="00F270BC">
        <w:rPr>
          <w:rFonts w:ascii="Times New Roman" w:hAnsi="Times New Roman"/>
          <w:sz w:val="24"/>
          <w:szCs w:val="24"/>
          <w:lang w:eastAsia="ru-RU"/>
        </w:rPr>
        <w:t xml:space="preserve"> или 25,7</w:t>
      </w:r>
      <w:r w:rsidR="00EC0D27" w:rsidRPr="00F270BC">
        <w:rPr>
          <w:rFonts w:ascii="Times New Roman" w:hAnsi="Times New Roman"/>
          <w:sz w:val="24"/>
          <w:szCs w:val="24"/>
          <w:lang w:eastAsia="ru-RU"/>
        </w:rPr>
        <w:t xml:space="preserve"> % годового плана. </w:t>
      </w:r>
      <w:r w:rsidR="000B1140" w:rsidRPr="00F270BC">
        <w:rPr>
          <w:rFonts w:ascii="Times New Roman" w:hAnsi="Times New Roman"/>
          <w:sz w:val="24"/>
          <w:szCs w:val="24"/>
          <w:lang w:eastAsia="ru-RU"/>
        </w:rPr>
        <w:t xml:space="preserve"> Расходы были направлены на </w:t>
      </w:r>
      <w:r w:rsidR="00F226B3" w:rsidRPr="00F270BC">
        <w:rPr>
          <w:rFonts w:ascii="Times New Roman" w:hAnsi="Times New Roman"/>
          <w:sz w:val="24"/>
          <w:szCs w:val="24"/>
          <w:lang w:eastAsia="ru-RU"/>
        </w:rPr>
        <w:t xml:space="preserve">подраздел 01 </w:t>
      </w:r>
      <w:r w:rsidR="000B1140" w:rsidRPr="00F270BC">
        <w:rPr>
          <w:rFonts w:ascii="Times New Roman" w:hAnsi="Times New Roman"/>
          <w:sz w:val="24"/>
          <w:szCs w:val="24"/>
          <w:lang w:eastAsia="ru-RU"/>
        </w:rPr>
        <w:t>«Физи</w:t>
      </w:r>
      <w:r w:rsidR="00F270BC" w:rsidRPr="00F270BC">
        <w:rPr>
          <w:rFonts w:ascii="Times New Roman" w:hAnsi="Times New Roman"/>
          <w:sz w:val="24"/>
          <w:szCs w:val="24"/>
          <w:lang w:eastAsia="ru-RU"/>
        </w:rPr>
        <w:t xml:space="preserve">ческая культура» - в сумме 228,2 </w:t>
      </w:r>
      <w:proofErr w:type="spellStart"/>
      <w:r w:rsidR="00F270BC" w:rsidRPr="00F270B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F270BC" w:rsidRPr="00F270BC">
        <w:rPr>
          <w:rFonts w:ascii="Times New Roman" w:hAnsi="Times New Roman"/>
          <w:sz w:val="24"/>
          <w:szCs w:val="24"/>
          <w:lang w:eastAsia="ru-RU"/>
        </w:rPr>
        <w:t>, что составляет 4,7</w:t>
      </w:r>
      <w:r w:rsidR="000B1140" w:rsidRPr="00F270BC">
        <w:rPr>
          <w:rFonts w:ascii="Times New Roman" w:hAnsi="Times New Roman"/>
          <w:sz w:val="24"/>
          <w:szCs w:val="24"/>
          <w:lang w:eastAsia="ru-RU"/>
        </w:rPr>
        <w:t xml:space="preserve"> % плановых назначений. На «Массовый спорт» -</w:t>
      </w:r>
      <w:r w:rsidR="008358CB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B1140" w:rsidRPr="00F270BC">
        <w:rPr>
          <w:rFonts w:ascii="Times New Roman" w:hAnsi="Times New Roman"/>
          <w:sz w:val="24"/>
          <w:szCs w:val="24"/>
          <w:lang w:eastAsia="ru-RU"/>
        </w:rPr>
        <w:t>по</w:t>
      </w:r>
      <w:r w:rsidR="00F270BC" w:rsidRPr="00F270BC">
        <w:rPr>
          <w:rFonts w:ascii="Times New Roman" w:hAnsi="Times New Roman"/>
          <w:sz w:val="24"/>
          <w:szCs w:val="24"/>
          <w:lang w:eastAsia="ru-RU"/>
        </w:rPr>
        <w:t>драздел 02 было направлено 241,0</w:t>
      </w:r>
      <w:r w:rsidR="000B1140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270BC" w:rsidRPr="00F270B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F270BC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F270BC" w:rsidRPr="00F270BC">
        <w:rPr>
          <w:rFonts w:ascii="Times New Roman" w:hAnsi="Times New Roman"/>
          <w:sz w:val="24"/>
          <w:szCs w:val="24"/>
          <w:lang w:eastAsia="ru-RU"/>
        </w:rPr>
        <w:t>( 26</w:t>
      </w:r>
      <w:proofErr w:type="gramEnd"/>
      <w:r w:rsidR="00F270BC" w:rsidRPr="00F270BC">
        <w:rPr>
          <w:rFonts w:ascii="Times New Roman" w:hAnsi="Times New Roman"/>
          <w:sz w:val="24"/>
          <w:szCs w:val="24"/>
          <w:lang w:eastAsia="ru-RU"/>
        </w:rPr>
        <w:t>,8</w:t>
      </w:r>
      <w:r w:rsidR="000B1140" w:rsidRPr="00F270BC">
        <w:rPr>
          <w:rFonts w:ascii="Times New Roman" w:hAnsi="Times New Roman"/>
          <w:sz w:val="24"/>
          <w:szCs w:val="24"/>
          <w:lang w:eastAsia="ru-RU"/>
        </w:rPr>
        <w:t xml:space="preserve"> % плана).</w:t>
      </w:r>
      <w:r w:rsidR="00784BBC" w:rsidRPr="00F270BC">
        <w:rPr>
          <w:rFonts w:ascii="Times New Roman" w:hAnsi="Times New Roman"/>
          <w:sz w:val="24"/>
          <w:szCs w:val="24"/>
          <w:lang w:eastAsia="ru-RU"/>
        </w:rPr>
        <w:t xml:space="preserve"> Другие вопросы в области физической культуры и </w:t>
      </w:r>
      <w:r w:rsidR="00F270BC" w:rsidRPr="00F270BC">
        <w:rPr>
          <w:rFonts w:ascii="Times New Roman" w:hAnsi="Times New Roman"/>
          <w:sz w:val="24"/>
          <w:szCs w:val="24"/>
          <w:lang w:eastAsia="ru-RU"/>
        </w:rPr>
        <w:t xml:space="preserve">спорта </w:t>
      </w:r>
      <w:proofErr w:type="gramStart"/>
      <w:r w:rsidR="00F270BC" w:rsidRPr="00F270BC">
        <w:rPr>
          <w:rFonts w:ascii="Times New Roman" w:hAnsi="Times New Roman"/>
          <w:sz w:val="24"/>
          <w:szCs w:val="24"/>
          <w:lang w:eastAsia="ru-RU"/>
        </w:rPr>
        <w:t>профинансированы  на</w:t>
      </w:r>
      <w:proofErr w:type="gramEnd"/>
      <w:r w:rsidR="00F270BC" w:rsidRPr="00F270BC">
        <w:rPr>
          <w:rFonts w:ascii="Times New Roman" w:hAnsi="Times New Roman"/>
          <w:sz w:val="24"/>
          <w:szCs w:val="24"/>
          <w:lang w:eastAsia="ru-RU"/>
        </w:rPr>
        <w:t xml:space="preserve"> 26,9</w:t>
      </w:r>
      <w:r w:rsidR="00784BBC" w:rsidRPr="00F270BC">
        <w:rPr>
          <w:rFonts w:ascii="Times New Roman" w:hAnsi="Times New Roman"/>
          <w:sz w:val="24"/>
          <w:szCs w:val="24"/>
          <w:lang w:eastAsia="ru-RU"/>
        </w:rPr>
        <w:t xml:space="preserve"> % п</w:t>
      </w:r>
      <w:r w:rsidR="006C68CD" w:rsidRPr="00F270BC">
        <w:rPr>
          <w:rFonts w:ascii="Times New Roman" w:hAnsi="Times New Roman"/>
          <w:sz w:val="24"/>
          <w:szCs w:val="24"/>
          <w:lang w:eastAsia="ru-RU"/>
        </w:rPr>
        <w:t>ланов</w:t>
      </w:r>
      <w:r w:rsidR="00F270BC" w:rsidRPr="00F270BC">
        <w:rPr>
          <w:rFonts w:ascii="Times New Roman" w:hAnsi="Times New Roman"/>
          <w:sz w:val="24"/>
          <w:szCs w:val="24"/>
          <w:lang w:eastAsia="ru-RU"/>
        </w:rPr>
        <w:t>ых назначений или в сумме 22393,4</w:t>
      </w:r>
      <w:r w:rsidR="00784BBC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84BBC" w:rsidRPr="00F270B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84BBC" w:rsidRPr="00F270BC">
        <w:rPr>
          <w:rFonts w:ascii="Times New Roman" w:hAnsi="Times New Roman"/>
          <w:sz w:val="24"/>
          <w:szCs w:val="24"/>
          <w:lang w:eastAsia="ru-RU"/>
        </w:rPr>
        <w:t xml:space="preserve"> (строительство физкультурно-оздоровительного комплекса с бассейном в г. Вытегра).</w:t>
      </w:r>
    </w:p>
    <w:p w:rsidR="00BA764D" w:rsidRPr="00BA764D" w:rsidRDefault="00BA764D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0B2D09" w:rsidRDefault="00F77CFB" w:rsidP="000B2D0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B2D09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0B2D09">
        <w:rPr>
          <w:rFonts w:ascii="Times New Roman" w:hAnsi="Times New Roman"/>
          <w:sz w:val="24"/>
          <w:szCs w:val="24"/>
          <w:lang w:eastAsia="ru-RU"/>
        </w:rPr>
        <w:t xml:space="preserve">о разделу </w:t>
      </w:r>
      <w:r w:rsidR="00BA764D" w:rsidRPr="000B2D09">
        <w:rPr>
          <w:rFonts w:ascii="Times New Roman" w:hAnsi="Times New Roman"/>
          <w:b/>
          <w:sz w:val="24"/>
          <w:szCs w:val="24"/>
          <w:lang w:eastAsia="ru-RU"/>
        </w:rPr>
        <w:t>14</w:t>
      </w:r>
      <w:r w:rsidR="00BA764D" w:rsidRPr="000B2D09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gramStart"/>
      <w:r w:rsidR="00BA764D" w:rsidRPr="000B2D09">
        <w:rPr>
          <w:rFonts w:ascii="Times New Roman" w:hAnsi="Times New Roman"/>
          <w:b/>
          <w:bCs/>
          <w:sz w:val="24"/>
          <w:szCs w:val="24"/>
        </w:rPr>
        <w:t>Межбюджетные  трансферты</w:t>
      </w:r>
      <w:proofErr w:type="gramEnd"/>
      <w:r w:rsidR="00BA764D" w:rsidRPr="000B2D09">
        <w:rPr>
          <w:rFonts w:ascii="Times New Roman" w:hAnsi="Times New Roman"/>
          <w:b/>
          <w:bCs/>
          <w:sz w:val="24"/>
          <w:szCs w:val="24"/>
        </w:rPr>
        <w:t xml:space="preserve"> общего характера бюджетам субъектов Российской Федерации и муниципальных образований» </w:t>
      </w:r>
      <w:r w:rsidR="00F226B3" w:rsidRPr="000B2D09">
        <w:rPr>
          <w:rFonts w:ascii="Times New Roman" w:hAnsi="Times New Roman"/>
          <w:bCs/>
          <w:sz w:val="24"/>
          <w:szCs w:val="24"/>
        </w:rPr>
        <w:t>исполне</w:t>
      </w:r>
      <w:r w:rsidR="000B2D09" w:rsidRPr="000B2D09">
        <w:rPr>
          <w:rFonts w:ascii="Times New Roman" w:hAnsi="Times New Roman"/>
          <w:bCs/>
          <w:sz w:val="24"/>
          <w:szCs w:val="24"/>
        </w:rPr>
        <w:t>ние составило 18,3</w:t>
      </w:r>
      <w:r w:rsidR="006C68CD" w:rsidRPr="000B2D09">
        <w:rPr>
          <w:rFonts w:ascii="Times New Roman" w:hAnsi="Times New Roman"/>
          <w:bCs/>
          <w:sz w:val="24"/>
          <w:szCs w:val="24"/>
        </w:rPr>
        <w:t xml:space="preserve"> </w:t>
      </w:r>
      <w:r w:rsidR="00662FF8" w:rsidRPr="000B2D09">
        <w:rPr>
          <w:rFonts w:ascii="Times New Roman" w:hAnsi="Times New Roman"/>
          <w:bCs/>
          <w:sz w:val="24"/>
          <w:szCs w:val="24"/>
        </w:rPr>
        <w:t>% или</w:t>
      </w:r>
      <w:r w:rsidR="000B2D09" w:rsidRPr="000B2D09">
        <w:rPr>
          <w:rFonts w:ascii="Times New Roman" w:hAnsi="Times New Roman"/>
          <w:bCs/>
          <w:sz w:val="24"/>
          <w:szCs w:val="24"/>
        </w:rPr>
        <w:t xml:space="preserve"> 5822,6 </w:t>
      </w:r>
      <w:proofErr w:type="spellStart"/>
      <w:r w:rsidR="00F530A0" w:rsidRPr="000B2D09">
        <w:rPr>
          <w:rFonts w:ascii="Times New Roman" w:hAnsi="Times New Roman"/>
          <w:bCs/>
          <w:sz w:val="24"/>
          <w:szCs w:val="24"/>
        </w:rPr>
        <w:t>тыс.рублей</w:t>
      </w:r>
      <w:proofErr w:type="spellEnd"/>
      <w:r w:rsidR="00F530A0" w:rsidRPr="000B2D09">
        <w:rPr>
          <w:rFonts w:ascii="Times New Roman" w:hAnsi="Times New Roman"/>
          <w:bCs/>
          <w:sz w:val="24"/>
          <w:szCs w:val="24"/>
        </w:rPr>
        <w:t>, в том числе:</w:t>
      </w:r>
    </w:p>
    <w:p w:rsidR="00F530A0" w:rsidRPr="000B2D09" w:rsidRDefault="00F530A0" w:rsidP="000B2D0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B2D09">
        <w:rPr>
          <w:rFonts w:ascii="Times New Roman" w:hAnsi="Times New Roman"/>
          <w:bCs/>
          <w:sz w:val="24"/>
          <w:szCs w:val="24"/>
        </w:rPr>
        <w:lastRenderedPageBreak/>
        <w:t>-дотации на выравнивание бюджетной обеспеченности субъектов Российской Федерации и муниципальных образова</w:t>
      </w:r>
      <w:r w:rsidR="000B2D09" w:rsidRPr="000B2D09">
        <w:rPr>
          <w:rFonts w:ascii="Times New Roman" w:hAnsi="Times New Roman"/>
          <w:bCs/>
          <w:sz w:val="24"/>
          <w:szCs w:val="24"/>
        </w:rPr>
        <w:t>ний – 5822,6</w:t>
      </w:r>
      <w:r w:rsidR="00AE0309" w:rsidRPr="000B2D0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E0309" w:rsidRPr="000B2D09">
        <w:rPr>
          <w:rFonts w:ascii="Times New Roman" w:hAnsi="Times New Roman"/>
          <w:bCs/>
          <w:sz w:val="24"/>
          <w:szCs w:val="24"/>
        </w:rPr>
        <w:t>тыс.ру</w:t>
      </w:r>
      <w:r w:rsidR="000B2D09" w:rsidRPr="000B2D09">
        <w:rPr>
          <w:rFonts w:ascii="Times New Roman" w:hAnsi="Times New Roman"/>
          <w:bCs/>
          <w:sz w:val="24"/>
          <w:szCs w:val="24"/>
        </w:rPr>
        <w:t>блей</w:t>
      </w:r>
      <w:proofErr w:type="spellEnd"/>
      <w:r w:rsidR="000B2D09" w:rsidRPr="000B2D09">
        <w:rPr>
          <w:rFonts w:ascii="Times New Roman" w:hAnsi="Times New Roman"/>
          <w:bCs/>
          <w:sz w:val="24"/>
          <w:szCs w:val="24"/>
        </w:rPr>
        <w:t xml:space="preserve"> или 25,0 % плановых назначений.</w:t>
      </w:r>
    </w:p>
    <w:p w:rsidR="000B2D09" w:rsidRDefault="000B2D09" w:rsidP="00AE0309">
      <w:pPr>
        <w:spacing w:after="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2FF8" w:rsidRPr="000B2D09" w:rsidRDefault="00390AEA" w:rsidP="00963AAE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2D09">
        <w:rPr>
          <w:rFonts w:ascii="Times New Roman" w:hAnsi="Times New Roman"/>
          <w:sz w:val="24"/>
          <w:szCs w:val="24"/>
          <w:lang w:eastAsia="ru-RU"/>
        </w:rPr>
        <w:t xml:space="preserve">В отчетный период </w:t>
      </w:r>
      <w:r w:rsidR="000B2D09" w:rsidRPr="000B2D09">
        <w:rPr>
          <w:rFonts w:ascii="Times New Roman" w:hAnsi="Times New Roman"/>
          <w:sz w:val="24"/>
          <w:szCs w:val="24"/>
          <w:lang w:eastAsia="ru-RU"/>
        </w:rPr>
        <w:t>2018</w:t>
      </w:r>
      <w:r w:rsidR="00F77CFB" w:rsidRPr="000B2D09">
        <w:rPr>
          <w:rFonts w:ascii="Times New Roman" w:hAnsi="Times New Roman"/>
          <w:sz w:val="24"/>
          <w:szCs w:val="24"/>
          <w:lang w:eastAsia="ru-RU"/>
        </w:rPr>
        <w:t xml:space="preserve"> года наименьший процент</w:t>
      </w:r>
      <w:r w:rsidR="00662FF8" w:rsidRPr="000B2D09">
        <w:rPr>
          <w:rFonts w:ascii="Times New Roman" w:hAnsi="Times New Roman"/>
          <w:sz w:val="24"/>
          <w:szCs w:val="24"/>
          <w:lang w:eastAsia="ru-RU"/>
        </w:rPr>
        <w:t xml:space="preserve"> финансирования </w:t>
      </w:r>
      <w:proofErr w:type="gramStart"/>
      <w:r w:rsidR="00662FF8" w:rsidRPr="000B2D09">
        <w:rPr>
          <w:rFonts w:ascii="Times New Roman" w:hAnsi="Times New Roman"/>
          <w:sz w:val="24"/>
          <w:szCs w:val="24"/>
          <w:lang w:eastAsia="ru-RU"/>
        </w:rPr>
        <w:t xml:space="preserve">мероприятий </w:t>
      </w:r>
      <w:r w:rsidR="00F77CFB" w:rsidRPr="000B2D09">
        <w:rPr>
          <w:rFonts w:ascii="Times New Roman" w:hAnsi="Times New Roman"/>
          <w:sz w:val="24"/>
          <w:szCs w:val="24"/>
          <w:lang w:eastAsia="ru-RU"/>
        </w:rPr>
        <w:t xml:space="preserve"> по</w:t>
      </w:r>
      <w:proofErr w:type="gramEnd"/>
      <w:r w:rsidR="00F77CFB" w:rsidRPr="000B2D09">
        <w:rPr>
          <w:rFonts w:ascii="Times New Roman" w:hAnsi="Times New Roman"/>
          <w:sz w:val="24"/>
          <w:szCs w:val="24"/>
          <w:lang w:eastAsia="ru-RU"/>
        </w:rPr>
        <w:t xml:space="preserve"> разделам:</w:t>
      </w:r>
      <w:r w:rsidR="00963A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E0309" w:rsidRPr="000B2D09">
        <w:rPr>
          <w:rFonts w:ascii="Times New Roman" w:hAnsi="Times New Roman"/>
          <w:bCs/>
          <w:sz w:val="24"/>
          <w:szCs w:val="24"/>
          <w:lang w:eastAsia="ru-RU"/>
        </w:rPr>
        <w:t>0</w:t>
      </w:r>
      <w:r w:rsidR="00662FF8" w:rsidRPr="000B2D09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="000B2D09" w:rsidRPr="000B2D09">
        <w:rPr>
          <w:rFonts w:ascii="Times New Roman" w:hAnsi="Times New Roman"/>
          <w:bCs/>
          <w:sz w:val="24"/>
          <w:szCs w:val="24"/>
          <w:lang w:eastAsia="ru-RU"/>
        </w:rPr>
        <w:t xml:space="preserve"> «Национальная экономика» - 5,6</w:t>
      </w:r>
      <w:r w:rsidR="00AE0309" w:rsidRPr="000B2D09">
        <w:rPr>
          <w:rFonts w:ascii="Times New Roman" w:hAnsi="Times New Roman"/>
          <w:bCs/>
          <w:sz w:val="24"/>
          <w:szCs w:val="24"/>
          <w:lang w:eastAsia="ru-RU"/>
        </w:rPr>
        <w:t xml:space="preserve"> %,</w:t>
      </w:r>
      <w:r w:rsidRPr="000B2D09">
        <w:rPr>
          <w:rFonts w:ascii="Times New Roman" w:hAnsi="Times New Roman"/>
          <w:bCs/>
          <w:sz w:val="24"/>
          <w:szCs w:val="24"/>
          <w:lang w:eastAsia="ru-RU"/>
        </w:rPr>
        <w:t xml:space="preserve"> 06 </w:t>
      </w:r>
      <w:r w:rsidR="00F77CFB" w:rsidRPr="000B2D09">
        <w:rPr>
          <w:rFonts w:ascii="Times New Roman" w:hAnsi="Times New Roman"/>
          <w:bCs/>
          <w:sz w:val="24"/>
          <w:szCs w:val="24"/>
          <w:lang w:eastAsia="ru-RU"/>
        </w:rPr>
        <w:t>«Охрана окружающей среды»</w:t>
      </w:r>
      <w:r w:rsidR="00FF0686" w:rsidRPr="000B2D09">
        <w:rPr>
          <w:rFonts w:ascii="Times New Roman" w:hAnsi="Times New Roman"/>
          <w:sz w:val="24"/>
          <w:szCs w:val="24"/>
          <w:lang w:eastAsia="ru-RU"/>
        </w:rPr>
        <w:t> -</w:t>
      </w:r>
      <w:r w:rsidR="000B2D09" w:rsidRPr="000B2D09">
        <w:rPr>
          <w:rFonts w:ascii="Times New Roman" w:hAnsi="Times New Roman"/>
          <w:sz w:val="24"/>
          <w:szCs w:val="24"/>
          <w:lang w:eastAsia="ru-RU"/>
        </w:rPr>
        <w:t xml:space="preserve"> 4,2</w:t>
      </w:r>
      <w:r w:rsidR="00F530A0" w:rsidRPr="000B2D0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77CFB" w:rsidRPr="000B2D09">
        <w:rPr>
          <w:rFonts w:ascii="Times New Roman" w:hAnsi="Times New Roman"/>
          <w:sz w:val="24"/>
          <w:szCs w:val="24"/>
          <w:lang w:eastAsia="ru-RU"/>
        </w:rPr>
        <w:t>%,</w:t>
      </w:r>
      <w:r w:rsidR="00963A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B2D09" w:rsidRPr="000B2D09">
        <w:rPr>
          <w:rFonts w:ascii="Times New Roman" w:hAnsi="Times New Roman"/>
          <w:sz w:val="24"/>
          <w:szCs w:val="24"/>
          <w:lang w:eastAsia="ru-RU"/>
        </w:rPr>
        <w:t>09 «Здравоохранение» финансирование  имеет отрицательное значение -1,5 %.</w:t>
      </w:r>
    </w:p>
    <w:p w:rsidR="00AE0309" w:rsidRPr="000B2D09" w:rsidRDefault="0031145F" w:rsidP="000B2D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2D09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662FF8" w:rsidRPr="000B2D09">
        <w:rPr>
          <w:rFonts w:ascii="Times New Roman" w:hAnsi="Times New Roman"/>
          <w:sz w:val="24"/>
          <w:szCs w:val="24"/>
          <w:lang w:eastAsia="ru-RU"/>
        </w:rPr>
        <w:t>Выше среднего значения процент фина</w:t>
      </w:r>
      <w:r w:rsidR="006C68CD" w:rsidRPr="000B2D09">
        <w:rPr>
          <w:rFonts w:ascii="Times New Roman" w:hAnsi="Times New Roman"/>
          <w:sz w:val="24"/>
          <w:szCs w:val="24"/>
          <w:lang w:eastAsia="ru-RU"/>
        </w:rPr>
        <w:t xml:space="preserve">нсирования расходов по разделу </w:t>
      </w:r>
      <w:r w:rsidR="00AE0309" w:rsidRPr="000B2D09">
        <w:rPr>
          <w:rFonts w:ascii="Times New Roman" w:hAnsi="Times New Roman"/>
          <w:sz w:val="24"/>
          <w:szCs w:val="24"/>
          <w:lang w:eastAsia="ru-RU"/>
        </w:rPr>
        <w:t>05 «Жилищно</w:t>
      </w:r>
      <w:r w:rsidR="000B2D09" w:rsidRPr="000B2D09">
        <w:rPr>
          <w:rFonts w:ascii="Times New Roman" w:hAnsi="Times New Roman"/>
          <w:sz w:val="24"/>
          <w:szCs w:val="24"/>
          <w:lang w:eastAsia="ru-RU"/>
        </w:rPr>
        <w:t>-коммунальное хозяйство» - 25,3</w:t>
      </w:r>
      <w:r w:rsidR="00AE0309" w:rsidRPr="000B2D09">
        <w:rPr>
          <w:rFonts w:ascii="Times New Roman" w:hAnsi="Times New Roman"/>
          <w:sz w:val="24"/>
          <w:szCs w:val="24"/>
          <w:lang w:eastAsia="ru-RU"/>
        </w:rPr>
        <w:t xml:space="preserve"> %.</w:t>
      </w:r>
    </w:p>
    <w:p w:rsidR="00F77CFB" w:rsidRDefault="00F77CFB" w:rsidP="00600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D3F" w:rsidRPr="00BC11FA" w:rsidRDefault="00AC2D3F" w:rsidP="00BC11FA">
      <w:pPr>
        <w:pStyle w:val="a9"/>
        <w:numPr>
          <w:ilvl w:val="0"/>
          <w:numId w:val="3"/>
        </w:numPr>
        <w:tabs>
          <w:tab w:val="clear" w:pos="1168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BC11FA">
        <w:rPr>
          <w:rFonts w:ascii="Times New Roman" w:hAnsi="Times New Roman"/>
          <w:b/>
          <w:sz w:val="24"/>
          <w:szCs w:val="24"/>
        </w:rPr>
        <w:t>Исполнение муниципальных программ</w:t>
      </w:r>
    </w:p>
    <w:p w:rsidR="00AC2D3F" w:rsidRPr="00BC11FA" w:rsidRDefault="00AC2D3F" w:rsidP="00BC11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C2D3F" w:rsidRPr="00BC11FA" w:rsidRDefault="00EC25A1" w:rsidP="00BC11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11FA">
        <w:rPr>
          <w:rFonts w:ascii="Times New Roman" w:hAnsi="Times New Roman"/>
          <w:sz w:val="24"/>
          <w:szCs w:val="24"/>
        </w:rPr>
        <w:t xml:space="preserve">     Анализ исполнения муниципальных программ за отчетный период приведен в Приложении 3 к Заключению.</w:t>
      </w:r>
    </w:p>
    <w:p w:rsidR="00165760" w:rsidRPr="00BC11FA" w:rsidRDefault="00EC25A1" w:rsidP="00BC11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11FA">
        <w:rPr>
          <w:rFonts w:ascii="Times New Roman" w:hAnsi="Times New Roman"/>
          <w:sz w:val="24"/>
          <w:szCs w:val="24"/>
        </w:rPr>
        <w:t>На реализацию мероприятий муниципальных пр</w:t>
      </w:r>
      <w:r w:rsidR="00116D4E" w:rsidRPr="00BC11FA">
        <w:rPr>
          <w:rFonts w:ascii="Times New Roman" w:hAnsi="Times New Roman"/>
          <w:sz w:val="24"/>
          <w:szCs w:val="24"/>
        </w:rPr>
        <w:t xml:space="preserve">ограмм решением о </w:t>
      </w:r>
      <w:r w:rsidR="000B2D09" w:rsidRPr="00BC11FA">
        <w:rPr>
          <w:rFonts w:ascii="Times New Roman" w:hAnsi="Times New Roman"/>
          <w:sz w:val="24"/>
          <w:szCs w:val="24"/>
        </w:rPr>
        <w:t>бюджете (№ 23 от 13.12.2017</w:t>
      </w:r>
      <w:r w:rsidR="00AE0309" w:rsidRPr="00BC11FA">
        <w:rPr>
          <w:rFonts w:ascii="Times New Roman" w:hAnsi="Times New Roman"/>
          <w:sz w:val="24"/>
          <w:szCs w:val="24"/>
        </w:rPr>
        <w:t xml:space="preserve"> года)</w:t>
      </w:r>
      <w:r w:rsidR="000B2D09" w:rsidRPr="00BC11FA">
        <w:rPr>
          <w:rFonts w:ascii="Times New Roman" w:hAnsi="Times New Roman"/>
          <w:sz w:val="24"/>
          <w:szCs w:val="24"/>
        </w:rPr>
        <w:t xml:space="preserve"> предусмотрено 646965,4</w:t>
      </w:r>
      <w:r w:rsidR="0016099A" w:rsidRPr="00BC11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D09" w:rsidRPr="00BC11FA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0B2D09" w:rsidRPr="00BC11FA">
        <w:rPr>
          <w:rFonts w:ascii="Times New Roman" w:hAnsi="Times New Roman"/>
          <w:sz w:val="24"/>
          <w:szCs w:val="24"/>
        </w:rPr>
        <w:t>, что составляло</w:t>
      </w:r>
      <w:r w:rsidRPr="00BC11FA">
        <w:rPr>
          <w:rFonts w:ascii="Times New Roman" w:hAnsi="Times New Roman"/>
          <w:sz w:val="24"/>
          <w:szCs w:val="24"/>
        </w:rPr>
        <w:t xml:space="preserve"> </w:t>
      </w:r>
      <w:r w:rsidR="000B2D09" w:rsidRPr="00BC11FA">
        <w:rPr>
          <w:rFonts w:ascii="Times New Roman" w:hAnsi="Times New Roman"/>
          <w:sz w:val="24"/>
          <w:szCs w:val="24"/>
        </w:rPr>
        <w:t>94,9</w:t>
      </w:r>
      <w:r w:rsidRPr="00BC11FA">
        <w:rPr>
          <w:rFonts w:ascii="Times New Roman" w:hAnsi="Times New Roman"/>
          <w:sz w:val="24"/>
          <w:szCs w:val="24"/>
        </w:rPr>
        <w:t xml:space="preserve"> % от общих расходов бюджета.  В отчетном периоде решениями Представительного </w:t>
      </w:r>
      <w:proofErr w:type="gramStart"/>
      <w:r w:rsidRPr="00BC11FA">
        <w:rPr>
          <w:rFonts w:ascii="Times New Roman" w:hAnsi="Times New Roman"/>
          <w:sz w:val="24"/>
          <w:szCs w:val="24"/>
        </w:rPr>
        <w:t>Собрания  внесены</w:t>
      </w:r>
      <w:proofErr w:type="gramEnd"/>
      <w:r w:rsidRPr="00BC11FA">
        <w:rPr>
          <w:rFonts w:ascii="Times New Roman" w:hAnsi="Times New Roman"/>
          <w:sz w:val="24"/>
          <w:szCs w:val="24"/>
        </w:rPr>
        <w:t xml:space="preserve"> изменения в общи</w:t>
      </w:r>
      <w:r w:rsidR="00662FF8" w:rsidRPr="00BC11FA">
        <w:rPr>
          <w:rFonts w:ascii="Times New Roman" w:hAnsi="Times New Roman"/>
          <w:sz w:val="24"/>
          <w:szCs w:val="24"/>
        </w:rPr>
        <w:t>й объем финансирования программ</w:t>
      </w:r>
      <w:r w:rsidR="000B2D09" w:rsidRPr="00BC11FA">
        <w:rPr>
          <w:rFonts w:ascii="Times New Roman" w:hAnsi="Times New Roman"/>
          <w:sz w:val="24"/>
          <w:szCs w:val="24"/>
        </w:rPr>
        <w:t xml:space="preserve"> – увеличение составило 1031,6 </w:t>
      </w:r>
      <w:proofErr w:type="spellStart"/>
      <w:r w:rsidR="000B2D09" w:rsidRPr="00BC11FA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0B2D09" w:rsidRPr="00BC11FA">
        <w:rPr>
          <w:rFonts w:ascii="Times New Roman" w:hAnsi="Times New Roman"/>
          <w:sz w:val="24"/>
          <w:szCs w:val="24"/>
        </w:rPr>
        <w:t xml:space="preserve"> (+0,2</w:t>
      </w:r>
      <w:r w:rsidR="00662FF8" w:rsidRPr="00BC11FA">
        <w:rPr>
          <w:rFonts w:ascii="Times New Roman" w:hAnsi="Times New Roman"/>
          <w:sz w:val="24"/>
          <w:szCs w:val="24"/>
        </w:rPr>
        <w:t xml:space="preserve"> %)</w:t>
      </w:r>
      <w:r w:rsidR="008768F2" w:rsidRPr="00BC11FA">
        <w:rPr>
          <w:rFonts w:ascii="Times New Roman" w:hAnsi="Times New Roman"/>
          <w:sz w:val="24"/>
          <w:szCs w:val="24"/>
        </w:rPr>
        <w:t>.</w:t>
      </w:r>
      <w:r w:rsidR="003F433D" w:rsidRPr="00BC11FA">
        <w:rPr>
          <w:rFonts w:ascii="Times New Roman" w:hAnsi="Times New Roman"/>
          <w:sz w:val="24"/>
          <w:szCs w:val="24"/>
        </w:rPr>
        <w:t xml:space="preserve"> Доля программных расходов </w:t>
      </w:r>
      <w:r w:rsidR="000B2D09" w:rsidRPr="00BC11FA">
        <w:rPr>
          <w:rFonts w:ascii="Times New Roman" w:hAnsi="Times New Roman"/>
          <w:sz w:val="24"/>
          <w:szCs w:val="24"/>
        </w:rPr>
        <w:t xml:space="preserve">в общих расходах бюджета </w:t>
      </w:r>
      <w:r w:rsidR="004C22F2" w:rsidRPr="00BC11FA">
        <w:rPr>
          <w:rFonts w:ascii="Times New Roman" w:hAnsi="Times New Roman"/>
          <w:sz w:val="24"/>
          <w:szCs w:val="24"/>
        </w:rPr>
        <w:t xml:space="preserve">после уточнения </w:t>
      </w:r>
      <w:r w:rsidR="000B2D09" w:rsidRPr="00BC11FA">
        <w:rPr>
          <w:rFonts w:ascii="Times New Roman" w:hAnsi="Times New Roman"/>
          <w:sz w:val="24"/>
          <w:szCs w:val="24"/>
        </w:rPr>
        <w:t>не изменилась 94,9 % (647997,0</w:t>
      </w:r>
      <w:r w:rsidR="003F433D" w:rsidRPr="00BC11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433D" w:rsidRPr="00BC11FA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3F433D" w:rsidRPr="00BC11FA">
        <w:rPr>
          <w:rFonts w:ascii="Times New Roman" w:hAnsi="Times New Roman"/>
          <w:sz w:val="24"/>
          <w:szCs w:val="24"/>
        </w:rPr>
        <w:t xml:space="preserve">). </w:t>
      </w:r>
      <w:r w:rsidR="004E156B" w:rsidRPr="00BC11FA">
        <w:rPr>
          <w:rFonts w:ascii="Times New Roman" w:hAnsi="Times New Roman"/>
          <w:sz w:val="24"/>
          <w:szCs w:val="24"/>
        </w:rPr>
        <w:t xml:space="preserve"> </w:t>
      </w:r>
    </w:p>
    <w:p w:rsidR="004C22F2" w:rsidRPr="00BC11FA" w:rsidRDefault="003F433D" w:rsidP="00BC11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11FA">
        <w:rPr>
          <w:rFonts w:ascii="Times New Roman" w:hAnsi="Times New Roman"/>
          <w:sz w:val="24"/>
          <w:szCs w:val="24"/>
        </w:rPr>
        <w:t xml:space="preserve">Финансирование мероприятий муниципальных программ </w:t>
      </w:r>
      <w:r w:rsidR="0011096F" w:rsidRPr="00BC11FA">
        <w:rPr>
          <w:rFonts w:ascii="Times New Roman" w:hAnsi="Times New Roman"/>
          <w:sz w:val="24"/>
          <w:szCs w:val="24"/>
        </w:rPr>
        <w:t>на 01</w:t>
      </w:r>
      <w:r w:rsidR="000B2D09" w:rsidRPr="00BC11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B2D09" w:rsidRPr="00BC11FA">
        <w:rPr>
          <w:rFonts w:ascii="Times New Roman" w:hAnsi="Times New Roman"/>
          <w:sz w:val="24"/>
          <w:szCs w:val="24"/>
        </w:rPr>
        <w:t>апреля</w:t>
      </w:r>
      <w:r w:rsidR="008358CB" w:rsidRPr="00BC11FA">
        <w:rPr>
          <w:rFonts w:ascii="Times New Roman" w:hAnsi="Times New Roman"/>
          <w:sz w:val="24"/>
          <w:szCs w:val="24"/>
        </w:rPr>
        <w:t xml:space="preserve"> </w:t>
      </w:r>
      <w:r w:rsidR="000B2D09" w:rsidRPr="00BC11FA">
        <w:rPr>
          <w:rFonts w:ascii="Times New Roman" w:hAnsi="Times New Roman"/>
          <w:sz w:val="24"/>
          <w:szCs w:val="24"/>
        </w:rPr>
        <w:t xml:space="preserve"> 2018</w:t>
      </w:r>
      <w:proofErr w:type="gramEnd"/>
      <w:r w:rsidR="000B2D09" w:rsidRPr="00BC11FA">
        <w:rPr>
          <w:rFonts w:ascii="Times New Roman" w:hAnsi="Times New Roman"/>
          <w:sz w:val="24"/>
          <w:szCs w:val="24"/>
        </w:rPr>
        <w:t xml:space="preserve"> года составило 140338,9 </w:t>
      </w:r>
      <w:proofErr w:type="spellStart"/>
      <w:r w:rsidR="000B2D09" w:rsidRPr="00BC11FA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0B2D09" w:rsidRPr="00BC11FA">
        <w:rPr>
          <w:rFonts w:ascii="Times New Roman" w:hAnsi="Times New Roman"/>
          <w:sz w:val="24"/>
          <w:szCs w:val="24"/>
        </w:rPr>
        <w:t xml:space="preserve"> или 21,7 % годовых назначений. </w:t>
      </w:r>
    </w:p>
    <w:p w:rsidR="00165760" w:rsidRDefault="00165760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4F5F" w:rsidRPr="00BC11FA" w:rsidRDefault="008D4F5F" w:rsidP="008D4F5F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BC11FA">
        <w:rPr>
          <w:rFonts w:ascii="Times New Roman" w:eastAsiaTheme="minorHAnsi" w:hAnsi="Times New Roman"/>
          <w:b/>
          <w:sz w:val="24"/>
          <w:szCs w:val="24"/>
        </w:rPr>
        <w:t xml:space="preserve">Состояние дебиторской и кредиторской задолженности </w:t>
      </w:r>
    </w:p>
    <w:p w:rsidR="008D4F5F" w:rsidRPr="00BC11FA" w:rsidRDefault="008D4F5F" w:rsidP="008D4F5F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1D2447" w:rsidRPr="00BC11FA" w:rsidRDefault="008D4F5F" w:rsidP="00A5184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0"/>
          <w:szCs w:val="20"/>
        </w:rPr>
      </w:pPr>
      <w:r w:rsidRPr="00BC11FA">
        <w:rPr>
          <w:rFonts w:ascii="Times New Roman" w:eastAsiaTheme="minorHAnsi" w:hAnsi="Times New Roman"/>
          <w:sz w:val="24"/>
          <w:szCs w:val="24"/>
        </w:rPr>
        <w:t xml:space="preserve">Состояние </w:t>
      </w:r>
      <w:r w:rsidRPr="00BC11FA">
        <w:rPr>
          <w:rFonts w:ascii="Times New Roman" w:eastAsiaTheme="minorHAnsi" w:hAnsi="Times New Roman"/>
          <w:b/>
          <w:sz w:val="24"/>
          <w:szCs w:val="24"/>
        </w:rPr>
        <w:t>дебиторской</w:t>
      </w:r>
      <w:r w:rsidR="00BC11FA" w:rsidRPr="00BC11FA">
        <w:rPr>
          <w:rFonts w:ascii="Times New Roman" w:eastAsiaTheme="minorHAnsi" w:hAnsi="Times New Roman"/>
          <w:sz w:val="24"/>
          <w:szCs w:val="24"/>
        </w:rPr>
        <w:t xml:space="preserve"> задолженности на 01.04.2018</w:t>
      </w:r>
      <w:r w:rsidRPr="00BC11FA">
        <w:rPr>
          <w:rFonts w:ascii="Times New Roman" w:eastAsiaTheme="minorHAnsi" w:hAnsi="Times New Roman"/>
          <w:sz w:val="24"/>
          <w:szCs w:val="24"/>
        </w:rPr>
        <w:t xml:space="preserve"> года характеризуется следующими данными: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6232"/>
        <w:gridCol w:w="1276"/>
        <w:gridCol w:w="1134"/>
        <w:gridCol w:w="1276"/>
      </w:tblGrid>
      <w:tr w:rsidR="008D4F5F" w:rsidRPr="00BC11FA" w:rsidTr="00963AAE">
        <w:tc>
          <w:tcPr>
            <w:tcW w:w="6232" w:type="dxa"/>
          </w:tcPr>
          <w:p w:rsidR="008D4F5F" w:rsidRPr="00BC11FA" w:rsidRDefault="008D4F5F" w:rsidP="008D4F5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Задолженность</w:t>
            </w:r>
          </w:p>
        </w:tc>
        <w:tc>
          <w:tcPr>
            <w:tcW w:w="1276" w:type="dxa"/>
          </w:tcPr>
          <w:p w:rsidR="008D4F5F" w:rsidRPr="00BC11FA" w:rsidRDefault="005563D6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Отчетные данные н</w:t>
            </w:r>
            <w:r w:rsidR="00BC11FA" w:rsidRPr="00BC11FA">
              <w:rPr>
                <w:rFonts w:ascii="Times New Roman" w:eastAsiaTheme="minorHAnsi" w:hAnsi="Times New Roman"/>
                <w:sz w:val="20"/>
                <w:szCs w:val="20"/>
              </w:rPr>
              <w:t>а 01.01.2018</w:t>
            </w:r>
            <w:r w:rsidR="00963AAE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8D4F5F" w:rsidRPr="00BC11FA" w:rsidRDefault="00BC11FA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На 01.04.2018</w:t>
            </w:r>
          </w:p>
        </w:tc>
        <w:tc>
          <w:tcPr>
            <w:tcW w:w="1276" w:type="dxa"/>
          </w:tcPr>
          <w:p w:rsidR="008D4F5F" w:rsidRPr="00BC11FA" w:rsidRDefault="008D4F5F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Изменение за отчетный период</w:t>
            </w:r>
          </w:p>
        </w:tc>
      </w:tr>
      <w:tr w:rsidR="008D4F5F" w:rsidRPr="00BC11FA" w:rsidTr="00963AAE">
        <w:tc>
          <w:tcPr>
            <w:tcW w:w="6232" w:type="dxa"/>
          </w:tcPr>
          <w:p w:rsidR="001D2447" w:rsidRPr="00BC11FA" w:rsidRDefault="008D4F5F" w:rsidP="008D4F5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 xml:space="preserve">задолженность по </w:t>
            </w:r>
            <w:proofErr w:type="gramStart"/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счету  120500000</w:t>
            </w:r>
            <w:proofErr w:type="gramEnd"/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 xml:space="preserve"> «Расчеты по доходам»</w:t>
            </w:r>
          </w:p>
        </w:tc>
        <w:tc>
          <w:tcPr>
            <w:tcW w:w="1276" w:type="dxa"/>
          </w:tcPr>
          <w:p w:rsidR="008D4F5F" w:rsidRPr="00BC11FA" w:rsidRDefault="00BC11FA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3502,2</w:t>
            </w:r>
          </w:p>
        </w:tc>
        <w:tc>
          <w:tcPr>
            <w:tcW w:w="1134" w:type="dxa"/>
          </w:tcPr>
          <w:p w:rsidR="008D4F5F" w:rsidRPr="00BC11FA" w:rsidRDefault="00BC11FA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14383,7</w:t>
            </w:r>
          </w:p>
        </w:tc>
        <w:tc>
          <w:tcPr>
            <w:tcW w:w="1276" w:type="dxa"/>
          </w:tcPr>
          <w:p w:rsidR="008D4F5F" w:rsidRPr="00BC11FA" w:rsidRDefault="00BC11FA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+10881,5</w:t>
            </w:r>
          </w:p>
        </w:tc>
      </w:tr>
      <w:tr w:rsidR="008D4F5F" w:rsidRPr="00BC11FA" w:rsidTr="00963AAE">
        <w:tc>
          <w:tcPr>
            <w:tcW w:w="6232" w:type="dxa"/>
          </w:tcPr>
          <w:p w:rsidR="001D2447" w:rsidRPr="00BC11FA" w:rsidRDefault="008D4F5F" w:rsidP="008D4F5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-задолженность по счету 120600000 «Расчеты по выданным авансам»</w:t>
            </w:r>
          </w:p>
        </w:tc>
        <w:tc>
          <w:tcPr>
            <w:tcW w:w="1276" w:type="dxa"/>
          </w:tcPr>
          <w:p w:rsidR="008D4F5F" w:rsidRPr="00BC11FA" w:rsidRDefault="00BC11FA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589,6</w:t>
            </w:r>
          </w:p>
        </w:tc>
        <w:tc>
          <w:tcPr>
            <w:tcW w:w="1134" w:type="dxa"/>
          </w:tcPr>
          <w:p w:rsidR="008D4F5F" w:rsidRPr="00BC11FA" w:rsidRDefault="00BC11FA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1201,9</w:t>
            </w:r>
          </w:p>
        </w:tc>
        <w:tc>
          <w:tcPr>
            <w:tcW w:w="1276" w:type="dxa"/>
          </w:tcPr>
          <w:p w:rsidR="008D4F5F" w:rsidRPr="00BC11FA" w:rsidRDefault="00BC11FA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+612,3</w:t>
            </w:r>
          </w:p>
        </w:tc>
      </w:tr>
      <w:tr w:rsidR="008D4F5F" w:rsidRPr="00BC11FA" w:rsidTr="00963AAE">
        <w:tc>
          <w:tcPr>
            <w:tcW w:w="6232" w:type="dxa"/>
          </w:tcPr>
          <w:p w:rsidR="001D2447" w:rsidRPr="00BC11FA" w:rsidRDefault="008D4F5F" w:rsidP="008D4F5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задолженность  по</w:t>
            </w:r>
            <w:proofErr w:type="gramEnd"/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 xml:space="preserve"> счету 120800000 «Расчеты с подотчетными лицами»</w:t>
            </w:r>
          </w:p>
        </w:tc>
        <w:tc>
          <w:tcPr>
            <w:tcW w:w="1276" w:type="dxa"/>
          </w:tcPr>
          <w:p w:rsidR="008D4F5F" w:rsidRPr="00BC11FA" w:rsidRDefault="00BC11FA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4F5F" w:rsidRPr="00BC11FA" w:rsidRDefault="00BC11FA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3,3</w:t>
            </w:r>
          </w:p>
        </w:tc>
        <w:tc>
          <w:tcPr>
            <w:tcW w:w="1276" w:type="dxa"/>
          </w:tcPr>
          <w:p w:rsidR="008D4F5F" w:rsidRPr="00BC11FA" w:rsidRDefault="00BC11FA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+3,3</w:t>
            </w:r>
          </w:p>
        </w:tc>
      </w:tr>
      <w:tr w:rsidR="005563D6" w:rsidRPr="00BC11FA" w:rsidTr="00963AAE">
        <w:tc>
          <w:tcPr>
            <w:tcW w:w="6232" w:type="dxa"/>
          </w:tcPr>
          <w:p w:rsidR="001D2447" w:rsidRPr="00BC11FA" w:rsidRDefault="005563D6" w:rsidP="008D4F5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задолженность  по</w:t>
            </w:r>
            <w:proofErr w:type="gramEnd"/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 xml:space="preserve"> счету 120900000</w:t>
            </w:r>
            <w:r w:rsidRPr="00BC11F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Расчеты по ущербу и иным доходам</w:t>
            </w:r>
            <w:r w:rsidR="0031145F" w:rsidRPr="00BC11FA">
              <w:rPr>
                <w:rFonts w:ascii="Times New Roman" w:eastAsiaTheme="minorHAnsi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5563D6" w:rsidRPr="00BC11FA" w:rsidRDefault="00BC11FA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2627,1</w:t>
            </w:r>
          </w:p>
        </w:tc>
        <w:tc>
          <w:tcPr>
            <w:tcW w:w="1134" w:type="dxa"/>
          </w:tcPr>
          <w:p w:rsidR="005563D6" w:rsidRPr="00BC11FA" w:rsidRDefault="00BC11FA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2624,1</w:t>
            </w:r>
          </w:p>
        </w:tc>
        <w:tc>
          <w:tcPr>
            <w:tcW w:w="1276" w:type="dxa"/>
          </w:tcPr>
          <w:p w:rsidR="005563D6" w:rsidRPr="00BC11FA" w:rsidRDefault="00BC11FA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-3,0</w:t>
            </w:r>
          </w:p>
        </w:tc>
      </w:tr>
      <w:tr w:rsidR="008D4F5F" w:rsidRPr="00BC11FA" w:rsidTr="00963AAE">
        <w:trPr>
          <w:trHeight w:val="419"/>
        </w:trPr>
        <w:tc>
          <w:tcPr>
            <w:tcW w:w="6232" w:type="dxa"/>
          </w:tcPr>
          <w:p w:rsidR="001D2447" w:rsidRPr="00BC11FA" w:rsidRDefault="008D4F5F" w:rsidP="008D4F5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задолженность по счету 130300000 «Расчеты по платежам в бюджеты»</w:t>
            </w:r>
          </w:p>
        </w:tc>
        <w:tc>
          <w:tcPr>
            <w:tcW w:w="1276" w:type="dxa"/>
          </w:tcPr>
          <w:p w:rsidR="008D4F5F" w:rsidRPr="00BC11FA" w:rsidRDefault="00BC11FA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68,0</w:t>
            </w:r>
          </w:p>
        </w:tc>
        <w:tc>
          <w:tcPr>
            <w:tcW w:w="1134" w:type="dxa"/>
          </w:tcPr>
          <w:p w:rsidR="008D4F5F" w:rsidRPr="00BC11FA" w:rsidRDefault="00BC11FA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44,6</w:t>
            </w:r>
          </w:p>
        </w:tc>
        <w:tc>
          <w:tcPr>
            <w:tcW w:w="1276" w:type="dxa"/>
          </w:tcPr>
          <w:p w:rsidR="008D4F5F" w:rsidRPr="00BC11FA" w:rsidRDefault="00BC11FA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-23,4</w:t>
            </w:r>
          </w:p>
        </w:tc>
      </w:tr>
      <w:tr w:rsidR="00A753F2" w:rsidRPr="00BC11FA" w:rsidTr="00963AAE">
        <w:tc>
          <w:tcPr>
            <w:tcW w:w="6232" w:type="dxa"/>
          </w:tcPr>
          <w:p w:rsidR="00A753F2" w:rsidRPr="00BC11FA" w:rsidRDefault="00A753F2" w:rsidP="008D4F5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A753F2" w:rsidRPr="00BC11FA" w:rsidRDefault="00BC11FA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6786,9</w:t>
            </w:r>
          </w:p>
        </w:tc>
        <w:tc>
          <w:tcPr>
            <w:tcW w:w="1134" w:type="dxa"/>
          </w:tcPr>
          <w:p w:rsidR="00A753F2" w:rsidRPr="00BC11FA" w:rsidRDefault="00BC11FA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18257,7</w:t>
            </w:r>
          </w:p>
        </w:tc>
        <w:tc>
          <w:tcPr>
            <w:tcW w:w="1276" w:type="dxa"/>
          </w:tcPr>
          <w:p w:rsidR="00A753F2" w:rsidRPr="00BC11FA" w:rsidRDefault="00BC11FA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+11470,8</w:t>
            </w:r>
          </w:p>
        </w:tc>
      </w:tr>
    </w:tbl>
    <w:p w:rsidR="00A753F2" w:rsidRDefault="00A753F2" w:rsidP="00D129D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BC11FA" w:rsidRPr="00963AAE" w:rsidRDefault="008D4F5F" w:rsidP="00963AA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63AAE">
        <w:rPr>
          <w:rFonts w:ascii="Times New Roman" w:eastAsiaTheme="minorHAnsi" w:hAnsi="Times New Roman"/>
          <w:sz w:val="24"/>
          <w:szCs w:val="24"/>
        </w:rPr>
        <w:t xml:space="preserve">Состояние </w:t>
      </w:r>
      <w:r w:rsidRPr="00963AAE">
        <w:rPr>
          <w:rFonts w:ascii="Times New Roman" w:eastAsiaTheme="minorHAnsi" w:hAnsi="Times New Roman"/>
          <w:b/>
          <w:sz w:val="24"/>
          <w:szCs w:val="24"/>
        </w:rPr>
        <w:t>кредиторской</w:t>
      </w:r>
      <w:r w:rsidRPr="00963AAE">
        <w:rPr>
          <w:rFonts w:ascii="Times New Roman" w:eastAsiaTheme="minorHAnsi" w:hAnsi="Times New Roman"/>
          <w:sz w:val="24"/>
          <w:szCs w:val="24"/>
        </w:rPr>
        <w:t xml:space="preserve"> задолженности в бюджетных учреждениях района характеризуется следующими данными:</w:t>
      </w:r>
    </w:p>
    <w:p w:rsidR="00BC11FA" w:rsidRPr="00963AAE" w:rsidRDefault="00BC11FA" w:rsidP="0061383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232"/>
        <w:gridCol w:w="1276"/>
        <w:gridCol w:w="1134"/>
        <w:gridCol w:w="1276"/>
      </w:tblGrid>
      <w:tr w:rsidR="00A753F2" w:rsidRPr="008D4F5F" w:rsidTr="00963AAE">
        <w:tc>
          <w:tcPr>
            <w:tcW w:w="6232" w:type="dxa"/>
          </w:tcPr>
          <w:p w:rsidR="00A753F2" w:rsidRPr="00963AAE" w:rsidRDefault="00A753F2" w:rsidP="007A758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Задолженность</w:t>
            </w:r>
          </w:p>
        </w:tc>
        <w:tc>
          <w:tcPr>
            <w:tcW w:w="1276" w:type="dxa"/>
          </w:tcPr>
          <w:p w:rsidR="00A753F2" w:rsidRPr="00963AAE" w:rsidRDefault="005F2F2B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Отчетные данные н</w:t>
            </w:r>
            <w:r w:rsidR="00BC11FA" w:rsidRPr="00963AAE">
              <w:rPr>
                <w:rFonts w:ascii="Times New Roman" w:eastAsiaTheme="minorHAnsi" w:hAnsi="Times New Roman"/>
                <w:sz w:val="20"/>
                <w:szCs w:val="20"/>
              </w:rPr>
              <w:t>а 01.01.2018</w:t>
            </w:r>
            <w:r w:rsidR="00D129D3" w:rsidRPr="00963AAE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A753F2" w:rsidRPr="00963AAE" w:rsidRDefault="00BC11FA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На 01.04.2018</w:t>
            </w:r>
          </w:p>
        </w:tc>
        <w:tc>
          <w:tcPr>
            <w:tcW w:w="1276" w:type="dxa"/>
          </w:tcPr>
          <w:p w:rsidR="00A753F2" w:rsidRPr="00963AAE" w:rsidRDefault="00A753F2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Изменение за отчетный период</w:t>
            </w:r>
          </w:p>
        </w:tc>
      </w:tr>
      <w:tr w:rsidR="00A753F2" w:rsidRPr="008D4F5F" w:rsidTr="00963AAE">
        <w:tc>
          <w:tcPr>
            <w:tcW w:w="6232" w:type="dxa"/>
          </w:tcPr>
          <w:p w:rsidR="00A753F2" w:rsidRPr="00963AAE" w:rsidRDefault="00A753F2" w:rsidP="007A758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задолженность по доходам   счет 120500000 «Расчеты по доходам»</w:t>
            </w:r>
          </w:p>
        </w:tc>
        <w:tc>
          <w:tcPr>
            <w:tcW w:w="1276" w:type="dxa"/>
          </w:tcPr>
          <w:p w:rsidR="00A753F2" w:rsidRPr="00963AAE" w:rsidRDefault="00BC11FA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457,3</w:t>
            </w:r>
          </w:p>
        </w:tc>
        <w:tc>
          <w:tcPr>
            <w:tcW w:w="1134" w:type="dxa"/>
          </w:tcPr>
          <w:p w:rsidR="00A753F2" w:rsidRPr="00963AAE" w:rsidRDefault="00BC11FA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2872,4</w:t>
            </w:r>
          </w:p>
        </w:tc>
        <w:tc>
          <w:tcPr>
            <w:tcW w:w="1276" w:type="dxa"/>
          </w:tcPr>
          <w:p w:rsidR="00A753F2" w:rsidRPr="00963AAE" w:rsidRDefault="00963AAE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+2415,1</w:t>
            </w:r>
          </w:p>
        </w:tc>
      </w:tr>
      <w:tr w:rsidR="00A753F2" w:rsidRPr="008D4F5F" w:rsidTr="00963AAE">
        <w:tc>
          <w:tcPr>
            <w:tcW w:w="6232" w:type="dxa"/>
          </w:tcPr>
          <w:p w:rsidR="00A753F2" w:rsidRPr="00963AAE" w:rsidRDefault="00A753F2" w:rsidP="007A758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задолженность подотчетных лиц счет 120800000 «Расчеты с подотчетными лицами»</w:t>
            </w:r>
          </w:p>
        </w:tc>
        <w:tc>
          <w:tcPr>
            <w:tcW w:w="1276" w:type="dxa"/>
          </w:tcPr>
          <w:p w:rsidR="00A753F2" w:rsidRPr="00963AAE" w:rsidRDefault="00BC11FA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6,3</w:t>
            </w:r>
          </w:p>
        </w:tc>
        <w:tc>
          <w:tcPr>
            <w:tcW w:w="1134" w:type="dxa"/>
          </w:tcPr>
          <w:p w:rsidR="00A753F2" w:rsidRPr="00963AAE" w:rsidRDefault="00BC11FA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9,4</w:t>
            </w:r>
          </w:p>
        </w:tc>
        <w:tc>
          <w:tcPr>
            <w:tcW w:w="1276" w:type="dxa"/>
          </w:tcPr>
          <w:p w:rsidR="00A753F2" w:rsidRPr="00963AAE" w:rsidRDefault="00963AAE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+3,1</w:t>
            </w:r>
          </w:p>
        </w:tc>
      </w:tr>
      <w:tr w:rsidR="005F2F2B" w:rsidRPr="008D4F5F" w:rsidTr="00963AAE">
        <w:tc>
          <w:tcPr>
            <w:tcW w:w="6232" w:type="dxa"/>
          </w:tcPr>
          <w:p w:rsidR="005F2F2B" w:rsidRPr="00963AAE" w:rsidRDefault="005F2F2B" w:rsidP="007A758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 xml:space="preserve">Задолженность </w:t>
            </w:r>
            <w:r w:rsidR="005F771B" w:rsidRPr="00963AAE">
              <w:rPr>
                <w:rFonts w:ascii="Times New Roman" w:eastAsiaTheme="minorHAnsi" w:hAnsi="Times New Roman"/>
                <w:sz w:val="20"/>
                <w:szCs w:val="20"/>
              </w:rPr>
              <w:t xml:space="preserve">счет </w:t>
            </w: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120900000</w:t>
            </w:r>
            <w:r w:rsidR="005F771B" w:rsidRPr="00963AAE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5F771B" w:rsidRPr="00963AAE">
              <w:rPr>
                <w:rFonts w:ascii="Times New Roman" w:eastAsiaTheme="minorHAnsi" w:hAnsi="Times New Roman"/>
                <w:sz w:val="20"/>
                <w:szCs w:val="20"/>
              </w:rPr>
              <w:t>Расчеты по ущербу и иным доходам»</w:t>
            </w:r>
          </w:p>
        </w:tc>
        <w:tc>
          <w:tcPr>
            <w:tcW w:w="1276" w:type="dxa"/>
          </w:tcPr>
          <w:p w:rsidR="005F2F2B" w:rsidRPr="00963AAE" w:rsidRDefault="00BC11FA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</w:tcPr>
          <w:p w:rsidR="005F2F2B" w:rsidRPr="00963AAE" w:rsidRDefault="00BC11FA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F2F2B" w:rsidRPr="00963AAE" w:rsidRDefault="00963AAE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-3,0</w:t>
            </w:r>
          </w:p>
        </w:tc>
      </w:tr>
      <w:tr w:rsidR="00A753F2" w:rsidRPr="008D4F5F" w:rsidTr="00963AAE">
        <w:tc>
          <w:tcPr>
            <w:tcW w:w="6232" w:type="dxa"/>
          </w:tcPr>
          <w:p w:rsidR="00A753F2" w:rsidRPr="00963AAE" w:rsidRDefault="00A753F2" w:rsidP="007A758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задолженность перед поставщиками и подрядчиками счет 130200000 «Расчеты с поставщиками и подрядчиками»</w:t>
            </w:r>
          </w:p>
        </w:tc>
        <w:tc>
          <w:tcPr>
            <w:tcW w:w="1276" w:type="dxa"/>
          </w:tcPr>
          <w:p w:rsidR="00A753F2" w:rsidRPr="00963AAE" w:rsidRDefault="00BC11FA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12483,5</w:t>
            </w:r>
          </w:p>
        </w:tc>
        <w:tc>
          <w:tcPr>
            <w:tcW w:w="1134" w:type="dxa"/>
          </w:tcPr>
          <w:p w:rsidR="00A753F2" w:rsidRPr="00963AAE" w:rsidRDefault="00BC11FA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7165,2</w:t>
            </w:r>
          </w:p>
        </w:tc>
        <w:tc>
          <w:tcPr>
            <w:tcW w:w="1276" w:type="dxa"/>
          </w:tcPr>
          <w:p w:rsidR="00A753F2" w:rsidRPr="00963AAE" w:rsidRDefault="00963AAE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-5318,3</w:t>
            </w:r>
          </w:p>
        </w:tc>
      </w:tr>
      <w:tr w:rsidR="00A753F2" w:rsidRPr="008D4F5F" w:rsidTr="00963AAE">
        <w:tc>
          <w:tcPr>
            <w:tcW w:w="6232" w:type="dxa"/>
          </w:tcPr>
          <w:p w:rsidR="00A753F2" w:rsidRPr="00963AAE" w:rsidRDefault="00A753F2" w:rsidP="007A758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задолженность по платежам перед бюджетами счет 130300000 «Расчеты по платежам в бюджеты»</w:t>
            </w:r>
          </w:p>
        </w:tc>
        <w:tc>
          <w:tcPr>
            <w:tcW w:w="1276" w:type="dxa"/>
          </w:tcPr>
          <w:p w:rsidR="00A753F2" w:rsidRPr="00963AAE" w:rsidRDefault="00963AAE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1358,3</w:t>
            </w:r>
          </w:p>
        </w:tc>
        <w:tc>
          <w:tcPr>
            <w:tcW w:w="1134" w:type="dxa"/>
          </w:tcPr>
          <w:p w:rsidR="00A753F2" w:rsidRPr="00963AAE" w:rsidRDefault="00963AAE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1441,9</w:t>
            </w:r>
          </w:p>
        </w:tc>
        <w:tc>
          <w:tcPr>
            <w:tcW w:w="1276" w:type="dxa"/>
          </w:tcPr>
          <w:p w:rsidR="00A753F2" w:rsidRPr="00963AAE" w:rsidRDefault="00963AAE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+83,6</w:t>
            </w:r>
          </w:p>
        </w:tc>
      </w:tr>
      <w:tr w:rsidR="00A753F2" w:rsidRPr="008D4F5F" w:rsidTr="00963AAE">
        <w:tc>
          <w:tcPr>
            <w:tcW w:w="6232" w:type="dxa"/>
          </w:tcPr>
          <w:p w:rsidR="00A753F2" w:rsidRPr="00963AAE" w:rsidRDefault="00A753F2" w:rsidP="007A758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задолженность перед прочими кредиторами счет 130400000 «Расчеты с прочими кредиторами»</w:t>
            </w:r>
          </w:p>
        </w:tc>
        <w:tc>
          <w:tcPr>
            <w:tcW w:w="1276" w:type="dxa"/>
          </w:tcPr>
          <w:p w:rsidR="00A753F2" w:rsidRPr="00963AAE" w:rsidRDefault="00963AAE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33,9</w:t>
            </w:r>
          </w:p>
        </w:tc>
        <w:tc>
          <w:tcPr>
            <w:tcW w:w="1134" w:type="dxa"/>
          </w:tcPr>
          <w:p w:rsidR="00A753F2" w:rsidRPr="00963AAE" w:rsidRDefault="00963AAE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47,3</w:t>
            </w:r>
          </w:p>
        </w:tc>
        <w:tc>
          <w:tcPr>
            <w:tcW w:w="1276" w:type="dxa"/>
          </w:tcPr>
          <w:p w:rsidR="00A753F2" w:rsidRPr="00963AAE" w:rsidRDefault="00963AAE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+13,4</w:t>
            </w:r>
          </w:p>
        </w:tc>
      </w:tr>
      <w:tr w:rsidR="00D129D3" w:rsidRPr="008D4F5F" w:rsidTr="00963AAE">
        <w:tc>
          <w:tcPr>
            <w:tcW w:w="6232" w:type="dxa"/>
          </w:tcPr>
          <w:p w:rsidR="00D129D3" w:rsidRPr="00963AAE" w:rsidRDefault="00D129D3" w:rsidP="007A758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D129D3" w:rsidRPr="00963AAE" w:rsidRDefault="00963AAE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14342,4</w:t>
            </w:r>
          </w:p>
        </w:tc>
        <w:tc>
          <w:tcPr>
            <w:tcW w:w="1134" w:type="dxa"/>
          </w:tcPr>
          <w:p w:rsidR="00D129D3" w:rsidRPr="00963AAE" w:rsidRDefault="00963AAE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11536,3</w:t>
            </w:r>
          </w:p>
        </w:tc>
        <w:tc>
          <w:tcPr>
            <w:tcW w:w="1276" w:type="dxa"/>
          </w:tcPr>
          <w:p w:rsidR="00D129D3" w:rsidRPr="00963AAE" w:rsidRDefault="00963AAE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-2806,1</w:t>
            </w:r>
          </w:p>
        </w:tc>
      </w:tr>
    </w:tbl>
    <w:p w:rsidR="00600307" w:rsidRPr="00E1603C" w:rsidRDefault="00600307" w:rsidP="00600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CA2" w:rsidRPr="00963AAE" w:rsidRDefault="00861CA2" w:rsidP="00963AA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3AAE">
        <w:rPr>
          <w:rFonts w:ascii="Times New Roman" w:hAnsi="Times New Roman"/>
          <w:b/>
          <w:sz w:val="24"/>
          <w:szCs w:val="24"/>
        </w:rPr>
        <w:lastRenderedPageBreak/>
        <w:t>Выводы и предложения.</w:t>
      </w:r>
    </w:p>
    <w:p w:rsidR="00F77CFB" w:rsidRPr="00963AAE" w:rsidRDefault="00F77CFB" w:rsidP="00963AA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61CA2" w:rsidRPr="00963AAE" w:rsidRDefault="00F77CFB" w:rsidP="00963A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3AAE">
        <w:rPr>
          <w:rFonts w:ascii="Times New Roman" w:hAnsi="Times New Roman"/>
          <w:sz w:val="24"/>
          <w:szCs w:val="24"/>
        </w:rPr>
        <w:t xml:space="preserve">        </w:t>
      </w:r>
      <w:r w:rsidR="00BC63CB" w:rsidRPr="00963AAE">
        <w:rPr>
          <w:rFonts w:ascii="Times New Roman" w:hAnsi="Times New Roman"/>
          <w:sz w:val="24"/>
          <w:szCs w:val="24"/>
        </w:rPr>
        <w:t xml:space="preserve">Отчет об исполнении бюджета </w:t>
      </w:r>
      <w:proofErr w:type="spellStart"/>
      <w:r w:rsidR="00BC63CB" w:rsidRPr="00963AAE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BC63CB" w:rsidRPr="00963AAE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FE1831" w:rsidRPr="00963AAE">
        <w:rPr>
          <w:rFonts w:ascii="Times New Roman" w:hAnsi="Times New Roman"/>
          <w:sz w:val="24"/>
          <w:szCs w:val="24"/>
        </w:rPr>
        <w:t xml:space="preserve">представлен в Представительное Собрание </w:t>
      </w:r>
      <w:proofErr w:type="spellStart"/>
      <w:r w:rsidR="00FE1831" w:rsidRPr="00963AAE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FE1831" w:rsidRPr="00963AAE">
        <w:rPr>
          <w:rFonts w:ascii="Times New Roman" w:hAnsi="Times New Roman"/>
          <w:sz w:val="24"/>
          <w:szCs w:val="24"/>
        </w:rPr>
        <w:t xml:space="preserve"> муниципального района в соответствии с Положением «О бюджетном процессе в </w:t>
      </w:r>
      <w:proofErr w:type="spellStart"/>
      <w:r w:rsidR="00FE1831" w:rsidRPr="00963AAE">
        <w:rPr>
          <w:rFonts w:ascii="Times New Roman" w:hAnsi="Times New Roman"/>
          <w:sz w:val="24"/>
          <w:szCs w:val="24"/>
        </w:rPr>
        <w:t>Вытегорском</w:t>
      </w:r>
      <w:proofErr w:type="spellEnd"/>
      <w:r w:rsidR="00FE1831" w:rsidRPr="00963AAE">
        <w:rPr>
          <w:rFonts w:ascii="Times New Roman" w:hAnsi="Times New Roman"/>
          <w:sz w:val="24"/>
          <w:szCs w:val="24"/>
        </w:rPr>
        <w:t xml:space="preserve"> муниципальном районе», утвержденным решением Представительного Собрания </w:t>
      </w:r>
      <w:proofErr w:type="spellStart"/>
      <w:r w:rsidR="00FE1831" w:rsidRPr="00963AAE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FE1831" w:rsidRPr="00963AAE">
        <w:rPr>
          <w:rFonts w:ascii="Times New Roman" w:hAnsi="Times New Roman"/>
          <w:sz w:val="24"/>
          <w:szCs w:val="24"/>
        </w:rPr>
        <w:t xml:space="preserve"> муниципального района о</w:t>
      </w:r>
      <w:r w:rsidR="00F75A11" w:rsidRPr="00963AAE">
        <w:rPr>
          <w:rFonts w:ascii="Times New Roman" w:hAnsi="Times New Roman"/>
          <w:sz w:val="24"/>
          <w:szCs w:val="24"/>
        </w:rPr>
        <w:t>т 01.11.2013 № 6. Данные отчета</w:t>
      </w:r>
      <w:r w:rsidR="00717745" w:rsidRPr="00963AAE">
        <w:rPr>
          <w:rFonts w:ascii="Times New Roman" w:hAnsi="Times New Roman"/>
          <w:sz w:val="24"/>
          <w:szCs w:val="24"/>
        </w:rPr>
        <w:t xml:space="preserve"> </w:t>
      </w:r>
      <w:r w:rsidR="00FE1831" w:rsidRPr="00963AAE">
        <w:rPr>
          <w:rFonts w:ascii="Times New Roman" w:hAnsi="Times New Roman"/>
          <w:sz w:val="24"/>
          <w:szCs w:val="24"/>
        </w:rPr>
        <w:t>достоверно</w:t>
      </w:r>
      <w:r w:rsidR="00717745" w:rsidRPr="00963AAE">
        <w:rPr>
          <w:rFonts w:ascii="Times New Roman" w:hAnsi="Times New Roman"/>
          <w:sz w:val="24"/>
          <w:szCs w:val="24"/>
        </w:rPr>
        <w:t xml:space="preserve"> </w:t>
      </w:r>
      <w:r w:rsidR="00FE1831" w:rsidRPr="00963AAE">
        <w:rPr>
          <w:rFonts w:ascii="Times New Roman" w:hAnsi="Times New Roman"/>
          <w:sz w:val="24"/>
          <w:szCs w:val="24"/>
        </w:rPr>
        <w:t>и полно отражают исполнение основных характеристи</w:t>
      </w:r>
      <w:r w:rsidRPr="00963AAE">
        <w:rPr>
          <w:rFonts w:ascii="Times New Roman" w:hAnsi="Times New Roman"/>
          <w:sz w:val="24"/>
          <w:szCs w:val="24"/>
        </w:rPr>
        <w:t>к рай</w:t>
      </w:r>
      <w:r w:rsidR="00963AAE" w:rsidRPr="00963AAE">
        <w:rPr>
          <w:rFonts w:ascii="Times New Roman" w:hAnsi="Times New Roman"/>
          <w:sz w:val="24"/>
          <w:szCs w:val="24"/>
        </w:rPr>
        <w:t xml:space="preserve">онного бюджета за 1 </w:t>
      </w:r>
      <w:proofErr w:type="gramStart"/>
      <w:r w:rsidR="00963AAE" w:rsidRPr="00963AAE">
        <w:rPr>
          <w:rFonts w:ascii="Times New Roman" w:hAnsi="Times New Roman"/>
          <w:sz w:val="24"/>
          <w:szCs w:val="24"/>
        </w:rPr>
        <w:t>квартал</w:t>
      </w:r>
      <w:r w:rsidR="008768F2" w:rsidRPr="00963AAE">
        <w:rPr>
          <w:rFonts w:ascii="Times New Roman" w:hAnsi="Times New Roman"/>
          <w:sz w:val="24"/>
          <w:szCs w:val="24"/>
        </w:rPr>
        <w:t xml:space="preserve"> </w:t>
      </w:r>
      <w:r w:rsidR="00963AAE" w:rsidRPr="00963AAE">
        <w:rPr>
          <w:rFonts w:ascii="Times New Roman" w:hAnsi="Times New Roman"/>
          <w:sz w:val="24"/>
          <w:szCs w:val="24"/>
        </w:rPr>
        <w:t xml:space="preserve"> 2018</w:t>
      </w:r>
      <w:proofErr w:type="gramEnd"/>
      <w:r w:rsidR="00FE1831" w:rsidRPr="00963AAE">
        <w:rPr>
          <w:rFonts w:ascii="Times New Roman" w:hAnsi="Times New Roman"/>
          <w:sz w:val="24"/>
          <w:szCs w:val="24"/>
        </w:rPr>
        <w:t xml:space="preserve"> года.</w:t>
      </w:r>
      <w:r w:rsidR="00717745" w:rsidRPr="00963AAE">
        <w:rPr>
          <w:rFonts w:ascii="Times New Roman" w:hAnsi="Times New Roman"/>
          <w:sz w:val="24"/>
          <w:szCs w:val="24"/>
        </w:rPr>
        <w:t xml:space="preserve"> </w:t>
      </w:r>
    </w:p>
    <w:p w:rsidR="00FE1831" w:rsidRPr="00963AAE" w:rsidRDefault="00FE1831" w:rsidP="00963A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1CA2" w:rsidRPr="00963AAE" w:rsidRDefault="00F77CFB" w:rsidP="00963A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3AAE">
        <w:rPr>
          <w:rFonts w:ascii="Times New Roman" w:hAnsi="Times New Roman"/>
          <w:sz w:val="24"/>
          <w:szCs w:val="24"/>
        </w:rPr>
        <w:t xml:space="preserve">         </w:t>
      </w:r>
      <w:r w:rsidR="00861CA2" w:rsidRPr="00963AAE">
        <w:rPr>
          <w:rFonts w:ascii="Times New Roman" w:hAnsi="Times New Roman"/>
          <w:sz w:val="24"/>
          <w:szCs w:val="24"/>
        </w:rPr>
        <w:t xml:space="preserve">Ревизионная комиссия </w:t>
      </w:r>
      <w:proofErr w:type="spellStart"/>
      <w:r w:rsidR="00861CA2" w:rsidRPr="00963AAE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861CA2" w:rsidRPr="00963AAE">
        <w:rPr>
          <w:rFonts w:ascii="Times New Roman" w:hAnsi="Times New Roman"/>
          <w:sz w:val="24"/>
          <w:szCs w:val="24"/>
        </w:rPr>
        <w:t xml:space="preserve"> му</w:t>
      </w:r>
      <w:r w:rsidR="00FE1831" w:rsidRPr="00963AAE">
        <w:rPr>
          <w:rFonts w:ascii="Times New Roman" w:hAnsi="Times New Roman"/>
          <w:sz w:val="24"/>
          <w:szCs w:val="24"/>
        </w:rPr>
        <w:t>ниципального района предлагает представленный отчет об исполнении</w:t>
      </w:r>
      <w:r w:rsidR="00E1603C" w:rsidRPr="00963AAE">
        <w:rPr>
          <w:rFonts w:ascii="Times New Roman" w:hAnsi="Times New Roman"/>
          <w:sz w:val="24"/>
          <w:szCs w:val="24"/>
        </w:rPr>
        <w:t xml:space="preserve"> </w:t>
      </w:r>
      <w:r w:rsidR="00390AEA" w:rsidRPr="00963AAE">
        <w:rPr>
          <w:rFonts w:ascii="Times New Roman" w:hAnsi="Times New Roman"/>
          <w:sz w:val="24"/>
          <w:szCs w:val="24"/>
        </w:rPr>
        <w:t>районного бю</w:t>
      </w:r>
      <w:r w:rsidR="0044325D" w:rsidRPr="00963AAE">
        <w:rPr>
          <w:rFonts w:ascii="Times New Roman" w:hAnsi="Times New Roman"/>
          <w:sz w:val="24"/>
          <w:szCs w:val="24"/>
        </w:rPr>
        <w:t>джета</w:t>
      </w:r>
      <w:r w:rsidR="008358CB" w:rsidRPr="00963AAE">
        <w:rPr>
          <w:rFonts w:ascii="Times New Roman" w:hAnsi="Times New Roman"/>
          <w:sz w:val="24"/>
          <w:szCs w:val="24"/>
        </w:rPr>
        <w:t xml:space="preserve"> за </w:t>
      </w:r>
      <w:r w:rsidR="00963AAE" w:rsidRPr="00963AAE">
        <w:rPr>
          <w:rFonts w:ascii="Times New Roman" w:hAnsi="Times New Roman"/>
          <w:sz w:val="24"/>
          <w:szCs w:val="24"/>
        </w:rPr>
        <w:t>1 квартал 2018</w:t>
      </w:r>
      <w:r w:rsidR="00E1603C" w:rsidRPr="00963AAE">
        <w:rPr>
          <w:rFonts w:ascii="Times New Roman" w:hAnsi="Times New Roman"/>
          <w:sz w:val="24"/>
          <w:szCs w:val="24"/>
        </w:rPr>
        <w:t xml:space="preserve"> года к рассмотрению на комиссии Представительного Собрания </w:t>
      </w:r>
      <w:proofErr w:type="spellStart"/>
      <w:r w:rsidR="00E1603C" w:rsidRPr="00963AAE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E1603C" w:rsidRPr="00963AAE">
        <w:rPr>
          <w:rFonts w:ascii="Times New Roman" w:hAnsi="Times New Roman"/>
          <w:sz w:val="24"/>
          <w:szCs w:val="24"/>
        </w:rPr>
        <w:t xml:space="preserve"> муниципального района с учетом подготовленного анализа.</w:t>
      </w:r>
      <w:r w:rsidR="00FE1831" w:rsidRPr="00963AAE">
        <w:rPr>
          <w:rFonts w:ascii="Times New Roman" w:hAnsi="Times New Roman"/>
          <w:sz w:val="24"/>
          <w:szCs w:val="24"/>
        </w:rPr>
        <w:t xml:space="preserve"> </w:t>
      </w:r>
    </w:p>
    <w:p w:rsidR="009724CA" w:rsidRPr="00963AAE" w:rsidRDefault="009724CA" w:rsidP="00963A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00307" w:rsidRPr="00963AAE" w:rsidRDefault="00600307" w:rsidP="00963A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80C21" w:rsidRPr="00963AAE" w:rsidRDefault="00861CA2" w:rsidP="00963A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3AAE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722B16" w:rsidRPr="00963AAE" w:rsidRDefault="00861CA2" w:rsidP="00963A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3AAE">
        <w:rPr>
          <w:rFonts w:ascii="Times New Roman" w:hAnsi="Times New Roman"/>
          <w:sz w:val="24"/>
          <w:szCs w:val="24"/>
        </w:rPr>
        <w:t>Ревизионной комиссии</w:t>
      </w:r>
      <w:r w:rsidR="00F80C21" w:rsidRPr="00963AAE">
        <w:rPr>
          <w:rFonts w:ascii="Times New Roman" w:hAnsi="Times New Roman"/>
          <w:sz w:val="24"/>
          <w:szCs w:val="24"/>
        </w:rPr>
        <w:t xml:space="preserve">                                 </w:t>
      </w:r>
      <w:r w:rsidR="0061383A" w:rsidRPr="00963AAE">
        <w:rPr>
          <w:rFonts w:ascii="Times New Roman" w:hAnsi="Times New Roman"/>
          <w:sz w:val="24"/>
          <w:szCs w:val="24"/>
        </w:rPr>
        <w:t xml:space="preserve">         </w:t>
      </w:r>
      <w:r w:rsidR="00F80C21" w:rsidRPr="00963AAE">
        <w:rPr>
          <w:rFonts w:ascii="Times New Roman" w:hAnsi="Times New Roman"/>
          <w:sz w:val="24"/>
          <w:szCs w:val="24"/>
        </w:rPr>
        <w:t xml:space="preserve">  </w:t>
      </w:r>
      <w:r w:rsidR="00963AAE">
        <w:rPr>
          <w:rFonts w:ascii="Times New Roman" w:hAnsi="Times New Roman"/>
          <w:sz w:val="24"/>
          <w:szCs w:val="24"/>
        </w:rPr>
        <w:t xml:space="preserve">             </w:t>
      </w:r>
      <w:r w:rsidR="00F80C21" w:rsidRPr="00963AAE">
        <w:rPr>
          <w:rFonts w:ascii="Times New Roman" w:hAnsi="Times New Roman"/>
          <w:sz w:val="24"/>
          <w:szCs w:val="24"/>
        </w:rPr>
        <w:t xml:space="preserve">                       </w:t>
      </w:r>
      <w:r w:rsidR="00E1603C" w:rsidRPr="00963AAE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963AAE">
        <w:rPr>
          <w:rFonts w:ascii="Times New Roman" w:hAnsi="Times New Roman"/>
          <w:sz w:val="24"/>
          <w:szCs w:val="24"/>
        </w:rPr>
        <w:t>Н.В.Зелинская</w:t>
      </w:r>
      <w:proofErr w:type="spellEnd"/>
      <w:r w:rsidRPr="00963AAE">
        <w:rPr>
          <w:rFonts w:ascii="Times New Roman" w:hAnsi="Times New Roman"/>
          <w:sz w:val="24"/>
          <w:szCs w:val="24"/>
        </w:rPr>
        <w:t xml:space="preserve">  </w:t>
      </w:r>
      <w:r w:rsidR="00CC54C1" w:rsidRPr="00963AAE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A5D13" w:rsidRPr="00963AAE">
        <w:rPr>
          <w:rFonts w:ascii="Times New Roman" w:hAnsi="Times New Roman"/>
          <w:sz w:val="24"/>
          <w:szCs w:val="24"/>
        </w:rPr>
        <w:t xml:space="preserve"> </w:t>
      </w:r>
    </w:p>
    <w:sectPr w:rsidR="00722B16" w:rsidRPr="00963AAE" w:rsidSect="0031145F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B18"/>
    <w:rsid w:val="00004864"/>
    <w:rsid w:val="00012779"/>
    <w:rsid w:val="000238EB"/>
    <w:rsid w:val="00047927"/>
    <w:rsid w:val="00061F73"/>
    <w:rsid w:val="00075FBF"/>
    <w:rsid w:val="00087F53"/>
    <w:rsid w:val="00095BBF"/>
    <w:rsid w:val="000A5D13"/>
    <w:rsid w:val="000B10DA"/>
    <w:rsid w:val="000B1140"/>
    <w:rsid w:val="000B2D09"/>
    <w:rsid w:val="000C67A3"/>
    <w:rsid w:val="000C6D12"/>
    <w:rsid w:val="000D446C"/>
    <w:rsid w:val="000D4EDA"/>
    <w:rsid w:val="000D7F47"/>
    <w:rsid w:val="000E181F"/>
    <w:rsid w:val="000F306F"/>
    <w:rsid w:val="000F3663"/>
    <w:rsid w:val="000F50B7"/>
    <w:rsid w:val="0011096F"/>
    <w:rsid w:val="00116D4E"/>
    <w:rsid w:val="00127896"/>
    <w:rsid w:val="00146FEB"/>
    <w:rsid w:val="00160464"/>
    <w:rsid w:val="0016099A"/>
    <w:rsid w:val="00165760"/>
    <w:rsid w:val="001667D4"/>
    <w:rsid w:val="00195629"/>
    <w:rsid w:val="0019759D"/>
    <w:rsid w:val="001A0468"/>
    <w:rsid w:val="001A42DB"/>
    <w:rsid w:val="001A7D43"/>
    <w:rsid w:val="001B25E5"/>
    <w:rsid w:val="001B63F8"/>
    <w:rsid w:val="001D2447"/>
    <w:rsid w:val="001E0CEF"/>
    <w:rsid w:val="001F1FBB"/>
    <w:rsid w:val="002029C4"/>
    <w:rsid w:val="00205A08"/>
    <w:rsid w:val="002131F0"/>
    <w:rsid w:val="00230425"/>
    <w:rsid w:val="00245D82"/>
    <w:rsid w:val="002536E9"/>
    <w:rsid w:val="0025466B"/>
    <w:rsid w:val="0025555F"/>
    <w:rsid w:val="002662E1"/>
    <w:rsid w:val="0029143F"/>
    <w:rsid w:val="00293D44"/>
    <w:rsid w:val="00295163"/>
    <w:rsid w:val="002A499A"/>
    <w:rsid w:val="002A4AF9"/>
    <w:rsid w:val="002A5EAA"/>
    <w:rsid w:val="002B1F96"/>
    <w:rsid w:val="002E7608"/>
    <w:rsid w:val="002F71E8"/>
    <w:rsid w:val="002F7C82"/>
    <w:rsid w:val="0030488B"/>
    <w:rsid w:val="00305EA0"/>
    <w:rsid w:val="0031145F"/>
    <w:rsid w:val="00311E91"/>
    <w:rsid w:val="00317251"/>
    <w:rsid w:val="003326FF"/>
    <w:rsid w:val="0035018B"/>
    <w:rsid w:val="00355C82"/>
    <w:rsid w:val="00355DAF"/>
    <w:rsid w:val="0036660B"/>
    <w:rsid w:val="00376885"/>
    <w:rsid w:val="00384B3B"/>
    <w:rsid w:val="00390AEA"/>
    <w:rsid w:val="003A32F1"/>
    <w:rsid w:val="003B0E51"/>
    <w:rsid w:val="003B19DD"/>
    <w:rsid w:val="003B590A"/>
    <w:rsid w:val="003D7F9F"/>
    <w:rsid w:val="003F2F6B"/>
    <w:rsid w:val="003F433D"/>
    <w:rsid w:val="00405E25"/>
    <w:rsid w:val="00407F6E"/>
    <w:rsid w:val="00413BCF"/>
    <w:rsid w:val="004212FE"/>
    <w:rsid w:val="00433D7C"/>
    <w:rsid w:val="0044325D"/>
    <w:rsid w:val="0044326C"/>
    <w:rsid w:val="00445979"/>
    <w:rsid w:val="00445B90"/>
    <w:rsid w:val="00452219"/>
    <w:rsid w:val="004630ED"/>
    <w:rsid w:val="004644B3"/>
    <w:rsid w:val="004720DA"/>
    <w:rsid w:val="0047698E"/>
    <w:rsid w:val="004943E9"/>
    <w:rsid w:val="004B2D32"/>
    <w:rsid w:val="004B3938"/>
    <w:rsid w:val="004C22F2"/>
    <w:rsid w:val="004D07B3"/>
    <w:rsid w:val="004D292E"/>
    <w:rsid w:val="004D6113"/>
    <w:rsid w:val="004D797C"/>
    <w:rsid w:val="004E156B"/>
    <w:rsid w:val="004E510F"/>
    <w:rsid w:val="00503A86"/>
    <w:rsid w:val="005115CC"/>
    <w:rsid w:val="00523B76"/>
    <w:rsid w:val="00523F10"/>
    <w:rsid w:val="00533D81"/>
    <w:rsid w:val="005420F0"/>
    <w:rsid w:val="00542357"/>
    <w:rsid w:val="00551BCA"/>
    <w:rsid w:val="005563D6"/>
    <w:rsid w:val="0059687D"/>
    <w:rsid w:val="005B23AA"/>
    <w:rsid w:val="005C3316"/>
    <w:rsid w:val="005D56D2"/>
    <w:rsid w:val="005E1F99"/>
    <w:rsid w:val="005E4287"/>
    <w:rsid w:val="005E4DC5"/>
    <w:rsid w:val="005F2F2B"/>
    <w:rsid w:val="005F5C75"/>
    <w:rsid w:val="005F6FC5"/>
    <w:rsid w:val="005F771B"/>
    <w:rsid w:val="00600307"/>
    <w:rsid w:val="006044B0"/>
    <w:rsid w:val="00605237"/>
    <w:rsid w:val="0061383A"/>
    <w:rsid w:val="00620268"/>
    <w:rsid w:val="0062070E"/>
    <w:rsid w:val="006263AE"/>
    <w:rsid w:val="0063717D"/>
    <w:rsid w:val="006427C0"/>
    <w:rsid w:val="00651C0B"/>
    <w:rsid w:val="00662FF8"/>
    <w:rsid w:val="006640D3"/>
    <w:rsid w:val="00665F2E"/>
    <w:rsid w:val="006754DE"/>
    <w:rsid w:val="006763D3"/>
    <w:rsid w:val="00677A54"/>
    <w:rsid w:val="00677FE9"/>
    <w:rsid w:val="0068293A"/>
    <w:rsid w:val="00685BCA"/>
    <w:rsid w:val="006B635E"/>
    <w:rsid w:val="006C3080"/>
    <w:rsid w:val="006C548E"/>
    <w:rsid w:val="006C68CD"/>
    <w:rsid w:val="006C784A"/>
    <w:rsid w:val="007065A1"/>
    <w:rsid w:val="00717745"/>
    <w:rsid w:val="00722B16"/>
    <w:rsid w:val="00724878"/>
    <w:rsid w:val="007271C6"/>
    <w:rsid w:val="00757525"/>
    <w:rsid w:val="007647E0"/>
    <w:rsid w:val="00766C12"/>
    <w:rsid w:val="007756BB"/>
    <w:rsid w:val="00776499"/>
    <w:rsid w:val="00784BBC"/>
    <w:rsid w:val="007943ED"/>
    <w:rsid w:val="007A03FD"/>
    <w:rsid w:val="007A7580"/>
    <w:rsid w:val="007C48E5"/>
    <w:rsid w:val="0080037C"/>
    <w:rsid w:val="00801C41"/>
    <w:rsid w:val="00805589"/>
    <w:rsid w:val="00811134"/>
    <w:rsid w:val="00816418"/>
    <w:rsid w:val="00816DFC"/>
    <w:rsid w:val="0082077C"/>
    <w:rsid w:val="008358CB"/>
    <w:rsid w:val="00844941"/>
    <w:rsid w:val="00861CA2"/>
    <w:rsid w:val="008768F2"/>
    <w:rsid w:val="00895609"/>
    <w:rsid w:val="0089723C"/>
    <w:rsid w:val="008A059A"/>
    <w:rsid w:val="008A16CF"/>
    <w:rsid w:val="008A230A"/>
    <w:rsid w:val="008B37ED"/>
    <w:rsid w:val="008C539E"/>
    <w:rsid w:val="008D25C8"/>
    <w:rsid w:val="008D4F5F"/>
    <w:rsid w:val="008D5406"/>
    <w:rsid w:val="008E77D9"/>
    <w:rsid w:val="00904A1C"/>
    <w:rsid w:val="00930E5D"/>
    <w:rsid w:val="009527E1"/>
    <w:rsid w:val="009567C9"/>
    <w:rsid w:val="00963AAE"/>
    <w:rsid w:val="009704A8"/>
    <w:rsid w:val="009724CA"/>
    <w:rsid w:val="00983276"/>
    <w:rsid w:val="009858DF"/>
    <w:rsid w:val="0098622F"/>
    <w:rsid w:val="009B19E6"/>
    <w:rsid w:val="009B3857"/>
    <w:rsid w:val="009C0993"/>
    <w:rsid w:val="009D008F"/>
    <w:rsid w:val="009D25CA"/>
    <w:rsid w:val="009E0866"/>
    <w:rsid w:val="009F1878"/>
    <w:rsid w:val="009F36B3"/>
    <w:rsid w:val="009F52E0"/>
    <w:rsid w:val="00A03A29"/>
    <w:rsid w:val="00A10B5E"/>
    <w:rsid w:val="00A11197"/>
    <w:rsid w:val="00A2254C"/>
    <w:rsid w:val="00A45EF1"/>
    <w:rsid w:val="00A51848"/>
    <w:rsid w:val="00A5369E"/>
    <w:rsid w:val="00A62F2F"/>
    <w:rsid w:val="00A70496"/>
    <w:rsid w:val="00A73D22"/>
    <w:rsid w:val="00A753F2"/>
    <w:rsid w:val="00A84C6C"/>
    <w:rsid w:val="00AA0374"/>
    <w:rsid w:val="00AA4A21"/>
    <w:rsid w:val="00AB0F43"/>
    <w:rsid w:val="00AC2D3F"/>
    <w:rsid w:val="00AC423F"/>
    <w:rsid w:val="00AC5FEB"/>
    <w:rsid w:val="00AC7376"/>
    <w:rsid w:val="00AD5F7F"/>
    <w:rsid w:val="00AE0309"/>
    <w:rsid w:val="00B02E8B"/>
    <w:rsid w:val="00B045CF"/>
    <w:rsid w:val="00B156F0"/>
    <w:rsid w:val="00B17D54"/>
    <w:rsid w:val="00B32A1B"/>
    <w:rsid w:val="00B50406"/>
    <w:rsid w:val="00B5240E"/>
    <w:rsid w:val="00B56CC4"/>
    <w:rsid w:val="00B64175"/>
    <w:rsid w:val="00B876FE"/>
    <w:rsid w:val="00B90A1A"/>
    <w:rsid w:val="00B90F89"/>
    <w:rsid w:val="00B9131B"/>
    <w:rsid w:val="00BA0BE5"/>
    <w:rsid w:val="00BA764D"/>
    <w:rsid w:val="00BC11FA"/>
    <w:rsid w:val="00BC2CEA"/>
    <w:rsid w:val="00BC63CB"/>
    <w:rsid w:val="00C01C7E"/>
    <w:rsid w:val="00C1786D"/>
    <w:rsid w:val="00C27FF3"/>
    <w:rsid w:val="00C46442"/>
    <w:rsid w:val="00C86FF3"/>
    <w:rsid w:val="00C91FE0"/>
    <w:rsid w:val="00C93AEB"/>
    <w:rsid w:val="00C9445B"/>
    <w:rsid w:val="00C9509C"/>
    <w:rsid w:val="00CA6D82"/>
    <w:rsid w:val="00CB639D"/>
    <w:rsid w:val="00CC54C1"/>
    <w:rsid w:val="00CD06EF"/>
    <w:rsid w:val="00CE48E6"/>
    <w:rsid w:val="00CF348A"/>
    <w:rsid w:val="00CF6B1C"/>
    <w:rsid w:val="00D129D3"/>
    <w:rsid w:val="00D208E0"/>
    <w:rsid w:val="00D30644"/>
    <w:rsid w:val="00D4554B"/>
    <w:rsid w:val="00D47000"/>
    <w:rsid w:val="00D7515E"/>
    <w:rsid w:val="00D777CE"/>
    <w:rsid w:val="00D975BC"/>
    <w:rsid w:val="00E00020"/>
    <w:rsid w:val="00E104F1"/>
    <w:rsid w:val="00E13F46"/>
    <w:rsid w:val="00E1603C"/>
    <w:rsid w:val="00E26048"/>
    <w:rsid w:val="00E36B6D"/>
    <w:rsid w:val="00E42270"/>
    <w:rsid w:val="00E61B86"/>
    <w:rsid w:val="00E70966"/>
    <w:rsid w:val="00E711A9"/>
    <w:rsid w:val="00E85686"/>
    <w:rsid w:val="00E91B94"/>
    <w:rsid w:val="00EA6FAC"/>
    <w:rsid w:val="00EA7A6C"/>
    <w:rsid w:val="00EB4C0D"/>
    <w:rsid w:val="00EC0D27"/>
    <w:rsid w:val="00EC25A1"/>
    <w:rsid w:val="00EC5CE6"/>
    <w:rsid w:val="00ED16C0"/>
    <w:rsid w:val="00EE272E"/>
    <w:rsid w:val="00EE4E71"/>
    <w:rsid w:val="00EE5B64"/>
    <w:rsid w:val="00EE640C"/>
    <w:rsid w:val="00EE75A1"/>
    <w:rsid w:val="00EF03B0"/>
    <w:rsid w:val="00EF0B08"/>
    <w:rsid w:val="00F00F8E"/>
    <w:rsid w:val="00F03266"/>
    <w:rsid w:val="00F21BD0"/>
    <w:rsid w:val="00F226B3"/>
    <w:rsid w:val="00F234F0"/>
    <w:rsid w:val="00F270BC"/>
    <w:rsid w:val="00F36167"/>
    <w:rsid w:val="00F36539"/>
    <w:rsid w:val="00F445AB"/>
    <w:rsid w:val="00F47009"/>
    <w:rsid w:val="00F530A0"/>
    <w:rsid w:val="00F558A0"/>
    <w:rsid w:val="00F609F5"/>
    <w:rsid w:val="00F72D63"/>
    <w:rsid w:val="00F75A11"/>
    <w:rsid w:val="00F77CFB"/>
    <w:rsid w:val="00F80C21"/>
    <w:rsid w:val="00F8640C"/>
    <w:rsid w:val="00FC48FF"/>
    <w:rsid w:val="00FD2E27"/>
    <w:rsid w:val="00FE1831"/>
    <w:rsid w:val="00FF0686"/>
    <w:rsid w:val="00FF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6909D-FEEB-4A6C-BB63-CCBFD672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8815B-EE2C-4843-97C4-E85B506BC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3393</Words>
  <Characters>19342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2014-12-09T08:00:00Z</cp:lastPrinted>
  <dcterms:created xsi:type="dcterms:W3CDTF">2018-05-24T08:05:00Z</dcterms:created>
  <dcterms:modified xsi:type="dcterms:W3CDTF">2018-05-24T08:05:00Z</dcterms:modified>
</cp:coreProperties>
</file>