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FC" w:rsidRPr="002B6049" w:rsidRDefault="002B6049" w:rsidP="002B6049">
      <w:pPr>
        <w:jc w:val="center"/>
        <w:rPr>
          <w:noProof/>
        </w:rPr>
      </w:pPr>
      <w:r w:rsidRPr="007E5C4D">
        <w:rPr>
          <w:noProof/>
        </w:rPr>
        <w:drawing>
          <wp:inline distT="0" distB="0" distL="0" distR="0" wp14:anchorId="3B465C4D" wp14:editId="154FC3D3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</w:p>
    <w:p w:rsidR="00D0438D" w:rsidRPr="00292A0F" w:rsidRDefault="00D0438D" w:rsidP="00D0438D">
      <w:pPr>
        <w:pStyle w:val="a4"/>
        <w:jc w:val="center"/>
      </w:pPr>
      <w:r>
        <w:t>тел. (81746</w:t>
      </w:r>
      <w:r w:rsidRPr="006A1620">
        <w:t xml:space="preserve">) </w:t>
      </w:r>
      <w:r>
        <w:t xml:space="preserve"> 2-22-03,  факс (81746) ______</w:t>
      </w:r>
      <w:r w:rsidRPr="006A1620">
        <w:t>,</w:t>
      </w:r>
      <w:r>
        <w:t xml:space="preserve">       </w:t>
      </w:r>
      <w:r w:rsidRPr="006A1620">
        <w:rPr>
          <w:lang w:val="en-US"/>
        </w:rPr>
        <w:t>e</w:t>
      </w:r>
      <w:r w:rsidRPr="00A61666">
        <w:t>-</w:t>
      </w:r>
      <w:r w:rsidRPr="006A1620">
        <w:rPr>
          <w:lang w:val="en-US"/>
        </w:rPr>
        <w:t>mail</w:t>
      </w:r>
      <w:r w:rsidRPr="00A61666">
        <w:t xml:space="preserve">: </w:t>
      </w:r>
      <w:r w:rsidR="0070505C" w:rsidRPr="0070505C">
        <w:rPr>
          <w:u w:val="single"/>
          <w:lang w:val="en-US"/>
        </w:rPr>
        <w:t>revkom</w:t>
      </w:r>
      <w:r w:rsidR="0070505C" w:rsidRPr="00292A0F">
        <w:rPr>
          <w:u w:val="single"/>
        </w:rPr>
        <w:t>@</w:t>
      </w:r>
      <w:r w:rsidR="0070505C" w:rsidRPr="0070505C">
        <w:rPr>
          <w:u w:val="single"/>
          <w:lang w:val="en-US"/>
        </w:rPr>
        <w:t>vytegra</w:t>
      </w:r>
      <w:r w:rsidR="0070505C" w:rsidRPr="00292A0F">
        <w:rPr>
          <w:u w:val="single"/>
        </w:rPr>
        <w:t>-</w:t>
      </w:r>
      <w:r w:rsidR="0070505C" w:rsidRPr="0070505C">
        <w:rPr>
          <w:u w:val="single"/>
          <w:lang w:val="en-US"/>
        </w:rPr>
        <w:t>adm</w:t>
      </w:r>
      <w:r w:rsidR="0070505C" w:rsidRPr="00292A0F">
        <w:rPr>
          <w:u w:val="single"/>
        </w:rPr>
        <w:t>.</w:t>
      </w:r>
      <w:r w:rsidR="0070505C" w:rsidRPr="0070505C">
        <w:rPr>
          <w:u w:val="single"/>
          <w:lang w:val="en-US"/>
        </w:rPr>
        <w:t>ru</w:t>
      </w:r>
    </w:p>
    <w:p w:rsidR="00D0438D" w:rsidRPr="00AA1B92" w:rsidRDefault="00303CE7" w:rsidP="00D0438D">
      <w:pPr>
        <w:spacing w:before="40" w:line="233" w:lineRule="auto"/>
        <w:jc w:val="center"/>
        <w:rPr>
          <w:b/>
          <w:spacing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1750" r="3683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1B1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D0438D" w:rsidRDefault="00D0438D" w:rsidP="00D0438D">
      <w:pPr>
        <w:pStyle w:val="a3"/>
        <w:spacing w:before="0" w:beforeAutospacing="0" w:after="0" w:afterAutospacing="0"/>
        <w:jc w:val="both"/>
      </w:pPr>
    </w:p>
    <w:p w:rsidR="00D0438D" w:rsidRPr="00C71191" w:rsidRDefault="000C7565" w:rsidP="00C71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информация о результатах контрольного мероприятия</w:t>
      </w:r>
    </w:p>
    <w:p w:rsidR="0099600D" w:rsidRPr="00C71191" w:rsidRDefault="0099600D" w:rsidP="000C7565">
      <w:pPr>
        <w:pStyle w:val="a3"/>
        <w:tabs>
          <w:tab w:val="left" w:pos="1134"/>
        </w:tabs>
        <w:spacing w:before="0" w:beforeAutospacing="0" w:after="0" w:afterAutospacing="0"/>
        <w:rPr>
          <w:sz w:val="28"/>
          <w:szCs w:val="28"/>
        </w:rPr>
      </w:pP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71191">
        <w:rPr>
          <w:b/>
          <w:sz w:val="28"/>
          <w:szCs w:val="28"/>
        </w:rPr>
        <w:t xml:space="preserve">Тема контрольного мероприятия: </w:t>
      </w:r>
      <w:r w:rsidRPr="00C71191">
        <w:rPr>
          <w:bCs/>
          <w:sz w:val="28"/>
          <w:szCs w:val="28"/>
        </w:rPr>
        <w:t>внешняя проверка годовой бюджетной отчетно</w:t>
      </w:r>
      <w:r w:rsidR="007053E2" w:rsidRPr="00C71191">
        <w:rPr>
          <w:bCs/>
          <w:sz w:val="28"/>
          <w:szCs w:val="28"/>
        </w:rPr>
        <w:t>сти Представительного Собрания Вытегорского муниципального района</w:t>
      </w:r>
      <w:r w:rsidRPr="00C71191">
        <w:rPr>
          <w:bCs/>
          <w:sz w:val="28"/>
          <w:szCs w:val="28"/>
        </w:rPr>
        <w:t xml:space="preserve"> </w:t>
      </w:r>
      <w:r w:rsidRPr="00C71191">
        <w:rPr>
          <w:sz w:val="28"/>
          <w:szCs w:val="28"/>
        </w:rPr>
        <w:t>за 2019 год</w:t>
      </w: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Основание для проведения мероприятия:</w:t>
      </w:r>
      <w:r w:rsidRPr="00C71191">
        <w:rPr>
          <w:sz w:val="28"/>
          <w:szCs w:val="28"/>
        </w:rPr>
        <w:t xml:space="preserve"> статья 264.4 Бюджетного кодекса Российской Федерации, пункт 12 раздела II плана работы Ревизионной комиссии Вытегорского муниципального района на 2020 год, распоряжение </w:t>
      </w:r>
      <w:r w:rsidR="00A01663" w:rsidRPr="00C71191">
        <w:rPr>
          <w:sz w:val="28"/>
          <w:szCs w:val="28"/>
        </w:rPr>
        <w:t>№ 24</w:t>
      </w:r>
      <w:r w:rsidR="007053E2" w:rsidRPr="00C71191">
        <w:rPr>
          <w:sz w:val="28"/>
          <w:szCs w:val="28"/>
        </w:rPr>
        <w:t xml:space="preserve"> </w:t>
      </w:r>
      <w:r w:rsidRPr="00C71191">
        <w:rPr>
          <w:sz w:val="28"/>
          <w:szCs w:val="28"/>
        </w:rPr>
        <w:t xml:space="preserve">от </w:t>
      </w:r>
      <w:r w:rsidR="00A01663" w:rsidRPr="00C71191">
        <w:rPr>
          <w:sz w:val="28"/>
          <w:szCs w:val="28"/>
        </w:rPr>
        <w:t>08.04</w:t>
      </w:r>
      <w:r w:rsidRPr="00C71191">
        <w:rPr>
          <w:sz w:val="28"/>
          <w:szCs w:val="28"/>
        </w:rPr>
        <w:t>.2020 года.</w:t>
      </w: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71191">
        <w:rPr>
          <w:b/>
          <w:sz w:val="28"/>
          <w:szCs w:val="28"/>
        </w:rPr>
        <w:t>Цель проверки:</w:t>
      </w: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- установление полноты и прозрачности бюджетной отчетности главного распорядителя и ее соответствие требованиям нормативных правовых актов;</w:t>
      </w:r>
    </w:p>
    <w:p w:rsidR="0099600D" w:rsidRPr="00C71191" w:rsidRDefault="00C30AD3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- </w:t>
      </w:r>
      <w:r w:rsidR="0099600D" w:rsidRPr="00C71191">
        <w:rPr>
          <w:sz w:val="28"/>
          <w:szCs w:val="28"/>
        </w:rPr>
        <w:t>оценка достоверности показателе</w:t>
      </w:r>
      <w:r w:rsidRPr="00C71191">
        <w:rPr>
          <w:sz w:val="28"/>
          <w:szCs w:val="28"/>
        </w:rPr>
        <w:t xml:space="preserve">й бюджетной отчётности главного </w:t>
      </w:r>
      <w:r w:rsidR="0099600D" w:rsidRPr="00C71191">
        <w:rPr>
          <w:sz w:val="28"/>
          <w:szCs w:val="28"/>
        </w:rPr>
        <w:t>распорядителя бюджетных средств, внутренней согласованности соответствующих форм отчётности, соблюдение контрольных соотношений.</w:t>
      </w:r>
    </w:p>
    <w:p w:rsidR="00C30AD3" w:rsidRPr="00C71191" w:rsidRDefault="00C30AD3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C30AD3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Предмет проверки:</w:t>
      </w:r>
      <w:r w:rsidRPr="00C71191">
        <w:rPr>
          <w:sz w:val="28"/>
          <w:szCs w:val="28"/>
        </w:rPr>
        <w:t xml:space="preserve">  годовая бюджетная отчётность за 2019 год.</w:t>
      </w:r>
    </w:p>
    <w:p w:rsidR="00C30AD3" w:rsidRPr="00C71191" w:rsidRDefault="00C30AD3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Лица, проводившие проверку:</w:t>
      </w:r>
      <w:r w:rsidRPr="00C71191">
        <w:rPr>
          <w:sz w:val="28"/>
          <w:szCs w:val="28"/>
        </w:rPr>
        <w:t xml:space="preserve"> Н.В.Зелинская – председатель Ревизионной комиссии Вытегорского муниципального района</w:t>
      </w: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Привлеченные эксперты</w:t>
      </w:r>
      <w:r w:rsidRPr="00C71191">
        <w:rPr>
          <w:sz w:val="28"/>
          <w:szCs w:val="28"/>
        </w:rPr>
        <w:t>: не привлекались</w:t>
      </w: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Проверяемый период деятельности:</w:t>
      </w:r>
      <w:r w:rsidRPr="00C71191">
        <w:rPr>
          <w:sz w:val="28"/>
          <w:szCs w:val="28"/>
        </w:rPr>
        <w:t xml:space="preserve"> 2019 год.</w:t>
      </w: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Сроки проведения проверки:</w:t>
      </w:r>
      <w:r w:rsidR="00A01663" w:rsidRPr="00C71191">
        <w:rPr>
          <w:sz w:val="28"/>
          <w:szCs w:val="28"/>
        </w:rPr>
        <w:t xml:space="preserve"> с 08</w:t>
      </w:r>
      <w:r w:rsidR="007053E2" w:rsidRPr="00C71191">
        <w:rPr>
          <w:sz w:val="28"/>
          <w:szCs w:val="28"/>
        </w:rPr>
        <w:t>.04.2020 г.  по 30</w:t>
      </w:r>
      <w:r w:rsidRPr="00C71191">
        <w:rPr>
          <w:sz w:val="28"/>
          <w:szCs w:val="28"/>
        </w:rPr>
        <w:t>.04.2019 г.</w:t>
      </w: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Объекты контроля:</w:t>
      </w:r>
      <w:r w:rsidRPr="00C71191">
        <w:rPr>
          <w:sz w:val="28"/>
          <w:szCs w:val="28"/>
        </w:rPr>
        <w:t xml:space="preserve"> Главный распорядитель бюджетных средств </w:t>
      </w:r>
      <w:r w:rsidR="007053E2" w:rsidRPr="00C71191">
        <w:rPr>
          <w:sz w:val="28"/>
          <w:szCs w:val="28"/>
        </w:rPr>
        <w:t>–</w:t>
      </w:r>
      <w:r w:rsidRPr="00C71191">
        <w:rPr>
          <w:sz w:val="28"/>
          <w:szCs w:val="28"/>
        </w:rPr>
        <w:t xml:space="preserve"> </w:t>
      </w:r>
      <w:r w:rsidR="007053E2" w:rsidRPr="00C71191">
        <w:rPr>
          <w:sz w:val="28"/>
          <w:szCs w:val="28"/>
        </w:rPr>
        <w:t>Представительное Собрание Вытегорского муниципального района</w:t>
      </w: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30AD3" w:rsidRDefault="0099600D" w:rsidP="000C7565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Юридический адрес проверяемого объекта:</w:t>
      </w:r>
      <w:r w:rsidRPr="00C71191">
        <w:rPr>
          <w:sz w:val="28"/>
          <w:szCs w:val="28"/>
        </w:rPr>
        <w:t xml:space="preserve"> 162900, Вологодская область, г.Выте</w:t>
      </w:r>
      <w:r w:rsidR="007053E2" w:rsidRPr="00C71191">
        <w:rPr>
          <w:sz w:val="28"/>
          <w:szCs w:val="28"/>
        </w:rPr>
        <w:t>гра, пр. Ленина, д.68</w:t>
      </w:r>
      <w:r w:rsidRPr="00C71191">
        <w:rPr>
          <w:sz w:val="28"/>
          <w:szCs w:val="28"/>
        </w:rPr>
        <w:t>.</w:t>
      </w:r>
    </w:p>
    <w:p w:rsidR="000C7565" w:rsidRPr="00C71191" w:rsidRDefault="000C7565" w:rsidP="000C7565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30AD3" w:rsidRPr="00C71191" w:rsidRDefault="007053E2" w:rsidP="00276EA2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lastRenderedPageBreak/>
        <w:t>Представительное Собрание Вытегорского муниципального района  (далее – ГРБС</w:t>
      </w:r>
      <w:r w:rsidR="00B30B0E" w:rsidRPr="00C71191">
        <w:rPr>
          <w:sz w:val="28"/>
          <w:szCs w:val="28"/>
        </w:rPr>
        <w:t>) входит в структуру органов местного самоуправления муниципаль</w:t>
      </w:r>
      <w:r w:rsidRPr="00C71191">
        <w:rPr>
          <w:sz w:val="28"/>
          <w:szCs w:val="28"/>
        </w:rPr>
        <w:t>ного района</w:t>
      </w:r>
      <w:r w:rsidR="00C30AD3" w:rsidRPr="00C71191">
        <w:rPr>
          <w:sz w:val="28"/>
          <w:szCs w:val="28"/>
        </w:rPr>
        <w:t xml:space="preserve"> и руководствуется в</w:t>
      </w:r>
      <w:r w:rsidR="00B30B0E" w:rsidRPr="00C71191">
        <w:rPr>
          <w:sz w:val="28"/>
          <w:szCs w:val="28"/>
        </w:rPr>
        <w:t xml:space="preserve"> </w:t>
      </w:r>
      <w:r w:rsidR="00C30AD3" w:rsidRPr="00C71191">
        <w:rPr>
          <w:sz w:val="28"/>
          <w:szCs w:val="28"/>
        </w:rPr>
        <w:t>своей деятельности Конституцией Р</w:t>
      </w:r>
      <w:r w:rsidR="00B30B0E" w:rsidRPr="00C71191">
        <w:rPr>
          <w:sz w:val="28"/>
          <w:szCs w:val="28"/>
        </w:rPr>
        <w:t>оссийской Федерации</w:t>
      </w:r>
      <w:r w:rsidR="00C30AD3" w:rsidRPr="00C71191">
        <w:rPr>
          <w:sz w:val="28"/>
          <w:szCs w:val="28"/>
        </w:rPr>
        <w:t>,</w:t>
      </w:r>
      <w:r w:rsidR="00B30B0E" w:rsidRPr="00C71191">
        <w:rPr>
          <w:sz w:val="28"/>
          <w:szCs w:val="28"/>
        </w:rPr>
        <w:t xml:space="preserve"> Бюджетным кодексом Российской Федерации,  Федеральными законами, законами Вологодской </w:t>
      </w:r>
      <w:r w:rsidR="00C30AD3" w:rsidRPr="00C71191">
        <w:rPr>
          <w:sz w:val="28"/>
          <w:szCs w:val="28"/>
        </w:rPr>
        <w:t xml:space="preserve">области, </w:t>
      </w:r>
      <w:r w:rsidR="00B30B0E" w:rsidRPr="00C71191">
        <w:rPr>
          <w:sz w:val="28"/>
          <w:szCs w:val="28"/>
        </w:rPr>
        <w:t xml:space="preserve">Уставом </w:t>
      </w:r>
      <w:r w:rsidRPr="00C71191">
        <w:rPr>
          <w:sz w:val="28"/>
          <w:szCs w:val="28"/>
        </w:rPr>
        <w:t xml:space="preserve">Вытегорского </w:t>
      </w:r>
      <w:r w:rsidR="00B30B0E" w:rsidRPr="00C71191">
        <w:rPr>
          <w:sz w:val="28"/>
          <w:szCs w:val="28"/>
        </w:rPr>
        <w:t>муниципаль</w:t>
      </w:r>
      <w:r w:rsidRPr="00C71191">
        <w:rPr>
          <w:sz w:val="28"/>
          <w:szCs w:val="28"/>
        </w:rPr>
        <w:t>ного района</w:t>
      </w:r>
      <w:r w:rsidR="00B30B0E" w:rsidRPr="00C71191">
        <w:rPr>
          <w:sz w:val="28"/>
          <w:szCs w:val="28"/>
        </w:rPr>
        <w:t>, муниципальными правовыми актами.</w:t>
      </w:r>
    </w:p>
    <w:p w:rsidR="00C30AD3" w:rsidRPr="00C71191" w:rsidRDefault="007053E2" w:rsidP="00276EA2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ГРБС</w:t>
      </w:r>
      <w:r w:rsidR="00B30B0E" w:rsidRPr="00C71191">
        <w:rPr>
          <w:sz w:val="28"/>
          <w:szCs w:val="28"/>
        </w:rPr>
        <w:t xml:space="preserve"> о</w:t>
      </w:r>
      <w:r w:rsidR="00C30AD3" w:rsidRPr="00C71191">
        <w:rPr>
          <w:sz w:val="28"/>
          <w:szCs w:val="28"/>
        </w:rPr>
        <w:t xml:space="preserve">бладает правами </w:t>
      </w:r>
      <w:r w:rsidR="003912FA" w:rsidRPr="00C71191">
        <w:rPr>
          <w:sz w:val="28"/>
          <w:szCs w:val="28"/>
        </w:rPr>
        <w:t>юридического лица, имеет лицевой счет</w:t>
      </w:r>
      <w:r w:rsidR="00050FD9" w:rsidRPr="00C71191">
        <w:rPr>
          <w:sz w:val="28"/>
          <w:szCs w:val="28"/>
        </w:rPr>
        <w:t xml:space="preserve"> в УФК,</w:t>
      </w:r>
      <w:r w:rsidR="00C30AD3" w:rsidRPr="00C71191">
        <w:rPr>
          <w:sz w:val="28"/>
          <w:szCs w:val="28"/>
        </w:rPr>
        <w:t xml:space="preserve"> самостоятельный баланс,</w:t>
      </w:r>
      <w:r w:rsidR="005A5B86" w:rsidRPr="00C71191">
        <w:rPr>
          <w:sz w:val="28"/>
          <w:szCs w:val="28"/>
        </w:rPr>
        <w:t xml:space="preserve"> </w:t>
      </w:r>
      <w:r w:rsidR="00C30AD3" w:rsidRPr="00C71191">
        <w:rPr>
          <w:sz w:val="28"/>
          <w:szCs w:val="28"/>
        </w:rPr>
        <w:t>печать, бланки, штампы.</w:t>
      </w:r>
    </w:p>
    <w:p w:rsidR="0099600D" w:rsidRPr="00C71191" w:rsidRDefault="0099600D" w:rsidP="00276EA2">
      <w:pPr>
        <w:pStyle w:val="a4"/>
        <w:ind w:firstLine="567"/>
        <w:jc w:val="both"/>
        <w:rPr>
          <w:sz w:val="28"/>
          <w:szCs w:val="28"/>
        </w:rPr>
      </w:pPr>
    </w:p>
    <w:p w:rsidR="00C71191" w:rsidRDefault="006E7B30" w:rsidP="00276EA2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 </w:t>
      </w:r>
      <w:r w:rsidR="005A5B86" w:rsidRPr="00C71191">
        <w:rPr>
          <w:sz w:val="28"/>
          <w:szCs w:val="28"/>
        </w:rPr>
        <w:t xml:space="preserve">В соответствии с </w:t>
      </w:r>
      <w:r w:rsidR="00A01663" w:rsidRPr="00C71191">
        <w:rPr>
          <w:sz w:val="28"/>
          <w:szCs w:val="28"/>
        </w:rPr>
        <w:t xml:space="preserve">Приложением № 9 «Ведомственная структура расходов районного бюджета 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 и плановый период 2020 года» решения Представительного Собрания Вытегорского муниципального района от 13.12.2018 № 150, </w:t>
      </w:r>
      <w:r w:rsidR="007053E2" w:rsidRPr="00C71191">
        <w:rPr>
          <w:sz w:val="28"/>
          <w:szCs w:val="28"/>
        </w:rPr>
        <w:t>Представительное Собрание</w:t>
      </w:r>
      <w:r w:rsidR="005A5B86" w:rsidRPr="00C71191">
        <w:rPr>
          <w:sz w:val="28"/>
          <w:szCs w:val="28"/>
        </w:rPr>
        <w:t xml:space="preserve"> является главным распорядителе</w:t>
      </w:r>
      <w:r w:rsidR="007053E2" w:rsidRPr="00C71191">
        <w:rPr>
          <w:sz w:val="28"/>
          <w:szCs w:val="28"/>
        </w:rPr>
        <w:t>м бюджетных средств, с кодом 053</w:t>
      </w:r>
      <w:r w:rsidR="005A5B86" w:rsidRPr="00C71191">
        <w:rPr>
          <w:sz w:val="28"/>
          <w:szCs w:val="28"/>
        </w:rPr>
        <w:t>, что соответствует статье 6 Бюджетного кодекса Российской Федерации.</w:t>
      </w:r>
      <w:r w:rsidRPr="00C71191">
        <w:rPr>
          <w:sz w:val="28"/>
          <w:szCs w:val="28"/>
        </w:rPr>
        <w:t xml:space="preserve"> </w:t>
      </w:r>
    </w:p>
    <w:p w:rsidR="00C71191" w:rsidRPr="000C7565" w:rsidRDefault="006E7B30" w:rsidP="000C7565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    </w:t>
      </w:r>
    </w:p>
    <w:p w:rsidR="00442167" w:rsidRPr="00C71191" w:rsidRDefault="00442167" w:rsidP="00276EA2">
      <w:pPr>
        <w:pStyle w:val="ab"/>
        <w:shd w:val="clear" w:color="auto" w:fill="FFFFFF"/>
        <w:ind w:left="0" w:right="0"/>
        <w:rPr>
          <w:i/>
          <w:sz w:val="28"/>
          <w:szCs w:val="28"/>
        </w:rPr>
      </w:pPr>
      <w:r w:rsidRPr="00C71191">
        <w:rPr>
          <w:sz w:val="28"/>
          <w:szCs w:val="28"/>
        </w:rPr>
        <w:t>Состав  бюджетной отчетности, представленной для  рассмотрения и утверж</w:t>
      </w:r>
      <w:r w:rsidR="007053E2" w:rsidRPr="00C71191">
        <w:rPr>
          <w:sz w:val="28"/>
          <w:szCs w:val="28"/>
        </w:rPr>
        <w:t>дения решением Представительного Собрания Вытегорского</w:t>
      </w:r>
      <w:r w:rsidRPr="00C71191">
        <w:rPr>
          <w:sz w:val="28"/>
          <w:szCs w:val="28"/>
        </w:rPr>
        <w:t xml:space="preserve"> муниципального</w:t>
      </w:r>
      <w:r w:rsidR="007053E2" w:rsidRPr="00C71191">
        <w:rPr>
          <w:sz w:val="28"/>
          <w:szCs w:val="28"/>
        </w:rPr>
        <w:t xml:space="preserve"> района </w:t>
      </w:r>
      <w:r w:rsidRPr="00C71191">
        <w:rPr>
          <w:sz w:val="28"/>
          <w:szCs w:val="28"/>
        </w:rPr>
        <w:t xml:space="preserve">об исполнении </w:t>
      </w:r>
      <w:r w:rsidR="007053E2" w:rsidRPr="00C71191">
        <w:rPr>
          <w:sz w:val="28"/>
          <w:szCs w:val="28"/>
        </w:rPr>
        <w:t>районного бюджета Вытегорского муниципального района</w:t>
      </w:r>
      <w:r w:rsidRPr="00C71191">
        <w:rPr>
          <w:sz w:val="28"/>
          <w:szCs w:val="28"/>
        </w:rPr>
        <w:t xml:space="preserve">  за 2019 год соответствует требованиям статьи 264.1  БК Российской Федерации.</w:t>
      </w:r>
    </w:p>
    <w:p w:rsidR="005A5B86" w:rsidRPr="00C71191" w:rsidRDefault="005A5B86" w:rsidP="00276E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Бюджетная отчетность </w:t>
      </w:r>
      <w:r w:rsidR="00866B32" w:rsidRPr="00C71191">
        <w:rPr>
          <w:sz w:val="28"/>
          <w:szCs w:val="28"/>
        </w:rPr>
        <w:t>ГРБС</w:t>
      </w:r>
      <w:r w:rsidR="00770F5F" w:rsidRPr="00C71191">
        <w:rPr>
          <w:sz w:val="28"/>
          <w:szCs w:val="28"/>
        </w:rPr>
        <w:t xml:space="preserve"> </w:t>
      </w:r>
      <w:r w:rsidRPr="00C71191">
        <w:rPr>
          <w:sz w:val="28"/>
          <w:szCs w:val="28"/>
        </w:rPr>
        <w:t xml:space="preserve">за 2019 год представлена без нарушения сроков, установленных Положением о бюджетном процессе в </w:t>
      </w:r>
      <w:r w:rsidR="00A01663" w:rsidRPr="00C71191">
        <w:rPr>
          <w:sz w:val="28"/>
          <w:szCs w:val="28"/>
        </w:rPr>
        <w:t xml:space="preserve">Вытегорском </w:t>
      </w:r>
      <w:r w:rsidRPr="00C71191">
        <w:rPr>
          <w:sz w:val="28"/>
          <w:szCs w:val="28"/>
        </w:rPr>
        <w:t>муниципал</w:t>
      </w:r>
      <w:r w:rsidR="00A01663" w:rsidRPr="00C71191">
        <w:rPr>
          <w:sz w:val="28"/>
          <w:szCs w:val="28"/>
        </w:rPr>
        <w:t>ьном районе</w:t>
      </w:r>
      <w:r w:rsidRPr="00C71191">
        <w:rPr>
          <w:sz w:val="28"/>
          <w:szCs w:val="28"/>
        </w:rPr>
        <w:t>.</w:t>
      </w:r>
    </w:p>
    <w:p w:rsidR="00770F5F" w:rsidRPr="00C71191" w:rsidRDefault="006D5B2F" w:rsidP="00276E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В соответствии с</w:t>
      </w:r>
      <w:r w:rsidR="00770F5F" w:rsidRPr="00C71191">
        <w:rPr>
          <w:sz w:val="28"/>
          <w:szCs w:val="28"/>
        </w:rPr>
        <w:t xml:space="preserve"> пунктом</w:t>
      </w:r>
      <w:r w:rsidRPr="00C71191">
        <w:rPr>
          <w:sz w:val="28"/>
          <w:szCs w:val="28"/>
        </w:rPr>
        <w:t xml:space="preserve"> 4 Инструкции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Федерации», утвержденной приказом </w:t>
      </w:r>
      <w:r w:rsidR="001F7CE7" w:rsidRPr="00C71191">
        <w:rPr>
          <w:sz w:val="28"/>
          <w:szCs w:val="28"/>
        </w:rPr>
        <w:t xml:space="preserve"> Министерства финансов Российской Федерации </w:t>
      </w:r>
      <w:r w:rsidRPr="00C71191">
        <w:rPr>
          <w:sz w:val="28"/>
          <w:szCs w:val="28"/>
        </w:rPr>
        <w:t xml:space="preserve">от 28 декабря 2010 г. (далее - Инструкция 191н) </w:t>
      </w:r>
      <w:r w:rsidR="00770F5F" w:rsidRPr="00C71191">
        <w:rPr>
          <w:sz w:val="28"/>
          <w:szCs w:val="28"/>
        </w:rPr>
        <w:t xml:space="preserve">бюджетная отчетность  </w:t>
      </w:r>
      <w:r w:rsidR="00770F5F" w:rsidRPr="00276EA2">
        <w:rPr>
          <w:sz w:val="28"/>
          <w:szCs w:val="28"/>
        </w:rPr>
        <w:t>представлена в</w:t>
      </w:r>
      <w:r w:rsidR="00866B32" w:rsidRPr="00276EA2">
        <w:rPr>
          <w:sz w:val="28"/>
          <w:szCs w:val="28"/>
        </w:rPr>
        <w:t xml:space="preserve"> </w:t>
      </w:r>
      <w:r w:rsidR="00A01663" w:rsidRPr="00276EA2">
        <w:rPr>
          <w:sz w:val="28"/>
          <w:szCs w:val="28"/>
        </w:rPr>
        <w:t xml:space="preserve">сброшюрованном, </w:t>
      </w:r>
      <w:r w:rsidR="00770F5F" w:rsidRPr="00276EA2">
        <w:rPr>
          <w:sz w:val="28"/>
          <w:szCs w:val="28"/>
        </w:rPr>
        <w:t>пронумерованном виде и с</w:t>
      </w:r>
      <w:r w:rsidR="00770F5F" w:rsidRPr="00C71191">
        <w:rPr>
          <w:sz w:val="28"/>
          <w:szCs w:val="28"/>
        </w:rPr>
        <w:t xml:space="preserve"> сопроводительным письмом. </w:t>
      </w:r>
    </w:p>
    <w:p w:rsidR="006D5B2F" w:rsidRPr="00C71191" w:rsidRDefault="005A5B86" w:rsidP="000C756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Бюджетная отчетность главного распорядителя бюджетных средств сформирована в объеме форм, предусмотренных пунктом 11.1 Инструкции</w:t>
      </w:r>
      <w:r w:rsidR="006D5B2F" w:rsidRPr="00C71191">
        <w:rPr>
          <w:sz w:val="28"/>
          <w:szCs w:val="28"/>
        </w:rPr>
        <w:t xml:space="preserve"> 191н</w:t>
      </w:r>
      <w:r w:rsidR="000C7565">
        <w:rPr>
          <w:sz w:val="28"/>
          <w:szCs w:val="28"/>
        </w:rPr>
        <w:t>.</w:t>
      </w:r>
      <w:r w:rsidR="006D5B2F" w:rsidRPr="00C71191">
        <w:rPr>
          <w:sz w:val="28"/>
          <w:szCs w:val="28"/>
        </w:rPr>
        <w:t xml:space="preserve"> </w:t>
      </w:r>
    </w:p>
    <w:p w:rsidR="008B3473" w:rsidRPr="00C71191" w:rsidRDefault="00845D55" w:rsidP="00276EA2">
      <w:pPr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     </w:t>
      </w:r>
      <w:r w:rsidR="00BA01E7" w:rsidRPr="00C71191">
        <w:rPr>
          <w:sz w:val="28"/>
          <w:szCs w:val="28"/>
        </w:rPr>
        <w:t>Формы отчетности, которые не имеют числового значения,  не составляются, но  информация о них подлежит отражению в пояснительной записке.  В</w:t>
      </w:r>
      <w:r w:rsidR="00926804" w:rsidRPr="00C71191">
        <w:rPr>
          <w:sz w:val="28"/>
          <w:szCs w:val="28"/>
        </w:rPr>
        <w:t xml:space="preserve"> соответствии с пунктом</w:t>
      </w:r>
      <w:r w:rsidR="00BA01E7" w:rsidRPr="00C71191">
        <w:rPr>
          <w:sz w:val="28"/>
          <w:szCs w:val="28"/>
        </w:rPr>
        <w:t xml:space="preserve"> 8 Инструкции  № 191Н  «О порядке составления  и представления  годовой, квартальной и месячной  отчетности об исполнении бюджетов бюджетной системы Р</w:t>
      </w:r>
      <w:r w:rsidR="00926804" w:rsidRPr="00C71191">
        <w:rPr>
          <w:sz w:val="28"/>
          <w:szCs w:val="28"/>
        </w:rPr>
        <w:t>Ф» такая информация представлена</w:t>
      </w:r>
      <w:r w:rsidR="00C150EE" w:rsidRPr="00C71191">
        <w:rPr>
          <w:sz w:val="28"/>
          <w:szCs w:val="28"/>
        </w:rPr>
        <w:t xml:space="preserve"> в отношении: таблицы </w:t>
      </w:r>
      <w:r w:rsidR="00226E3E" w:rsidRPr="00C71191">
        <w:rPr>
          <w:sz w:val="28"/>
          <w:szCs w:val="28"/>
        </w:rPr>
        <w:t>2, 3, 5, 6, 7, форм 0503162</w:t>
      </w:r>
      <w:r w:rsidR="00C150EE" w:rsidRPr="00C71191">
        <w:rPr>
          <w:sz w:val="28"/>
          <w:szCs w:val="28"/>
        </w:rPr>
        <w:t xml:space="preserve">, 0503167, </w:t>
      </w:r>
      <w:r w:rsidR="00C150EE" w:rsidRPr="00C71191">
        <w:rPr>
          <w:sz w:val="28"/>
          <w:szCs w:val="28"/>
        </w:rPr>
        <w:lastRenderedPageBreak/>
        <w:t xml:space="preserve">0503171, 0503172, 0503173, </w:t>
      </w:r>
      <w:r w:rsidR="00226E3E" w:rsidRPr="00C71191">
        <w:rPr>
          <w:sz w:val="28"/>
          <w:szCs w:val="28"/>
        </w:rPr>
        <w:t>0503174, 0503175, 0503178</w:t>
      </w:r>
      <w:r w:rsidR="00226E3E" w:rsidRPr="00C71191">
        <w:rPr>
          <w:sz w:val="28"/>
          <w:szCs w:val="28"/>
          <w:lang w:val="en-US"/>
        </w:rPr>
        <w:t>BUDG</w:t>
      </w:r>
      <w:r w:rsidR="00226E3E" w:rsidRPr="00C71191">
        <w:rPr>
          <w:sz w:val="28"/>
          <w:szCs w:val="28"/>
        </w:rPr>
        <w:t xml:space="preserve">, </w:t>
      </w:r>
      <w:r w:rsidR="00C150EE" w:rsidRPr="00C71191">
        <w:rPr>
          <w:sz w:val="28"/>
          <w:szCs w:val="28"/>
        </w:rPr>
        <w:t xml:space="preserve"> 0503184, 0503190, 0503296, 0503324. </w:t>
      </w:r>
    </w:p>
    <w:p w:rsidR="00FC0ADA" w:rsidRPr="00C71191" w:rsidRDefault="00FC0ADA" w:rsidP="00276EA2">
      <w:pPr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Анализ состава отчетности показал:</w:t>
      </w:r>
    </w:p>
    <w:p w:rsidR="008E4DED" w:rsidRPr="00C71191" w:rsidRDefault="00C40B7E" w:rsidP="00276EA2">
      <w:pPr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- </w:t>
      </w:r>
      <w:r w:rsidR="008E4DED" w:rsidRPr="00C71191">
        <w:rPr>
          <w:sz w:val="28"/>
          <w:szCs w:val="28"/>
        </w:rPr>
        <w:t xml:space="preserve"> форма 0503162 в составе представлена с отсутствием показателей,</w:t>
      </w:r>
    </w:p>
    <w:p w:rsidR="00FC0ADA" w:rsidRPr="00C71191" w:rsidRDefault="00FC0ADA" w:rsidP="00276EA2">
      <w:pPr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- форма 0503173 в составе представлена с отсутствием показателей,</w:t>
      </w:r>
    </w:p>
    <w:p w:rsidR="00FC0ADA" w:rsidRPr="00C71191" w:rsidRDefault="00FC0ADA" w:rsidP="00276EA2">
      <w:pPr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- форма 0503175 «Сведения о принятых и неисполненных обязательствах получателя бюджетных средств» в составе предста</w:t>
      </w:r>
      <w:r w:rsidR="00050FD9" w:rsidRPr="00C71191">
        <w:rPr>
          <w:sz w:val="28"/>
          <w:szCs w:val="28"/>
        </w:rPr>
        <w:t>влена с отсутствием показателей.</w:t>
      </w:r>
    </w:p>
    <w:p w:rsidR="00226E3E" w:rsidRPr="00C71191" w:rsidRDefault="00226E3E" w:rsidP="00276EA2">
      <w:pPr>
        <w:ind w:firstLine="567"/>
        <w:jc w:val="both"/>
        <w:rPr>
          <w:color w:val="FF0000"/>
          <w:sz w:val="28"/>
          <w:szCs w:val="28"/>
        </w:rPr>
      </w:pPr>
    </w:p>
    <w:p w:rsidR="00770F5F" w:rsidRPr="00C71191" w:rsidRDefault="00842DD3" w:rsidP="00276EA2">
      <w:pPr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  </w:t>
      </w:r>
      <w:r w:rsidR="00770F5F" w:rsidRPr="00C71191">
        <w:rPr>
          <w:sz w:val="28"/>
          <w:szCs w:val="28"/>
        </w:rPr>
        <w:t>Формы бюджетной отчетности п</w:t>
      </w:r>
      <w:r w:rsidR="00226E3E" w:rsidRPr="00C71191">
        <w:rPr>
          <w:sz w:val="28"/>
          <w:szCs w:val="28"/>
        </w:rPr>
        <w:t>одписаны Главой района и</w:t>
      </w:r>
      <w:r w:rsidR="006D5B2F" w:rsidRPr="00C71191">
        <w:rPr>
          <w:sz w:val="28"/>
          <w:szCs w:val="28"/>
        </w:rPr>
        <w:t xml:space="preserve"> </w:t>
      </w:r>
      <w:r w:rsidR="00C40B7E" w:rsidRPr="00C71191">
        <w:rPr>
          <w:sz w:val="28"/>
          <w:szCs w:val="28"/>
        </w:rPr>
        <w:t>заместителем главного бухгалтера</w:t>
      </w:r>
      <w:r w:rsidR="00770F5F" w:rsidRPr="00C71191">
        <w:rPr>
          <w:sz w:val="28"/>
          <w:szCs w:val="28"/>
        </w:rPr>
        <w:t xml:space="preserve"> централизованной бухгалтерии МКУ «МФЦ»</w:t>
      </w:r>
      <w:r w:rsidR="00C71191">
        <w:rPr>
          <w:sz w:val="28"/>
          <w:szCs w:val="28"/>
        </w:rPr>
        <w:t>,</w:t>
      </w:r>
      <w:r w:rsidR="006D5B2F" w:rsidRPr="00C71191">
        <w:rPr>
          <w:sz w:val="28"/>
          <w:szCs w:val="28"/>
        </w:rPr>
        <w:t xml:space="preserve"> </w:t>
      </w:r>
      <w:r w:rsidR="00226E3E" w:rsidRPr="00C71191">
        <w:rPr>
          <w:sz w:val="28"/>
          <w:szCs w:val="28"/>
        </w:rPr>
        <w:t>но не подписаны</w:t>
      </w:r>
      <w:r w:rsidR="006D5B2F" w:rsidRPr="00C71191">
        <w:rPr>
          <w:sz w:val="28"/>
          <w:szCs w:val="28"/>
        </w:rPr>
        <w:t xml:space="preserve"> ответственным за экономическую информацию лицом.</w:t>
      </w:r>
    </w:p>
    <w:p w:rsidR="00050FD9" w:rsidRPr="00C71191" w:rsidRDefault="00050FD9" w:rsidP="00276EA2">
      <w:pPr>
        <w:ind w:firstLine="567"/>
        <w:jc w:val="both"/>
        <w:rPr>
          <w:sz w:val="28"/>
          <w:szCs w:val="28"/>
        </w:rPr>
      </w:pPr>
    </w:p>
    <w:p w:rsidR="00770F5F" w:rsidRPr="00C71191" w:rsidRDefault="00770F5F" w:rsidP="00276EA2">
      <w:pPr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Отчетность составлена нарастающим итогом с начала года в рублях, с точностью до второго</w:t>
      </w:r>
      <w:r w:rsidR="00C71191">
        <w:rPr>
          <w:sz w:val="28"/>
          <w:szCs w:val="28"/>
        </w:rPr>
        <w:t xml:space="preserve"> </w:t>
      </w:r>
      <w:r w:rsidRPr="00C71191">
        <w:rPr>
          <w:sz w:val="28"/>
          <w:szCs w:val="28"/>
        </w:rPr>
        <w:t>десятичного знака после запятой, что соответствует требованиям, предъявляемым пунктом 9 Инструкции 191н.</w:t>
      </w:r>
    </w:p>
    <w:p w:rsidR="00770F5F" w:rsidRPr="00C71191" w:rsidRDefault="00770F5F" w:rsidP="00276EA2">
      <w:pPr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 </w:t>
      </w:r>
    </w:p>
    <w:p w:rsidR="00770F5F" w:rsidRPr="00C71191" w:rsidRDefault="00770F5F" w:rsidP="00276EA2">
      <w:pPr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Перед составлением годовой бюджетной отчетности, должна быть проведена инвентаризация активов в соответствии с пунктом 7 Инструкции 191н. О проведении инвен</w:t>
      </w:r>
      <w:r w:rsidR="00226E3E" w:rsidRPr="00C71191">
        <w:rPr>
          <w:sz w:val="28"/>
          <w:szCs w:val="28"/>
        </w:rPr>
        <w:t>таризации в ГРБС</w:t>
      </w:r>
      <w:r w:rsidRPr="00C71191">
        <w:rPr>
          <w:sz w:val="28"/>
          <w:szCs w:val="28"/>
        </w:rPr>
        <w:t xml:space="preserve"> информация в форме 0503160 отсутствует.</w:t>
      </w:r>
    </w:p>
    <w:p w:rsidR="006D5B2F" w:rsidRPr="00C71191" w:rsidRDefault="006D5B2F" w:rsidP="00276EA2">
      <w:pPr>
        <w:ind w:firstLine="567"/>
        <w:jc w:val="both"/>
        <w:rPr>
          <w:sz w:val="28"/>
          <w:szCs w:val="28"/>
        </w:rPr>
      </w:pPr>
    </w:p>
    <w:p w:rsidR="00745E1B" w:rsidRPr="00C71191" w:rsidRDefault="00842DD3" w:rsidP="000C7565">
      <w:pPr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При проверке бюджетной отчетности проводилась сверка с показателями</w:t>
      </w:r>
      <w:r w:rsidR="00770F5F" w:rsidRPr="00C71191">
        <w:rPr>
          <w:sz w:val="28"/>
          <w:szCs w:val="28"/>
        </w:rPr>
        <w:t xml:space="preserve"> </w:t>
      </w:r>
      <w:r w:rsidRPr="00C71191">
        <w:rPr>
          <w:sz w:val="28"/>
          <w:szCs w:val="28"/>
        </w:rPr>
        <w:t>отчета</w:t>
      </w:r>
      <w:r w:rsidR="00745E1B" w:rsidRPr="00C71191">
        <w:rPr>
          <w:sz w:val="28"/>
          <w:szCs w:val="28"/>
        </w:rPr>
        <w:t xml:space="preserve"> об исполнении</w:t>
      </w:r>
      <w:r w:rsidR="00BA3443" w:rsidRPr="00C71191">
        <w:rPr>
          <w:sz w:val="28"/>
          <w:szCs w:val="28"/>
        </w:rPr>
        <w:t xml:space="preserve"> </w:t>
      </w:r>
      <w:r w:rsidR="00226E3E" w:rsidRPr="00C71191">
        <w:rPr>
          <w:sz w:val="28"/>
          <w:szCs w:val="28"/>
        </w:rPr>
        <w:t xml:space="preserve">районного </w:t>
      </w:r>
      <w:r w:rsidR="00D90F94" w:rsidRPr="00C71191">
        <w:rPr>
          <w:sz w:val="28"/>
          <w:szCs w:val="28"/>
        </w:rPr>
        <w:t>бюджета</w:t>
      </w:r>
      <w:r w:rsidR="00297C00" w:rsidRPr="00C71191">
        <w:rPr>
          <w:sz w:val="28"/>
          <w:szCs w:val="28"/>
        </w:rPr>
        <w:t xml:space="preserve"> за 2019</w:t>
      </w:r>
      <w:r w:rsidR="00745E1B" w:rsidRPr="00C71191">
        <w:rPr>
          <w:sz w:val="28"/>
          <w:szCs w:val="28"/>
        </w:rPr>
        <w:t xml:space="preserve"> год </w:t>
      </w:r>
      <w:r w:rsidRPr="00C71191">
        <w:rPr>
          <w:sz w:val="28"/>
          <w:szCs w:val="28"/>
        </w:rPr>
        <w:t>предоставленной</w:t>
      </w:r>
      <w:r w:rsidR="00226E3E" w:rsidRPr="00C71191">
        <w:rPr>
          <w:sz w:val="28"/>
          <w:szCs w:val="28"/>
        </w:rPr>
        <w:t xml:space="preserve"> Финансовым управлением Администрации Вытегорского </w:t>
      </w:r>
      <w:r w:rsidR="00BA3443" w:rsidRPr="00C71191">
        <w:rPr>
          <w:sz w:val="28"/>
          <w:szCs w:val="28"/>
        </w:rPr>
        <w:t>муниципальног</w:t>
      </w:r>
      <w:r w:rsidR="00226E3E" w:rsidRPr="00C71191">
        <w:rPr>
          <w:sz w:val="28"/>
          <w:szCs w:val="28"/>
        </w:rPr>
        <w:t>о</w:t>
      </w:r>
      <w:r w:rsidR="00BD623D" w:rsidRPr="00C71191">
        <w:rPr>
          <w:sz w:val="28"/>
          <w:szCs w:val="28"/>
        </w:rPr>
        <w:t xml:space="preserve"> района</w:t>
      </w:r>
      <w:r w:rsidR="000C7565">
        <w:rPr>
          <w:sz w:val="28"/>
          <w:szCs w:val="28"/>
        </w:rPr>
        <w:t xml:space="preserve">. </w:t>
      </w:r>
    </w:p>
    <w:p w:rsidR="00C71191" w:rsidRDefault="00745E1B" w:rsidP="00276EA2">
      <w:pPr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Результаты анализа указ</w:t>
      </w:r>
      <w:r w:rsidR="00303CE7" w:rsidRPr="00C71191">
        <w:rPr>
          <w:sz w:val="28"/>
          <w:szCs w:val="28"/>
        </w:rPr>
        <w:t>анных форм бюджетной отчётности</w:t>
      </w:r>
      <w:r w:rsidR="009E2077" w:rsidRPr="00C71191">
        <w:rPr>
          <w:sz w:val="28"/>
          <w:szCs w:val="28"/>
        </w:rPr>
        <w:t xml:space="preserve"> </w:t>
      </w:r>
      <w:r w:rsidRPr="00C71191">
        <w:rPr>
          <w:sz w:val="28"/>
          <w:szCs w:val="28"/>
        </w:rPr>
        <w:t>подтверждают  соответствие контрольных соотношений между показателями форм годовой бюджетной отч</w:t>
      </w:r>
      <w:r w:rsidR="00842DD3" w:rsidRPr="00C71191">
        <w:rPr>
          <w:sz w:val="28"/>
          <w:szCs w:val="28"/>
        </w:rPr>
        <w:t>ётности</w:t>
      </w:r>
      <w:r w:rsidR="00303CE7" w:rsidRPr="00C71191">
        <w:rPr>
          <w:sz w:val="28"/>
          <w:szCs w:val="28"/>
        </w:rPr>
        <w:t xml:space="preserve"> ГРБС </w:t>
      </w:r>
      <w:r w:rsidR="0003143C" w:rsidRPr="00C71191">
        <w:rPr>
          <w:sz w:val="28"/>
          <w:szCs w:val="28"/>
        </w:rPr>
        <w:t xml:space="preserve">ф.0503117 и данные форм </w:t>
      </w:r>
      <w:r w:rsidR="00461B6C" w:rsidRPr="00C71191">
        <w:rPr>
          <w:sz w:val="28"/>
          <w:szCs w:val="28"/>
        </w:rPr>
        <w:t>б</w:t>
      </w:r>
      <w:r w:rsidR="0003143C" w:rsidRPr="00C71191">
        <w:rPr>
          <w:sz w:val="28"/>
          <w:szCs w:val="28"/>
        </w:rPr>
        <w:t>ю</w:t>
      </w:r>
      <w:r w:rsidR="00461B6C" w:rsidRPr="00C71191">
        <w:rPr>
          <w:sz w:val="28"/>
          <w:szCs w:val="28"/>
        </w:rPr>
        <w:t>д</w:t>
      </w:r>
      <w:r w:rsidR="00303CE7" w:rsidRPr="00C71191">
        <w:rPr>
          <w:sz w:val="28"/>
          <w:szCs w:val="28"/>
        </w:rPr>
        <w:t>жетной отчетности</w:t>
      </w:r>
      <w:r w:rsidR="00461B6C" w:rsidRPr="00C71191">
        <w:rPr>
          <w:sz w:val="28"/>
          <w:szCs w:val="28"/>
        </w:rPr>
        <w:t>.</w:t>
      </w:r>
      <w:r w:rsidR="00C71191" w:rsidRPr="00C71191">
        <w:rPr>
          <w:sz w:val="28"/>
          <w:szCs w:val="28"/>
        </w:rPr>
        <w:t xml:space="preserve"> </w:t>
      </w:r>
    </w:p>
    <w:p w:rsidR="00C71191" w:rsidRDefault="00C71191" w:rsidP="00276EA2">
      <w:pPr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Данные представленной бюджетной отчетности ГРБС подтверждаются данными годового отчета об исполнении районного бюджета за 2019</w:t>
      </w:r>
      <w:r>
        <w:rPr>
          <w:sz w:val="28"/>
          <w:szCs w:val="28"/>
        </w:rPr>
        <w:t xml:space="preserve"> год. </w:t>
      </w:r>
    </w:p>
    <w:p w:rsidR="00745E1B" w:rsidRPr="00C71191" w:rsidRDefault="00C71191" w:rsidP="00276EA2">
      <w:pPr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По результатам проверки годовой отчетности ГРБС приписок и искажений в отчетности не выявлено.</w:t>
      </w:r>
    </w:p>
    <w:p w:rsidR="00A4471F" w:rsidRPr="00C71191" w:rsidRDefault="00D0438D" w:rsidP="00276EA2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C71191">
        <w:rPr>
          <w:color w:val="000000"/>
          <w:sz w:val="28"/>
          <w:szCs w:val="28"/>
        </w:rPr>
        <w:t xml:space="preserve">Оценка достоверности бюджетной </w:t>
      </w:r>
      <w:r w:rsidR="00DA75DE" w:rsidRPr="00C71191">
        <w:rPr>
          <w:color w:val="000000"/>
          <w:sz w:val="28"/>
          <w:szCs w:val="28"/>
        </w:rPr>
        <w:t xml:space="preserve">отчетности </w:t>
      </w:r>
      <w:r w:rsidRPr="00C71191">
        <w:rPr>
          <w:color w:val="000000"/>
          <w:sz w:val="28"/>
          <w:szCs w:val="28"/>
        </w:rPr>
        <w:t xml:space="preserve"> проводилась на выборочной основе</w:t>
      </w:r>
      <w:r w:rsidR="00A4471F" w:rsidRPr="00C71191">
        <w:rPr>
          <w:color w:val="000000"/>
          <w:sz w:val="28"/>
          <w:szCs w:val="28"/>
        </w:rPr>
        <w:t xml:space="preserve"> </w:t>
      </w:r>
      <w:r w:rsidRPr="00C71191">
        <w:rPr>
          <w:color w:val="000000"/>
          <w:sz w:val="28"/>
          <w:szCs w:val="28"/>
        </w:rPr>
        <w:t xml:space="preserve">и включала в себя проверку и </w:t>
      </w:r>
      <w:r w:rsidR="00DA75DE" w:rsidRPr="00C71191">
        <w:rPr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r w:rsidR="00A4471F" w:rsidRPr="00C71191">
        <w:rPr>
          <w:bCs/>
          <w:color w:val="000000"/>
          <w:sz w:val="28"/>
          <w:szCs w:val="28"/>
          <w:bdr w:val="none" w:sz="0" w:space="0" w:color="auto" w:frame="1"/>
        </w:rPr>
        <w:t>нализ бюджетной деятельности по формам бюджетной отчетности</w:t>
      </w:r>
      <w:r w:rsidR="00DA75DE" w:rsidRPr="00C71191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5C0F51" w:rsidRPr="00C71191" w:rsidRDefault="005C0F51" w:rsidP="000C7565">
      <w:pPr>
        <w:pStyle w:val="a4"/>
        <w:jc w:val="both"/>
        <w:rPr>
          <w:color w:val="000000"/>
          <w:sz w:val="28"/>
          <w:szCs w:val="28"/>
        </w:rPr>
      </w:pPr>
    </w:p>
    <w:p w:rsidR="00FB68DC" w:rsidRPr="00C71191" w:rsidRDefault="00FB68DC" w:rsidP="00276EA2">
      <w:pPr>
        <w:pStyle w:val="a4"/>
        <w:ind w:firstLine="567"/>
        <w:jc w:val="both"/>
        <w:rPr>
          <w:b/>
          <w:color w:val="000000"/>
          <w:sz w:val="28"/>
          <w:szCs w:val="28"/>
        </w:rPr>
      </w:pPr>
      <w:r w:rsidRPr="00C71191">
        <w:rPr>
          <w:b/>
          <w:color w:val="000000"/>
          <w:sz w:val="28"/>
          <w:szCs w:val="28"/>
        </w:rPr>
        <w:t>Результаты проверки:</w:t>
      </w:r>
    </w:p>
    <w:p w:rsidR="00FB68DC" w:rsidRPr="00C71191" w:rsidRDefault="00FB68DC" w:rsidP="00276EA2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B68DC" w:rsidRPr="00C71191" w:rsidRDefault="00FB68DC" w:rsidP="00276E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1191">
        <w:rPr>
          <w:color w:val="000000"/>
          <w:sz w:val="28"/>
          <w:szCs w:val="28"/>
        </w:rPr>
        <w:t>Фактов несвоевременности предоставления  бюджетной отчетности не выявлено.</w:t>
      </w:r>
      <w:r w:rsidRPr="00C71191">
        <w:rPr>
          <w:sz w:val="28"/>
          <w:szCs w:val="28"/>
        </w:rPr>
        <w:t xml:space="preserve"> </w:t>
      </w:r>
    </w:p>
    <w:p w:rsidR="00461B6C" w:rsidRPr="00C71191" w:rsidRDefault="00FB68DC" w:rsidP="00276EA2">
      <w:pPr>
        <w:pStyle w:val="ab"/>
        <w:shd w:val="clear" w:color="auto" w:fill="FFFFFF"/>
        <w:ind w:left="0" w:right="0"/>
        <w:rPr>
          <w:sz w:val="28"/>
          <w:szCs w:val="28"/>
        </w:rPr>
      </w:pPr>
      <w:r w:rsidRPr="00C71191">
        <w:rPr>
          <w:sz w:val="28"/>
          <w:szCs w:val="28"/>
        </w:rPr>
        <w:lastRenderedPageBreak/>
        <w:t xml:space="preserve">Состав  бюджетной отчетности, представленной для  рассмотрения и утверждения решением  об исполнении </w:t>
      </w:r>
      <w:r w:rsidR="00505FF3" w:rsidRPr="00C71191">
        <w:rPr>
          <w:sz w:val="28"/>
          <w:szCs w:val="28"/>
        </w:rPr>
        <w:t xml:space="preserve">районного </w:t>
      </w:r>
      <w:r w:rsidRPr="00C71191">
        <w:rPr>
          <w:sz w:val="28"/>
          <w:szCs w:val="28"/>
        </w:rPr>
        <w:t xml:space="preserve">бюджета </w:t>
      </w:r>
      <w:r w:rsidR="001F7CE7" w:rsidRPr="00C71191">
        <w:rPr>
          <w:sz w:val="28"/>
          <w:szCs w:val="28"/>
        </w:rPr>
        <w:t>за 2019</w:t>
      </w:r>
      <w:r w:rsidR="00036FCA" w:rsidRPr="00C71191">
        <w:rPr>
          <w:sz w:val="28"/>
          <w:szCs w:val="28"/>
        </w:rPr>
        <w:t xml:space="preserve"> год </w:t>
      </w:r>
      <w:r w:rsidRPr="00C71191">
        <w:rPr>
          <w:sz w:val="28"/>
          <w:szCs w:val="28"/>
        </w:rPr>
        <w:t xml:space="preserve">соответствует требованиям статьи 264.1  БК РФ. </w:t>
      </w:r>
    </w:p>
    <w:p w:rsidR="00036FCA" w:rsidRPr="00C71191" w:rsidRDefault="00FB68DC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1191">
        <w:rPr>
          <w:color w:val="000000"/>
          <w:sz w:val="28"/>
          <w:szCs w:val="28"/>
        </w:rPr>
        <w:t>Сформированная бюджетная отчетность глав</w:t>
      </w:r>
      <w:r w:rsidR="007B0F24" w:rsidRPr="00C71191">
        <w:rPr>
          <w:color w:val="000000"/>
          <w:sz w:val="28"/>
          <w:szCs w:val="28"/>
        </w:rPr>
        <w:t>ного распорядителя составлена</w:t>
      </w:r>
      <w:r w:rsidR="00036FCA" w:rsidRPr="00C71191">
        <w:rPr>
          <w:color w:val="000000"/>
          <w:sz w:val="28"/>
          <w:szCs w:val="28"/>
        </w:rPr>
        <w:t xml:space="preserve"> </w:t>
      </w:r>
      <w:r w:rsidR="001F7CE7" w:rsidRPr="00C71191">
        <w:rPr>
          <w:color w:val="000000"/>
          <w:sz w:val="28"/>
          <w:szCs w:val="28"/>
        </w:rPr>
        <w:t xml:space="preserve">не </w:t>
      </w:r>
      <w:r w:rsidR="00036FCA" w:rsidRPr="00C71191">
        <w:rPr>
          <w:color w:val="000000"/>
          <w:sz w:val="28"/>
          <w:szCs w:val="28"/>
        </w:rPr>
        <w:t>в полной мере</w:t>
      </w:r>
      <w:r w:rsidRPr="00C71191">
        <w:rPr>
          <w:color w:val="000000"/>
          <w:sz w:val="28"/>
          <w:szCs w:val="28"/>
        </w:rPr>
        <w:t xml:space="preserve"> в соответствии с тр</w:t>
      </w:r>
      <w:r w:rsidR="001F7CE7" w:rsidRPr="00C71191">
        <w:rPr>
          <w:color w:val="000000"/>
          <w:sz w:val="28"/>
          <w:szCs w:val="28"/>
        </w:rPr>
        <w:t>ебованиями Инструкции о порядке</w:t>
      </w:r>
      <w:r w:rsidRPr="00C71191">
        <w:rPr>
          <w:color w:val="000000"/>
          <w:sz w:val="28"/>
          <w:szCs w:val="28"/>
        </w:rPr>
        <w:t xml:space="preserve"> составления и представления годовой, квартальной и месячной отчетности об  исполнении бюджетов бюджетной системы Российской Федерации,  утвержденной Приказом Министерства финансов Российской Федерации от</w:t>
      </w:r>
      <w:r w:rsidR="00036FCA" w:rsidRPr="00C71191">
        <w:rPr>
          <w:color w:val="000000"/>
          <w:sz w:val="28"/>
          <w:szCs w:val="28"/>
        </w:rPr>
        <w:t xml:space="preserve"> </w:t>
      </w:r>
      <w:r w:rsidRPr="00C71191">
        <w:rPr>
          <w:color w:val="000000"/>
          <w:sz w:val="28"/>
          <w:szCs w:val="28"/>
        </w:rPr>
        <w:t>28 декабря 2010г. N 191н.</w:t>
      </w:r>
    </w:p>
    <w:p w:rsidR="00C71191" w:rsidRPr="00C71191" w:rsidRDefault="00C71191" w:rsidP="00276EA2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C71191">
        <w:rPr>
          <w:color w:val="000000"/>
          <w:sz w:val="28"/>
          <w:szCs w:val="28"/>
        </w:rPr>
        <w:t>Выявлены нарушения:</w:t>
      </w:r>
    </w:p>
    <w:p w:rsidR="00C71191" w:rsidRPr="00C71191" w:rsidRDefault="00C71191" w:rsidP="00276EA2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C71191">
        <w:rPr>
          <w:color w:val="000000"/>
          <w:sz w:val="28"/>
          <w:szCs w:val="28"/>
        </w:rPr>
        <w:t>- в составе бюджетной отчетности.</w:t>
      </w:r>
    </w:p>
    <w:p w:rsidR="00C71191" w:rsidRPr="00C71191" w:rsidRDefault="00C71191" w:rsidP="00276EA2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C71191">
        <w:rPr>
          <w:color w:val="000000"/>
          <w:sz w:val="28"/>
          <w:szCs w:val="28"/>
        </w:rPr>
        <w:t>- в полноте заполнения информацией,</w:t>
      </w:r>
    </w:p>
    <w:p w:rsidR="001F7CE7" w:rsidRPr="00C71191" w:rsidRDefault="00C71191" w:rsidP="00276EA2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C71191">
        <w:rPr>
          <w:color w:val="000000"/>
          <w:sz w:val="28"/>
          <w:szCs w:val="28"/>
        </w:rPr>
        <w:t>- в подписании ответственными лицами форм отчетности,</w:t>
      </w:r>
    </w:p>
    <w:p w:rsidR="001F7CE7" w:rsidRPr="00C71191" w:rsidRDefault="001F7CE7" w:rsidP="00276EA2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B68DC" w:rsidRPr="00C71191" w:rsidRDefault="00FB68DC" w:rsidP="00276EA2">
      <w:pPr>
        <w:ind w:firstLine="567"/>
        <w:jc w:val="both"/>
        <w:rPr>
          <w:color w:val="000000"/>
          <w:sz w:val="28"/>
          <w:szCs w:val="28"/>
        </w:rPr>
      </w:pPr>
      <w:r w:rsidRPr="00C71191">
        <w:rPr>
          <w:sz w:val="28"/>
          <w:szCs w:val="28"/>
        </w:rPr>
        <w:t xml:space="preserve">Данные представленной  бюджетной отчетности ГРБС </w:t>
      </w:r>
      <w:r w:rsidR="00461B6C" w:rsidRPr="00C71191">
        <w:rPr>
          <w:sz w:val="28"/>
          <w:szCs w:val="28"/>
        </w:rPr>
        <w:t xml:space="preserve"> </w:t>
      </w:r>
      <w:r w:rsidRPr="00C71191">
        <w:rPr>
          <w:sz w:val="28"/>
          <w:szCs w:val="28"/>
        </w:rPr>
        <w:t xml:space="preserve">подтверждаются  данными годового отчета об исполнении </w:t>
      </w:r>
      <w:r w:rsidR="00505FF3" w:rsidRPr="00C71191">
        <w:rPr>
          <w:sz w:val="28"/>
          <w:szCs w:val="28"/>
        </w:rPr>
        <w:t>районного бюджета</w:t>
      </w:r>
      <w:r w:rsidR="001F7CE7" w:rsidRPr="00C71191">
        <w:rPr>
          <w:sz w:val="28"/>
          <w:szCs w:val="28"/>
        </w:rPr>
        <w:t xml:space="preserve"> за 2019</w:t>
      </w:r>
      <w:r w:rsidR="007B0F24" w:rsidRPr="00C71191">
        <w:rPr>
          <w:sz w:val="28"/>
          <w:szCs w:val="28"/>
        </w:rPr>
        <w:t xml:space="preserve"> год</w:t>
      </w:r>
      <w:r w:rsidR="00461B6C" w:rsidRPr="00C71191">
        <w:rPr>
          <w:color w:val="000000"/>
          <w:sz w:val="28"/>
          <w:szCs w:val="28"/>
        </w:rPr>
        <w:t>.</w:t>
      </w:r>
    </w:p>
    <w:p w:rsidR="009E2077" w:rsidRPr="00C71191" w:rsidRDefault="009E2077" w:rsidP="00276EA2">
      <w:pPr>
        <w:ind w:firstLine="567"/>
        <w:jc w:val="both"/>
        <w:rPr>
          <w:sz w:val="28"/>
          <w:szCs w:val="28"/>
        </w:rPr>
      </w:pPr>
    </w:p>
    <w:p w:rsidR="00FB68DC" w:rsidRPr="00C71191" w:rsidRDefault="00FB68DC" w:rsidP="00276EA2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C71191">
        <w:rPr>
          <w:sz w:val="28"/>
          <w:szCs w:val="28"/>
        </w:rPr>
        <w:t>По результатам проверки годово</w:t>
      </w:r>
      <w:r w:rsidR="00505FF3" w:rsidRPr="00C71191">
        <w:rPr>
          <w:sz w:val="28"/>
          <w:szCs w:val="28"/>
        </w:rPr>
        <w:t>й отчетности Представительного Собрания Вытегорского муниципального района</w:t>
      </w:r>
      <w:r w:rsidRPr="00C71191">
        <w:rPr>
          <w:sz w:val="28"/>
          <w:szCs w:val="28"/>
        </w:rPr>
        <w:t xml:space="preserve"> приписок </w:t>
      </w:r>
      <w:r w:rsidR="007B0F24" w:rsidRPr="00C71191">
        <w:rPr>
          <w:sz w:val="28"/>
          <w:szCs w:val="28"/>
        </w:rPr>
        <w:t>и искажений</w:t>
      </w:r>
      <w:r w:rsidR="001F7CE7" w:rsidRPr="00C71191">
        <w:rPr>
          <w:sz w:val="28"/>
          <w:szCs w:val="28"/>
        </w:rPr>
        <w:t>,</w:t>
      </w:r>
      <w:r w:rsidR="007B0F24" w:rsidRPr="00C71191">
        <w:rPr>
          <w:sz w:val="28"/>
          <w:szCs w:val="28"/>
        </w:rPr>
        <w:t xml:space="preserve"> </w:t>
      </w:r>
      <w:r w:rsidR="001F7CE7" w:rsidRPr="00C71191">
        <w:rPr>
          <w:color w:val="000000"/>
          <w:sz w:val="28"/>
          <w:szCs w:val="28"/>
        </w:rPr>
        <w:t>существенных фактов, способных негативно повлиять на достоверность бюджетной отчетности, не выявлено.</w:t>
      </w:r>
      <w:r w:rsidRPr="00C71191">
        <w:rPr>
          <w:sz w:val="28"/>
          <w:szCs w:val="28"/>
        </w:rPr>
        <w:t xml:space="preserve"> </w:t>
      </w:r>
    </w:p>
    <w:p w:rsidR="001F7CE7" w:rsidRPr="00C71191" w:rsidRDefault="001F7CE7" w:rsidP="00C7119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C71191" w:rsidRDefault="001F7CE7" w:rsidP="00C7119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C71191" w:rsidRDefault="001F7CE7" w:rsidP="00C71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 xml:space="preserve">Подпись лиц, проводивших проверку:            </w:t>
      </w:r>
      <w:r w:rsidR="00C71191">
        <w:rPr>
          <w:b/>
          <w:sz w:val="28"/>
          <w:szCs w:val="28"/>
        </w:rPr>
        <w:t>__________</w:t>
      </w:r>
      <w:r w:rsidRPr="00C71191">
        <w:rPr>
          <w:sz w:val="28"/>
          <w:szCs w:val="28"/>
        </w:rPr>
        <w:t xml:space="preserve">         Н.В.Зелинская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72005A" w:rsidRPr="000C7565" w:rsidRDefault="001F7CE7" w:rsidP="000C7565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                                                  </w:t>
      </w:r>
      <w:r w:rsidR="000C7565">
        <w:t xml:space="preserve">                </w:t>
      </w:r>
      <w:bookmarkStart w:id="0" w:name="_GoBack"/>
      <w:bookmarkEnd w:id="0"/>
    </w:p>
    <w:sectPr w:rsidR="0072005A" w:rsidRPr="000C7565" w:rsidSect="001A0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A09" w:rsidRDefault="00313A09" w:rsidP="0070505C">
      <w:r>
        <w:separator/>
      </w:r>
    </w:p>
  </w:endnote>
  <w:endnote w:type="continuationSeparator" w:id="0">
    <w:p w:rsidR="00313A09" w:rsidRDefault="00313A09" w:rsidP="007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6F" w:rsidRDefault="00BE4D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8796"/>
    </w:sdtPr>
    <w:sdtEndPr/>
    <w:sdtContent>
      <w:p w:rsidR="00BE4D6F" w:rsidRDefault="00BE4D6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5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4D6F" w:rsidRDefault="00BE4D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6F" w:rsidRDefault="00BE4D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A09" w:rsidRDefault="00313A09" w:rsidP="0070505C">
      <w:r>
        <w:separator/>
      </w:r>
    </w:p>
  </w:footnote>
  <w:footnote w:type="continuationSeparator" w:id="0">
    <w:p w:rsidR="00313A09" w:rsidRDefault="00313A09" w:rsidP="0070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6F" w:rsidRDefault="00BE4D6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6F" w:rsidRDefault="00BE4D6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6F" w:rsidRDefault="00BE4D6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AC1"/>
    <w:multiLevelType w:val="multilevel"/>
    <w:tmpl w:val="0BA2A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7B16"/>
    <w:multiLevelType w:val="hybridMultilevel"/>
    <w:tmpl w:val="1696F17C"/>
    <w:lvl w:ilvl="0" w:tplc="1290A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D07C5"/>
    <w:multiLevelType w:val="multilevel"/>
    <w:tmpl w:val="7EE8E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CAC3209"/>
    <w:multiLevelType w:val="hybridMultilevel"/>
    <w:tmpl w:val="6CB024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51998"/>
    <w:multiLevelType w:val="hybridMultilevel"/>
    <w:tmpl w:val="FEA47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C2416"/>
    <w:multiLevelType w:val="hybridMultilevel"/>
    <w:tmpl w:val="24E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4588E"/>
    <w:multiLevelType w:val="hybridMultilevel"/>
    <w:tmpl w:val="A7FE5C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978EB"/>
    <w:multiLevelType w:val="hybridMultilevel"/>
    <w:tmpl w:val="ECD0A124"/>
    <w:lvl w:ilvl="0" w:tplc="470626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7A3594"/>
    <w:multiLevelType w:val="hybridMultilevel"/>
    <w:tmpl w:val="4CF4B3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3218E"/>
    <w:multiLevelType w:val="multilevel"/>
    <w:tmpl w:val="B91E641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25A10"/>
    <w:rsid w:val="00026D81"/>
    <w:rsid w:val="00027EA9"/>
    <w:rsid w:val="0003143C"/>
    <w:rsid w:val="00031E24"/>
    <w:rsid w:val="00036FCA"/>
    <w:rsid w:val="000436C6"/>
    <w:rsid w:val="00045B4D"/>
    <w:rsid w:val="000508D7"/>
    <w:rsid w:val="00050FD9"/>
    <w:rsid w:val="00086ADA"/>
    <w:rsid w:val="000A276F"/>
    <w:rsid w:val="000B3457"/>
    <w:rsid w:val="000B62B3"/>
    <w:rsid w:val="000C1530"/>
    <w:rsid w:val="000C7565"/>
    <w:rsid w:val="000D1904"/>
    <w:rsid w:val="000D1BC8"/>
    <w:rsid w:val="000E1E0A"/>
    <w:rsid w:val="000E67A4"/>
    <w:rsid w:val="00114349"/>
    <w:rsid w:val="0012080C"/>
    <w:rsid w:val="00173237"/>
    <w:rsid w:val="00175801"/>
    <w:rsid w:val="00176DAD"/>
    <w:rsid w:val="001813D4"/>
    <w:rsid w:val="00187F24"/>
    <w:rsid w:val="001A0468"/>
    <w:rsid w:val="001A2C7C"/>
    <w:rsid w:val="001C47F7"/>
    <w:rsid w:val="001D1AEF"/>
    <w:rsid w:val="001E7429"/>
    <w:rsid w:val="001F0DEE"/>
    <w:rsid w:val="001F7CE7"/>
    <w:rsid w:val="00212A5B"/>
    <w:rsid w:val="00221087"/>
    <w:rsid w:val="00226E3E"/>
    <w:rsid w:val="00273DB6"/>
    <w:rsid w:val="00276EA2"/>
    <w:rsid w:val="00287A1D"/>
    <w:rsid w:val="00287EEF"/>
    <w:rsid w:val="00290CCF"/>
    <w:rsid w:val="00291878"/>
    <w:rsid w:val="00292A0F"/>
    <w:rsid w:val="002949DF"/>
    <w:rsid w:val="00297C00"/>
    <w:rsid w:val="002A135D"/>
    <w:rsid w:val="002A4101"/>
    <w:rsid w:val="002B6049"/>
    <w:rsid w:val="002C045A"/>
    <w:rsid w:val="002E0DD0"/>
    <w:rsid w:val="00303CE7"/>
    <w:rsid w:val="00313A09"/>
    <w:rsid w:val="003162F0"/>
    <w:rsid w:val="00326F15"/>
    <w:rsid w:val="00353253"/>
    <w:rsid w:val="00353CAF"/>
    <w:rsid w:val="003545CD"/>
    <w:rsid w:val="00380F8F"/>
    <w:rsid w:val="003912FA"/>
    <w:rsid w:val="00395309"/>
    <w:rsid w:val="003A3A96"/>
    <w:rsid w:val="003B75D4"/>
    <w:rsid w:val="003D631D"/>
    <w:rsid w:val="003E6D97"/>
    <w:rsid w:val="003F426A"/>
    <w:rsid w:val="003F6837"/>
    <w:rsid w:val="003F7A1C"/>
    <w:rsid w:val="004025FE"/>
    <w:rsid w:val="00402E13"/>
    <w:rsid w:val="00434042"/>
    <w:rsid w:val="00442167"/>
    <w:rsid w:val="00445B90"/>
    <w:rsid w:val="00452B7D"/>
    <w:rsid w:val="00453291"/>
    <w:rsid w:val="004552FB"/>
    <w:rsid w:val="00457F5E"/>
    <w:rsid w:val="0046187E"/>
    <w:rsid w:val="00461B6C"/>
    <w:rsid w:val="00465F0D"/>
    <w:rsid w:val="0047731D"/>
    <w:rsid w:val="00483938"/>
    <w:rsid w:val="00486AD3"/>
    <w:rsid w:val="0049052F"/>
    <w:rsid w:val="00493F92"/>
    <w:rsid w:val="004967BF"/>
    <w:rsid w:val="004A0300"/>
    <w:rsid w:val="004C1D0A"/>
    <w:rsid w:val="004D6E74"/>
    <w:rsid w:val="004E4D88"/>
    <w:rsid w:val="00505FF3"/>
    <w:rsid w:val="0051239A"/>
    <w:rsid w:val="00516F1B"/>
    <w:rsid w:val="00520C85"/>
    <w:rsid w:val="00527D42"/>
    <w:rsid w:val="00557897"/>
    <w:rsid w:val="005824B4"/>
    <w:rsid w:val="005A2C4C"/>
    <w:rsid w:val="005A5B86"/>
    <w:rsid w:val="005B7955"/>
    <w:rsid w:val="005C0F51"/>
    <w:rsid w:val="005C4083"/>
    <w:rsid w:val="005D1DCD"/>
    <w:rsid w:val="0060528D"/>
    <w:rsid w:val="00621118"/>
    <w:rsid w:val="00653296"/>
    <w:rsid w:val="00654C7D"/>
    <w:rsid w:val="006756DE"/>
    <w:rsid w:val="006863C9"/>
    <w:rsid w:val="00692EFF"/>
    <w:rsid w:val="006954C6"/>
    <w:rsid w:val="00695BA2"/>
    <w:rsid w:val="00696D75"/>
    <w:rsid w:val="006B2263"/>
    <w:rsid w:val="006D5B2F"/>
    <w:rsid w:val="006E6EEC"/>
    <w:rsid w:val="006E7B30"/>
    <w:rsid w:val="00701D29"/>
    <w:rsid w:val="00702EBB"/>
    <w:rsid w:val="0070505C"/>
    <w:rsid w:val="007053E2"/>
    <w:rsid w:val="00711691"/>
    <w:rsid w:val="007160EE"/>
    <w:rsid w:val="00716D1C"/>
    <w:rsid w:val="0072005A"/>
    <w:rsid w:val="00730787"/>
    <w:rsid w:val="00731A00"/>
    <w:rsid w:val="00740FB3"/>
    <w:rsid w:val="00745E1B"/>
    <w:rsid w:val="00753EDF"/>
    <w:rsid w:val="007558C4"/>
    <w:rsid w:val="007612D9"/>
    <w:rsid w:val="00770F5F"/>
    <w:rsid w:val="00773C82"/>
    <w:rsid w:val="00776EF0"/>
    <w:rsid w:val="007832F4"/>
    <w:rsid w:val="007A2B69"/>
    <w:rsid w:val="007B0F24"/>
    <w:rsid w:val="007B6FAB"/>
    <w:rsid w:val="007B7FFC"/>
    <w:rsid w:val="007D1BDB"/>
    <w:rsid w:val="007E1EEC"/>
    <w:rsid w:val="007E408E"/>
    <w:rsid w:val="007E6EAB"/>
    <w:rsid w:val="007E7994"/>
    <w:rsid w:val="008116BC"/>
    <w:rsid w:val="008219BF"/>
    <w:rsid w:val="0082490C"/>
    <w:rsid w:val="00842DD3"/>
    <w:rsid w:val="00845D55"/>
    <w:rsid w:val="00851CD9"/>
    <w:rsid w:val="00856696"/>
    <w:rsid w:val="00866B32"/>
    <w:rsid w:val="00883F40"/>
    <w:rsid w:val="008933C2"/>
    <w:rsid w:val="0089673E"/>
    <w:rsid w:val="008A6AC2"/>
    <w:rsid w:val="008B0E87"/>
    <w:rsid w:val="008B2805"/>
    <w:rsid w:val="008B3473"/>
    <w:rsid w:val="008D0963"/>
    <w:rsid w:val="008D4293"/>
    <w:rsid w:val="008E4DED"/>
    <w:rsid w:val="00902437"/>
    <w:rsid w:val="00903AD3"/>
    <w:rsid w:val="009111E4"/>
    <w:rsid w:val="00916D6D"/>
    <w:rsid w:val="0091725B"/>
    <w:rsid w:val="00926804"/>
    <w:rsid w:val="00932B0F"/>
    <w:rsid w:val="00942F88"/>
    <w:rsid w:val="009524ED"/>
    <w:rsid w:val="00953FA7"/>
    <w:rsid w:val="009622FB"/>
    <w:rsid w:val="00963164"/>
    <w:rsid w:val="00975BEC"/>
    <w:rsid w:val="009878D1"/>
    <w:rsid w:val="0099600D"/>
    <w:rsid w:val="009D7858"/>
    <w:rsid w:val="009E2077"/>
    <w:rsid w:val="009F6094"/>
    <w:rsid w:val="00A01663"/>
    <w:rsid w:val="00A200A3"/>
    <w:rsid w:val="00A23F0F"/>
    <w:rsid w:val="00A27BEF"/>
    <w:rsid w:val="00A325CE"/>
    <w:rsid w:val="00A4220B"/>
    <w:rsid w:val="00A4471F"/>
    <w:rsid w:val="00A44796"/>
    <w:rsid w:val="00A67A51"/>
    <w:rsid w:val="00A770DB"/>
    <w:rsid w:val="00A84600"/>
    <w:rsid w:val="00A84D51"/>
    <w:rsid w:val="00A900CD"/>
    <w:rsid w:val="00A92ED0"/>
    <w:rsid w:val="00A952E9"/>
    <w:rsid w:val="00AA3173"/>
    <w:rsid w:val="00AA7F51"/>
    <w:rsid w:val="00AB1437"/>
    <w:rsid w:val="00AD6E25"/>
    <w:rsid w:val="00AE1DDC"/>
    <w:rsid w:val="00B2643A"/>
    <w:rsid w:val="00B268B5"/>
    <w:rsid w:val="00B30B0E"/>
    <w:rsid w:val="00B45C9B"/>
    <w:rsid w:val="00B669EB"/>
    <w:rsid w:val="00B67066"/>
    <w:rsid w:val="00B670A5"/>
    <w:rsid w:val="00B965FC"/>
    <w:rsid w:val="00BA01E7"/>
    <w:rsid w:val="00BA3443"/>
    <w:rsid w:val="00BA7F59"/>
    <w:rsid w:val="00BB7AA6"/>
    <w:rsid w:val="00BD623D"/>
    <w:rsid w:val="00BE4D6F"/>
    <w:rsid w:val="00BE6E7B"/>
    <w:rsid w:val="00C05144"/>
    <w:rsid w:val="00C12842"/>
    <w:rsid w:val="00C14B23"/>
    <w:rsid w:val="00C150EE"/>
    <w:rsid w:val="00C26194"/>
    <w:rsid w:val="00C3038B"/>
    <w:rsid w:val="00C30AD3"/>
    <w:rsid w:val="00C3559B"/>
    <w:rsid w:val="00C37C02"/>
    <w:rsid w:val="00C40B7E"/>
    <w:rsid w:val="00C425EE"/>
    <w:rsid w:val="00C438C7"/>
    <w:rsid w:val="00C44DA6"/>
    <w:rsid w:val="00C45787"/>
    <w:rsid w:val="00C63802"/>
    <w:rsid w:val="00C71191"/>
    <w:rsid w:val="00C9401A"/>
    <w:rsid w:val="00CA311B"/>
    <w:rsid w:val="00CD326D"/>
    <w:rsid w:val="00CD3EA2"/>
    <w:rsid w:val="00CF076A"/>
    <w:rsid w:val="00CF1216"/>
    <w:rsid w:val="00CF2052"/>
    <w:rsid w:val="00D02D63"/>
    <w:rsid w:val="00D0438D"/>
    <w:rsid w:val="00D04E27"/>
    <w:rsid w:val="00D234FB"/>
    <w:rsid w:val="00D261F7"/>
    <w:rsid w:val="00D41619"/>
    <w:rsid w:val="00D65D63"/>
    <w:rsid w:val="00D70899"/>
    <w:rsid w:val="00D83F3F"/>
    <w:rsid w:val="00D8495C"/>
    <w:rsid w:val="00D90F94"/>
    <w:rsid w:val="00D912E5"/>
    <w:rsid w:val="00DA75DE"/>
    <w:rsid w:val="00DC1480"/>
    <w:rsid w:val="00DC7401"/>
    <w:rsid w:val="00DD4D08"/>
    <w:rsid w:val="00DE434E"/>
    <w:rsid w:val="00E00751"/>
    <w:rsid w:val="00E04668"/>
    <w:rsid w:val="00E225B5"/>
    <w:rsid w:val="00E5533E"/>
    <w:rsid w:val="00E8026B"/>
    <w:rsid w:val="00E83A5C"/>
    <w:rsid w:val="00E904B6"/>
    <w:rsid w:val="00EA1749"/>
    <w:rsid w:val="00EA5AE1"/>
    <w:rsid w:val="00EC6961"/>
    <w:rsid w:val="00EE38BE"/>
    <w:rsid w:val="00EE7B2A"/>
    <w:rsid w:val="00EF29B3"/>
    <w:rsid w:val="00EF4BD4"/>
    <w:rsid w:val="00F054C9"/>
    <w:rsid w:val="00F13DD0"/>
    <w:rsid w:val="00F16278"/>
    <w:rsid w:val="00F22AAA"/>
    <w:rsid w:val="00F27C15"/>
    <w:rsid w:val="00F53FF7"/>
    <w:rsid w:val="00F729F2"/>
    <w:rsid w:val="00F7381D"/>
    <w:rsid w:val="00F85ABC"/>
    <w:rsid w:val="00F970ED"/>
    <w:rsid w:val="00FA3BC2"/>
    <w:rsid w:val="00FA421C"/>
    <w:rsid w:val="00FB00F2"/>
    <w:rsid w:val="00FB68DC"/>
    <w:rsid w:val="00FC0ADA"/>
    <w:rsid w:val="00FF3AD2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7E156-80D5-4B66-B897-F5F846CD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438D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1D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C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1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1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3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38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4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75DE"/>
    <w:pPr>
      <w:ind w:left="720"/>
      <w:contextualSpacing/>
    </w:pPr>
  </w:style>
  <w:style w:type="paragraph" w:styleId="ab">
    <w:name w:val="Block Text"/>
    <w:basedOn w:val="a"/>
    <w:rsid w:val="00745E1B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customStyle="1" w:styleId="ConsPlusNonformat">
    <w:name w:val="ConsPlusNonformat"/>
    <w:uiPriority w:val="99"/>
    <w:rsid w:val="00D83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c">
    <w:name w:val="Body Text"/>
    <w:aliases w:val="Основной текст1"/>
    <w:basedOn w:val="a"/>
    <w:link w:val="ad"/>
    <w:rsid w:val="00B67066"/>
    <w:pPr>
      <w:spacing w:after="120"/>
    </w:pPr>
    <w:rPr>
      <w:lang w:eastAsia="en-US"/>
    </w:rPr>
  </w:style>
  <w:style w:type="character" w:customStyle="1" w:styleId="ad">
    <w:name w:val="Основной текст Знак"/>
    <w:aliases w:val="Основной текст1 Знак"/>
    <w:basedOn w:val="a0"/>
    <w:link w:val="ac"/>
    <w:rsid w:val="00B6706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70505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050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70505C"/>
    <w:rPr>
      <w:vertAlign w:val="superscript"/>
    </w:rPr>
  </w:style>
  <w:style w:type="paragraph" w:customStyle="1" w:styleId="Default">
    <w:name w:val="Default"/>
    <w:rsid w:val="00B67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1F7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1F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691C-D263-4D4A-B6C8-8A4354E1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2018-05-17T12:45:00Z</cp:lastPrinted>
  <dcterms:created xsi:type="dcterms:W3CDTF">2020-09-14T13:11:00Z</dcterms:created>
  <dcterms:modified xsi:type="dcterms:W3CDTF">2020-09-14T13:11:00Z</dcterms:modified>
</cp:coreProperties>
</file>