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84" w:rsidRDefault="00553609" w:rsidP="002D3A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609">
        <w:rPr>
          <w:rFonts w:ascii="Times New Roman" w:hAnsi="Times New Roman" w:cs="Times New Roman"/>
          <w:b/>
          <w:sz w:val="24"/>
          <w:szCs w:val="24"/>
        </w:rPr>
        <w:t>Краткая информация о принятых мерах по устранению выявленных нарушений по итогам проверок, проведенных Ревизионной комиссией Вытегор</w:t>
      </w:r>
      <w:r w:rsidR="002D3ABF">
        <w:rPr>
          <w:rFonts w:ascii="Times New Roman" w:hAnsi="Times New Roman" w:cs="Times New Roman"/>
          <w:b/>
          <w:sz w:val="24"/>
          <w:szCs w:val="24"/>
        </w:rPr>
        <w:t>ского муниципального района в 1кварт</w:t>
      </w:r>
      <w:r w:rsidRPr="00553609">
        <w:rPr>
          <w:rFonts w:ascii="Times New Roman" w:hAnsi="Times New Roman" w:cs="Times New Roman"/>
          <w:b/>
          <w:sz w:val="24"/>
          <w:szCs w:val="24"/>
        </w:rPr>
        <w:t>але 2019 года.</w:t>
      </w:r>
    </w:p>
    <w:p w:rsidR="002D3ABF" w:rsidRDefault="002D3ABF" w:rsidP="002D3A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43" w:rsidRPr="00E85C43" w:rsidRDefault="00C11E87" w:rsidP="00E85C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5C43">
        <w:rPr>
          <w:rFonts w:ascii="Times New Roman" w:hAnsi="Times New Roman" w:cs="Times New Roman"/>
          <w:b/>
          <w:sz w:val="24"/>
          <w:szCs w:val="24"/>
        </w:rPr>
        <w:t>«</w:t>
      </w:r>
      <w:r w:rsidR="00E85C43" w:rsidRPr="00E85C4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Аудит муниципальных закупок, осуществляемых администрацией сельского поселения </w:t>
      </w:r>
      <w:proofErr w:type="spellStart"/>
      <w:r w:rsidR="00E85C43" w:rsidRPr="00E85C43">
        <w:rPr>
          <w:rFonts w:ascii="Times New Roman" w:eastAsia="Arial Unicode MS" w:hAnsi="Times New Roman" w:cs="Times New Roman"/>
          <w:b/>
          <w:bCs/>
          <w:sz w:val="24"/>
          <w:szCs w:val="24"/>
        </w:rPr>
        <w:t>Оштинское</w:t>
      </w:r>
      <w:proofErr w:type="spellEnd"/>
      <w:r w:rsidR="00E85C43" w:rsidRPr="00E85C4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по по</w:t>
      </w:r>
      <w:r w:rsidR="002D3ABF">
        <w:rPr>
          <w:rFonts w:ascii="Times New Roman" w:eastAsia="Arial Unicode MS" w:hAnsi="Times New Roman" w:cs="Times New Roman"/>
          <w:b/>
          <w:bCs/>
          <w:sz w:val="24"/>
          <w:szCs w:val="24"/>
        </w:rPr>
        <w:t>дразделу 0503 «Благоустройство»</w:t>
      </w:r>
    </w:p>
    <w:p w:rsidR="00B3788D" w:rsidRDefault="00E85C43" w:rsidP="002D3AB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3788D">
        <w:rPr>
          <w:sz w:val="24"/>
          <w:szCs w:val="24"/>
        </w:rPr>
        <w:t xml:space="preserve">  </w:t>
      </w:r>
      <w:r w:rsidRPr="00E85C43">
        <w:rPr>
          <w:rFonts w:hint="eastAsia"/>
          <w:sz w:val="24"/>
          <w:szCs w:val="24"/>
        </w:rPr>
        <w:t>Готовится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проект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решения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Совета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сельского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поселения</w:t>
      </w:r>
      <w:r w:rsidRPr="00E85C43">
        <w:rPr>
          <w:sz w:val="24"/>
          <w:szCs w:val="24"/>
        </w:rPr>
        <w:t xml:space="preserve"> </w:t>
      </w:r>
      <w:proofErr w:type="spellStart"/>
      <w:r w:rsidRPr="00E85C43">
        <w:rPr>
          <w:rFonts w:hint="eastAsia"/>
          <w:sz w:val="24"/>
          <w:szCs w:val="24"/>
        </w:rPr>
        <w:t>Оштинское</w:t>
      </w:r>
      <w:proofErr w:type="spellEnd"/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о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внесении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изменений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в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Правила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благоустройства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и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санитарного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содержания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территории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сельского</w:t>
      </w:r>
      <w:r w:rsidRPr="00E85C43">
        <w:rPr>
          <w:sz w:val="24"/>
          <w:szCs w:val="24"/>
        </w:rPr>
        <w:t xml:space="preserve"> </w:t>
      </w:r>
      <w:r w:rsidRPr="00E85C43">
        <w:rPr>
          <w:rFonts w:hint="eastAsia"/>
          <w:sz w:val="24"/>
          <w:szCs w:val="24"/>
        </w:rPr>
        <w:t>поселения</w:t>
      </w:r>
      <w:r w:rsidRPr="00E85C43">
        <w:rPr>
          <w:sz w:val="24"/>
          <w:szCs w:val="24"/>
        </w:rPr>
        <w:t xml:space="preserve"> </w:t>
      </w:r>
      <w:proofErr w:type="spellStart"/>
      <w:r w:rsidRPr="00E85C43">
        <w:rPr>
          <w:rFonts w:hint="eastAsia"/>
          <w:sz w:val="24"/>
          <w:szCs w:val="24"/>
        </w:rPr>
        <w:t>Оштинское</w:t>
      </w:r>
      <w:proofErr w:type="spellEnd"/>
      <w:r>
        <w:rPr>
          <w:sz w:val="24"/>
          <w:szCs w:val="24"/>
        </w:rPr>
        <w:t xml:space="preserve">. </w:t>
      </w:r>
    </w:p>
    <w:p w:rsidR="00C11E87" w:rsidRDefault="00B3788D" w:rsidP="002D3AB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3788D">
        <w:rPr>
          <w:sz w:val="24"/>
          <w:szCs w:val="24"/>
        </w:rPr>
        <w:t>Приняты меры, назначен контрактный</w:t>
      </w:r>
      <w:r>
        <w:rPr>
          <w:sz w:val="24"/>
          <w:szCs w:val="24"/>
        </w:rPr>
        <w:t xml:space="preserve"> </w:t>
      </w:r>
      <w:r w:rsidRPr="00B3788D">
        <w:rPr>
          <w:sz w:val="24"/>
          <w:szCs w:val="24"/>
        </w:rPr>
        <w:t xml:space="preserve">управляющий с соответствующим </w:t>
      </w:r>
      <w:r>
        <w:rPr>
          <w:sz w:val="24"/>
          <w:szCs w:val="24"/>
        </w:rPr>
        <w:t>о</w:t>
      </w:r>
      <w:r w:rsidRPr="00B3788D">
        <w:rPr>
          <w:sz w:val="24"/>
          <w:szCs w:val="24"/>
        </w:rPr>
        <w:t>бразованием.</w:t>
      </w:r>
    </w:p>
    <w:p w:rsidR="00B3788D" w:rsidRDefault="00B3788D" w:rsidP="002D3A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B3788D">
        <w:rPr>
          <w:rFonts w:ascii="Times New Roman" w:hAnsi="Times New Roman" w:cs="Times New Roman"/>
          <w:sz w:val="24"/>
          <w:szCs w:val="24"/>
          <w:lang w:eastAsia="ru-RU"/>
        </w:rPr>
        <w:t xml:space="preserve">Проекты НПА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нормировании </w:t>
      </w:r>
      <w:r w:rsidRPr="00B3788D">
        <w:rPr>
          <w:rFonts w:ascii="Times New Roman" w:hAnsi="Times New Roman" w:cs="Times New Roman"/>
          <w:sz w:val="24"/>
          <w:szCs w:val="24"/>
          <w:lang w:eastAsia="ru-RU"/>
        </w:rPr>
        <w:t>разработаны, предварительная дата утверждения 06.05.2019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788D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B3788D" w:rsidRDefault="00B3788D" w:rsidP="002D3A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Предложения по исключению нарушения норм статьи 34, части 13.1 статьи 34 в части соблюдения сроков оплаты по заключенным договорам, части 1 статьи 96, Федерального закона № 44-ФЗ, </w:t>
      </w:r>
      <w:r w:rsidR="002D3ABF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</w:t>
      </w:r>
      <w:r w:rsidR="002D3AB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2D3ABF">
        <w:rPr>
          <w:rFonts w:ascii="Times New Roman" w:hAnsi="Times New Roman" w:cs="Times New Roman"/>
          <w:sz w:val="24"/>
          <w:szCs w:val="24"/>
          <w:lang w:eastAsia="ru-RU"/>
        </w:rPr>
        <w:t>предусмотрению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договорах и контрактах все</w:t>
      </w:r>
      <w:r w:rsidR="002D3ABF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обязательны</w:t>
      </w:r>
      <w:r w:rsidR="002D3ABF">
        <w:rPr>
          <w:rFonts w:ascii="Times New Roman" w:hAnsi="Times New Roman" w:cs="Times New Roman"/>
          <w:sz w:val="24"/>
          <w:szCs w:val="24"/>
          <w:lang w:eastAsia="ru-RU"/>
        </w:rPr>
        <w:t>х условий,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приняты к сведению.   </w:t>
      </w:r>
      <w:r w:rsidRPr="00B378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96093" w:rsidRDefault="00996093" w:rsidP="002D3A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96093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Привлечены к дисциплинарной ответственности </w:t>
      </w:r>
      <w:r w:rsidR="002D3ABF">
        <w:rPr>
          <w:rFonts w:ascii="Times New Roman" w:hAnsi="Times New Roman" w:cs="Times New Roman"/>
          <w:sz w:val="24"/>
          <w:szCs w:val="24"/>
          <w:lang w:eastAsia="ru-RU"/>
        </w:rPr>
        <w:t>2 должностных лица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 </w:t>
      </w:r>
      <w:r w:rsidRPr="00996093">
        <w:rPr>
          <w:rFonts w:ascii="Times New Roman" w:hAnsi="Times New Roman" w:cs="Times New Roman"/>
          <w:sz w:val="24"/>
          <w:szCs w:val="24"/>
          <w:lang w:eastAsia="ru-RU"/>
        </w:rPr>
        <w:t>№ 23 от 16.04.19.</w:t>
      </w:r>
      <w:r w:rsidR="002D3AB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96093" w:rsidRDefault="00996093" w:rsidP="005536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609" w:rsidRDefault="00553609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D3AB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D3AB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«Соблюдение бюджетного законодательства Российской Федерации при формировании и утверждении муниципальных заданий на 2019 год подведомственным Администрации района муниципальным учреждениям»</w:t>
      </w:r>
    </w:p>
    <w:p w:rsidR="002D3ABF" w:rsidRPr="002D3ABF" w:rsidRDefault="002D3ABF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91AFB" w:rsidRPr="002D3ABF" w:rsidRDefault="00553609" w:rsidP="002D3AB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Администрацией Вытегорского муниципального района </w:t>
      </w:r>
      <w:r w:rsidR="00691AFB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признано утратившим силу 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 Администрации Вытегорского муниципального района от 07.08.2015 г № 507 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Вытегорского муниципального района»</w:t>
      </w:r>
      <w:r w:rsidR="00691AFB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91AFB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</w:t>
      </w:r>
      <w:r w:rsidR="00691AFB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Администрации Вытегорского муниципального района от 02.04.2019 № 350 «О признании утратившим силу постановления Администрации Вытегорского муниципального района от 7 августа 2015 года № 507»</w:t>
      </w:r>
      <w:r w:rsidR="00691AFB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53609" w:rsidRPr="002D3ABF" w:rsidRDefault="00691AFB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D40358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="002D3ABF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="00D40358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целях приведения в соответствии с действующим законодательством постановления Администрации Вытегорского муниципального района от 28.12.2015 г. № 802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Вытегорского муниципального района и финансовом обеспечении выполнения муниципального задания»</w:t>
      </w:r>
      <w:r w:rsidR="002D3ABF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40358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п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одготовлен проект постановления Администрации Вытегорского муниципального района «О внесении изменений в постановление Администрации Вытегорского муниципального района от 28.12.2015 № 802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Вытегорского муниципального района и финансовом обеспечении выполнения муниципального задания»</w:t>
      </w:r>
      <w:r w:rsidR="00D40358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D40358" w:rsidRPr="002D3ABF" w:rsidRDefault="00D40358" w:rsidP="002D3A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Внесены поправки в наименование муниципальных заданий для бюджетных учреждений, подведомс</w:t>
      </w:r>
      <w:r w:rsidR="002D3ABF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твенных управлению образования А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Вытегорского</w:t>
      </w:r>
      <w:proofErr w:type="spellEnd"/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D40358" w:rsidRPr="002D3ABF" w:rsidRDefault="00FC59F5" w:rsidP="002D3A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0358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В МБУК «</w:t>
      </w:r>
      <w:proofErr w:type="spellStart"/>
      <w:r w:rsidR="00D40358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Вытегорский</w:t>
      </w:r>
      <w:proofErr w:type="spellEnd"/>
      <w:r w:rsidR="00D40358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историко-этнографический музей» идет процедура по внесению изменению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</w:t>
      </w:r>
      <w:r w:rsidR="00D40358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ОКВЭД.</w:t>
      </w:r>
    </w:p>
    <w:p w:rsidR="00D40358" w:rsidRPr="002D3ABF" w:rsidRDefault="00D40358" w:rsidP="002D3A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C59F5" w:rsidRPr="002D3ABF" w:rsidRDefault="00FC59F5" w:rsidP="002D3A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 В связи с внесением изменений в Постановление от 26</w:t>
      </w:r>
      <w:r w:rsidR="00C84F63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.12.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2018 года</w:t>
      </w:r>
      <w:r w:rsidR="00C84F63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 1615 «Об утверждении муниципальных заданий» 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внесли изменения </w:t>
      </w:r>
      <w:r w:rsidR="00C84F63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муниципально</w:t>
      </w:r>
      <w:r w:rsidR="00C84F63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задани</w:t>
      </w:r>
      <w:r w:rsidR="00C84F63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2019 год и вновь разместили БДОУ ВМР «Детский сад Кораблик общеразвивающего вида» (24.04.2019), МБУ ДО «ВРДДТ» (23.05.2019), МБОУ «</w:t>
      </w:r>
      <w:proofErr w:type="spellStart"/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Ковжинская</w:t>
      </w:r>
      <w:proofErr w:type="spellEnd"/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СОШ» (23.05.2019) в телекоммуникационной сети «Интернет»</w:t>
      </w:r>
      <w:r w:rsidR="00C84F63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сайте </w:t>
      </w:r>
      <w:r w:rsidRPr="002D3ABF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www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2D3ABF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bus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spellStart"/>
      <w:r w:rsidRPr="002D3ABF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spellStart"/>
      <w:r w:rsidRPr="002D3ABF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ru</w:t>
      </w:r>
      <w:proofErr w:type="spellEnd"/>
      <w:r w:rsidR="00C84F63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84F63" w:rsidRPr="002D3ABF" w:rsidRDefault="00FC59F5" w:rsidP="002D3A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Руководителям подведомственных учреждений управления культуры, физической культуры и молодежной политики направлена информация о строгом соблюдении сроков размещения информации о муниципальном задании в информационно - телекоммуникационной сети «Интернет» </w:t>
      </w:r>
      <w:r w:rsidR="00C84F63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сайте </w:t>
      </w:r>
      <w:r w:rsidR="00C84F63" w:rsidRPr="002D3ABF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www</w:t>
      </w:r>
      <w:r w:rsidR="00C84F63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84F63" w:rsidRPr="002D3ABF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bus</w:t>
      </w:r>
      <w:r w:rsidR="00C84F63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spellStart"/>
      <w:r w:rsidR="00C84F63" w:rsidRPr="002D3ABF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gov</w:t>
      </w:r>
      <w:proofErr w:type="spellEnd"/>
      <w:r w:rsidR="00C84F63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spellStart"/>
      <w:r w:rsidR="00C84F63" w:rsidRPr="002D3ABF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ru</w:t>
      </w:r>
      <w:proofErr w:type="spellEnd"/>
      <w:r w:rsidR="00C84F63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26393" w:rsidRPr="002D3ABF" w:rsidRDefault="00FC59F5" w:rsidP="002D3A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информации руководителей, своевременное размещение данной информации было невозможно из-за технических сбоев сайта </w:t>
      </w:r>
      <w:hyperlink r:id="rId6" w:history="1">
        <w:r w:rsidR="00226393" w:rsidRPr="002D3AB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www</w:t>
        </w:r>
        <w:r w:rsidR="00226393" w:rsidRPr="002D3ABF">
          <w:rPr>
            <w:rStyle w:val="a3"/>
            <w:rFonts w:ascii="Times New Roman" w:eastAsia="Arial Unicode MS" w:hAnsi="Times New Roman" w:cs="Times New Roman"/>
            <w:sz w:val="24"/>
            <w:szCs w:val="24"/>
            <w:lang w:eastAsia="ru-RU"/>
          </w:rPr>
          <w:t>.</w:t>
        </w:r>
        <w:r w:rsidR="00226393" w:rsidRPr="002D3AB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bus</w:t>
        </w:r>
        <w:r w:rsidR="00226393" w:rsidRPr="002D3ABF">
          <w:rPr>
            <w:rStyle w:val="a3"/>
            <w:rFonts w:ascii="Times New Roman" w:eastAsia="Arial Unicode MS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26393" w:rsidRPr="002D3AB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="00226393" w:rsidRPr="002D3ABF">
          <w:rPr>
            <w:rStyle w:val="a3"/>
            <w:rFonts w:ascii="Times New Roman" w:eastAsia="Arial Unicode MS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26393" w:rsidRPr="002D3AB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C84F63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26393" w:rsidRPr="002D3ABF" w:rsidRDefault="00C84F63" w:rsidP="002D3A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C59F5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Администрацией Вытегорского муниципального района принято решение о внесении изменений в муниципальные программы с целью увязки целей, задач и целевых показателей последних с показателями муниципальных заданий. </w:t>
      </w:r>
    </w:p>
    <w:p w:rsidR="00FC59F5" w:rsidRPr="002D3ABF" w:rsidRDefault="00226393" w:rsidP="002D3A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="00FC59F5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целях осуществления внутреннего контроля и исключения в дальнейшем нарушений направлены в подведомственные учреждения для использовани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 </w:t>
      </w:r>
      <w:r w:rsidR="00FC59F5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работе копии:</w:t>
      </w:r>
    </w:p>
    <w:p w:rsidR="00FC59F5" w:rsidRPr="002D3ABF" w:rsidRDefault="00FC59F5" w:rsidP="002D3A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приказа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</w:t>
      </w:r>
    </w:p>
    <w:p w:rsidR="00D40358" w:rsidRPr="002D3ABF" w:rsidRDefault="00FC59F5" w:rsidP="002D3A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постановления Администрации Вытегорского муниципального района от 28.12.2015 г. № 802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Вытегорского муниципального района и финансовом обеспечении выполнения муниципального задания» (с изменениями).</w:t>
      </w:r>
    </w:p>
    <w:p w:rsidR="0070212C" w:rsidRPr="002D3ABF" w:rsidRDefault="009B5A4E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На запрос</w:t>
      </w:r>
      <w:r w:rsidR="0070212C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ы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Ревизионной комиссии ВМР объяснени</w:t>
      </w:r>
      <w:r w:rsidR="0070212C"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2D3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факту нарушения </w:t>
      </w:r>
      <w:r w:rsidR="0070212C"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формирования и финансового обеспечения выполнения муниципального задания на оказание муниципальных услуг (выполнение работ) бюджетными и казенными учреждениями района получены объяснения от всех муниципальных учреждений в адрес которых были направлены запросы:</w:t>
      </w:r>
    </w:p>
    <w:p w:rsidR="0070212C" w:rsidRPr="002D3ABF" w:rsidRDefault="0070212C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 муниципальное бюджетное учреждение культуры «</w:t>
      </w:r>
      <w:proofErr w:type="spellStart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Вытегорский</w:t>
      </w:r>
      <w:proofErr w:type="spellEnd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историко</w:t>
      </w:r>
      <w:proofErr w:type="spellEnd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– этнографический музей»;</w:t>
      </w:r>
    </w:p>
    <w:p w:rsidR="0070212C" w:rsidRPr="002D3ABF" w:rsidRDefault="0070212C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 муниципальное бюджетное учреждение дополнительного образования «</w:t>
      </w:r>
      <w:proofErr w:type="spellStart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Вытегорская</w:t>
      </w:r>
      <w:proofErr w:type="spellEnd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детско</w:t>
      </w:r>
      <w:proofErr w:type="spellEnd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– юношеская спортивная школа»;</w:t>
      </w:r>
    </w:p>
    <w:p w:rsidR="00705D93" w:rsidRPr="002D3ABF" w:rsidRDefault="0070212C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- муниципальное бюджетное образовательное учреждение «</w:t>
      </w:r>
      <w:proofErr w:type="spellStart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Вытегорская</w:t>
      </w:r>
      <w:proofErr w:type="spellEnd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 № 2»</w:t>
      </w:r>
      <w:r w:rsidR="00705D93"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;</w:t>
      </w:r>
    </w:p>
    <w:p w:rsidR="00705D93" w:rsidRPr="002D3ABF" w:rsidRDefault="0070212C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- бюд</w:t>
      </w:r>
      <w:bookmarkStart w:id="0" w:name="_GoBack"/>
      <w:bookmarkEnd w:id="0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жетное дошкольное образовательное учреждение Вытегорского муниципального района «Детский сад «Колокольчик»</w:t>
      </w:r>
      <w:r w:rsidR="00705D93"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;</w:t>
      </w: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</w:p>
    <w:p w:rsidR="00705D93" w:rsidRPr="002D3ABF" w:rsidRDefault="0070212C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 муниципальное бюджетное образовательное учреждение дополнительного образования Вытегорского муниципального района «</w:t>
      </w:r>
      <w:proofErr w:type="spellStart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Вытегорская</w:t>
      </w:r>
      <w:proofErr w:type="spellEnd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школа искусств»</w:t>
      </w:r>
      <w:r w:rsidR="00705D93"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;</w:t>
      </w: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</w:p>
    <w:p w:rsidR="00705D93" w:rsidRPr="002D3ABF" w:rsidRDefault="0070212C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 муниципальное бюджетное образовательное учреждение «</w:t>
      </w:r>
      <w:proofErr w:type="spellStart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Ковжинская</w:t>
      </w:r>
      <w:proofErr w:type="spellEnd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  <w:r w:rsidR="00705D93"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;</w:t>
      </w: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</w:p>
    <w:p w:rsidR="00705D93" w:rsidRPr="002D3ABF" w:rsidRDefault="0070212C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 бюджетное дошкольное образовательное учреждение Вытегорского муниципального района «Детский сад «Кораблик» общеразвивающего вида»</w:t>
      </w:r>
      <w:r w:rsidR="00705D93"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;</w:t>
      </w: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</w:p>
    <w:p w:rsidR="0070212C" w:rsidRPr="002D3ABF" w:rsidRDefault="0070212C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 муниципальное бюджетное образовательное учреждение дополнительного образования «</w:t>
      </w:r>
      <w:proofErr w:type="spellStart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Вытегорский</w:t>
      </w:r>
      <w:proofErr w:type="spellEnd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районный центр детского и юношеского туризма»</w:t>
      </w:r>
      <w:r w:rsidR="00705D93"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;</w:t>
      </w: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</w:p>
    <w:p w:rsidR="0070212C" w:rsidRPr="002D3ABF" w:rsidRDefault="0070212C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 муниципальное бюджетное учреждение дополнительного образования «</w:t>
      </w:r>
      <w:proofErr w:type="spellStart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Вытегорский</w:t>
      </w:r>
      <w:proofErr w:type="spellEnd"/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районный Дом детского творчества»</w:t>
      </w:r>
      <w:r w:rsidR="00705D93"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</w:p>
    <w:p w:rsidR="00D40358" w:rsidRPr="002D3ABF" w:rsidRDefault="00705D93" w:rsidP="002D3AB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Информация о нарушении указанного порядка учреждениями принята к сведению</w:t>
      </w:r>
      <w:r w:rsidR="00125C2A"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. </w:t>
      </w:r>
      <w:r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Учреждения обязуются исключить случаи несвоевременного размещения </w:t>
      </w:r>
      <w:r w:rsidR="00125C2A" w:rsidRP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муниципальных заданий в информационно – телеко</w:t>
      </w:r>
      <w:r w:rsidR="002D3AB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ммуникационной сети «Интернет».</w:t>
      </w:r>
    </w:p>
    <w:sectPr w:rsidR="00D40358" w:rsidRPr="002D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00585"/>
    <w:multiLevelType w:val="hybridMultilevel"/>
    <w:tmpl w:val="E8BAC22A"/>
    <w:lvl w:ilvl="0" w:tplc="31E0BF20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C2AE4"/>
    <w:multiLevelType w:val="hybridMultilevel"/>
    <w:tmpl w:val="DF789EE0"/>
    <w:lvl w:ilvl="0" w:tplc="B714FDB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14"/>
    <w:rsid w:val="0012187C"/>
    <w:rsid w:val="00125C2A"/>
    <w:rsid w:val="00226393"/>
    <w:rsid w:val="002D3ABF"/>
    <w:rsid w:val="00553609"/>
    <w:rsid w:val="00691AFB"/>
    <w:rsid w:val="0070212C"/>
    <w:rsid w:val="00705D93"/>
    <w:rsid w:val="00712614"/>
    <w:rsid w:val="00951D5A"/>
    <w:rsid w:val="00996093"/>
    <w:rsid w:val="009B5A4E"/>
    <w:rsid w:val="00B3788D"/>
    <w:rsid w:val="00C11E87"/>
    <w:rsid w:val="00C84F63"/>
    <w:rsid w:val="00D40358"/>
    <w:rsid w:val="00D64084"/>
    <w:rsid w:val="00E85C43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D3236-108C-4359-849E-7914CFCE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5C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3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85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0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8D08-978F-49CA-97DF-3C3649A3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КСП_1</cp:lastModifiedBy>
  <cp:revision>2</cp:revision>
  <dcterms:created xsi:type="dcterms:W3CDTF">2020-01-14T13:33:00Z</dcterms:created>
  <dcterms:modified xsi:type="dcterms:W3CDTF">2020-01-14T13:33:00Z</dcterms:modified>
</cp:coreProperties>
</file>