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58" w:rsidRDefault="00316F58" w:rsidP="00316F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3C40" w:rsidRPr="00FE520B" w:rsidRDefault="00C43C40" w:rsidP="00C93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20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43C40" w:rsidRPr="002519A2" w:rsidRDefault="00C43C40" w:rsidP="0025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9A2">
        <w:rPr>
          <w:rFonts w:ascii="Times New Roman" w:hAnsi="Times New Roman" w:cs="Times New Roman"/>
          <w:sz w:val="24"/>
          <w:szCs w:val="24"/>
        </w:rPr>
        <w:t xml:space="preserve">Представительного Собрания </w:t>
      </w:r>
      <w:proofErr w:type="spellStart"/>
      <w:r w:rsidRPr="002519A2">
        <w:rPr>
          <w:rFonts w:ascii="Times New Roman" w:hAnsi="Times New Roman" w:cs="Times New Roman"/>
          <w:sz w:val="24"/>
          <w:szCs w:val="24"/>
        </w:rPr>
        <w:t>Вытегорского</w:t>
      </w:r>
      <w:proofErr w:type="spellEnd"/>
      <w:r w:rsidRPr="002519A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43C40" w:rsidRPr="000B7625" w:rsidRDefault="00C43C40" w:rsidP="002519A2">
      <w:pPr>
        <w:spacing w:after="0" w:line="240" w:lineRule="auto"/>
        <w:jc w:val="center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2519A2">
        <w:rPr>
          <w:rFonts w:ascii="Times New Roman" w:hAnsi="Times New Roman" w:cs="Times New Roman"/>
          <w:sz w:val="24"/>
          <w:szCs w:val="24"/>
        </w:rPr>
        <w:t>о вып</w:t>
      </w:r>
      <w:r w:rsidR="001317B2" w:rsidRPr="002519A2">
        <w:rPr>
          <w:rFonts w:ascii="Times New Roman" w:hAnsi="Times New Roman" w:cs="Times New Roman"/>
          <w:sz w:val="24"/>
          <w:szCs w:val="24"/>
        </w:rPr>
        <w:t xml:space="preserve">олнении переданных полномочий  </w:t>
      </w:r>
      <w:r w:rsidRPr="002519A2">
        <w:rPr>
          <w:rFonts w:ascii="Times New Roman" w:hAnsi="Times New Roman" w:cs="Times New Roman"/>
          <w:spacing w:val="3"/>
          <w:sz w:val="24"/>
          <w:szCs w:val="24"/>
        </w:rPr>
        <w:t xml:space="preserve"> контро</w:t>
      </w:r>
      <w:r w:rsidR="00E14923" w:rsidRPr="002519A2">
        <w:rPr>
          <w:rFonts w:ascii="Times New Roman" w:hAnsi="Times New Roman" w:cs="Times New Roman"/>
          <w:spacing w:val="3"/>
          <w:sz w:val="24"/>
          <w:szCs w:val="24"/>
        </w:rPr>
        <w:t xml:space="preserve">льно- счетного органа </w:t>
      </w:r>
      <w:r w:rsidR="00450ABF" w:rsidRPr="00450ABF">
        <w:rPr>
          <w:rFonts w:ascii="Times New Roman" w:hAnsi="Times New Roman" w:cs="Times New Roman"/>
          <w:spacing w:val="3"/>
          <w:sz w:val="24"/>
          <w:szCs w:val="24"/>
        </w:rPr>
        <w:t>Совета</w:t>
      </w:r>
      <w:r w:rsidR="00380D42">
        <w:rPr>
          <w:rFonts w:ascii="Times New Roman" w:hAnsi="Times New Roman" w:cs="Times New Roman"/>
          <w:spacing w:val="3"/>
          <w:sz w:val="24"/>
          <w:szCs w:val="24"/>
        </w:rPr>
        <w:t xml:space="preserve"> сельского поселения </w:t>
      </w:r>
      <w:proofErr w:type="spellStart"/>
      <w:r w:rsidR="00380D42">
        <w:rPr>
          <w:rFonts w:ascii="Times New Roman" w:hAnsi="Times New Roman" w:cs="Times New Roman"/>
          <w:spacing w:val="3"/>
          <w:sz w:val="24"/>
          <w:szCs w:val="24"/>
        </w:rPr>
        <w:t>Кемское</w:t>
      </w:r>
      <w:proofErr w:type="spellEnd"/>
      <w:r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по осуществлению</w:t>
      </w:r>
      <w:r w:rsidR="00C40F6A" w:rsidRPr="00450A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ABF">
        <w:rPr>
          <w:rFonts w:ascii="Times New Roman" w:hAnsi="Times New Roman" w:cs="Times New Roman"/>
          <w:spacing w:val="3"/>
          <w:sz w:val="24"/>
          <w:szCs w:val="24"/>
        </w:rPr>
        <w:t>внешнего муниципал</w:t>
      </w:r>
      <w:r w:rsidRPr="002519A2">
        <w:rPr>
          <w:rFonts w:ascii="Times New Roman" w:hAnsi="Times New Roman" w:cs="Times New Roman"/>
          <w:spacing w:val="3"/>
          <w:sz w:val="24"/>
          <w:szCs w:val="24"/>
        </w:rPr>
        <w:t>ьного финансового контроля</w:t>
      </w:r>
      <w:r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соответствии</w:t>
      </w:r>
      <w:r w:rsidR="00C40F6A" w:rsidRPr="002519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19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с </w:t>
      </w:r>
      <w:r w:rsidRPr="000B762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Соглашением </w:t>
      </w:r>
      <w:r w:rsidR="00072F79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№ </w:t>
      </w:r>
      <w:r w:rsidR="00110AA6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2</w:t>
      </w:r>
      <w:r w:rsidR="00072F79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110AA6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29</w:t>
      </w:r>
      <w:r w:rsidR="000B7625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.12.2018</w:t>
      </w:r>
      <w:r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</w:p>
    <w:p w:rsidR="00C43C40" w:rsidRPr="000B7625" w:rsidRDefault="00C43C40" w:rsidP="00C43C40">
      <w:pPr>
        <w:spacing w:after="0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C43C40" w:rsidRPr="00471039" w:rsidRDefault="00E0619E" w:rsidP="007F121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  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 Представительное Собрание </w:t>
      </w:r>
      <w:proofErr w:type="spellStart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 и Ревизионную комиссию </w:t>
      </w:r>
      <w:proofErr w:type="spellStart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</w:t>
      </w:r>
      <w:r w:rsidR="009D1E1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н</w:t>
      </w:r>
      <w:r w:rsidR="00E14923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ого</w:t>
      </w:r>
      <w:r w:rsidR="004115A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gramStart"/>
      <w:r w:rsidR="004115A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р</w:t>
      </w:r>
      <w:r w:rsidR="001920A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айона  в</w:t>
      </w:r>
      <w:proofErr w:type="gramEnd"/>
      <w:r w:rsidR="001920A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период с 1 января по 31 декабря</w:t>
      </w:r>
      <w:r w:rsidR="000F625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2019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года поступило</w:t>
      </w:r>
      <w:r w:rsid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___</w:t>
      </w:r>
      <w:r w:rsidR="00A46C86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_</w:t>
      </w:r>
      <w:r w:rsidR="00245F45">
        <w:rPr>
          <w:rFonts w:ascii="Times New Roman" w:hAnsi="Times New Roman" w:cs="Times New Roman"/>
          <w:iCs/>
          <w:spacing w:val="-2"/>
          <w:sz w:val="24"/>
          <w:szCs w:val="24"/>
        </w:rPr>
        <w:t>0___ предложений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</w:t>
      </w:r>
      <w:r w:rsidR="00C40F6A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740716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___</w:t>
      </w:r>
      <w:r w:rsidR="000F625C">
        <w:rPr>
          <w:rFonts w:ascii="Times New Roman" w:hAnsi="Times New Roman" w:cs="Times New Roman"/>
          <w:iCs/>
          <w:spacing w:val="-2"/>
          <w:sz w:val="24"/>
          <w:szCs w:val="24"/>
        </w:rPr>
        <w:t>25</w:t>
      </w:r>
      <w:r w:rsidR="00245F45">
        <w:rPr>
          <w:rFonts w:ascii="Times New Roman" w:hAnsi="Times New Roman" w:cs="Times New Roman"/>
          <w:iCs/>
          <w:spacing w:val="-2"/>
          <w:sz w:val="24"/>
          <w:szCs w:val="24"/>
        </w:rPr>
        <w:t>___обращени</w:t>
      </w:r>
      <w:r w:rsidR="00C8024A">
        <w:rPr>
          <w:rFonts w:ascii="Times New Roman" w:hAnsi="Times New Roman" w:cs="Times New Roman"/>
          <w:iCs/>
          <w:spacing w:val="-2"/>
          <w:sz w:val="24"/>
          <w:szCs w:val="24"/>
        </w:rPr>
        <w:t>й</w:t>
      </w:r>
      <w:r w:rsid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4231D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о проведении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940D92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контрольных и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экспертно-аналитических мероприятий, в соответствии с заключенным Соглашением.</w:t>
      </w:r>
      <w:r w:rsidR="0049159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Инициаторами проведения мероприятий были:</w:t>
      </w:r>
    </w:p>
    <w:p w:rsidR="00491595" w:rsidRPr="00471039" w:rsidRDefault="00491595" w:rsidP="007F121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-Ревизионная комиссия ВМР </w:t>
      </w:r>
      <w:proofErr w:type="gramStart"/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>–</w:t>
      </w:r>
      <w:r w:rsid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</w:t>
      </w:r>
      <w:r w:rsidR="000F625C">
        <w:rPr>
          <w:rFonts w:ascii="Times New Roman" w:hAnsi="Times New Roman" w:cs="Times New Roman"/>
          <w:iCs/>
          <w:spacing w:val="-2"/>
          <w:sz w:val="24"/>
          <w:szCs w:val="24"/>
        </w:rPr>
        <w:t>0</w:t>
      </w:r>
      <w:proofErr w:type="gramEnd"/>
    </w:p>
    <w:p w:rsidR="00491595" w:rsidRPr="00471039" w:rsidRDefault="00450ABF" w:rsidP="007F121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-Совет</w:t>
      </w:r>
      <w:r w:rsidR="00380D4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</w:t>
      </w:r>
      <w:proofErr w:type="spellStart"/>
      <w:r w:rsidR="00380D42">
        <w:rPr>
          <w:rFonts w:ascii="Times New Roman" w:hAnsi="Times New Roman" w:cs="Times New Roman"/>
          <w:iCs/>
          <w:spacing w:val="-2"/>
          <w:sz w:val="24"/>
          <w:szCs w:val="24"/>
        </w:rPr>
        <w:t>Кемское</w:t>
      </w:r>
      <w:proofErr w:type="spellEnd"/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- </w:t>
      </w:r>
      <w:r w:rsidR="000F625C">
        <w:rPr>
          <w:rFonts w:ascii="Times New Roman" w:hAnsi="Times New Roman" w:cs="Times New Roman"/>
          <w:iCs/>
          <w:spacing w:val="-2"/>
          <w:sz w:val="24"/>
          <w:szCs w:val="24"/>
        </w:rPr>
        <w:t>25</w:t>
      </w:r>
      <w:r w:rsidR="00C8024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(экспертно-аналитических</w:t>
      </w:r>
      <w:r w:rsidR="00491595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EF2F7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DB4850" w:rsidRPr="00FE520B" w:rsidRDefault="00DB4850" w:rsidP="007F121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C43C40" w:rsidRPr="00450ABF" w:rsidRDefault="00DB4850" w:rsidP="007F121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2F4E6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</w:t>
      </w:r>
      <w:r w:rsidR="00C43C40" w:rsidRPr="002F4E63">
        <w:rPr>
          <w:rFonts w:ascii="Times New Roman" w:hAnsi="Times New Roman" w:cs="Times New Roman"/>
          <w:iCs/>
          <w:spacing w:val="-2"/>
          <w:sz w:val="24"/>
          <w:szCs w:val="24"/>
        </w:rPr>
        <w:t>По мере обращения была проведена следующая работа:</w:t>
      </w:r>
    </w:p>
    <w:p w:rsidR="00DB4850" w:rsidRDefault="00DB4850" w:rsidP="007F121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C8024A" w:rsidRPr="005468A4" w:rsidRDefault="00C8024A" w:rsidP="000F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2F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         Контрольная деятельность</w:t>
      </w:r>
      <w:r w:rsidR="000F625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отчетном 2019</w:t>
      </w:r>
      <w:r w:rsidRPr="00B0245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году </w:t>
      </w:r>
      <w:r w:rsidR="000F625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не </w:t>
      </w:r>
      <w:r w:rsidRPr="00B02450">
        <w:rPr>
          <w:rFonts w:ascii="Times New Roman" w:hAnsi="Times New Roman" w:cs="Times New Roman"/>
          <w:iCs/>
          <w:spacing w:val="-2"/>
          <w:sz w:val="24"/>
          <w:szCs w:val="24"/>
        </w:rPr>
        <w:t>осуществлялась</w:t>
      </w:r>
      <w:r w:rsidR="000F625C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Pr="00B0245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835D92" w:rsidRPr="00471039" w:rsidRDefault="00835D92" w:rsidP="007F121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C43C40" w:rsidRPr="00450ABF" w:rsidRDefault="00C43C40" w:rsidP="007F1210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Проведено </w:t>
      </w:r>
      <w:r w:rsidRPr="0041482F">
        <w:rPr>
          <w:rFonts w:ascii="Times New Roman" w:hAnsi="Times New Roman" w:cs="Times New Roman"/>
          <w:b/>
          <w:iCs/>
          <w:spacing w:val="-2"/>
          <w:sz w:val="24"/>
          <w:szCs w:val="24"/>
        </w:rPr>
        <w:t>экспертно-аналитических</w:t>
      </w:r>
      <w:r w:rsidRP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мероприятий всего –</w:t>
      </w:r>
      <w:r w:rsid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0F625C">
        <w:rPr>
          <w:rFonts w:ascii="Times New Roman" w:hAnsi="Times New Roman" w:cs="Times New Roman"/>
          <w:iCs/>
          <w:spacing w:val="-2"/>
          <w:sz w:val="24"/>
          <w:szCs w:val="24"/>
        </w:rPr>
        <w:t>25</w:t>
      </w:r>
      <w:r w:rsidR="00471039" w:rsidRPr="00450ABF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Pr="00450AB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том числе:</w:t>
      </w:r>
    </w:p>
    <w:p w:rsidR="00875EE9" w:rsidRPr="001920A8" w:rsidRDefault="00875EE9" w:rsidP="007F1210">
      <w:pPr>
        <w:pStyle w:val="a5"/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3B4A0D" w:rsidRPr="00F85899" w:rsidRDefault="00C43C40" w:rsidP="00702C3C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110AA6">
        <w:rPr>
          <w:rFonts w:ascii="Times New Roman" w:hAnsi="Times New Roman" w:cs="Times New Roman"/>
          <w:iCs/>
          <w:spacing w:val="-2"/>
          <w:sz w:val="24"/>
          <w:szCs w:val="24"/>
        </w:rPr>
        <w:t>Анализ</w:t>
      </w:r>
      <w:r w:rsidR="00E14923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испол</w:t>
      </w:r>
      <w:r w:rsidR="0035759B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нения бюджета </w:t>
      </w:r>
      <w:r w:rsidR="00380D42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сельского поселения </w:t>
      </w:r>
      <w:proofErr w:type="spellStart"/>
      <w:r w:rsidR="00380D42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Кемское</w:t>
      </w:r>
      <w:proofErr w:type="spellEnd"/>
      <w:r w:rsidR="00E14923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10AA6">
        <w:rPr>
          <w:rFonts w:ascii="Times New Roman" w:hAnsi="Times New Roman" w:cs="Times New Roman"/>
          <w:iCs/>
          <w:spacing w:val="-2"/>
          <w:sz w:val="24"/>
          <w:szCs w:val="24"/>
        </w:rPr>
        <w:t>за</w:t>
      </w:r>
      <w:r w:rsidR="00E14923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0F625C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2018</w:t>
      </w:r>
      <w:r w:rsidR="00FB1B55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</w:t>
      </w:r>
      <w:r w:rsidR="0035759B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от </w:t>
      </w:r>
      <w:r w:rsidR="00110AA6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30.04.2019</w:t>
      </w:r>
      <w:r w:rsidR="0035759B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</w:t>
      </w:r>
      <w:proofErr w:type="gramStart"/>
      <w:r w:rsidR="00702C3C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FB1B55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,  за</w:t>
      </w:r>
      <w:proofErr w:type="gramEnd"/>
      <w:r w:rsidR="00FB1B55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1 </w:t>
      </w:r>
      <w:r w:rsidR="000F625C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квартал 2019</w:t>
      </w:r>
      <w:r w:rsidR="00E14923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="0041482F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</w:t>
      </w:r>
      <w:r w:rsidR="00110AA6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26.06.2019</w:t>
      </w:r>
      <w:r w:rsidR="0035759B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29453E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="009A4F65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за 1 полугодие</w:t>
      </w:r>
      <w:r w:rsidR="000F625C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2019</w:t>
      </w:r>
      <w:r w:rsidR="00E14923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="0041482F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</w:t>
      </w:r>
      <w:r w:rsidR="00110AA6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15.08.2019</w:t>
      </w:r>
      <w:r w:rsidR="0035759B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9A4F65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, за</w:t>
      </w:r>
      <w:r w:rsidR="0029453E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0F625C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9 месяцев 2019</w:t>
      </w:r>
      <w:r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года</w:t>
      </w:r>
      <w:r w:rsidR="0041482F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(заключение от </w:t>
      </w:r>
      <w:r w:rsidR="00110AA6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15.11.2019</w:t>
      </w:r>
      <w:r w:rsidR="0035759B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B4A0D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-</w:t>
      </w:r>
      <w:r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93A28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всего</w:t>
      </w:r>
      <w:r w:rsidR="00C93A28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 </w:t>
      </w:r>
      <w:r w:rsidR="0035759B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4 заключения</w:t>
      </w:r>
      <w:r w:rsidR="0054673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</w:p>
    <w:p w:rsidR="00C93A28" w:rsidRDefault="00546735" w:rsidP="00702C3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 </w:t>
      </w:r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результатам анализа </w:t>
      </w:r>
      <w:r w:rsidR="0041482F">
        <w:rPr>
          <w:rFonts w:ascii="Times New Roman" w:hAnsi="Times New Roman" w:cs="Times New Roman"/>
          <w:iCs/>
          <w:spacing w:val="-2"/>
          <w:sz w:val="24"/>
          <w:szCs w:val="24"/>
        </w:rPr>
        <w:t>нарушения бюджетного</w:t>
      </w:r>
      <w:r w:rsidR="0041482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41482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законодательства </w:t>
      </w:r>
      <w:r w:rsidR="0041482F" w:rsidRPr="003B4439">
        <w:rPr>
          <w:rFonts w:ascii="Times New Roman" w:hAnsi="Times New Roman" w:cs="Times New Roman"/>
          <w:iCs/>
          <w:spacing w:val="-2"/>
          <w:sz w:val="24"/>
          <w:szCs w:val="24"/>
        </w:rPr>
        <w:t>не выявлены.</w:t>
      </w:r>
      <w:r w:rsidR="00702C3C" w:rsidRPr="003B44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Охват экспертизой бюджетных средств</w:t>
      </w:r>
      <w:r w:rsidR="0041482F" w:rsidRPr="003B44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составил </w:t>
      </w:r>
      <w:r w:rsidR="003B4439" w:rsidRPr="003B4439">
        <w:rPr>
          <w:rFonts w:ascii="Times New Roman" w:hAnsi="Times New Roman" w:cs="Times New Roman"/>
          <w:iCs/>
          <w:spacing w:val="-2"/>
          <w:sz w:val="24"/>
          <w:szCs w:val="24"/>
        </w:rPr>
        <w:t>8906,0</w:t>
      </w:r>
      <w:r w:rsidR="00702C3C" w:rsidRPr="003B44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702C3C" w:rsidRPr="003B443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702C3C" w:rsidRPr="003B443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3B4439" w:rsidRPr="00F85899" w:rsidRDefault="003B4439" w:rsidP="00702C3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9"/>
        <w:gridCol w:w="1252"/>
        <w:gridCol w:w="1115"/>
        <w:gridCol w:w="1105"/>
        <w:gridCol w:w="1790"/>
      </w:tblGrid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134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123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818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 к уровню 2018 года</w:t>
            </w:r>
          </w:p>
        </w:tc>
      </w:tr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23" w:type="dxa"/>
          </w:tcPr>
          <w:p w:rsidR="000F625C" w:rsidRPr="004E0269" w:rsidRDefault="003B443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818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6712,3</w:t>
            </w:r>
          </w:p>
        </w:tc>
        <w:tc>
          <w:tcPr>
            <w:tcW w:w="1134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7804,6</w:t>
            </w:r>
          </w:p>
        </w:tc>
        <w:tc>
          <w:tcPr>
            <w:tcW w:w="1123" w:type="dxa"/>
          </w:tcPr>
          <w:p w:rsidR="000F625C" w:rsidRPr="004E0269" w:rsidRDefault="003B443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8906,0</w:t>
            </w:r>
          </w:p>
        </w:tc>
        <w:tc>
          <w:tcPr>
            <w:tcW w:w="1818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+1101,4</w:t>
            </w:r>
          </w:p>
        </w:tc>
      </w:tr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нарушений / на сумму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0F625C" w:rsidRPr="004E0269" w:rsidRDefault="003B443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фактов расходования </w:t>
            </w:r>
            <w:proofErr w:type="gramStart"/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бюджетных средств</w:t>
            </w:r>
            <w:proofErr w:type="gramEnd"/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 не отвечающих принципу эффективности и экономности.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0F625C" w:rsidRPr="004E0269" w:rsidRDefault="003B443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0F625C" w:rsidRPr="004E0269" w:rsidRDefault="003B443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123" w:type="dxa"/>
          </w:tcPr>
          <w:p w:rsidR="000F625C" w:rsidRPr="004E0269" w:rsidRDefault="003B443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</w:t>
            </w:r>
          </w:p>
        </w:tc>
        <w:tc>
          <w:tcPr>
            <w:tcW w:w="1818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 направить на устранение замечаний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0F625C" w:rsidRPr="004E0269" w:rsidRDefault="003B443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</w:tbl>
    <w:p w:rsidR="000F625C" w:rsidRPr="00702C3C" w:rsidRDefault="000F625C" w:rsidP="00702C3C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C43C40" w:rsidRPr="00F85899" w:rsidRDefault="00C43C40" w:rsidP="00A33F3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Подготовлено </w:t>
      </w:r>
      <w:r w:rsidR="003B4439">
        <w:rPr>
          <w:rFonts w:ascii="Times New Roman" w:hAnsi="Times New Roman" w:cs="Times New Roman"/>
          <w:iCs/>
          <w:spacing w:val="-2"/>
          <w:sz w:val="24"/>
          <w:szCs w:val="24"/>
        </w:rPr>
        <w:t>6</w:t>
      </w:r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заключений на</w:t>
      </w:r>
      <w:r w:rsidR="003B4A0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про</w:t>
      </w:r>
      <w:r w:rsidR="00450AB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ект решения Совета</w:t>
      </w:r>
      <w:r w:rsidR="00380D4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</w:t>
      </w:r>
      <w:proofErr w:type="spellStart"/>
      <w:r w:rsidR="00380D42">
        <w:rPr>
          <w:rFonts w:ascii="Times New Roman" w:hAnsi="Times New Roman" w:cs="Times New Roman"/>
          <w:iCs/>
          <w:spacing w:val="-2"/>
          <w:sz w:val="24"/>
          <w:szCs w:val="24"/>
        </w:rPr>
        <w:t>Кемское</w:t>
      </w:r>
      <w:proofErr w:type="spellEnd"/>
      <w:r w:rsidR="00380D4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41482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 </w:t>
      </w:r>
      <w:r w:rsidR="003B4A0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внесении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из</w:t>
      </w:r>
      <w:r w:rsidR="00A46C86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менений в </w:t>
      </w:r>
      <w:r w:rsidR="00450AB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бюджет поселения</w:t>
      </w:r>
      <w:r w:rsidR="00C93A28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3B4A0D" w:rsidRPr="00F85899" w:rsidRDefault="009D1E10" w:rsidP="00A33F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(заключения </w:t>
      </w:r>
      <w:r w:rsidR="00C40F6A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110AA6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19.03.2019, от 25.04</w:t>
      </w:r>
      <w:r w:rsidR="00C40F6A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110AA6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2019, от 28.05.2019, от 09.09.2019, от 07.11.2019, от 05.12.2019</w:t>
      </w:r>
      <w:r w:rsidR="000B3C12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</w:p>
    <w:p w:rsidR="00C93A28" w:rsidRDefault="003B4439" w:rsidP="00491ADA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Экспертизой охвачено 1328,9</w:t>
      </w:r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AE249F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="000B3C12">
        <w:rPr>
          <w:rFonts w:ascii="Times New Roman" w:hAnsi="Times New Roman" w:cs="Times New Roman"/>
          <w:iCs/>
          <w:spacing w:val="-2"/>
          <w:sz w:val="24"/>
          <w:szCs w:val="24"/>
        </w:rPr>
        <w:t>В проектах решений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выявлено 1 нарушение бюджетного законодательства. 5 проектов</w:t>
      </w:r>
      <w:r w:rsidR="00D5370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й рекомендованы к рассмотрению, 1 проект направлен на устранение нарушения.</w:t>
      </w:r>
    </w:p>
    <w:p w:rsidR="000F625C" w:rsidRPr="00F85899" w:rsidRDefault="000F625C" w:rsidP="00491ADA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9"/>
        <w:gridCol w:w="1535"/>
        <w:gridCol w:w="1249"/>
        <w:gridCol w:w="1251"/>
        <w:gridCol w:w="1507"/>
      </w:tblGrid>
      <w:tr w:rsidR="000F625C" w:rsidRPr="00AF6B6C" w:rsidTr="00EA5F3E">
        <w:tc>
          <w:tcPr>
            <w:tcW w:w="4492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570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5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524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</w:p>
        </w:tc>
      </w:tr>
      <w:tr w:rsidR="000F625C" w:rsidRPr="00AF6B6C" w:rsidTr="00EA5F3E">
        <w:tc>
          <w:tcPr>
            <w:tcW w:w="4492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570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0F625C" w:rsidRPr="004E0269" w:rsidRDefault="003B443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</w:t>
            </w:r>
          </w:p>
        </w:tc>
        <w:tc>
          <w:tcPr>
            <w:tcW w:w="1524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+3</w:t>
            </w:r>
          </w:p>
        </w:tc>
      </w:tr>
      <w:tr w:rsidR="000F625C" w:rsidRPr="00DF10C0" w:rsidTr="00EA5F3E">
        <w:tc>
          <w:tcPr>
            <w:tcW w:w="4492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570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1484,1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656,3</w:t>
            </w:r>
          </w:p>
        </w:tc>
        <w:tc>
          <w:tcPr>
            <w:tcW w:w="1275" w:type="dxa"/>
          </w:tcPr>
          <w:p w:rsidR="000F625C" w:rsidRPr="004E0269" w:rsidRDefault="003B443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1328,9</w:t>
            </w:r>
          </w:p>
        </w:tc>
        <w:tc>
          <w:tcPr>
            <w:tcW w:w="1524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+672,6</w:t>
            </w:r>
          </w:p>
        </w:tc>
      </w:tr>
      <w:tr w:rsidR="000F625C" w:rsidRPr="00AF6B6C" w:rsidTr="00EA5F3E">
        <w:tc>
          <w:tcPr>
            <w:tcW w:w="4492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570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0F625C" w:rsidRPr="004E0269" w:rsidRDefault="003B443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  <w:tr w:rsidR="000F625C" w:rsidRPr="00AF6B6C" w:rsidTr="00EA5F3E">
        <w:tc>
          <w:tcPr>
            <w:tcW w:w="4492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570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0F625C" w:rsidRPr="004E0269" w:rsidRDefault="003B443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0F625C" w:rsidRPr="00AF6B6C" w:rsidTr="00EA5F3E">
        <w:tc>
          <w:tcPr>
            <w:tcW w:w="4492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</w:t>
            </w:r>
          </w:p>
        </w:tc>
        <w:tc>
          <w:tcPr>
            <w:tcW w:w="1570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0F625C" w:rsidRPr="004E0269" w:rsidRDefault="003B443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5</w:t>
            </w:r>
          </w:p>
        </w:tc>
        <w:tc>
          <w:tcPr>
            <w:tcW w:w="1524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+2</w:t>
            </w:r>
          </w:p>
        </w:tc>
      </w:tr>
      <w:tr w:rsidR="000F625C" w:rsidRPr="00AF6B6C" w:rsidTr="00EA5F3E">
        <w:tc>
          <w:tcPr>
            <w:tcW w:w="4492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</w:t>
            </w:r>
            <w:r w:rsidR="003B4439"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ли</w:t>
            </w: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 направить на устранение замечаний</w:t>
            </w:r>
          </w:p>
        </w:tc>
        <w:tc>
          <w:tcPr>
            <w:tcW w:w="1570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0F625C" w:rsidRPr="004E0269" w:rsidRDefault="003B443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</w:tbl>
    <w:p w:rsidR="000F625C" w:rsidRPr="001920A8" w:rsidRDefault="000F625C" w:rsidP="00C93A28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FB1B55" w:rsidRPr="00F85899" w:rsidRDefault="00764425" w:rsidP="000C380B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Проведена экспертиза </w:t>
      </w:r>
      <w:r w:rsidR="000D6534">
        <w:rPr>
          <w:rFonts w:ascii="Times New Roman" w:hAnsi="Times New Roman" w:cs="Times New Roman"/>
          <w:iCs/>
          <w:spacing w:val="-2"/>
          <w:sz w:val="24"/>
          <w:szCs w:val="24"/>
        </w:rPr>
        <w:t>12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85899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проектов нормативно-правовых актов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(далее - НПА)</w:t>
      </w:r>
      <w:r w:rsidR="00B03F09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764425" w:rsidRPr="00F85899" w:rsidRDefault="00191A59" w:rsidP="000C380B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110AA6">
        <w:rPr>
          <w:rFonts w:ascii="Times New Roman" w:hAnsi="Times New Roman" w:cs="Times New Roman"/>
          <w:iCs/>
          <w:spacing w:val="-2"/>
          <w:sz w:val="24"/>
          <w:szCs w:val="24"/>
        </w:rPr>
        <w:t>(</w:t>
      </w:r>
      <w:r w:rsidR="00110AA6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3 заключения</w:t>
      </w:r>
      <w:r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от </w:t>
      </w:r>
      <w:r w:rsidR="00110AA6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22.07.2019</w:t>
      </w:r>
      <w:proofErr w:type="gramStart"/>
      <w:r w:rsidR="00110AA6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,  2</w:t>
      </w:r>
      <w:proofErr w:type="gramEnd"/>
      <w:r w:rsidR="00110AA6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заключения от 07.11.2019, от 14.11.2019, 3 заключения от 04.12.2019, от 06.12.2019, 2 заключения от 10.12.2019</w:t>
      </w:r>
      <w:r w:rsidR="00D53700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2A7F3D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FB1B55" w:rsidRDefault="00191A59" w:rsidP="000C380B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lastRenderedPageBreak/>
        <w:t>Охват бюджетных сре</w:t>
      </w:r>
      <w:r w:rsidR="000D6534">
        <w:rPr>
          <w:rFonts w:ascii="Times New Roman" w:hAnsi="Times New Roman" w:cs="Times New Roman"/>
          <w:iCs/>
          <w:spacing w:val="-2"/>
          <w:sz w:val="24"/>
          <w:szCs w:val="24"/>
        </w:rPr>
        <w:t>дств экспертизой составил 639,7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="00FB1B55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При п</w:t>
      </w:r>
      <w:r w:rsidR="00F31AC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роведении экспертизы проектов решений </w:t>
      </w:r>
      <w:r w:rsidR="00B23965">
        <w:rPr>
          <w:rFonts w:ascii="Times New Roman" w:hAnsi="Times New Roman" w:cs="Times New Roman"/>
          <w:iCs/>
          <w:spacing w:val="-2"/>
          <w:sz w:val="24"/>
          <w:szCs w:val="24"/>
        </w:rPr>
        <w:t>выявлен</w:t>
      </w:r>
      <w:r w:rsidR="000D6534">
        <w:rPr>
          <w:rFonts w:ascii="Times New Roman" w:hAnsi="Times New Roman" w:cs="Times New Roman"/>
          <w:iCs/>
          <w:spacing w:val="-2"/>
          <w:sz w:val="24"/>
          <w:szCs w:val="24"/>
        </w:rPr>
        <w:t>о 7 недостатков в проекте, предложенные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к устранению</w:t>
      </w:r>
      <w:r w:rsidR="004A20E7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="001266B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К принятию </w:t>
      </w:r>
      <w:proofErr w:type="gramStart"/>
      <w:r w:rsidR="001266B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рекомендован</w:t>
      </w:r>
      <w:r w:rsidR="000D6534">
        <w:rPr>
          <w:rFonts w:ascii="Times New Roman" w:hAnsi="Times New Roman" w:cs="Times New Roman"/>
          <w:iCs/>
          <w:spacing w:val="-2"/>
          <w:sz w:val="24"/>
          <w:szCs w:val="24"/>
        </w:rPr>
        <w:t>ы  9</w:t>
      </w:r>
      <w:proofErr w:type="gramEnd"/>
      <w:r w:rsidR="00B2396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проектов НПА</w:t>
      </w:r>
      <w:r w:rsidR="000D6534">
        <w:rPr>
          <w:rFonts w:ascii="Times New Roman" w:hAnsi="Times New Roman" w:cs="Times New Roman"/>
          <w:iCs/>
          <w:spacing w:val="-2"/>
          <w:sz w:val="24"/>
          <w:szCs w:val="24"/>
        </w:rPr>
        <w:t>, 3 предложено направить на устранение недостатков</w:t>
      </w:r>
      <w:r w:rsidR="00B23965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0F625C" w:rsidRPr="00F85899" w:rsidRDefault="000F625C" w:rsidP="000C380B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51"/>
        <w:gridCol w:w="1392"/>
        <w:gridCol w:w="1249"/>
        <w:gridCol w:w="1249"/>
        <w:gridCol w:w="1370"/>
      </w:tblGrid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418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5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6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382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</w:p>
        </w:tc>
      </w:tr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418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0F625C" w:rsidRPr="004E0269" w:rsidRDefault="000D6534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12</w:t>
            </w:r>
          </w:p>
        </w:tc>
        <w:tc>
          <w:tcPr>
            <w:tcW w:w="1382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+4</w:t>
            </w:r>
          </w:p>
        </w:tc>
      </w:tr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418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561,4</w:t>
            </w:r>
          </w:p>
        </w:tc>
        <w:tc>
          <w:tcPr>
            <w:tcW w:w="1275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891,9</w:t>
            </w:r>
          </w:p>
        </w:tc>
        <w:tc>
          <w:tcPr>
            <w:tcW w:w="1276" w:type="dxa"/>
          </w:tcPr>
          <w:p w:rsidR="000F625C" w:rsidRPr="004E0269" w:rsidRDefault="000D6534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639,7</w:t>
            </w:r>
          </w:p>
        </w:tc>
        <w:tc>
          <w:tcPr>
            <w:tcW w:w="1382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-252,2</w:t>
            </w:r>
          </w:p>
        </w:tc>
      </w:tr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418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0F625C" w:rsidRPr="004E0269" w:rsidRDefault="000D6534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382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418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F625C" w:rsidRPr="004E0269" w:rsidRDefault="000D6534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</w:t>
            </w:r>
          </w:p>
        </w:tc>
        <w:tc>
          <w:tcPr>
            <w:tcW w:w="1382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+6</w:t>
            </w:r>
          </w:p>
        </w:tc>
      </w:tr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к рассмотрению кол-во / % от общего кол-ва</w:t>
            </w:r>
          </w:p>
        </w:tc>
        <w:tc>
          <w:tcPr>
            <w:tcW w:w="1418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7/ 87,5%</w:t>
            </w:r>
          </w:p>
        </w:tc>
        <w:tc>
          <w:tcPr>
            <w:tcW w:w="1275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 / 100%</w:t>
            </w:r>
          </w:p>
        </w:tc>
        <w:tc>
          <w:tcPr>
            <w:tcW w:w="1276" w:type="dxa"/>
          </w:tcPr>
          <w:p w:rsidR="000F625C" w:rsidRPr="004E0269" w:rsidRDefault="000D6534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9 / 75%</w:t>
            </w:r>
          </w:p>
        </w:tc>
        <w:tc>
          <w:tcPr>
            <w:tcW w:w="1382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 направить на устранение замечаний кол-во / % от общего кол-ва</w:t>
            </w:r>
          </w:p>
        </w:tc>
        <w:tc>
          <w:tcPr>
            <w:tcW w:w="1418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1/12,5%</w:t>
            </w:r>
          </w:p>
        </w:tc>
        <w:tc>
          <w:tcPr>
            <w:tcW w:w="1275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0F625C" w:rsidRPr="004E0269" w:rsidRDefault="000D6534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 / 25%</w:t>
            </w:r>
          </w:p>
        </w:tc>
        <w:tc>
          <w:tcPr>
            <w:tcW w:w="1382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+3</w:t>
            </w:r>
          </w:p>
        </w:tc>
      </w:tr>
    </w:tbl>
    <w:p w:rsidR="000F625C" w:rsidRPr="001920A8" w:rsidRDefault="000F625C" w:rsidP="00FB1B55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702C3C" w:rsidRPr="00F85899" w:rsidRDefault="00A257F1" w:rsidP="00A257F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Подготовлены за</w:t>
      </w:r>
      <w:r w:rsidR="00A10940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ключения </w:t>
      </w:r>
      <w:r w:rsidR="00A10940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110AA6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20.11.2019 г., от 29.11.2019</w:t>
      </w:r>
      <w:r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="00BB5AB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 про</w:t>
      </w:r>
      <w:r w:rsidR="00A10940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ект решения Совета</w:t>
      </w:r>
      <w:r w:rsidR="00D5370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</w:t>
      </w:r>
      <w:proofErr w:type="spellStart"/>
      <w:r w:rsidR="00D53700">
        <w:rPr>
          <w:rFonts w:ascii="Times New Roman" w:hAnsi="Times New Roman" w:cs="Times New Roman"/>
          <w:iCs/>
          <w:spacing w:val="-2"/>
          <w:sz w:val="24"/>
          <w:szCs w:val="24"/>
        </w:rPr>
        <w:t>Кемское</w:t>
      </w:r>
      <w:proofErr w:type="spellEnd"/>
      <w:r w:rsidR="00BB5AB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о </w:t>
      </w:r>
      <w:proofErr w:type="gramStart"/>
      <w:r w:rsidR="00BB5AB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бюд</w:t>
      </w:r>
      <w:r w:rsidR="00A10940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жете </w:t>
      </w:r>
      <w:r w:rsidR="000D653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</w:t>
      </w:r>
      <w:proofErr w:type="gramEnd"/>
      <w:r w:rsidR="000D653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2020</w:t>
      </w:r>
      <w:r w:rsidR="00702C3C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год и плановы</w:t>
      </w:r>
      <w:r w:rsidR="000D6534">
        <w:rPr>
          <w:rFonts w:ascii="Times New Roman" w:hAnsi="Times New Roman" w:cs="Times New Roman"/>
          <w:iCs/>
          <w:spacing w:val="-2"/>
          <w:sz w:val="24"/>
          <w:szCs w:val="24"/>
        </w:rPr>
        <w:t>й период 2021 и 2022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годов  - 2 заключения.</w:t>
      </w:r>
      <w:r w:rsidR="00BB5AB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BB5AB3" w:rsidRPr="00F85899" w:rsidRDefault="00A257F1" w:rsidP="00A257F1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Охват бюджетных средств экспертизой </w:t>
      </w:r>
      <w:r w:rsidR="000D6534">
        <w:rPr>
          <w:rFonts w:ascii="Times New Roman" w:hAnsi="Times New Roman" w:cs="Times New Roman"/>
          <w:iCs/>
          <w:spacing w:val="-2"/>
          <w:sz w:val="24"/>
          <w:szCs w:val="24"/>
        </w:rPr>
        <w:t>составил 10451,7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. </w:t>
      </w:r>
      <w:r w:rsidR="00B2396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Нарушений </w:t>
      </w:r>
      <w:r w:rsidR="000D6534">
        <w:rPr>
          <w:rFonts w:ascii="Times New Roman" w:hAnsi="Times New Roman" w:cs="Times New Roman"/>
          <w:iCs/>
          <w:spacing w:val="-2"/>
          <w:sz w:val="24"/>
          <w:szCs w:val="24"/>
        </w:rPr>
        <w:t>бюджетного законодательства не выявлено. Выявлено 2 недостатка при подготовке проекта решения.</w:t>
      </w:r>
      <w:r w:rsidR="00B2396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Ревизионной комиссией были даны рекомендации о </w:t>
      </w:r>
      <w:r w:rsidR="00F31AC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принятии к рассмотрению проектов решений.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13"/>
        <w:gridCol w:w="1251"/>
        <w:gridCol w:w="1251"/>
        <w:gridCol w:w="1107"/>
        <w:gridCol w:w="1789"/>
      </w:tblGrid>
      <w:tr w:rsidR="000F625C" w:rsidRPr="00AF6B6C" w:rsidTr="00EA5F3E">
        <w:tc>
          <w:tcPr>
            <w:tcW w:w="4644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123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818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</w:p>
        </w:tc>
      </w:tr>
      <w:tr w:rsidR="000F625C" w:rsidRPr="00AF6B6C" w:rsidTr="00EA5F3E">
        <w:tc>
          <w:tcPr>
            <w:tcW w:w="4644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123" w:type="dxa"/>
          </w:tcPr>
          <w:p w:rsidR="000F625C" w:rsidRPr="004E0269" w:rsidRDefault="000D6534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818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0F625C" w:rsidRPr="00AF6B6C" w:rsidTr="00EA5F3E">
        <w:tc>
          <w:tcPr>
            <w:tcW w:w="4644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7204,1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9612,1</w:t>
            </w:r>
          </w:p>
        </w:tc>
        <w:tc>
          <w:tcPr>
            <w:tcW w:w="1123" w:type="dxa"/>
          </w:tcPr>
          <w:p w:rsidR="000F625C" w:rsidRPr="004E0269" w:rsidRDefault="000D6534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10451,7</w:t>
            </w:r>
          </w:p>
        </w:tc>
        <w:tc>
          <w:tcPr>
            <w:tcW w:w="1818" w:type="dxa"/>
          </w:tcPr>
          <w:p w:rsidR="000F625C" w:rsidRPr="004E0269" w:rsidRDefault="004E026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+839,6</w:t>
            </w:r>
          </w:p>
        </w:tc>
      </w:tr>
      <w:tr w:rsidR="000F625C" w:rsidRPr="00AF6B6C" w:rsidTr="00EA5F3E">
        <w:tc>
          <w:tcPr>
            <w:tcW w:w="4644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Кол-во нарушений 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0F625C" w:rsidRPr="004E0269" w:rsidRDefault="000D6534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818" w:type="dxa"/>
          </w:tcPr>
          <w:p w:rsidR="000F625C" w:rsidRPr="004E0269" w:rsidRDefault="004E026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0F625C" w:rsidRPr="00AF6B6C" w:rsidTr="00EA5F3E">
        <w:tc>
          <w:tcPr>
            <w:tcW w:w="4644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0F625C" w:rsidRPr="004E0269" w:rsidRDefault="000D6534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818" w:type="dxa"/>
          </w:tcPr>
          <w:p w:rsidR="000F625C" w:rsidRPr="004E0269" w:rsidRDefault="004E026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+2</w:t>
            </w:r>
          </w:p>
        </w:tc>
      </w:tr>
      <w:tr w:rsidR="000F625C" w:rsidRPr="00AF6B6C" w:rsidTr="00EA5F3E">
        <w:tc>
          <w:tcPr>
            <w:tcW w:w="4644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Рекомендовано к рассмотрению 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123" w:type="dxa"/>
          </w:tcPr>
          <w:p w:rsidR="000F625C" w:rsidRPr="004E0269" w:rsidRDefault="000D6534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:rsidR="000F625C" w:rsidRPr="004E0269" w:rsidRDefault="004E026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</w:t>
            </w:r>
          </w:p>
        </w:tc>
      </w:tr>
      <w:tr w:rsidR="000F625C" w:rsidRPr="00AF6B6C" w:rsidTr="00EA5F3E">
        <w:tc>
          <w:tcPr>
            <w:tcW w:w="4644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отклонить и</w:t>
            </w:r>
            <w:r w:rsidR="000D6534"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ли</w:t>
            </w: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 направить на устранение замечаний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0F625C" w:rsidRPr="004E0269" w:rsidRDefault="000D6534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:rsidR="000F625C" w:rsidRPr="004E0269" w:rsidRDefault="004E026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</w:tbl>
    <w:p w:rsidR="000F625C" w:rsidRPr="00875EE9" w:rsidRDefault="000F625C" w:rsidP="00875EE9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3F56BD" w:rsidRPr="000D6534" w:rsidRDefault="00A10940" w:rsidP="00A54016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Подготовлено</w:t>
      </w:r>
      <w:r w:rsidR="003F56B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B2396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заключение </w:t>
      </w:r>
      <w:r w:rsidR="00B23965" w:rsidRPr="004E026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от </w:t>
      </w:r>
      <w:r w:rsidR="00110AA6" w:rsidRPr="004E0269">
        <w:rPr>
          <w:rFonts w:ascii="Times New Roman" w:hAnsi="Times New Roman" w:cs="Times New Roman"/>
          <w:iCs/>
          <w:spacing w:val="-2"/>
          <w:sz w:val="24"/>
          <w:szCs w:val="24"/>
        </w:rPr>
        <w:t>28.04.2019</w:t>
      </w:r>
      <w:r w:rsidRPr="004E026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г.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E14923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3F56B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по результатам внешней проверки годовой бюджетной отчетности Главных распорядителей бюджетных средств (Админ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>истрация поселения</w:t>
      </w:r>
      <w:r w:rsidR="003F56BD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)</w:t>
      </w:r>
      <w:r w:rsidR="00A54016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F56DE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6DE6" w:rsidRPr="000D6534">
        <w:rPr>
          <w:rFonts w:ascii="Times New Roman" w:hAnsi="Times New Roman" w:cs="Times New Roman"/>
          <w:iCs/>
          <w:spacing w:val="-2"/>
          <w:sz w:val="24"/>
          <w:szCs w:val="24"/>
        </w:rPr>
        <w:t>Охват средств бюджета –</w:t>
      </w:r>
      <w:r w:rsidR="00B23965" w:rsidRPr="000D653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0F625C" w:rsidRPr="000D6534">
        <w:rPr>
          <w:rFonts w:ascii="Times New Roman" w:hAnsi="Times New Roman" w:cs="Times New Roman"/>
          <w:iCs/>
          <w:spacing w:val="-2"/>
          <w:sz w:val="24"/>
          <w:szCs w:val="24"/>
        </w:rPr>
        <w:t>3001,2</w:t>
      </w:r>
      <w:r w:rsidR="00F56DE6" w:rsidRPr="000D653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F56DE6" w:rsidRPr="000D6534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F56DE6" w:rsidRPr="000D6534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A54016" w:rsidRPr="00F85899" w:rsidRDefault="00B23965" w:rsidP="00A54016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0D653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Выявлено </w:t>
      </w:r>
      <w:r w:rsidR="000F625C" w:rsidRPr="000D6534">
        <w:rPr>
          <w:rFonts w:ascii="Times New Roman" w:hAnsi="Times New Roman" w:cs="Times New Roman"/>
          <w:iCs/>
          <w:spacing w:val="-2"/>
          <w:sz w:val="24"/>
          <w:szCs w:val="24"/>
        </w:rPr>
        <w:t>8 нарушений</w:t>
      </w:r>
      <w:r w:rsidR="00F31ACE" w:rsidRPr="000D653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6DE6" w:rsidRPr="000D6534">
        <w:rPr>
          <w:rFonts w:ascii="Times New Roman" w:hAnsi="Times New Roman" w:cs="Times New Roman"/>
          <w:iCs/>
          <w:spacing w:val="-2"/>
          <w:sz w:val="24"/>
          <w:szCs w:val="24"/>
        </w:rPr>
        <w:t>Федерального закона о бухгалтерском</w:t>
      </w:r>
      <w:r w:rsidR="00F31AC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учете</w:t>
      </w:r>
      <w:r w:rsidR="000F625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 1 факт расходования средств, не отвечающих принципу эффективности расходования бюджетных средств</w:t>
      </w:r>
      <w:r w:rsidR="000D6534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 сумму 4,2 </w:t>
      </w:r>
      <w:proofErr w:type="spellStart"/>
      <w:r w:rsidR="000D6534">
        <w:rPr>
          <w:rFonts w:ascii="Times New Roman" w:hAnsi="Times New Roman" w:cs="Times New Roman"/>
          <w:iCs/>
          <w:spacing w:val="-2"/>
          <w:sz w:val="24"/>
          <w:szCs w:val="24"/>
        </w:rPr>
        <w:t>тыс.рублей</w:t>
      </w:r>
      <w:proofErr w:type="spellEnd"/>
      <w:r w:rsidR="00B03F09" w:rsidRPr="00F8589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="00722DF7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A54016" w:rsidRPr="00F85899" w:rsidRDefault="00A54016" w:rsidP="00A54016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Ревизионная комиссия ВМР рекомендовала </w:t>
      </w:r>
      <w:r w:rsidR="00F56DE6">
        <w:rPr>
          <w:rFonts w:ascii="Times New Roman" w:hAnsi="Times New Roman" w:cs="Times New Roman"/>
          <w:iCs/>
          <w:spacing w:val="-2"/>
          <w:sz w:val="24"/>
          <w:szCs w:val="24"/>
        </w:rPr>
        <w:t>устранить в отчетности замечания, отмеченные</w:t>
      </w:r>
      <w:r w:rsidR="00722DF7"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Заключении.</w:t>
      </w:r>
      <w:r w:rsidRPr="00F8589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A54016" w:rsidRPr="00471039" w:rsidRDefault="00A54016" w:rsidP="004710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9"/>
        <w:gridCol w:w="1252"/>
        <w:gridCol w:w="1252"/>
        <w:gridCol w:w="1251"/>
        <w:gridCol w:w="1507"/>
      </w:tblGrid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2017 год</w:t>
            </w:r>
          </w:p>
        </w:tc>
        <w:tc>
          <w:tcPr>
            <w:tcW w:w="1276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2018 год</w:t>
            </w:r>
          </w:p>
        </w:tc>
        <w:tc>
          <w:tcPr>
            <w:tcW w:w="1275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2019 год</w:t>
            </w:r>
          </w:p>
        </w:tc>
        <w:tc>
          <w:tcPr>
            <w:tcW w:w="1524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b/>
                <w:iCs/>
                <w:spacing w:val="-2"/>
                <w:sz w:val="16"/>
                <w:szCs w:val="16"/>
              </w:rPr>
              <w:t>Отклонение</w:t>
            </w:r>
          </w:p>
        </w:tc>
      </w:tr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заключений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0F625C" w:rsidRPr="004E0269" w:rsidRDefault="004E026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</w:tr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Охват бюджетных средств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2778,3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3664,3</w:t>
            </w:r>
          </w:p>
        </w:tc>
        <w:tc>
          <w:tcPr>
            <w:tcW w:w="1275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3001,2</w:t>
            </w:r>
          </w:p>
        </w:tc>
        <w:tc>
          <w:tcPr>
            <w:tcW w:w="1524" w:type="dxa"/>
          </w:tcPr>
          <w:p w:rsidR="000F625C" w:rsidRPr="004E0269" w:rsidRDefault="004E026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-663,1</w:t>
            </w:r>
          </w:p>
        </w:tc>
      </w:tr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Кол-во нарушений / на сумму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4 / 158,1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2 / 0</w:t>
            </w:r>
          </w:p>
        </w:tc>
        <w:tc>
          <w:tcPr>
            <w:tcW w:w="1275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8 / 0</w:t>
            </w:r>
          </w:p>
        </w:tc>
        <w:tc>
          <w:tcPr>
            <w:tcW w:w="1524" w:type="dxa"/>
          </w:tcPr>
          <w:p w:rsidR="000F625C" w:rsidRPr="004E0269" w:rsidRDefault="004E026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+6</w:t>
            </w:r>
          </w:p>
        </w:tc>
      </w:tr>
      <w:tr w:rsidR="000F625C" w:rsidRPr="00AF6B6C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Количество недостатков 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 /4,2</w:t>
            </w:r>
          </w:p>
        </w:tc>
        <w:tc>
          <w:tcPr>
            <w:tcW w:w="1524" w:type="dxa"/>
          </w:tcPr>
          <w:p w:rsidR="000F625C" w:rsidRPr="004E0269" w:rsidRDefault="004E026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  <w:tr w:rsidR="000F625C" w:rsidRPr="004E0269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 xml:space="preserve">Рекомендовано к рассмотрению 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524" w:type="dxa"/>
          </w:tcPr>
          <w:p w:rsidR="000F625C" w:rsidRPr="004E0269" w:rsidRDefault="004E026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-1</w:t>
            </w:r>
          </w:p>
        </w:tc>
      </w:tr>
      <w:tr w:rsidR="000F625C" w:rsidRPr="009644D3" w:rsidTr="00EA5F3E">
        <w:tc>
          <w:tcPr>
            <w:tcW w:w="4786" w:type="dxa"/>
          </w:tcPr>
          <w:p w:rsidR="000F625C" w:rsidRPr="004E0269" w:rsidRDefault="000F625C" w:rsidP="00EA5F3E">
            <w:pPr>
              <w:jc w:val="both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Рекомендовано направить на устранение замечаний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0F625C" w:rsidRPr="004E0269" w:rsidRDefault="00A3010A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0F625C" w:rsidRPr="004E0269" w:rsidRDefault="000F625C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0F625C" w:rsidRPr="004E0269" w:rsidRDefault="004E0269" w:rsidP="00EA5F3E">
            <w:pPr>
              <w:jc w:val="center"/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</w:pPr>
            <w:r w:rsidRPr="004E0269">
              <w:rPr>
                <w:rFonts w:ascii="Times New Roman" w:hAnsi="Times New Roman" w:cs="Times New Roman"/>
                <w:iCs/>
                <w:spacing w:val="-2"/>
                <w:sz w:val="16"/>
                <w:szCs w:val="16"/>
              </w:rPr>
              <w:t>+1</w:t>
            </w:r>
          </w:p>
        </w:tc>
      </w:tr>
    </w:tbl>
    <w:p w:rsidR="0034231D" w:rsidRDefault="0034231D" w:rsidP="004710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0F625C" w:rsidRPr="00471039" w:rsidRDefault="000F625C" w:rsidP="004710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C43C40" w:rsidRPr="00471039" w:rsidRDefault="00E0619E" w:rsidP="00471039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 бюджет </w:t>
      </w:r>
      <w:proofErr w:type="spellStart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</w:t>
      </w:r>
      <w:r w:rsidR="00E14923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ного райо</w:t>
      </w:r>
      <w:r w:rsidR="00722DF7">
        <w:rPr>
          <w:rFonts w:ascii="Times New Roman" w:hAnsi="Times New Roman" w:cs="Times New Roman"/>
          <w:iCs/>
          <w:spacing w:val="-2"/>
          <w:sz w:val="24"/>
          <w:szCs w:val="24"/>
        </w:rPr>
        <w:t>на из бюджета</w:t>
      </w:r>
      <w:r w:rsidR="00E1113B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сельского поселения </w:t>
      </w:r>
      <w:proofErr w:type="gramStart"/>
      <w:r w:rsidR="00E1113B">
        <w:rPr>
          <w:rFonts w:ascii="Times New Roman" w:hAnsi="Times New Roman" w:cs="Times New Roman"/>
          <w:iCs/>
          <w:spacing w:val="-2"/>
          <w:sz w:val="24"/>
          <w:szCs w:val="24"/>
        </w:rPr>
        <w:t>Кемское</w:t>
      </w:r>
      <w:r w:rsidR="00722DF7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541A4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поступили</w:t>
      </w:r>
      <w:proofErr w:type="gramEnd"/>
      <w:r w:rsidR="00C43C40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межбюджетные трансферт</w:t>
      </w:r>
      <w:r w:rsidR="00541A48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ы в </w:t>
      </w:r>
      <w:r w:rsidR="00541A48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сумме</w:t>
      </w:r>
      <w:r w:rsidR="00D53700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110AA6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26</w:t>
      </w:r>
      <w:r w:rsidR="00722DF7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,0</w:t>
      </w:r>
      <w:r w:rsidR="00471039" w:rsidRPr="00110AA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471039" w:rsidRPr="00110AA6">
        <w:rPr>
          <w:rFonts w:ascii="Times New Roman" w:hAnsi="Times New Roman" w:cs="Times New Roman"/>
          <w:iCs/>
          <w:spacing w:val="-2"/>
          <w:sz w:val="24"/>
          <w:szCs w:val="24"/>
        </w:rPr>
        <w:t>тыс</w:t>
      </w:r>
      <w:r w:rsidR="00471039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.рублей</w:t>
      </w:r>
      <w:proofErr w:type="spellEnd"/>
      <w:r w:rsidR="0039317A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. Средства направлены на оплату труда работников Ревизионной комиссии ВМР.</w:t>
      </w:r>
    </w:p>
    <w:p w:rsidR="00541A48" w:rsidRDefault="00541A48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875EE9" w:rsidRPr="001920A8" w:rsidRDefault="00875EE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5F530B" w:rsidRPr="00471039" w:rsidRDefault="0047103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Глава </w:t>
      </w:r>
      <w:proofErr w:type="spellStart"/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Вытегорского</w:t>
      </w:r>
      <w:proofErr w:type="spellEnd"/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муниципального района                        ___________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                   </w:t>
      </w:r>
      <w:proofErr w:type="spellStart"/>
      <w:r w:rsidR="005F530B" w:rsidRPr="00471039">
        <w:rPr>
          <w:rFonts w:ascii="Times New Roman" w:hAnsi="Times New Roman" w:cs="Times New Roman"/>
          <w:iCs/>
          <w:spacing w:val="-2"/>
          <w:sz w:val="24"/>
          <w:szCs w:val="24"/>
        </w:rPr>
        <w:t>А.В.Зимин</w:t>
      </w:r>
      <w:proofErr w:type="spellEnd"/>
    </w:p>
    <w:p w:rsidR="005F530B" w:rsidRDefault="005F530B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471039" w:rsidRDefault="0047103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471039" w:rsidRPr="00471039" w:rsidRDefault="00471039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C43C40" w:rsidRPr="001920A8" w:rsidRDefault="00CA5EC2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>Исполнитель</w:t>
      </w:r>
    </w:p>
    <w:p w:rsidR="00C43C40" w:rsidRPr="001920A8" w:rsidRDefault="00C43C40" w:rsidP="00E0619E">
      <w:pPr>
        <w:spacing w:after="0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Председатель Ревизионной комиссии    </w:t>
      </w:r>
      <w:r w:rsidR="00CA5EC2"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ВМР      </w:t>
      </w:r>
      <w:r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</w:t>
      </w:r>
      <w:r w:rsidR="00541A48" w:rsidRPr="001920A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___________</w:t>
      </w:r>
      <w:r w:rsidR="00875EE9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     </w:t>
      </w:r>
      <w:r w:rsidR="00541A48" w:rsidRPr="001920A8">
        <w:rPr>
          <w:rFonts w:ascii="Times New Roman" w:hAnsi="Times New Roman" w:cs="Times New Roman"/>
          <w:iCs/>
          <w:spacing w:val="-2"/>
          <w:sz w:val="20"/>
          <w:szCs w:val="20"/>
        </w:rPr>
        <w:t>Н.В Зелинская</w:t>
      </w:r>
    </w:p>
    <w:p w:rsidR="00DB4850" w:rsidRPr="001920A8" w:rsidRDefault="00110AA6" w:rsidP="006C47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28.02.2020</w:t>
      </w:r>
      <w:r w:rsidR="00C40F6A" w:rsidRPr="001920A8">
        <w:rPr>
          <w:rFonts w:ascii="Times New Roman" w:hAnsi="Times New Roman" w:cs="Times New Roman"/>
          <w:sz w:val="20"/>
          <w:szCs w:val="20"/>
        </w:rPr>
        <w:t xml:space="preserve"> г</w:t>
      </w:r>
      <w:r w:rsidR="006C47BF" w:rsidRPr="001920A8">
        <w:rPr>
          <w:rFonts w:ascii="Times New Roman" w:hAnsi="Times New Roman" w:cs="Times New Roman"/>
          <w:sz w:val="20"/>
          <w:szCs w:val="20"/>
        </w:rPr>
        <w:t>.</w:t>
      </w:r>
    </w:p>
    <w:p w:rsidR="00110AA6" w:rsidRDefault="00110AA6" w:rsidP="004E02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AA6" w:rsidRDefault="00110AA6" w:rsidP="004E02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AA6" w:rsidRDefault="00110AA6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EE9" w:rsidRDefault="00875EE9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7C98" w:rsidRPr="00875EE9" w:rsidRDefault="002F7C98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>Отчет</w:t>
      </w:r>
    </w:p>
    <w:p w:rsidR="002F7C98" w:rsidRPr="00875EE9" w:rsidRDefault="002F7C98" w:rsidP="002F7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Pr="00875EE9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875E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F7C98" w:rsidRPr="00875EE9" w:rsidRDefault="002F7C98" w:rsidP="00D53700">
      <w:pPr>
        <w:spacing w:after="0"/>
        <w:jc w:val="center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875EE9">
        <w:rPr>
          <w:rFonts w:ascii="Times New Roman" w:hAnsi="Times New Roman" w:cs="Times New Roman"/>
          <w:sz w:val="28"/>
          <w:szCs w:val="28"/>
        </w:rPr>
        <w:t xml:space="preserve">о расходовании межбюджетных трансфертов, предоставленных на выполнении переданных </w:t>
      </w:r>
      <w:proofErr w:type="gramStart"/>
      <w:r w:rsidRPr="00875EE9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контрольно</w:t>
      </w:r>
      <w:proofErr w:type="gramEnd"/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>- сче</w:t>
      </w:r>
      <w:r w:rsidR="00F85899">
        <w:rPr>
          <w:rFonts w:ascii="Times New Roman" w:hAnsi="Times New Roman" w:cs="Times New Roman"/>
          <w:color w:val="000000"/>
          <w:spacing w:val="3"/>
          <w:sz w:val="28"/>
          <w:szCs w:val="28"/>
        </w:rPr>
        <w:t>тного органа Совета</w:t>
      </w:r>
      <w:r w:rsidR="00D537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сельского поселения </w:t>
      </w:r>
      <w:proofErr w:type="spellStart"/>
      <w:r w:rsidR="00D53700">
        <w:rPr>
          <w:rFonts w:ascii="Times New Roman" w:hAnsi="Times New Roman" w:cs="Times New Roman"/>
          <w:color w:val="000000"/>
          <w:spacing w:val="3"/>
          <w:sz w:val="28"/>
          <w:szCs w:val="28"/>
        </w:rPr>
        <w:t>Кемское</w:t>
      </w:r>
      <w:proofErr w:type="spellEnd"/>
      <w:r w:rsidRPr="00875EE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875EE9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осуществлению внешнего муниципального финансового контроля</w:t>
      </w:r>
      <w:r w:rsidR="00D53700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="00110AA6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за  период  с 01.01.2019</w:t>
      </w:r>
      <w:r w:rsidR="002519A2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по </w:t>
      </w:r>
      <w:r w:rsidR="00110AA6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31.12.2019</w:t>
      </w:r>
      <w:r w:rsidRPr="00875EE9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года</w:t>
      </w:r>
    </w:p>
    <w:p w:rsidR="002F7C98" w:rsidRPr="00C43C40" w:rsidRDefault="002F7C98" w:rsidP="002F7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EE9" w:rsidRDefault="00875EE9" w:rsidP="002F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C98" w:rsidRPr="00C43C40" w:rsidRDefault="002F7C98" w:rsidP="002F7C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3C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3C4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43C40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1134"/>
        <w:gridCol w:w="1134"/>
        <w:gridCol w:w="1134"/>
        <w:gridCol w:w="992"/>
        <w:gridCol w:w="1276"/>
      </w:tblGrid>
      <w:tr w:rsidR="002F7C98" w:rsidRPr="00C43C40" w:rsidTr="00072F7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Наименование субвенции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Соглашения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Полученные средства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Израсходованные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Default="00A60D63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за</w:t>
            </w:r>
            <w:r w:rsidR="002F7C98">
              <w:rPr>
                <w:rFonts w:ascii="Times New Roman" w:hAnsi="Times New Roman" w:cs="Times New Roman"/>
                <w:sz w:val="20"/>
                <w:szCs w:val="20"/>
              </w:rPr>
              <w:t xml:space="preserve"> Советом МО</w:t>
            </w:r>
          </w:p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C98" w:rsidRPr="00C43C40" w:rsidTr="00072F79">
        <w:trPr>
          <w:trHeight w:val="88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За текущий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За текущий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EE9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Pr="0039317A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9" w:rsidRDefault="00875EE9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C98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выполнение передаваемых </w:t>
            </w:r>
            <w:proofErr w:type="gramStart"/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полномочий  по</w:t>
            </w:r>
            <w:proofErr w:type="gramEnd"/>
            <w:r w:rsidRPr="0039317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осуществлению внешнего муниципального финансового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D53700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0A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C9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D53700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0A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C98" w:rsidRPr="00393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D53700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0A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C98" w:rsidRPr="00393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C98" w:rsidRPr="00C43C40" w:rsidTr="00072F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17A">
              <w:rPr>
                <w:rFonts w:ascii="Times New Roman" w:hAnsi="Times New Roman" w:cs="Times New Roman"/>
                <w:sz w:val="20"/>
                <w:szCs w:val="20"/>
              </w:rPr>
              <w:t>-оплата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D53700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0A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C9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D53700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0A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C98" w:rsidRPr="00393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D53700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0A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C98" w:rsidRPr="00393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8" w:rsidRPr="0039317A" w:rsidRDefault="002F7C98" w:rsidP="00AF6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F7C98" w:rsidRDefault="002F7C98" w:rsidP="002F7C98">
      <w:pPr>
        <w:pStyle w:val="a3"/>
        <w:ind w:firstLine="0"/>
        <w:rPr>
          <w:sz w:val="24"/>
          <w:szCs w:val="24"/>
        </w:rPr>
      </w:pPr>
    </w:p>
    <w:p w:rsidR="002F7C98" w:rsidRPr="00C43C40" w:rsidRDefault="002F7C98" w:rsidP="002F7C98">
      <w:pPr>
        <w:pStyle w:val="a3"/>
        <w:ind w:firstLine="0"/>
        <w:rPr>
          <w:sz w:val="24"/>
          <w:szCs w:val="24"/>
        </w:rPr>
      </w:pPr>
    </w:p>
    <w:p w:rsidR="002F7C98" w:rsidRDefault="002F7C98" w:rsidP="002F7C98">
      <w:pPr>
        <w:pStyle w:val="a3"/>
        <w:ind w:firstLine="0"/>
        <w:rPr>
          <w:sz w:val="26"/>
          <w:szCs w:val="26"/>
        </w:rPr>
      </w:pPr>
    </w:p>
    <w:p w:rsidR="002F7C98" w:rsidRDefault="002519A2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F7C98">
        <w:rPr>
          <w:sz w:val="26"/>
          <w:szCs w:val="26"/>
        </w:rPr>
        <w:t>Вытегорского</w:t>
      </w:r>
      <w:proofErr w:type="spellEnd"/>
      <w:r w:rsidR="002F7C98">
        <w:rPr>
          <w:sz w:val="26"/>
          <w:szCs w:val="26"/>
        </w:rPr>
        <w:t xml:space="preserve"> муниципаль</w:t>
      </w:r>
      <w:r>
        <w:rPr>
          <w:sz w:val="26"/>
          <w:szCs w:val="26"/>
        </w:rPr>
        <w:t xml:space="preserve">ного района                </w:t>
      </w:r>
      <w:r w:rsidR="002F7C98">
        <w:rPr>
          <w:sz w:val="26"/>
          <w:szCs w:val="26"/>
        </w:rPr>
        <w:t xml:space="preserve"> _____________         </w:t>
      </w:r>
      <w:proofErr w:type="spellStart"/>
      <w:r w:rsidR="002F7C98">
        <w:rPr>
          <w:sz w:val="26"/>
          <w:szCs w:val="26"/>
        </w:rPr>
        <w:t>А.В.Зимин</w:t>
      </w:r>
      <w:proofErr w:type="spellEnd"/>
    </w:p>
    <w:p w:rsidR="002F7C98" w:rsidRDefault="002F7C98" w:rsidP="002F7C98">
      <w:pPr>
        <w:pStyle w:val="a3"/>
        <w:rPr>
          <w:sz w:val="26"/>
          <w:szCs w:val="26"/>
        </w:rPr>
      </w:pPr>
    </w:p>
    <w:p w:rsidR="00875EE9" w:rsidRDefault="00875EE9" w:rsidP="002F7C98">
      <w:pPr>
        <w:pStyle w:val="a3"/>
        <w:rPr>
          <w:sz w:val="26"/>
          <w:szCs w:val="26"/>
        </w:rPr>
      </w:pPr>
    </w:p>
    <w:p w:rsidR="002F7C98" w:rsidRDefault="002F7C98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  </w:t>
      </w:r>
    </w:p>
    <w:p w:rsidR="002F7C98" w:rsidRDefault="002519A2" w:rsidP="002F7C98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 w:rsidR="002F7C98">
        <w:rPr>
          <w:sz w:val="26"/>
          <w:szCs w:val="26"/>
        </w:rPr>
        <w:t>Вытегорского</w:t>
      </w:r>
      <w:proofErr w:type="spellEnd"/>
      <w:r w:rsidR="002F7C98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района   </w:t>
      </w:r>
      <w:r w:rsidR="002F7C98">
        <w:rPr>
          <w:sz w:val="26"/>
          <w:szCs w:val="26"/>
        </w:rPr>
        <w:t xml:space="preserve">____________    </w:t>
      </w:r>
      <w:r>
        <w:rPr>
          <w:sz w:val="26"/>
          <w:szCs w:val="26"/>
        </w:rPr>
        <w:t xml:space="preserve">   </w:t>
      </w:r>
      <w:r w:rsidR="002F7C98">
        <w:rPr>
          <w:sz w:val="26"/>
          <w:szCs w:val="26"/>
        </w:rPr>
        <w:t xml:space="preserve">   </w:t>
      </w:r>
      <w:proofErr w:type="spellStart"/>
      <w:r w:rsidR="002F7C98">
        <w:rPr>
          <w:sz w:val="26"/>
          <w:szCs w:val="26"/>
        </w:rPr>
        <w:t>С.Е.Заика</w:t>
      </w:r>
      <w:proofErr w:type="spellEnd"/>
    </w:p>
    <w:p w:rsidR="002F7C98" w:rsidRDefault="002F7C98" w:rsidP="002F7C98">
      <w:pPr>
        <w:pStyle w:val="a3"/>
        <w:rPr>
          <w:sz w:val="26"/>
          <w:szCs w:val="26"/>
        </w:rPr>
      </w:pPr>
    </w:p>
    <w:p w:rsidR="002F7C98" w:rsidRDefault="002F7C98" w:rsidP="002F7C98">
      <w:pPr>
        <w:pStyle w:val="a3"/>
        <w:rPr>
          <w:sz w:val="26"/>
          <w:szCs w:val="26"/>
        </w:rPr>
      </w:pPr>
    </w:p>
    <w:p w:rsidR="002F7C98" w:rsidRPr="00110AA6" w:rsidRDefault="002F7C98" w:rsidP="002F7C98">
      <w:pPr>
        <w:pStyle w:val="a3"/>
        <w:ind w:firstLine="0"/>
        <w:rPr>
          <w:sz w:val="16"/>
          <w:szCs w:val="16"/>
          <w:u w:val="single"/>
        </w:rPr>
      </w:pPr>
      <w:r w:rsidRPr="00110AA6">
        <w:rPr>
          <w:sz w:val="16"/>
          <w:szCs w:val="16"/>
        </w:rPr>
        <w:t>Исп</w:t>
      </w:r>
      <w:r w:rsidRPr="00110AA6">
        <w:rPr>
          <w:sz w:val="16"/>
          <w:szCs w:val="16"/>
          <w:u w:val="single"/>
        </w:rPr>
        <w:t xml:space="preserve">.   </w:t>
      </w:r>
      <w:proofErr w:type="spellStart"/>
      <w:r w:rsidRPr="00110AA6">
        <w:rPr>
          <w:sz w:val="16"/>
          <w:szCs w:val="16"/>
          <w:u w:val="single"/>
        </w:rPr>
        <w:t>Н.В.Зелинская</w:t>
      </w:r>
      <w:proofErr w:type="spellEnd"/>
    </w:p>
    <w:p w:rsidR="002F7C98" w:rsidRPr="00110AA6" w:rsidRDefault="002F7C98" w:rsidP="002F7C98">
      <w:pPr>
        <w:pStyle w:val="a3"/>
        <w:ind w:firstLine="0"/>
        <w:rPr>
          <w:sz w:val="16"/>
          <w:szCs w:val="16"/>
        </w:rPr>
      </w:pPr>
      <w:r w:rsidRPr="00110AA6">
        <w:rPr>
          <w:sz w:val="16"/>
          <w:szCs w:val="16"/>
          <w:u w:val="single"/>
        </w:rPr>
        <w:t>881746 2-22-03</w:t>
      </w:r>
    </w:p>
    <w:p w:rsidR="002F7C98" w:rsidRPr="00110AA6" w:rsidRDefault="002F7C98" w:rsidP="002F7C98">
      <w:pPr>
        <w:pStyle w:val="a3"/>
        <w:ind w:firstLine="0"/>
        <w:rPr>
          <w:sz w:val="16"/>
          <w:szCs w:val="16"/>
        </w:rPr>
      </w:pPr>
    </w:p>
    <w:p w:rsidR="002F7C98" w:rsidRPr="00110AA6" w:rsidRDefault="00110AA6" w:rsidP="002F7C98">
      <w:pPr>
        <w:pStyle w:val="a3"/>
        <w:ind w:firstLine="0"/>
        <w:rPr>
          <w:sz w:val="16"/>
          <w:szCs w:val="16"/>
        </w:rPr>
      </w:pPr>
      <w:r w:rsidRPr="00110AA6">
        <w:rPr>
          <w:sz w:val="16"/>
          <w:szCs w:val="16"/>
        </w:rPr>
        <w:t>28.02.2020</w:t>
      </w:r>
      <w:r w:rsidR="002F7C98" w:rsidRPr="00110AA6">
        <w:rPr>
          <w:sz w:val="16"/>
          <w:szCs w:val="16"/>
        </w:rPr>
        <w:t xml:space="preserve"> г.</w:t>
      </w:r>
    </w:p>
    <w:p w:rsidR="00DB4850" w:rsidRDefault="00DB4850" w:rsidP="00C43C4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17B2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B2" w:rsidRPr="00C43C40" w:rsidRDefault="001317B2" w:rsidP="00C43C4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17B2" w:rsidRPr="00C43C40" w:rsidSect="00C40F6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61811"/>
    <w:multiLevelType w:val="hybridMultilevel"/>
    <w:tmpl w:val="F2A6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85CFA"/>
    <w:multiLevelType w:val="hybridMultilevel"/>
    <w:tmpl w:val="9B186586"/>
    <w:lvl w:ilvl="0" w:tplc="8A5E97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D535B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E5061D9"/>
    <w:multiLevelType w:val="multilevel"/>
    <w:tmpl w:val="402E98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4">
    <w:nsid w:val="716B5CCA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BC213ED"/>
    <w:multiLevelType w:val="multilevel"/>
    <w:tmpl w:val="C10A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72F79"/>
    <w:rsid w:val="000742E1"/>
    <w:rsid w:val="000B3C12"/>
    <w:rsid w:val="000B6E92"/>
    <w:rsid w:val="000B7625"/>
    <w:rsid w:val="000C380B"/>
    <w:rsid w:val="000D6534"/>
    <w:rsid w:val="000F625C"/>
    <w:rsid w:val="00110AA6"/>
    <w:rsid w:val="001266BD"/>
    <w:rsid w:val="001317B2"/>
    <w:rsid w:val="0018051E"/>
    <w:rsid w:val="00191A59"/>
    <w:rsid w:val="001920A8"/>
    <w:rsid w:val="001A0468"/>
    <w:rsid w:val="001D7336"/>
    <w:rsid w:val="00224FA7"/>
    <w:rsid w:val="0024283E"/>
    <w:rsid w:val="00245F45"/>
    <w:rsid w:val="002519A2"/>
    <w:rsid w:val="00252BC9"/>
    <w:rsid w:val="00255733"/>
    <w:rsid w:val="00256DD9"/>
    <w:rsid w:val="002712EF"/>
    <w:rsid w:val="0029453E"/>
    <w:rsid w:val="002A7F3D"/>
    <w:rsid w:val="002F4E63"/>
    <w:rsid w:val="002F7C98"/>
    <w:rsid w:val="00316F58"/>
    <w:rsid w:val="0034231D"/>
    <w:rsid w:val="0035759B"/>
    <w:rsid w:val="00380D42"/>
    <w:rsid w:val="0039317A"/>
    <w:rsid w:val="003B37BC"/>
    <w:rsid w:val="003B4439"/>
    <w:rsid w:val="003B4A0D"/>
    <w:rsid w:val="003C4C92"/>
    <w:rsid w:val="003D1E99"/>
    <w:rsid w:val="003F56BD"/>
    <w:rsid w:val="004115A5"/>
    <w:rsid w:val="0041482F"/>
    <w:rsid w:val="0043074C"/>
    <w:rsid w:val="00445B90"/>
    <w:rsid w:val="00450ABF"/>
    <w:rsid w:val="00471039"/>
    <w:rsid w:val="00491595"/>
    <w:rsid w:val="00491ADA"/>
    <w:rsid w:val="004A20E7"/>
    <w:rsid w:val="004C37D4"/>
    <w:rsid w:val="004C6C09"/>
    <w:rsid w:val="004D6E74"/>
    <w:rsid w:val="004E0269"/>
    <w:rsid w:val="004E3670"/>
    <w:rsid w:val="00541A48"/>
    <w:rsid w:val="00546735"/>
    <w:rsid w:val="005C59F9"/>
    <w:rsid w:val="005E2632"/>
    <w:rsid w:val="005F530B"/>
    <w:rsid w:val="00636895"/>
    <w:rsid w:val="006B75A6"/>
    <w:rsid w:val="006C47BF"/>
    <w:rsid w:val="00702C3C"/>
    <w:rsid w:val="0072005A"/>
    <w:rsid w:val="00722DF7"/>
    <w:rsid w:val="00726600"/>
    <w:rsid w:val="00740716"/>
    <w:rsid w:val="007558C4"/>
    <w:rsid w:val="00764425"/>
    <w:rsid w:val="007762A9"/>
    <w:rsid w:val="007C493C"/>
    <w:rsid w:val="007F1210"/>
    <w:rsid w:val="007F7908"/>
    <w:rsid w:val="00835D92"/>
    <w:rsid w:val="008601A2"/>
    <w:rsid w:val="00875EE9"/>
    <w:rsid w:val="008D1FD5"/>
    <w:rsid w:val="00932E55"/>
    <w:rsid w:val="00940D92"/>
    <w:rsid w:val="00957FA2"/>
    <w:rsid w:val="00960CCC"/>
    <w:rsid w:val="009878D1"/>
    <w:rsid w:val="009A4F65"/>
    <w:rsid w:val="009D1E10"/>
    <w:rsid w:val="00A10940"/>
    <w:rsid w:val="00A257F1"/>
    <w:rsid w:val="00A26300"/>
    <w:rsid w:val="00A3010A"/>
    <w:rsid w:val="00A33F39"/>
    <w:rsid w:val="00A44E5A"/>
    <w:rsid w:val="00A46C86"/>
    <w:rsid w:val="00A54016"/>
    <w:rsid w:val="00A60D63"/>
    <w:rsid w:val="00A8656E"/>
    <w:rsid w:val="00AE249F"/>
    <w:rsid w:val="00AF1C90"/>
    <w:rsid w:val="00B03F09"/>
    <w:rsid w:val="00B23965"/>
    <w:rsid w:val="00B86DF0"/>
    <w:rsid w:val="00BB5AB3"/>
    <w:rsid w:val="00C07504"/>
    <w:rsid w:val="00C13745"/>
    <w:rsid w:val="00C40F6A"/>
    <w:rsid w:val="00C43C40"/>
    <w:rsid w:val="00C63E27"/>
    <w:rsid w:val="00C763F1"/>
    <w:rsid w:val="00C8024A"/>
    <w:rsid w:val="00C93A28"/>
    <w:rsid w:val="00CA5EC2"/>
    <w:rsid w:val="00D044F0"/>
    <w:rsid w:val="00D135D1"/>
    <w:rsid w:val="00D42D69"/>
    <w:rsid w:val="00D53700"/>
    <w:rsid w:val="00D77887"/>
    <w:rsid w:val="00DB4850"/>
    <w:rsid w:val="00DF179E"/>
    <w:rsid w:val="00E0619E"/>
    <w:rsid w:val="00E1113B"/>
    <w:rsid w:val="00E14923"/>
    <w:rsid w:val="00E267D8"/>
    <w:rsid w:val="00E936C7"/>
    <w:rsid w:val="00EA194E"/>
    <w:rsid w:val="00EF2F7B"/>
    <w:rsid w:val="00F10644"/>
    <w:rsid w:val="00F10C0C"/>
    <w:rsid w:val="00F13742"/>
    <w:rsid w:val="00F17826"/>
    <w:rsid w:val="00F31ACE"/>
    <w:rsid w:val="00F56DE6"/>
    <w:rsid w:val="00F85899"/>
    <w:rsid w:val="00FA3BC2"/>
    <w:rsid w:val="00FB1B55"/>
    <w:rsid w:val="00FD1A65"/>
    <w:rsid w:val="00FE520B"/>
    <w:rsid w:val="00FE5381"/>
    <w:rsid w:val="00FE6549"/>
    <w:rsid w:val="00FF4FF5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5204A-A3B9-451A-AA8B-23777088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43C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3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43C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C8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0F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2018-02-15T06:43:00Z</cp:lastPrinted>
  <dcterms:created xsi:type="dcterms:W3CDTF">2020-02-26T08:21:00Z</dcterms:created>
  <dcterms:modified xsi:type="dcterms:W3CDTF">2020-02-26T08:21:00Z</dcterms:modified>
</cp:coreProperties>
</file>